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B1" w:rsidRDefault="004531B1">
      <w:pPr>
        <w:tabs>
          <w:tab w:val="left" w:pos="3969"/>
        </w:tabs>
        <w:ind w:right="1"/>
        <w:rPr>
          <w:rFonts w:ascii="Arial" w:hAnsi="Arial"/>
          <w:color w:val="E20074"/>
          <w:sz w:val="42"/>
        </w:rPr>
      </w:pPr>
      <w:r>
        <w:rPr>
          <w:rFonts w:ascii="Arial" w:hAnsi="Arial"/>
          <w:color w:val="E20074"/>
          <w:sz w:val="42"/>
        </w:rPr>
        <w:t>Smlouva</w:t>
      </w:r>
    </w:p>
    <w:p w:rsidR="004531B1" w:rsidRDefault="004531B1">
      <w:pPr>
        <w:tabs>
          <w:tab w:val="left" w:pos="3969"/>
        </w:tabs>
        <w:ind w:right="1"/>
        <w:rPr>
          <w:rFonts w:ascii="Arial" w:hAnsi="Arial"/>
          <w:sz w:val="42"/>
        </w:rPr>
      </w:pPr>
    </w:p>
    <w:p w:rsidR="004531B1" w:rsidRDefault="004531B1">
      <w:pPr>
        <w:tabs>
          <w:tab w:val="left" w:pos="3969"/>
        </w:tabs>
        <w:ind w:right="1"/>
        <w:rPr>
          <w:rFonts w:ascii="Arial" w:hAnsi="Arial"/>
          <w:sz w:val="42"/>
        </w:rPr>
      </w:pPr>
      <w:r>
        <w:rPr>
          <w:rFonts w:ascii="Arial" w:hAnsi="Arial"/>
          <w:color w:val="808080"/>
          <w:sz w:val="42"/>
        </w:rPr>
        <w:t xml:space="preserve">o zřízení a poskytování řešení T-Mobile </w:t>
      </w:r>
      <w:proofErr w:type="spellStart"/>
      <w:r>
        <w:rPr>
          <w:rFonts w:ascii="Arial" w:hAnsi="Arial"/>
          <w:color w:val="808080"/>
          <w:sz w:val="42"/>
        </w:rPr>
        <w:t>ProfiNet</w:t>
      </w:r>
      <w:proofErr w:type="spellEnd"/>
    </w:p>
    <w:p w:rsidR="004531B1" w:rsidRDefault="004531B1">
      <w:pPr>
        <w:tabs>
          <w:tab w:val="left" w:pos="3969"/>
        </w:tabs>
        <w:ind w:right="1"/>
        <w:rPr>
          <w:rFonts w:ascii="Arial" w:hAnsi="Arial"/>
          <w:sz w:val="42"/>
        </w:rPr>
      </w:pPr>
    </w:p>
    <w:p w:rsidR="004531B1" w:rsidRDefault="004531B1">
      <w:pPr>
        <w:spacing w:line="280" w:lineRule="exact"/>
        <w:ind w:right="1"/>
        <w:rPr>
          <w:rFonts w:ascii="Arial" w:hAnsi="Arial"/>
          <w:sz w:val="18"/>
        </w:rPr>
      </w:pPr>
    </w:p>
    <w:p w:rsidR="004531B1" w:rsidRDefault="004531B1">
      <w:pPr>
        <w:spacing w:line="280" w:lineRule="exact"/>
        <w:ind w:right="1"/>
        <w:rPr>
          <w:rFonts w:ascii="Arial" w:hAnsi="Arial"/>
          <w:sz w:val="18"/>
        </w:rPr>
      </w:pPr>
      <w:r>
        <w:rPr>
          <w:rFonts w:ascii="Arial" w:hAnsi="Arial"/>
          <w:sz w:val="18"/>
        </w:rPr>
        <w:t xml:space="preserve">(dále jen „Smlouva“) </w:t>
      </w:r>
    </w:p>
    <w:p w:rsidR="004531B1" w:rsidRDefault="004531B1">
      <w:pPr>
        <w:tabs>
          <w:tab w:val="left" w:pos="3119"/>
        </w:tabs>
        <w:spacing w:line="280" w:lineRule="exact"/>
        <w:ind w:right="1"/>
        <w:rPr>
          <w:rFonts w:ascii="Arial" w:hAnsi="Arial"/>
          <w:sz w:val="18"/>
        </w:rPr>
      </w:pPr>
      <w:r>
        <w:rPr>
          <w:rFonts w:ascii="Arial" w:hAnsi="Arial"/>
          <w:b/>
          <w:sz w:val="18"/>
        </w:rPr>
        <w:t>Číslo</w:t>
      </w:r>
      <w:r>
        <w:rPr>
          <w:rFonts w:ascii="Arial" w:hAnsi="Arial"/>
          <w:sz w:val="18"/>
        </w:rPr>
        <w:tab/>
      </w:r>
      <w:r>
        <w:rPr>
          <w:rFonts w:ascii="Arial" w:hAnsi="Arial"/>
          <w:bCs/>
          <w:sz w:val="18"/>
          <w:highlight w:val="lightGray"/>
        </w:rPr>
        <w:fldChar w:fldCharType="begin">
          <w:ffData>
            <w:name w:val="Text1"/>
            <w:enabled/>
            <w:calcOnExit w:val="0"/>
            <w:textInput>
              <w:maxLength w:val="50"/>
            </w:textInput>
          </w:ffData>
        </w:fldChar>
      </w:r>
      <w:r>
        <w:rPr>
          <w:rFonts w:ascii="Arial" w:hAnsi="Arial"/>
          <w:bCs/>
          <w:sz w:val="18"/>
          <w:highlight w:val="lightGray"/>
        </w:rPr>
        <w:instrText xml:space="preserve"> FORMTEXT </w:instrText>
      </w:r>
      <w:r>
        <w:rPr>
          <w:rFonts w:ascii="Arial" w:hAnsi="Arial"/>
          <w:bCs/>
          <w:sz w:val="18"/>
          <w:highlight w:val="lightGray"/>
        </w:rPr>
      </w:r>
      <w:r>
        <w:rPr>
          <w:rFonts w:ascii="Arial" w:hAnsi="Arial"/>
          <w:bCs/>
          <w:sz w:val="18"/>
          <w:highlight w:val="lightGray"/>
        </w:rPr>
        <w:fldChar w:fldCharType="separate"/>
      </w:r>
      <w:r>
        <w:rPr>
          <w:rFonts w:ascii="Arial" w:hAnsi="Arial"/>
          <w:bCs/>
          <w:noProof/>
          <w:sz w:val="18"/>
          <w:highlight w:val="lightGray"/>
        </w:rPr>
        <w:t> </w:t>
      </w:r>
      <w:r>
        <w:rPr>
          <w:rFonts w:ascii="Arial" w:hAnsi="Arial"/>
          <w:bCs/>
          <w:noProof/>
          <w:sz w:val="18"/>
          <w:highlight w:val="lightGray"/>
        </w:rPr>
        <w:t> </w:t>
      </w:r>
      <w:r>
        <w:rPr>
          <w:rFonts w:ascii="Arial" w:hAnsi="Arial"/>
          <w:bCs/>
          <w:noProof/>
          <w:sz w:val="18"/>
          <w:highlight w:val="lightGray"/>
        </w:rPr>
        <w:t> </w:t>
      </w:r>
      <w:r>
        <w:rPr>
          <w:rFonts w:ascii="Arial" w:hAnsi="Arial"/>
          <w:bCs/>
          <w:noProof/>
          <w:sz w:val="18"/>
          <w:highlight w:val="lightGray"/>
        </w:rPr>
        <w:t> </w:t>
      </w:r>
      <w:r>
        <w:rPr>
          <w:rFonts w:ascii="Arial" w:hAnsi="Arial"/>
          <w:bCs/>
          <w:noProof/>
          <w:sz w:val="18"/>
          <w:highlight w:val="lightGray"/>
        </w:rPr>
        <w:t> </w:t>
      </w:r>
      <w:r>
        <w:rPr>
          <w:rFonts w:ascii="Arial" w:hAnsi="Arial"/>
          <w:bCs/>
          <w:sz w:val="18"/>
          <w:highlight w:val="lightGray"/>
        </w:rPr>
        <w:fldChar w:fldCharType="end"/>
      </w:r>
    </w:p>
    <w:p w:rsidR="004531B1" w:rsidRDefault="004531B1">
      <w:pPr>
        <w:spacing w:line="280" w:lineRule="exact"/>
        <w:ind w:right="1"/>
        <w:rPr>
          <w:rFonts w:ascii="Arial" w:hAnsi="Arial"/>
          <w:sz w:val="18"/>
        </w:rPr>
      </w:pPr>
    </w:p>
    <w:p w:rsidR="004531B1" w:rsidRDefault="004531B1">
      <w:pPr>
        <w:spacing w:line="280" w:lineRule="exact"/>
        <w:ind w:right="1"/>
        <w:rPr>
          <w:rFonts w:ascii="Arial" w:hAnsi="Arial"/>
          <w:sz w:val="18"/>
        </w:rPr>
      </w:pPr>
      <w:proofErr w:type="gramStart"/>
      <w:r>
        <w:rPr>
          <w:rFonts w:ascii="Arial" w:hAnsi="Arial"/>
          <w:sz w:val="18"/>
        </w:rPr>
        <w:t>mezi</w:t>
      </w:r>
      <w:proofErr w:type="gramEnd"/>
      <w:r>
        <w:rPr>
          <w:rFonts w:ascii="Arial" w:hAnsi="Arial"/>
          <w:sz w:val="18"/>
        </w:rPr>
        <w:tab/>
      </w:r>
    </w:p>
    <w:p w:rsidR="004531B1" w:rsidRDefault="004531B1">
      <w:pPr>
        <w:spacing w:line="280" w:lineRule="exact"/>
        <w:ind w:right="1"/>
        <w:rPr>
          <w:rFonts w:ascii="Arial" w:hAnsi="Arial"/>
          <w:b/>
          <w:sz w:val="18"/>
        </w:rPr>
      </w:pPr>
      <w:r>
        <w:rPr>
          <w:rFonts w:ascii="Arial" w:hAnsi="Arial"/>
          <w:b/>
          <w:sz w:val="18"/>
        </w:rPr>
        <w:t>T-Mobile Czech Republic a.s.</w:t>
      </w:r>
    </w:p>
    <w:p w:rsidR="004531B1" w:rsidRDefault="004531B1">
      <w:pPr>
        <w:tabs>
          <w:tab w:val="left" w:pos="3119"/>
        </w:tabs>
        <w:spacing w:line="280" w:lineRule="exact"/>
        <w:ind w:right="1"/>
        <w:rPr>
          <w:rFonts w:ascii="Arial" w:hAnsi="Arial"/>
          <w:sz w:val="18"/>
        </w:rPr>
      </w:pPr>
      <w:r>
        <w:rPr>
          <w:rFonts w:ascii="Arial" w:hAnsi="Arial"/>
          <w:sz w:val="18"/>
        </w:rPr>
        <w:t>Sídlo: Ulice</w:t>
      </w:r>
      <w:r>
        <w:rPr>
          <w:rFonts w:ascii="Arial" w:hAnsi="Arial"/>
          <w:sz w:val="18"/>
        </w:rPr>
        <w:tab/>
      </w:r>
      <w:r>
        <w:rPr>
          <w:rFonts w:ascii="Arial" w:hAnsi="Arial"/>
          <w:b/>
          <w:bCs/>
          <w:sz w:val="18"/>
        </w:rPr>
        <w:t>Tomíčkova 2144/1</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Město</w:t>
      </w:r>
      <w:r>
        <w:rPr>
          <w:rFonts w:ascii="Arial" w:hAnsi="Arial"/>
          <w:sz w:val="18"/>
        </w:rPr>
        <w:tab/>
      </w:r>
      <w:r>
        <w:rPr>
          <w:rFonts w:ascii="Arial" w:hAnsi="Arial"/>
          <w:b/>
          <w:sz w:val="18"/>
        </w:rPr>
        <w:t>Praha 4</w:t>
      </w:r>
      <w:r>
        <w:rPr>
          <w:rFonts w:ascii="Arial" w:hAnsi="Arial"/>
          <w:sz w:val="18"/>
        </w:rPr>
        <w:tab/>
        <w:t xml:space="preserve">PSČ </w:t>
      </w:r>
      <w:r>
        <w:rPr>
          <w:rFonts w:ascii="Arial" w:hAnsi="Arial"/>
          <w:sz w:val="18"/>
        </w:rPr>
        <w:tab/>
      </w:r>
      <w:r>
        <w:rPr>
          <w:rFonts w:ascii="Arial" w:hAnsi="Arial"/>
          <w:b/>
          <w:sz w:val="18"/>
        </w:rPr>
        <w:t>149 00</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IČ</w:t>
      </w:r>
      <w:r>
        <w:rPr>
          <w:rFonts w:ascii="Arial" w:hAnsi="Arial"/>
          <w:sz w:val="18"/>
        </w:rPr>
        <w:tab/>
      </w:r>
      <w:r>
        <w:rPr>
          <w:rFonts w:ascii="Arial" w:hAnsi="Arial"/>
          <w:b/>
          <w:sz w:val="18"/>
        </w:rPr>
        <w:t>64949681</w:t>
      </w:r>
      <w:r>
        <w:rPr>
          <w:rFonts w:ascii="Arial" w:hAnsi="Arial"/>
          <w:sz w:val="18"/>
        </w:rPr>
        <w:tab/>
        <w:t>DIČ</w:t>
      </w:r>
      <w:r>
        <w:rPr>
          <w:rFonts w:ascii="Arial" w:hAnsi="Arial"/>
          <w:sz w:val="18"/>
        </w:rPr>
        <w:tab/>
      </w:r>
      <w:r>
        <w:rPr>
          <w:rFonts w:ascii="Arial" w:hAnsi="Arial"/>
          <w:b/>
          <w:bCs/>
          <w:sz w:val="18"/>
        </w:rPr>
        <w:t>CZ</w:t>
      </w:r>
      <w:r>
        <w:rPr>
          <w:rFonts w:ascii="Arial" w:hAnsi="Arial"/>
          <w:b/>
          <w:sz w:val="18"/>
        </w:rPr>
        <w:t>64949681</w:t>
      </w:r>
    </w:p>
    <w:p w:rsidR="004531B1" w:rsidRDefault="004531B1">
      <w:pPr>
        <w:tabs>
          <w:tab w:val="left" w:pos="3119"/>
          <w:tab w:val="left" w:pos="7371"/>
          <w:tab w:val="left" w:pos="7938"/>
        </w:tabs>
        <w:spacing w:line="280" w:lineRule="exact"/>
        <w:ind w:right="1"/>
        <w:rPr>
          <w:rFonts w:ascii="Arial" w:hAnsi="Arial"/>
          <w:sz w:val="18"/>
        </w:rPr>
      </w:pPr>
      <w:r>
        <w:rPr>
          <w:rFonts w:ascii="Arial" w:hAnsi="Arial"/>
          <w:sz w:val="18"/>
        </w:rPr>
        <w:t xml:space="preserve">Spisová značka </w:t>
      </w:r>
      <w:r>
        <w:rPr>
          <w:rFonts w:ascii="Arial" w:hAnsi="Arial"/>
          <w:sz w:val="18"/>
        </w:rPr>
        <w:tab/>
      </w:r>
      <w:r>
        <w:rPr>
          <w:rFonts w:ascii="Arial" w:hAnsi="Arial"/>
          <w:b/>
          <w:sz w:val="18"/>
        </w:rPr>
        <w:t>B. 3787 vedená u rejstříkového soudu v Praze</w:t>
      </w:r>
      <w:r>
        <w:rPr>
          <w:rFonts w:ascii="Arial" w:hAnsi="Arial"/>
          <w:sz w:val="18"/>
        </w:rPr>
        <w:t xml:space="preserve"> </w:t>
      </w:r>
    </w:p>
    <w:p w:rsidR="004531B1" w:rsidRDefault="004531B1">
      <w:pPr>
        <w:tabs>
          <w:tab w:val="left" w:pos="3119"/>
          <w:tab w:val="left" w:pos="7371"/>
          <w:tab w:val="left" w:pos="7938"/>
        </w:tabs>
        <w:spacing w:line="280" w:lineRule="exact"/>
        <w:ind w:right="1"/>
        <w:rPr>
          <w:rFonts w:ascii="Arial" w:hAnsi="Arial"/>
          <w:sz w:val="18"/>
        </w:rPr>
      </w:pPr>
      <w:r>
        <w:rPr>
          <w:rFonts w:ascii="Arial" w:hAnsi="Arial"/>
          <w:sz w:val="18"/>
        </w:rPr>
        <w:t>Bankovní spojení</w:t>
      </w:r>
      <w:r>
        <w:rPr>
          <w:rFonts w:ascii="Arial" w:hAnsi="Arial"/>
          <w:sz w:val="18"/>
        </w:rPr>
        <w:tab/>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 xml:space="preserve">Název banky </w:t>
      </w:r>
      <w:r>
        <w:rPr>
          <w:rFonts w:ascii="Arial" w:hAnsi="Arial"/>
          <w:sz w:val="18"/>
        </w:rPr>
        <w:tab/>
      </w:r>
      <w:r>
        <w:rPr>
          <w:rFonts w:ascii="Arial" w:hAnsi="Arial"/>
          <w:b/>
          <w:sz w:val="18"/>
        </w:rPr>
        <w:t>Komerční banka a.s., 120 00 Praha 2</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Účet číslo</w:t>
      </w:r>
      <w:r>
        <w:rPr>
          <w:rFonts w:ascii="Arial" w:hAnsi="Arial"/>
          <w:sz w:val="18"/>
        </w:rPr>
        <w:tab/>
      </w:r>
      <w:r w:rsidR="00162645">
        <w:rPr>
          <w:rFonts w:ascii="Arial" w:hAnsi="Arial"/>
          <w:b/>
          <w:sz w:val="18"/>
        </w:rPr>
        <w:t>XXXX</w:t>
      </w:r>
    </w:p>
    <w:p w:rsidR="004531B1" w:rsidRDefault="004531B1">
      <w:pPr>
        <w:tabs>
          <w:tab w:val="left" w:pos="3119"/>
          <w:tab w:val="left" w:pos="7371"/>
          <w:tab w:val="left" w:pos="8505"/>
        </w:tabs>
        <w:spacing w:line="280" w:lineRule="exact"/>
        <w:ind w:right="1"/>
        <w:rPr>
          <w:rFonts w:ascii="Arial" w:hAnsi="Arial"/>
          <w:b/>
          <w:sz w:val="18"/>
        </w:rPr>
      </w:pPr>
      <w:r>
        <w:rPr>
          <w:rFonts w:ascii="Arial" w:hAnsi="Arial"/>
          <w:sz w:val="18"/>
        </w:rPr>
        <w:t>Účet číslo</w:t>
      </w:r>
      <w:r>
        <w:rPr>
          <w:rFonts w:ascii="Arial" w:hAnsi="Arial"/>
          <w:sz w:val="18"/>
        </w:rPr>
        <w:tab/>
      </w:r>
      <w:r w:rsidR="00162645">
        <w:rPr>
          <w:rFonts w:ascii="Arial" w:hAnsi="Arial"/>
          <w:b/>
          <w:sz w:val="18"/>
        </w:rPr>
        <w:t>XXXX</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Zastoupená</w:t>
      </w:r>
      <w:r>
        <w:rPr>
          <w:rFonts w:ascii="Arial" w:hAnsi="Arial"/>
          <w:sz w:val="18"/>
        </w:rPr>
        <w:tab/>
      </w:r>
      <w:r w:rsidR="00162645">
        <w:rPr>
          <w:rFonts w:ascii="Arial" w:hAnsi="Arial"/>
          <w:b/>
          <w:sz w:val="18"/>
        </w:rPr>
        <w:t>XXXX</w:t>
      </w:r>
      <w:r w:rsidR="00FC11A6">
        <w:rPr>
          <w:rFonts w:ascii="Arial" w:hAnsi="Arial"/>
          <w:b/>
          <w:sz w:val="18"/>
        </w:rPr>
        <w:t xml:space="preserve">, </w:t>
      </w:r>
      <w:r>
        <w:rPr>
          <w:rFonts w:ascii="Arial" w:hAnsi="Arial"/>
          <w:b/>
          <w:sz w:val="18"/>
        </w:rPr>
        <w:t>na základě pověření</w:t>
      </w:r>
    </w:p>
    <w:p w:rsidR="004531B1" w:rsidRDefault="004531B1">
      <w:pPr>
        <w:tabs>
          <w:tab w:val="left" w:pos="3119"/>
        </w:tabs>
        <w:spacing w:line="280" w:lineRule="exact"/>
        <w:ind w:right="1"/>
        <w:rPr>
          <w:rFonts w:ascii="Arial" w:hAnsi="Arial"/>
          <w:b/>
          <w:bCs/>
          <w:sz w:val="18"/>
        </w:rPr>
      </w:pPr>
    </w:p>
    <w:p w:rsidR="004531B1" w:rsidRDefault="004531B1">
      <w:pPr>
        <w:tabs>
          <w:tab w:val="left" w:pos="3119"/>
        </w:tabs>
        <w:spacing w:line="280" w:lineRule="exact"/>
        <w:ind w:right="1"/>
        <w:rPr>
          <w:rFonts w:ascii="Arial" w:hAnsi="Arial"/>
          <w:sz w:val="18"/>
        </w:rPr>
      </w:pPr>
      <w:r>
        <w:rPr>
          <w:rFonts w:ascii="Arial" w:hAnsi="Arial"/>
          <w:sz w:val="18"/>
        </w:rPr>
        <w:t>(dále jen</w:t>
      </w:r>
      <w:r>
        <w:rPr>
          <w:rFonts w:ascii="Arial" w:hAnsi="Arial"/>
          <w:caps/>
          <w:sz w:val="18"/>
        </w:rPr>
        <w:t xml:space="preserve"> “TMCZ”</w:t>
      </w:r>
      <w:r>
        <w:rPr>
          <w:rFonts w:ascii="Arial" w:hAnsi="Arial"/>
          <w:sz w:val="18"/>
        </w:rPr>
        <w:t>)</w:t>
      </w:r>
    </w:p>
    <w:p w:rsidR="004531B1" w:rsidRDefault="004531B1">
      <w:pPr>
        <w:tabs>
          <w:tab w:val="left" w:pos="3119"/>
        </w:tabs>
        <w:spacing w:before="180" w:after="180" w:line="280" w:lineRule="exact"/>
        <w:ind w:right="1"/>
        <w:rPr>
          <w:rFonts w:ascii="Arial" w:hAnsi="Arial"/>
          <w:sz w:val="18"/>
        </w:rPr>
      </w:pPr>
      <w:r>
        <w:rPr>
          <w:rFonts w:ascii="Arial" w:hAnsi="Arial"/>
          <w:sz w:val="18"/>
        </w:rPr>
        <w:t xml:space="preserve">a </w:t>
      </w:r>
    </w:p>
    <w:p w:rsidR="004531B1" w:rsidRDefault="004531B1">
      <w:pPr>
        <w:tabs>
          <w:tab w:val="left" w:pos="3119"/>
          <w:tab w:val="left" w:pos="7371"/>
          <w:tab w:val="left" w:pos="8505"/>
        </w:tabs>
        <w:spacing w:line="280" w:lineRule="exact"/>
        <w:ind w:right="1"/>
        <w:rPr>
          <w:rFonts w:ascii="Arial" w:hAnsi="Arial"/>
          <w:b/>
          <w:sz w:val="18"/>
        </w:rPr>
      </w:pPr>
      <w:r>
        <w:rPr>
          <w:rFonts w:ascii="Arial" w:hAnsi="Arial"/>
          <w:sz w:val="18"/>
        </w:rPr>
        <w:t>Společností</w:t>
      </w:r>
      <w:r>
        <w:rPr>
          <w:rFonts w:ascii="Arial" w:hAnsi="Arial"/>
          <w:sz w:val="18"/>
        </w:rPr>
        <w:tab/>
      </w:r>
      <w:r w:rsidR="00FC11A6">
        <w:rPr>
          <w:rFonts w:ascii="Arial" w:hAnsi="Arial"/>
          <w:b/>
          <w:sz w:val="18"/>
        </w:rPr>
        <w:t>Zlínský kraj</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Sídlo: Ulice</w:t>
      </w:r>
      <w:r>
        <w:rPr>
          <w:rFonts w:ascii="Arial" w:hAnsi="Arial"/>
          <w:sz w:val="18"/>
        </w:rPr>
        <w:tab/>
      </w:r>
      <w:r w:rsidR="00FC11A6">
        <w:rPr>
          <w:rFonts w:ascii="Arial" w:hAnsi="Arial"/>
          <w:b/>
          <w:sz w:val="18"/>
        </w:rPr>
        <w:t>Tř. Tomáše Bati 21</w:t>
      </w:r>
    </w:p>
    <w:p w:rsidR="004531B1" w:rsidRDefault="004531B1">
      <w:pPr>
        <w:tabs>
          <w:tab w:val="left" w:pos="3119"/>
          <w:tab w:val="left" w:pos="7371"/>
          <w:tab w:val="left" w:pos="8505"/>
        </w:tabs>
        <w:spacing w:line="280" w:lineRule="exact"/>
        <w:ind w:right="1"/>
        <w:rPr>
          <w:rFonts w:ascii="Arial" w:hAnsi="Arial"/>
          <w:b/>
          <w:sz w:val="18"/>
        </w:rPr>
      </w:pPr>
      <w:r>
        <w:rPr>
          <w:rFonts w:ascii="Arial" w:hAnsi="Arial"/>
          <w:sz w:val="18"/>
        </w:rPr>
        <w:t>Město</w:t>
      </w:r>
      <w:r>
        <w:rPr>
          <w:rFonts w:ascii="Arial" w:hAnsi="Arial"/>
          <w:sz w:val="18"/>
        </w:rPr>
        <w:tab/>
      </w:r>
      <w:r w:rsidR="00FC11A6">
        <w:rPr>
          <w:rFonts w:ascii="Arial" w:hAnsi="Arial"/>
          <w:b/>
          <w:sz w:val="18"/>
        </w:rPr>
        <w:t>Zlín</w:t>
      </w:r>
      <w:r>
        <w:rPr>
          <w:rFonts w:ascii="Arial" w:hAnsi="Arial"/>
          <w:sz w:val="18"/>
        </w:rPr>
        <w:tab/>
        <w:t xml:space="preserve">PSČ </w:t>
      </w:r>
      <w:r>
        <w:rPr>
          <w:rFonts w:ascii="Arial" w:hAnsi="Arial"/>
          <w:sz w:val="18"/>
        </w:rPr>
        <w:tab/>
      </w:r>
      <w:r w:rsidR="00FC11A6">
        <w:rPr>
          <w:rFonts w:ascii="Arial" w:hAnsi="Arial"/>
          <w:b/>
          <w:sz w:val="18"/>
        </w:rPr>
        <w:t>761 90</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IČ</w:t>
      </w:r>
      <w:r>
        <w:rPr>
          <w:rFonts w:ascii="Arial" w:hAnsi="Arial"/>
          <w:sz w:val="18"/>
        </w:rPr>
        <w:tab/>
      </w:r>
      <w:r w:rsidR="00FC11A6">
        <w:rPr>
          <w:rFonts w:ascii="Arial" w:hAnsi="Arial"/>
          <w:b/>
          <w:sz w:val="18"/>
        </w:rPr>
        <w:t>70891320</w:t>
      </w:r>
      <w:r>
        <w:rPr>
          <w:rFonts w:ascii="Arial" w:hAnsi="Arial"/>
          <w:sz w:val="18"/>
        </w:rPr>
        <w:tab/>
        <w:t>DIČ</w:t>
      </w:r>
      <w:r>
        <w:rPr>
          <w:rFonts w:ascii="Arial" w:hAnsi="Arial"/>
          <w:sz w:val="18"/>
        </w:rPr>
        <w:tab/>
      </w:r>
      <w:r w:rsidR="00FC11A6">
        <w:rPr>
          <w:rFonts w:ascii="Arial" w:hAnsi="Arial"/>
          <w:b/>
          <w:sz w:val="18"/>
        </w:rPr>
        <w:t>CZ70891320</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 xml:space="preserve">Spisová značka </w:t>
      </w:r>
      <w:r>
        <w:rPr>
          <w:rFonts w:ascii="Arial" w:hAnsi="Arial"/>
          <w:sz w:val="18"/>
        </w:rPr>
        <w:tab/>
      </w:r>
      <w:r w:rsidR="00A3108C">
        <w:rPr>
          <w:rFonts w:ascii="Arial" w:hAnsi="Arial"/>
          <w:b/>
          <w:sz w:val="18"/>
        </w:rPr>
        <w:t>804 – kraj právnická osoba zřízena ústavním zákonem č. 347/1997 Sb.</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Bankovní spojení</w:t>
      </w:r>
      <w:r>
        <w:rPr>
          <w:rFonts w:ascii="Arial" w:hAnsi="Arial"/>
          <w:sz w:val="18"/>
        </w:rPr>
        <w:tab/>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 xml:space="preserve">Název banky </w:t>
      </w:r>
      <w:r>
        <w:rPr>
          <w:rFonts w:ascii="Arial" w:hAnsi="Arial"/>
          <w:sz w:val="18"/>
        </w:rPr>
        <w:tab/>
      </w:r>
      <w:r w:rsidR="00A3108C">
        <w:rPr>
          <w:rFonts w:ascii="Arial" w:hAnsi="Arial"/>
          <w:b/>
          <w:sz w:val="18"/>
        </w:rPr>
        <w:t>Česká spořitelna</w:t>
      </w:r>
      <w:r>
        <w:rPr>
          <w:rFonts w:ascii="Arial" w:hAnsi="Arial"/>
          <w:b/>
          <w:sz w:val="18"/>
        </w:rPr>
        <w:t>,</w:t>
      </w:r>
      <w:r w:rsidR="00A3108C">
        <w:rPr>
          <w:rFonts w:ascii="Arial" w:hAnsi="Arial"/>
          <w:b/>
          <w:sz w:val="18"/>
        </w:rPr>
        <w:t xml:space="preserve"> a.s.</w:t>
      </w:r>
      <w:r>
        <w:rPr>
          <w:rFonts w:ascii="Arial" w:hAnsi="Arial"/>
          <w:b/>
          <w:sz w:val="18"/>
        </w:rPr>
        <w:t xml:space="preserve"> </w:t>
      </w:r>
    </w:p>
    <w:p w:rsidR="004531B1" w:rsidRDefault="004531B1">
      <w:pPr>
        <w:tabs>
          <w:tab w:val="left" w:pos="3119"/>
          <w:tab w:val="left" w:pos="7371"/>
          <w:tab w:val="left" w:pos="8505"/>
        </w:tabs>
        <w:spacing w:line="280" w:lineRule="exact"/>
        <w:ind w:right="1"/>
        <w:rPr>
          <w:rFonts w:ascii="Arial" w:hAnsi="Arial"/>
          <w:b/>
          <w:sz w:val="18"/>
        </w:rPr>
      </w:pPr>
      <w:r>
        <w:rPr>
          <w:rFonts w:ascii="Arial" w:hAnsi="Arial"/>
          <w:sz w:val="18"/>
        </w:rPr>
        <w:t>Účet číslo</w:t>
      </w:r>
      <w:r>
        <w:rPr>
          <w:rFonts w:ascii="Arial" w:hAnsi="Arial"/>
          <w:sz w:val="18"/>
        </w:rPr>
        <w:tab/>
      </w:r>
      <w:r w:rsidR="00162645">
        <w:rPr>
          <w:rFonts w:ascii="Arial" w:hAnsi="Arial"/>
          <w:b/>
          <w:sz w:val="18"/>
        </w:rPr>
        <w:t>XXXX</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Jednající / zastoupenou</w:t>
      </w:r>
      <w:r w:rsidR="00FC11A6">
        <w:rPr>
          <w:rFonts w:ascii="Arial" w:hAnsi="Arial"/>
          <w:sz w:val="18"/>
        </w:rPr>
        <w:tab/>
      </w:r>
      <w:r w:rsidR="00162645">
        <w:rPr>
          <w:rFonts w:ascii="Arial" w:hAnsi="Arial"/>
          <w:b/>
          <w:sz w:val="18"/>
        </w:rPr>
        <w:t>XXXX</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Adresa pro zasílání korespondence</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včetně Vyúčtování služeb</w:t>
      </w:r>
      <w:r>
        <w:rPr>
          <w:rFonts w:ascii="Arial" w:hAnsi="Arial"/>
          <w:sz w:val="18"/>
          <w:vertAlign w:val="superscript"/>
        </w:rPr>
        <w:t>1)</w:t>
      </w:r>
      <w:r>
        <w:rPr>
          <w:rFonts w:ascii="Arial" w:hAnsi="Arial"/>
          <w:sz w:val="18"/>
        </w:rPr>
        <w:t>:</w:t>
      </w:r>
    </w:p>
    <w:p w:rsidR="004531B1" w:rsidRDefault="004531B1">
      <w:pPr>
        <w:pStyle w:val="Zhlav"/>
        <w:tabs>
          <w:tab w:val="clear" w:pos="4153"/>
          <w:tab w:val="clear" w:pos="8306"/>
        </w:tabs>
        <w:spacing w:line="280" w:lineRule="exact"/>
        <w:ind w:right="1"/>
        <w:rPr>
          <w:rFonts w:ascii="Arial" w:hAnsi="Arial"/>
          <w:sz w:val="18"/>
        </w:rPr>
      </w:pPr>
      <w:r>
        <w:rPr>
          <w:rFonts w:ascii="Arial" w:hAnsi="Arial"/>
          <w:sz w:val="18"/>
        </w:rPr>
        <w:t>(dále jen „Smluvní partner“)</w:t>
      </w:r>
    </w:p>
    <w:p w:rsidR="004531B1" w:rsidRDefault="004531B1">
      <w:pPr>
        <w:pStyle w:val="Zhlav"/>
        <w:tabs>
          <w:tab w:val="clear" w:pos="4153"/>
          <w:tab w:val="clear" w:pos="8306"/>
        </w:tabs>
        <w:spacing w:line="280" w:lineRule="exact"/>
        <w:ind w:right="1"/>
        <w:rPr>
          <w:rFonts w:ascii="Arial" w:hAnsi="Arial"/>
          <w:sz w:val="18"/>
        </w:rPr>
      </w:pPr>
      <w:r>
        <w:rPr>
          <w:rFonts w:ascii="Arial" w:hAnsi="Arial"/>
          <w:sz w:val="18"/>
        </w:rPr>
        <w:t xml:space="preserve">(TMCZ a </w:t>
      </w:r>
      <w:r>
        <w:rPr>
          <w:rFonts w:ascii="Arial" w:hAnsi="Arial"/>
          <w:iCs/>
          <w:sz w:val="18"/>
        </w:rPr>
        <w:t>Smluvní partner dohromady dále také jako „Smluvní strany“)</w:t>
      </w:r>
      <w:r>
        <w:rPr>
          <w:rFonts w:ascii="Arial" w:hAnsi="Arial"/>
          <w:sz w:val="18"/>
        </w:rPr>
        <w:t>.</w:t>
      </w:r>
    </w:p>
    <w:p w:rsidR="004531B1" w:rsidRDefault="004531B1">
      <w:pPr>
        <w:pStyle w:val="Zhlav"/>
        <w:tabs>
          <w:tab w:val="clear" w:pos="4153"/>
          <w:tab w:val="clear" w:pos="8306"/>
        </w:tabs>
        <w:spacing w:line="280" w:lineRule="exact"/>
        <w:ind w:right="1"/>
        <w:rPr>
          <w:rFonts w:ascii="Arial" w:hAnsi="Arial"/>
          <w:sz w:val="18"/>
        </w:rPr>
      </w:pP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_______________________________________________________________________________</w:t>
      </w:r>
    </w:p>
    <w:p w:rsidR="004531B1" w:rsidRDefault="004531B1">
      <w:pPr>
        <w:tabs>
          <w:tab w:val="left" w:pos="3119"/>
          <w:tab w:val="left" w:pos="7371"/>
          <w:tab w:val="left" w:pos="8505"/>
        </w:tabs>
        <w:spacing w:line="280" w:lineRule="exact"/>
        <w:ind w:right="1"/>
        <w:rPr>
          <w:rFonts w:ascii="Arial" w:hAnsi="Arial"/>
          <w:sz w:val="18"/>
        </w:rPr>
      </w:pPr>
      <w:r>
        <w:rPr>
          <w:rFonts w:ascii="Arial" w:hAnsi="Arial"/>
          <w:sz w:val="18"/>
        </w:rPr>
        <w:t>1) Vyplnit pouze, je-li odlišná od sídla</w:t>
      </w:r>
    </w:p>
    <w:p w:rsidR="004531B1" w:rsidRDefault="004531B1">
      <w:pPr>
        <w:rPr>
          <w:rFonts w:ascii="Arial" w:hAnsi="Arial"/>
          <w:sz w:val="18"/>
        </w:rPr>
      </w:pPr>
    </w:p>
    <w:p w:rsidR="004531B1" w:rsidRDefault="004531B1">
      <w:pPr>
        <w:rPr>
          <w:rFonts w:ascii="Arial" w:hAnsi="Arial"/>
          <w:sz w:val="18"/>
        </w:rPr>
      </w:pPr>
    </w:p>
    <w:p w:rsidR="004531B1" w:rsidRDefault="004531B1">
      <w:pPr>
        <w:rPr>
          <w:rFonts w:ascii="Arial" w:hAnsi="Arial"/>
          <w:sz w:val="18"/>
        </w:rPr>
      </w:pPr>
    </w:p>
    <w:p w:rsidR="004531B1" w:rsidRDefault="004531B1">
      <w:pPr>
        <w:rPr>
          <w:rFonts w:ascii="Arial" w:hAnsi="Arial"/>
          <w:sz w:val="18"/>
        </w:rPr>
      </w:pPr>
    </w:p>
    <w:p w:rsidR="004531B1" w:rsidRDefault="004531B1">
      <w:pPr>
        <w:rPr>
          <w:rFonts w:ascii="Arial" w:hAnsi="Arial"/>
          <w:sz w:val="18"/>
        </w:rPr>
      </w:pPr>
    </w:p>
    <w:p w:rsidR="004531B1" w:rsidRDefault="004531B1">
      <w:pPr>
        <w:rPr>
          <w:rFonts w:ascii="Arial" w:hAnsi="Arial"/>
          <w:sz w:val="18"/>
        </w:rPr>
      </w:pPr>
    </w:p>
    <w:p w:rsidR="004531B1" w:rsidRDefault="004531B1">
      <w:pPr>
        <w:rPr>
          <w:rFonts w:ascii="Arial" w:hAnsi="Arial"/>
          <w:sz w:val="18"/>
        </w:rPr>
      </w:pPr>
    </w:p>
    <w:p w:rsidR="00624374" w:rsidRDefault="00624374">
      <w:pPr>
        <w:rPr>
          <w:rFonts w:ascii="Arial" w:hAnsi="Arial"/>
          <w:sz w:val="18"/>
        </w:rPr>
      </w:pPr>
    </w:p>
    <w:p w:rsidR="00624374" w:rsidRDefault="00624374">
      <w:pPr>
        <w:rPr>
          <w:rFonts w:ascii="Arial" w:hAnsi="Arial"/>
          <w:sz w:val="18"/>
        </w:rPr>
      </w:pPr>
    </w:p>
    <w:p w:rsidR="00624374" w:rsidRDefault="00624374">
      <w:pPr>
        <w:rPr>
          <w:rFonts w:ascii="Arial" w:hAnsi="Arial"/>
          <w:sz w:val="18"/>
        </w:rPr>
      </w:pPr>
    </w:p>
    <w:p w:rsidR="00624374" w:rsidRDefault="00624374">
      <w:pPr>
        <w:rPr>
          <w:rFonts w:ascii="Arial" w:hAnsi="Arial"/>
          <w:sz w:val="18"/>
        </w:rPr>
      </w:pPr>
    </w:p>
    <w:p w:rsidR="00624374" w:rsidRDefault="00624374">
      <w:pPr>
        <w:rPr>
          <w:rFonts w:ascii="Arial" w:hAnsi="Arial"/>
          <w:sz w:val="18"/>
        </w:rPr>
      </w:pPr>
    </w:p>
    <w:p w:rsidR="00624374" w:rsidRDefault="00624374">
      <w:pPr>
        <w:rPr>
          <w:rFonts w:ascii="Arial" w:hAnsi="Arial"/>
          <w:sz w:val="18"/>
        </w:rPr>
      </w:pPr>
    </w:p>
    <w:p w:rsidR="004531B1" w:rsidRDefault="004531B1">
      <w:pPr>
        <w:tabs>
          <w:tab w:val="left" w:pos="8670"/>
        </w:tabs>
        <w:rPr>
          <w:rFonts w:ascii="Arial" w:hAnsi="Arial"/>
          <w:sz w:val="18"/>
        </w:rPr>
      </w:pPr>
      <w:r>
        <w:rPr>
          <w:rFonts w:ascii="Arial" w:hAnsi="Arial"/>
          <w:sz w:val="18"/>
        </w:rPr>
        <w:tab/>
      </w:r>
    </w:p>
    <w:p w:rsidR="009F0B00" w:rsidRPr="00624374" w:rsidRDefault="009F0B00" w:rsidP="009F0B00">
      <w:pPr>
        <w:keepNext/>
        <w:spacing w:line="280" w:lineRule="exact"/>
        <w:ind w:right="143"/>
        <w:rPr>
          <w:rFonts w:ascii="Arial" w:hAnsi="Arial" w:cs="Arial"/>
          <w:sz w:val="18"/>
        </w:rPr>
      </w:pPr>
      <w:r w:rsidRPr="00624374">
        <w:rPr>
          <w:rFonts w:ascii="Arial" w:hAnsi="Arial" w:cs="Arial"/>
          <w:sz w:val="18"/>
        </w:rPr>
        <w:t xml:space="preserve">Úvodní ustanovení </w:t>
      </w:r>
    </w:p>
    <w:p w:rsidR="0058083A" w:rsidRPr="00624374" w:rsidRDefault="0058083A" w:rsidP="0058083A">
      <w:pPr>
        <w:tabs>
          <w:tab w:val="left" w:pos="3119"/>
          <w:tab w:val="left" w:pos="7371"/>
          <w:tab w:val="left" w:pos="8505"/>
        </w:tabs>
        <w:spacing w:line="280" w:lineRule="exact"/>
        <w:ind w:left="567" w:right="1"/>
        <w:jc w:val="center"/>
        <w:rPr>
          <w:rFonts w:ascii="Arial" w:hAnsi="Arial"/>
          <w:szCs w:val="24"/>
        </w:rPr>
      </w:pPr>
    </w:p>
    <w:p w:rsidR="00F83EF8" w:rsidRPr="00624374" w:rsidRDefault="00F83EF8" w:rsidP="00F83EF8">
      <w:pPr>
        <w:tabs>
          <w:tab w:val="left" w:pos="3119"/>
          <w:tab w:val="left" w:pos="7371"/>
          <w:tab w:val="left" w:pos="8505"/>
        </w:tabs>
        <w:spacing w:line="280" w:lineRule="exact"/>
        <w:ind w:left="567" w:right="1"/>
        <w:jc w:val="both"/>
        <w:rPr>
          <w:rFonts w:ascii="Arial" w:hAnsi="Arial"/>
          <w:szCs w:val="24"/>
        </w:rPr>
      </w:pPr>
      <w:r w:rsidRPr="00624374">
        <w:rPr>
          <w:rFonts w:ascii="Arial" w:hAnsi="Arial"/>
          <w:sz w:val="18"/>
        </w:rPr>
        <w:t xml:space="preserve">Smluvní partner vypsal v souladu se zákonem č. 137/2006 Sb., o veřejných zakázkách veřejnou zakázku na „Poskytování hlasových telekomunikačních služeb pro Zlínský kraj“. Na základě oznámení Smluvního partnera o výběru nejvhodnější nabídky </w:t>
      </w:r>
      <w:proofErr w:type="gramStart"/>
      <w:r w:rsidRPr="00624374">
        <w:rPr>
          <w:rFonts w:ascii="Arial" w:hAnsi="Arial"/>
          <w:sz w:val="18"/>
        </w:rPr>
        <w:t>č.j.</w:t>
      </w:r>
      <w:proofErr w:type="gramEnd"/>
      <w:r w:rsidRPr="00624374">
        <w:rPr>
          <w:rFonts w:ascii="Arial" w:hAnsi="Arial"/>
          <w:sz w:val="18"/>
        </w:rPr>
        <w:t xml:space="preserve"> </w:t>
      </w:r>
      <w:r w:rsidR="00A740A1">
        <w:rPr>
          <w:rFonts w:ascii="Arial" w:hAnsi="Arial"/>
          <w:sz w:val="18"/>
        </w:rPr>
        <w:t>KUZL 83043/2011</w:t>
      </w:r>
      <w:r w:rsidRPr="00624374">
        <w:rPr>
          <w:rFonts w:ascii="Arial" w:hAnsi="Arial"/>
          <w:sz w:val="18"/>
        </w:rPr>
        <w:t xml:space="preserve"> ze dne </w:t>
      </w:r>
      <w:r w:rsidR="00A740A1">
        <w:rPr>
          <w:rFonts w:ascii="Arial" w:hAnsi="Arial"/>
          <w:sz w:val="18"/>
        </w:rPr>
        <w:t>14.11.2011</w:t>
      </w:r>
      <w:r w:rsidRPr="00624374">
        <w:rPr>
          <w:rFonts w:ascii="Arial" w:hAnsi="Arial"/>
          <w:sz w:val="18"/>
        </w:rPr>
        <w:t xml:space="preserve"> se Smluvní strany dohodly níže uvedeného dne na uzavření této Smlouvy v souladu s § 269 odst. 2 zákona č. 513/1991 Sb. (obch. zák.) v platném znění</w:t>
      </w:r>
    </w:p>
    <w:p w:rsidR="0058083A" w:rsidRPr="00624374" w:rsidRDefault="0058083A" w:rsidP="009F0B00">
      <w:pPr>
        <w:keepNext/>
        <w:spacing w:line="280" w:lineRule="exact"/>
        <w:ind w:right="143"/>
        <w:rPr>
          <w:rFonts w:ascii="Arial" w:hAnsi="Arial"/>
          <w:b/>
          <w:sz w:val="18"/>
        </w:rPr>
      </w:pPr>
    </w:p>
    <w:p w:rsidR="004531B1" w:rsidRDefault="004531B1">
      <w:pPr>
        <w:keepNext/>
        <w:numPr>
          <w:ilvl w:val="0"/>
          <w:numId w:val="6"/>
        </w:numPr>
        <w:spacing w:line="280" w:lineRule="exact"/>
        <w:ind w:right="143"/>
        <w:rPr>
          <w:rFonts w:ascii="Arial" w:hAnsi="Arial"/>
          <w:b/>
          <w:sz w:val="18"/>
        </w:rPr>
      </w:pPr>
      <w:r>
        <w:rPr>
          <w:rFonts w:ascii="Arial" w:hAnsi="Arial"/>
          <w:b/>
          <w:sz w:val="18"/>
        </w:rPr>
        <w:t>Účel Smlouvy</w:t>
      </w:r>
    </w:p>
    <w:p w:rsidR="004531B1" w:rsidRDefault="004531B1">
      <w:pPr>
        <w:spacing w:after="120" w:line="280" w:lineRule="exact"/>
        <w:ind w:left="567" w:right="143"/>
        <w:jc w:val="both"/>
        <w:rPr>
          <w:rFonts w:ascii="Arial" w:hAnsi="Arial"/>
          <w:sz w:val="18"/>
        </w:rPr>
      </w:pPr>
      <w:r>
        <w:rPr>
          <w:rFonts w:ascii="Arial" w:hAnsi="Arial"/>
          <w:sz w:val="18"/>
        </w:rPr>
        <w:t xml:space="preserve">Účelem této Smlouvy je poskytnout Smluvnímu partnerovi, který provozuje vzájemně propojená elektronická komunikační zařízení, řešení </w:t>
      </w:r>
      <w:proofErr w:type="gramStart"/>
      <w:r>
        <w:rPr>
          <w:rFonts w:ascii="Arial" w:hAnsi="Arial"/>
          <w:sz w:val="18"/>
        </w:rPr>
        <w:t>T-Mobile</w:t>
      </w:r>
      <w:proofErr w:type="gramEnd"/>
      <w:r>
        <w:rPr>
          <w:rFonts w:ascii="Arial" w:hAnsi="Arial"/>
          <w:sz w:val="18"/>
        </w:rPr>
        <w:t xml:space="preserve"> </w:t>
      </w:r>
      <w:proofErr w:type="spellStart"/>
      <w:r>
        <w:rPr>
          <w:rFonts w:ascii="Arial" w:hAnsi="Arial"/>
          <w:sz w:val="18"/>
        </w:rPr>
        <w:t>ProfiNet</w:t>
      </w:r>
      <w:proofErr w:type="spellEnd"/>
      <w:r w:rsidR="0008001E">
        <w:rPr>
          <w:rFonts w:ascii="Arial" w:hAnsi="Arial"/>
          <w:sz w:val="18"/>
        </w:rPr>
        <w:t>, a to včetně další služb</w:t>
      </w:r>
      <w:r w:rsidR="00186239">
        <w:rPr>
          <w:rFonts w:ascii="Arial" w:hAnsi="Arial"/>
          <w:sz w:val="18"/>
        </w:rPr>
        <w:t>y</w:t>
      </w:r>
      <w:r w:rsidR="0008001E">
        <w:rPr>
          <w:rFonts w:ascii="Arial" w:hAnsi="Arial"/>
          <w:sz w:val="18"/>
        </w:rPr>
        <w:t xml:space="preserve"> elektronických komunikací.</w:t>
      </w:r>
    </w:p>
    <w:p w:rsidR="004531B1" w:rsidRDefault="004531B1">
      <w:pPr>
        <w:spacing w:after="240" w:line="280" w:lineRule="exact"/>
        <w:ind w:left="567" w:right="143"/>
        <w:jc w:val="both"/>
        <w:rPr>
          <w:rFonts w:ascii="Arial" w:hAnsi="Arial"/>
          <w:sz w:val="18"/>
        </w:rPr>
      </w:pPr>
      <w:r>
        <w:rPr>
          <w:rFonts w:ascii="Arial" w:hAnsi="Arial"/>
          <w:sz w:val="18"/>
        </w:rPr>
        <w:t xml:space="preserve">Za tímto účelem </w:t>
      </w:r>
      <w:r>
        <w:rPr>
          <w:rFonts w:ascii="Arial" w:hAnsi="Arial"/>
          <w:iCs/>
          <w:sz w:val="18"/>
        </w:rPr>
        <w:t>Smluvní strany uzavírají tuto Smlouvu v sou</w:t>
      </w:r>
      <w:r>
        <w:rPr>
          <w:rFonts w:ascii="Arial" w:hAnsi="Arial"/>
          <w:sz w:val="18"/>
        </w:rPr>
        <w:t>ladu s §269 odst. 2 zákona č. 513/1991 Sb. (obchodního zákoníku) v platném znění.</w:t>
      </w:r>
    </w:p>
    <w:p w:rsidR="004531B1" w:rsidRDefault="004531B1" w:rsidP="00A50884">
      <w:pPr>
        <w:keepNext/>
        <w:numPr>
          <w:ilvl w:val="0"/>
          <w:numId w:val="6"/>
        </w:numPr>
        <w:tabs>
          <w:tab w:val="clear" w:pos="360"/>
          <w:tab w:val="num" w:pos="567"/>
        </w:tabs>
        <w:spacing w:line="280" w:lineRule="exact"/>
        <w:ind w:right="143"/>
        <w:rPr>
          <w:rFonts w:ascii="Arial" w:hAnsi="Arial"/>
          <w:b/>
          <w:sz w:val="18"/>
        </w:rPr>
      </w:pPr>
      <w:r>
        <w:rPr>
          <w:rFonts w:ascii="Arial" w:hAnsi="Arial"/>
          <w:b/>
          <w:sz w:val="18"/>
        </w:rPr>
        <w:t>Předmět Smlouvy</w:t>
      </w:r>
    </w:p>
    <w:p w:rsidR="004531B1" w:rsidRDefault="004531B1" w:rsidP="00A50884">
      <w:pPr>
        <w:numPr>
          <w:ilvl w:val="1"/>
          <w:numId w:val="6"/>
        </w:numPr>
        <w:tabs>
          <w:tab w:val="clear" w:pos="1069"/>
          <w:tab w:val="num" w:pos="-1701"/>
          <w:tab w:val="num" w:pos="567"/>
        </w:tabs>
        <w:spacing w:after="240" w:line="280" w:lineRule="exact"/>
        <w:ind w:left="567" w:right="143" w:hanging="567"/>
        <w:jc w:val="both"/>
        <w:rPr>
          <w:rFonts w:ascii="Arial" w:hAnsi="Arial"/>
          <w:sz w:val="18"/>
        </w:rPr>
      </w:pPr>
      <w:r>
        <w:rPr>
          <w:rFonts w:ascii="Arial" w:hAnsi="Arial"/>
          <w:sz w:val="18"/>
        </w:rPr>
        <w:t>Předmětem Smlouvy je:</w:t>
      </w:r>
    </w:p>
    <w:p w:rsidR="004531B1" w:rsidRDefault="004531B1" w:rsidP="00A50884">
      <w:pPr>
        <w:numPr>
          <w:ilvl w:val="0"/>
          <w:numId w:val="5"/>
        </w:numPr>
        <w:tabs>
          <w:tab w:val="clear" w:pos="1636"/>
          <w:tab w:val="num" w:pos="567"/>
        </w:tabs>
        <w:spacing w:after="240" w:line="280" w:lineRule="exact"/>
        <w:ind w:left="567" w:right="143" w:hanging="567"/>
        <w:jc w:val="both"/>
        <w:rPr>
          <w:rFonts w:ascii="Arial" w:hAnsi="Arial"/>
          <w:sz w:val="18"/>
        </w:rPr>
      </w:pPr>
      <w:r>
        <w:rPr>
          <w:rFonts w:ascii="Arial" w:hAnsi="Arial"/>
          <w:sz w:val="18"/>
        </w:rPr>
        <w:t xml:space="preserve">úprava podmínek, za kterých Smluvní strany zřídí přímé připojení příslušného elektronického komunikačního zařízení Smluvního partnera k síti </w:t>
      </w:r>
      <w:proofErr w:type="gramStart"/>
      <w:r>
        <w:rPr>
          <w:rFonts w:ascii="Arial" w:hAnsi="Arial"/>
          <w:sz w:val="18"/>
        </w:rPr>
        <w:t>T-Mobile</w:t>
      </w:r>
      <w:proofErr w:type="gramEnd"/>
      <w:r>
        <w:rPr>
          <w:rFonts w:ascii="Arial" w:hAnsi="Arial"/>
          <w:sz w:val="18"/>
        </w:rPr>
        <w:t xml:space="preserve"> (dále jen „Připojení“), </w:t>
      </w:r>
    </w:p>
    <w:p w:rsidR="004531B1" w:rsidRDefault="004531B1" w:rsidP="00A50884">
      <w:pPr>
        <w:numPr>
          <w:ilvl w:val="0"/>
          <w:numId w:val="5"/>
        </w:numPr>
        <w:tabs>
          <w:tab w:val="clear" w:pos="1636"/>
          <w:tab w:val="num" w:pos="567"/>
        </w:tabs>
        <w:spacing w:after="240" w:line="280" w:lineRule="exact"/>
        <w:ind w:left="567" w:right="143" w:hanging="567"/>
        <w:jc w:val="both"/>
        <w:rPr>
          <w:rFonts w:ascii="Arial" w:hAnsi="Arial"/>
          <w:sz w:val="18"/>
        </w:rPr>
      </w:pPr>
      <w:r>
        <w:rPr>
          <w:rFonts w:ascii="Arial" w:hAnsi="Arial"/>
          <w:sz w:val="18"/>
        </w:rPr>
        <w:t xml:space="preserve">závazek TMCZ poskytnout prostřednictvím Připojení a služby T-Mobile </w:t>
      </w:r>
      <w:proofErr w:type="spellStart"/>
      <w:r>
        <w:rPr>
          <w:rFonts w:ascii="Arial" w:hAnsi="Arial"/>
          <w:sz w:val="18"/>
        </w:rPr>
        <w:t>ProfiNet</w:t>
      </w:r>
      <w:proofErr w:type="spellEnd"/>
      <w:r>
        <w:rPr>
          <w:rFonts w:ascii="Arial" w:hAnsi="Arial"/>
          <w:sz w:val="18"/>
        </w:rPr>
        <w:t xml:space="preserve"> – Přístupový bod Smluvnímu partnerovi komplexní řešení T-Mobile </w:t>
      </w:r>
      <w:proofErr w:type="spellStart"/>
      <w:r>
        <w:rPr>
          <w:rFonts w:ascii="Arial" w:hAnsi="Arial"/>
          <w:sz w:val="18"/>
        </w:rPr>
        <w:t>ProfiNet</w:t>
      </w:r>
      <w:proofErr w:type="spellEnd"/>
      <w:r>
        <w:rPr>
          <w:rFonts w:ascii="Arial" w:hAnsi="Arial"/>
          <w:sz w:val="18"/>
        </w:rPr>
        <w:t xml:space="preserve">, které umožní Smluvnímu partnerovi odebírat celý soubor jím požadovaných </w:t>
      </w:r>
      <w:r w:rsidR="00186239">
        <w:rPr>
          <w:rFonts w:ascii="Arial" w:hAnsi="Arial"/>
          <w:sz w:val="18"/>
        </w:rPr>
        <w:t xml:space="preserve">dílčích </w:t>
      </w:r>
      <w:r>
        <w:rPr>
          <w:rFonts w:ascii="Arial" w:hAnsi="Arial"/>
          <w:sz w:val="18"/>
        </w:rPr>
        <w:t>služeb, z nichž každá bude vždy uvedena v samostatné příloze Smlouvy,</w:t>
      </w:r>
    </w:p>
    <w:p w:rsidR="004531B1" w:rsidRDefault="004531B1" w:rsidP="00A50884">
      <w:pPr>
        <w:numPr>
          <w:ilvl w:val="0"/>
          <w:numId w:val="5"/>
        </w:numPr>
        <w:tabs>
          <w:tab w:val="clear" w:pos="1636"/>
          <w:tab w:val="num" w:pos="567"/>
        </w:tabs>
        <w:spacing w:after="240" w:line="280" w:lineRule="exact"/>
        <w:ind w:left="567" w:right="143" w:hanging="567"/>
        <w:jc w:val="both"/>
        <w:rPr>
          <w:rFonts w:ascii="Arial" w:hAnsi="Arial"/>
          <w:sz w:val="18"/>
        </w:rPr>
      </w:pPr>
      <w:r>
        <w:rPr>
          <w:rFonts w:ascii="Arial" w:hAnsi="Arial"/>
          <w:sz w:val="18"/>
        </w:rPr>
        <w:t xml:space="preserve">závazek Smluvního partnera platit za zřízení Připojení a poskytování jednotlivých služeb zahrnutých v komplexním řešení T-Mobile </w:t>
      </w:r>
      <w:proofErr w:type="spellStart"/>
      <w:r>
        <w:rPr>
          <w:rFonts w:ascii="Arial" w:hAnsi="Arial"/>
          <w:sz w:val="18"/>
        </w:rPr>
        <w:t>ProfiNet</w:t>
      </w:r>
      <w:proofErr w:type="spellEnd"/>
      <w:r>
        <w:rPr>
          <w:rFonts w:ascii="Arial" w:hAnsi="Arial"/>
          <w:sz w:val="18"/>
        </w:rPr>
        <w:t xml:space="preserve"> ceny dle Ceníku služeb T-Mobile </w:t>
      </w:r>
      <w:proofErr w:type="spellStart"/>
      <w:r>
        <w:rPr>
          <w:rFonts w:ascii="Arial" w:hAnsi="Arial"/>
          <w:sz w:val="18"/>
        </w:rPr>
        <w:t>ProfiNet</w:t>
      </w:r>
      <w:proofErr w:type="spellEnd"/>
      <w:r>
        <w:rPr>
          <w:rFonts w:ascii="Arial" w:hAnsi="Arial"/>
          <w:sz w:val="18"/>
        </w:rPr>
        <w:t xml:space="preserve"> a této Smlouvy a plnit i další své povinnosti, ke kterým se ve Smlouvě zavazuje.</w:t>
      </w:r>
    </w:p>
    <w:p w:rsidR="00E745B5" w:rsidRPr="00624374" w:rsidRDefault="00E745B5" w:rsidP="00624374">
      <w:pPr>
        <w:spacing w:line="280" w:lineRule="exact"/>
        <w:ind w:left="567"/>
        <w:jc w:val="both"/>
        <w:rPr>
          <w:rFonts w:ascii="Arial" w:hAnsi="Arial"/>
          <w:sz w:val="18"/>
        </w:rPr>
      </w:pPr>
      <w:r w:rsidRPr="00624374">
        <w:rPr>
          <w:rFonts w:ascii="Arial" w:hAnsi="Arial"/>
          <w:sz w:val="18"/>
        </w:rPr>
        <w:t xml:space="preserve">Předmět této Smlouvy je dále vymezen nabídkou TMCZ, předloženou TMCZ jako uchazečem dne </w:t>
      </w:r>
      <w:proofErr w:type="gramStart"/>
      <w:r w:rsidR="00624374" w:rsidRPr="00624374">
        <w:rPr>
          <w:rFonts w:ascii="Arial" w:hAnsi="Arial"/>
          <w:sz w:val="18"/>
        </w:rPr>
        <w:t>14.11.2011</w:t>
      </w:r>
      <w:proofErr w:type="gramEnd"/>
      <w:r w:rsidRPr="00624374">
        <w:rPr>
          <w:rFonts w:ascii="Arial" w:hAnsi="Arial"/>
          <w:sz w:val="18"/>
        </w:rPr>
        <w:t xml:space="preserve"> v rámci výše uvedené veřejné zakázky Smluvního partnera podle příslušných ustanovení zákona o veřejných zakázkách (dále jen Nabídka). Uvedená Nabídka je přiložena k této Rámcové smlouvě, přičemž předmětem plnění TMCZ se pro účely této Smlouvy rozumí souhrn všech výkonů, dodávek a služeb, jak je vymezuje výše uvedená Nabídka.</w:t>
      </w:r>
    </w:p>
    <w:p w:rsidR="00E745B5" w:rsidRDefault="00E745B5" w:rsidP="00E745B5">
      <w:pPr>
        <w:spacing w:after="240" w:line="280" w:lineRule="exact"/>
        <w:ind w:left="567" w:right="143"/>
        <w:jc w:val="both"/>
        <w:rPr>
          <w:rFonts w:ascii="Arial" w:hAnsi="Arial"/>
          <w:sz w:val="18"/>
        </w:rPr>
      </w:pPr>
    </w:p>
    <w:p w:rsidR="00186239" w:rsidRDefault="00186239" w:rsidP="00A50884">
      <w:pPr>
        <w:numPr>
          <w:ilvl w:val="1"/>
          <w:numId w:val="6"/>
        </w:numPr>
        <w:tabs>
          <w:tab w:val="clear" w:pos="1069"/>
          <w:tab w:val="num" w:pos="-1701"/>
          <w:tab w:val="num" w:pos="567"/>
        </w:tabs>
        <w:spacing w:after="240" w:line="280" w:lineRule="exact"/>
        <w:ind w:left="567" w:right="143" w:hanging="567"/>
        <w:jc w:val="both"/>
        <w:rPr>
          <w:rFonts w:ascii="Arial" w:hAnsi="Arial"/>
          <w:sz w:val="18"/>
        </w:rPr>
      </w:pPr>
      <w:r>
        <w:rPr>
          <w:rFonts w:ascii="Arial" w:hAnsi="Arial"/>
          <w:sz w:val="18"/>
        </w:rPr>
        <w:t>Pro vyloučení pochybností se stanoví, že v této Smlouvě se rozumí:</w:t>
      </w:r>
    </w:p>
    <w:p w:rsidR="00242140" w:rsidRDefault="00CB1E5A" w:rsidP="006B7FC4">
      <w:pPr>
        <w:spacing w:after="240" w:line="280" w:lineRule="exact"/>
        <w:ind w:left="567" w:right="143"/>
        <w:jc w:val="both"/>
        <w:rPr>
          <w:rFonts w:ascii="Arial" w:hAnsi="Arial"/>
          <w:sz w:val="18"/>
        </w:rPr>
      </w:pPr>
      <w:r>
        <w:rPr>
          <w:rFonts w:ascii="Arial" w:hAnsi="Arial"/>
          <w:sz w:val="18"/>
        </w:rPr>
        <w:t xml:space="preserve">- </w:t>
      </w:r>
      <w:r w:rsidR="00186239">
        <w:rPr>
          <w:rFonts w:ascii="Arial" w:hAnsi="Arial"/>
          <w:sz w:val="18"/>
        </w:rPr>
        <w:t xml:space="preserve">dílčími službami služby poskytované zpravidla prostřednictvím Připojení a Služby T-Mobile </w:t>
      </w:r>
      <w:proofErr w:type="spellStart"/>
      <w:r w:rsidR="00186239">
        <w:rPr>
          <w:rFonts w:ascii="Arial" w:hAnsi="Arial"/>
          <w:sz w:val="18"/>
        </w:rPr>
        <w:t>ProfiNet</w:t>
      </w:r>
      <w:proofErr w:type="spellEnd"/>
      <w:r w:rsidR="00186239">
        <w:rPr>
          <w:rFonts w:ascii="Arial" w:hAnsi="Arial"/>
          <w:sz w:val="18"/>
        </w:rPr>
        <w:t xml:space="preserve"> – Přístupový bod,</w:t>
      </w:r>
    </w:p>
    <w:p w:rsidR="004531B1" w:rsidRDefault="004531B1" w:rsidP="00A50884">
      <w:pPr>
        <w:keepNext/>
        <w:numPr>
          <w:ilvl w:val="0"/>
          <w:numId w:val="6"/>
        </w:numPr>
        <w:tabs>
          <w:tab w:val="clear" w:pos="360"/>
          <w:tab w:val="num" w:pos="567"/>
        </w:tabs>
        <w:spacing w:line="280" w:lineRule="exact"/>
        <w:ind w:right="143"/>
        <w:rPr>
          <w:rFonts w:ascii="Arial" w:hAnsi="Arial"/>
          <w:b/>
          <w:sz w:val="18"/>
        </w:rPr>
      </w:pPr>
      <w:r>
        <w:rPr>
          <w:rFonts w:ascii="Arial" w:hAnsi="Arial"/>
          <w:b/>
          <w:sz w:val="18"/>
        </w:rPr>
        <w:t xml:space="preserve">Služba T-Mobile </w:t>
      </w:r>
      <w:proofErr w:type="spellStart"/>
      <w:r>
        <w:rPr>
          <w:rFonts w:ascii="Arial" w:hAnsi="Arial"/>
          <w:b/>
          <w:sz w:val="18"/>
        </w:rPr>
        <w:t>ProfiNet</w:t>
      </w:r>
      <w:proofErr w:type="spellEnd"/>
      <w:r>
        <w:rPr>
          <w:rFonts w:ascii="Arial" w:hAnsi="Arial"/>
          <w:b/>
          <w:sz w:val="18"/>
        </w:rPr>
        <w:t xml:space="preserve"> – Přístupový bod a </w:t>
      </w:r>
      <w:r w:rsidR="00186239">
        <w:rPr>
          <w:rFonts w:ascii="Arial" w:hAnsi="Arial"/>
          <w:b/>
          <w:sz w:val="18"/>
        </w:rPr>
        <w:t xml:space="preserve">dílčí </w:t>
      </w:r>
      <w:r>
        <w:rPr>
          <w:rFonts w:ascii="Arial" w:hAnsi="Arial"/>
          <w:b/>
          <w:sz w:val="18"/>
        </w:rPr>
        <w:t xml:space="preserve">služby odebírané jejím prostřednictvím </w:t>
      </w:r>
    </w:p>
    <w:p w:rsidR="004531B1" w:rsidRDefault="004531B1" w:rsidP="00A50884">
      <w:pPr>
        <w:numPr>
          <w:ilvl w:val="1"/>
          <w:numId w:val="6"/>
        </w:numPr>
        <w:tabs>
          <w:tab w:val="clear" w:pos="1069"/>
          <w:tab w:val="num" w:pos="-1701"/>
          <w:tab w:val="num" w:pos="567"/>
        </w:tabs>
        <w:spacing w:after="240" w:line="280" w:lineRule="exact"/>
        <w:ind w:left="567" w:right="143" w:hanging="567"/>
        <w:jc w:val="both"/>
        <w:rPr>
          <w:rFonts w:ascii="Arial" w:hAnsi="Arial"/>
          <w:sz w:val="18"/>
        </w:rPr>
      </w:pPr>
      <w:r>
        <w:rPr>
          <w:rFonts w:ascii="Arial" w:hAnsi="Arial"/>
          <w:sz w:val="18"/>
        </w:rPr>
        <w:t xml:space="preserve">Předpokladem poskytování služby T-Mobile </w:t>
      </w:r>
      <w:proofErr w:type="spellStart"/>
      <w:r>
        <w:rPr>
          <w:rFonts w:ascii="Arial" w:hAnsi="Arial"/>
          <w:sz w:val="18"/>
        </w:rPr>
        <w:t>ProfiNet</w:t>
      </w:r>
      <w:proofErr w:type="spellEnd"/>
      <w:r>
        <w:rPr>
          <w:rFonts w:ascii="Arial" w:hAnsi="Arial"/>
          <w:sz w:val="18"/>
        </w:rPr>
        <w:t xml:space="preserve"> – Přístupový bod (dále též jen „Služba“) je zřízení Připojení. Závazně zvolený typ Připojení, jeho technické parametry, umístění a časový harmonogram jeho realizace, jsou upraveny v Příloze </w:t>
      </w:r>
      <w:proofErr w:type="gramStart"/>
      <w:r>
        <w:rPr>
          <w:rFonts w:ascii="Arial" w:hAnsi="Arial"/>
          <w:sz w:val="18"/>
        </w:rPr>
        <w:t>T-Mobile</w:t>
      </w:r>
      <w:proofErr w:type="gramEnd"/>
      <w:r>
        <w:rPr>
          <w:rFonts w:ascii="Arial" w:hAnsi="Arial"/>
          <w:sz w:val="18"/>
        </w:rPr>
        <w:t xml:space="preserve"> </w:t>
      </w:r>
      <w:proofErr w:type="spellStart"/>
      <w:r>
        <w:rPr>
          <w:rFonts w:ascii="Arial" w:hAnsi="Arial"/>
          <w:sz w:val="18"/>
        </w:rPr>
        <w:t>ProfiNet</w:t>
      </w:r>
      <w:proofErr w:type="spellEnd"/>
      <w:r>
        <w:rPr>
          <w:rFonts w:ascii="Arial" w:hAnsi="Arial"/>
          <w:sz w:val="18"/>
        </w:rPr>
        <w:t xml:space="preserve"> – Přístupový bod. Poskytování Služby umožní Smluvnímu partnerovi odběr </w:t>
      </w:r>
      <w:r w:rsidR="00C379B8">
        <w:rPr>
          <w:rFonts w:ascii="Arial" w:hAnsi="Arial"/>
          <w:sz w:val="18"/>
        </w:rPr>
        <w:t xml:space="preserve">dílčích </w:t>
      </w:r>
      <w:r>
        <w:rPr>
          <w:rFonts w:ascii="Arial" w:hAnsi="Arial"/>
          <w:sz w:val="18"/>
        </w:rPr>
        <w:t>služeb, které jsou, popř. prostřednictvím písemných dodatků ke Smlouvě budou vždy uvedeny v samostatné příloze Smlouvy.</w:t>
      </w:r>
      <w:r w:rsidR="0008001E">
        <w:rPr>
          <w:rFonts w:ascii="Arial" w:hAnsi="Arial"/>
          <w:sz w:val="18"/>
        </w:rPr>
        <w:t xml:space="preserve"> </w:t>
      </w:r>
    </w:p>
    <w:p w:rsidR="004531B1" w:rsidRPr="0051072E" w:rsidRDefault="004531B1" w:rsidP="00A50884">
      <w:pPr>
        <w:numPr>
          <w:ilvl w:val="1"/>
          <w:numId w:val="6"/>
        </w:numPr>
        <w:tabs>
          <w:tab w:val="clear" w:pos="1069"/>
          <w:tab w:val="num" w:pos="-1701"/>
          <w:tab w:val="num" w:pos="567"/>
        </w:tabs>
        <w:spacing w:after="240" w:line="280" w:lineRule="exact"/>
        <w:ind w:left="567" w:right="143" w:hanging="567"/>
        <w:jc w:val="both"/>
        <w:rPr>
          <w:rFonts w:ascii="Arial" w:hAnsi="Arial"/>
          <w:sz w:val="18"/>
        </w:rPr>
      </w:pPr>
      <w:r w:rsidRPr="0051072E">
        <w:rPr>
          <w:rFonts w:ascii="Arial" w:hAnsi="Arial"/>
          <w:sz w:val="18"/>
        </w:rPr>
        <w:t xml:space="preserve">Smluvní strany shodně konstatují, že tato Smlouva není smlouvou upravující a umožňující propojení ve smyslu §80 a násl. zákona č. 127/2005 Sb. o elektronických komunikacích, a proto Smluvní partner není oprávněn na základě </w:t>
      </w:r>
      <w:r w:rsidRPr="0051072E">
        <w:rPr>
          <w:rFonts w:ascii="Arial" w:hAnsi="Arial"/>
          <w:sz w:val="18"/>
        </w:rPr>
        <w:lastRenderedPageBreak/>
        <w:t xml:space="preserve">veřejné nabídky umožňovat třetím osobám prostřednictvím Připojení takové propojení dvou veřejných sítí elektronických komunikací za účelem vzájemné komunikace, a to ani prostřednictvím SMS a MMS zpráv. Výjimku z uvedeného tvoří jen takové třetí osoby, které dle dohod se Smluvním partnerem zajišťují příslušné doplňkové služby v objektech (nemovitostech), ve kterých má Smluvní partner své sídlo (např. stravovací služby, ostrahu apod.), nebo tyto osoby využívají odpovídající prostory v daném objektu (nemovitosti) a z uvedeného důvodu jsou tedy připojeny k zařízení Smluvního partnera (dále též jen „Uživatelé“). Smluvní partner je oprávněn umožnit odběr služeb prostřednictvím Služby pouze Uživatelům, a to za stejných podmínek jako má on, tedy bez další přidané hodnoty. </w:t>
      </w:r>
      <w:r w:rsidRPr="0051072E">
        <w:rPr>
          <w:rFonts w:ascii="Arial" w:hAnsi="Arial" w:cs="Arial"/>
          <w:sz w:val="18"/>
          <w:szCs w:val="18"/>
        </w:rPr>
        <w:t>Další výjimku tvoří činnost, kterou Smluvní partner </w:t>
      </w:r>
      <w:r w:rsidR="00C379B8" w:rsidRPr="0051072E">
        <w:rPr>
          <w:rFonts w:ascii="Arial" w:hAnsi="Arial" w:cs="Arial"/>
          <w:sz w:val="18"/>
          <w:szCs w:val="18"/>
        </w:rPr>
        <w:t xml:space="preserve">a/nebo Oprávněná osoba </w:t>
      </w:r>
      <w:r w:rsidRPr="0051072E">
        <w:rPr>
          <w:rFonts w:ascii="Arial" w:hAnsi="Arial" w:cs="Arial"/>
          <w:sz w:val="18"/>
          <w:szCs w:val="18"/>
        </w:rPr>
        <w:t xml:space="preserve">bude provozovat v souladu se Smlouvou Premium SMS,  pokud ji uzavře s TMCZ anebo činnosti, které Smluvní partner </w:t>
      </w:r>
      <w:r w:rsidR="00C379B8" w:rsidRPr="0051072E">
        <w:rPr>
          <w:rFonts w:ascii="Arial" w:hAnsi="Arial" w:cs="Arial"/>
          <w:sz w:val="18"/>
          <w:szCs w:val="18"/>
        </w:rPr>
        <w:t xml:space="preserve">anebo Oprávněná osoba </w:t>
      </w:r>
      <w:r w:rsidRPr="0051072E">
        <w:rPr>
          <w:rFonts w:ascii="Arial" w:hAnsi="Arial" w:cs="Arial"/>
          <w:sz w:val="18"/>
          <w:szCs w:val="18"/>
        </w:rPr>
        <w:t>bude provozovat s výslovným písemným souhlasem TMCZ.</w:t>
      </w:r>
    </w:p>
    <w:p w:rsidR="006D19E5" w:rsidRPr="00FC1838" w:rsidRDefault="006D19E5" w:rsidP="00A50884">
      <w:pPr>
        <w:keepNext/>
        <w:numPr>
          <w:ilvl w:val="0"/>
          <w:numId w:val="6"/>
        </w:numPr>
        <w:tabs>
          <w:tab w:val="clear" w:pos="360"/>
          <w:tab w:val="num" w:pos="567"/>
        </w:tabs>
        <w:spacing w:line="280" w:lineRule="exact"/>
        <w:ind w:right="143"/>
        <w:rPr>
          <w:rFonts w:ascii="Arial" w:hAnsi="Arial"/>
          <w:b/>
          <w:color w:val="000000"/>
          <w:sz w:val="18"/>
        </w:rPr>
      </w:pPr>
      <w:r w:rsidRPr="00FC1838">
        <w:rPr>
          <w:rFonts w:ascii="Arial" w:hAnsi="Arial"/>
          <w:b/>
          <w:color w:val="000000"/>
          <w:sz w:val="18"/>
        </w:rPr>
        <w:t xml:space="preserve">Oprávněné osoby  </w:t>
      </w:r>
    </w:p>
    <w:p w:rsidR="006D19E5" w:rsidRPr="008029BE" w:rsidRDefault="00F80B33" w:rsidP="00A50884">
      <w:pPr>
        <w:numPr>
          <w:ilvl w:val="1"/>
          <w:numId w:val="6"/>
        </w:numPr>
        <w:tabs>
          <w:tab w:val="clear" w:pos="1069"/>
          <w:tab w:val="num" w:pos="-1701"/>
          <w:tab w:val="num" w:pos="567"/>
        </w:tabs>
        <w:spacing w:after="240" w:line="280" w:lineRule="exact"/>
        <w:ind w:left="567" w:right="143" w:hanging="567"/>
        <w:jc w:val="both"/>
        <w:rPr>
          <w:rFonts w:ascii="Arial" w:hAnsi="Arial"/>
          <w:color w:val="000000"/>
          <w:sz w:val="18"/>
        </w:rPr>
      </w:pPr>
      <w:r w:rsidRPr="008029BE">
        <w:rPr>
          <w:rFonts w:ascii="Arial" w:hAnsi="Arial"/>
          <w:color w:val="000000"/>
          <w:sz w:val="18"/>
        </w:rPr>
        <w:t>J</w:t>
      </w:r>
      <w:r w:rsidR="006D19E5" w:rsidRPr="008029BE">
        <w:rPr>
          <w:rFonts w:ascii="Arial" w:hAnsi="Arial"/>
          <w:color w:val="000000"/>
          <w:sz w:val="18"/>
        </w:rPr>
        <w:t xml:space="preserve">ednotlivé dílčí služby poskytované </w:t>
      </w:r>
      <w:r w:rsidR="00931299" w:rsidRPr="008029BE">
        <w:rPr>
          <w:rFonts w:ascii="Arial" w:hAnsi="Arial"/>
          <w:color w:val="000000"/>
          <w:sz w:val="18"/>
        </w:rPr>
        <w:t xml:space="preserve">v rámci řešení </w:t>
      </w:r>
      <w:proofErr w:type="spellStart"/>
      <w:r w:rsidR="00931299" w:rsidRPr="008029BE">
        <w:rPr>
          <w:rFonts w:ascii="Arial" w:hAnsi="Arial"/>
          <w:color w:val="000000"/>
          <w:sz w:val="18"/>
        </w:rPr>
        <w:t>ProfiNet</w:t>
      </w:r>
      <w:proofErr w:type="spellEnd"/>
      <w:r w:rsidR="006D19E5" w:rsidRPr="008029BE">
        <w:rPr>
          <w:rFonts w:ascii="Arial" w:hAnsi="Arial"/>
          <w:color w:val="000000"/>
          <w:sz w:val="18"/>
        </w:rPr>
        <w:t xml:space="preserve"> mohou využívat </w:t>
      </w:r>
      <w:r w:rsidR="00C379B8" w:rsidRPr="008029BE">
        <w:rPr>
          <w:rFonts w:ascii="Arial" w:hAnsi="Arial"/>
          <w:color w:val="000000"/>
          <w:sz w:val="18"/>
        </w:rPr>
        <w:t xml:space="preserve">a Účastnické smlouvy mohou uzavírat </w:t>
      </w:r>
      <w:r w:rsidR="006D19E5" w:rsidRPr="008029BE">
        <w:rPr>
          <w:rFonts w:ascii="Arial" w:hAnsi="Arial"/>
          <w:color w:val="000000"/>
          <w:sz w:val="18"/>
        </w:rPr>
        <w:t>také tzv. Oprávněné osoby, které jsou uvedeny v</w:t>
      </w:r>
      <w:r w:rsidR="00C379B8" w:rsidRPr="008029BE">
        <w:rPr>
          <w:rFonts w:ascii="Arial" w:hAnsi="Arial"/>
          <w:color w:val="000000"/>
          <w:sz w:val="18"/>
        </w:rPr>
        <w:t xml:space="preserve"> Seznamu oprávněných osob, který je </w:t>
      </w:r>
      <w:r w:rsidR="006D19E5" w:rsidRPr="008029BE">
        <w:rPr>
          <w:rFonts w:ascii="Arial" w:hAnsi="Arial"/>
          <w:color w:val="000000"/>
          <w:sz w:val="18"/>
        </w:rPr>
        <w:t>přílo</w:t>
      </w:r>
      <w:r w:rsidR="00C379B8" w:rsidRPr="008029BE">
        <w:rPr>
          <w:rFonts w:ascii="Arial" w:hAnsi="Arial"/>
          <w:color w:val="000000"/>
          <w:sz w:val="18"/>
        </w:rPr>
        <w:t>hou této</w:t>
      </w:r>
      <w:r w:rsidR="006D19E5" w:rsidRPr="008029BE">
        <w:rPr>
          <w:rFonts w:ascii="Arial" w:hAnsi="Arial"/>
          <w:color w:val="000000"/>
          <w:sz w:val="18"/>
        </w:rPr>
        <w:t xml:space="preserve"> Smlouvy. V případě, že se Smluvní strany dohodnou na využití této možnosti, potom podmínky nezbytné pro získání statu</w:t>
      </w:r>
      <w:r w:rsidR="00C54D5D">
        <w:rPr>
          <w:rFonts w:ascii="Arial" w:hAnsi="Arial"/>
          <w:color w:val="000000"/>
          <w:sz w:val="18"/>
        </w:rPr>
        <w:t>s</w:t>
      </w:r>
      <w:r w:rsidR="006D19E5" w:rsidRPr="008029BE">
        <w:rPr>
          <w:rFonts w:ascii="Arial" w:hAnsi="Arial"/>
          <w:color w:val="000000"/>
          <w:sz w:val="18"/>
        </w:rPr>
        <w:t>u Oprávněné osoby včetně ručitelského závazku Smluvního partnera, jakož i důsledky případné ztráty tohoto statu</w:t>
      </w:r>
      <w:r w:rsidR="004D3DA1">
        <w:rPr>
          <w:rFonts w:ascii="Arial" w:hAnsi="Arial"/>
          <w:color w:val="000000"/>
          <w:sz w:val="18"/>
        </w:rPr>
        <w:t>s</w:t>
      </w:r>
      <w:r w:rsidR="006D19E5" w:rsidRPr="008029BE">
        <w:rPr>
          <w:rFonts w:ascii="Arial" w:hAnsi="Arial"/>
          <w:color w:val="000000"/>
          <w:sz w:val="18"/>
        </w:rPr>
        <w:t xml:space="preserve">u a podmínky pro odběr dílčích </w:t>
      </w:r>
      <w:proofErr w:type="spellStart"/>
      <w:proofErr w:type="gramStart"/>
      <w:r w:rsidR="006D19E5" w:rsidRPr="008029BE">
        <w:rPr>
          <w:rFonts w:ascii="Arial" w:hAnsi="Arial"/>
          <w:color w:val="000000"/>
          <w:sz w:val="18"/>
        </w:rPr>
        <w:t>služeb,</w:t>
      </w:r>
      <w:r w:rsidR="00C379B8" w:rsidRPr="008029BE">
        <w:rPr>
          <w:rFonts w:ascii="Arial" w:hAnsi="Arial"/>
          <w:color w:val="000000"/>
          <w:sz w:val="18"/>
        </w:rPr>
        <w:t>a</w:t>
      </w:r>
      <w:proofErr w:type="spellEnd"/>
      <w:r w:rsidR="00C379B8" w:rsidRPr="008029BE">
        <w:rPr>
          <w:rFonts w:ascii="Arial" w:hAnsi="Arial"/>
          <w:color w:val="000000"/>
          <w:sz w:val="18"/>
        </w:rPr>
        <w:t xml:space="preserve"> uzavírání</w:t>
      </w:r>
      <w:proofErr w:type="gramEnd"/>
      <w:r w:rsidR="00C379B8" w:rsidRPr="008029BE">
        <w:rPr>
          <w:rFonts w:ascii="Arial" w:hAnsi="Arial"/>
          <w:color w:val="000000"/>
          <w:sz w:val="18"/>
        </w:rPr>
        <w:t xml:space="preserve"> Účastnických smluv</w:t>
      </w:r>
      <w:r w:rsidR="006D19E5" w:rsidRPr="008029BE">
        <w:rPr>
          <w:rFonts w:ascii="Arial" w:hAnsi="Arial"/>
          <w:color w:val="000000"/>
          <w:sz w:val="18"/>
        </w:rPr>
        <w:t xml:space="preserve"> jsou uvedeny v následujících odstavcích </w:t>
      </w:r>
      <w:r w:rsidR="00C379B8" w:rsidRPr="008029BE">
        <w:rPr>
          <w:rFonts w:ascii="Arial" w:hAnsi="Arial"/>
          <w:color w:val="000000"/>
          <w:sz w:val="18"/>
        </w:rPr>
        <w:t>4</w:t>
      </w:r>
      <w:r w:rsidR="006D19E5" w:rsidRPr="008029BE">
        <w:rPr>
          <w:rFonts w:ascii="Arial" w:hAnsi="Arial"/>
          <w:color w:val="000000"/>
          <w:sz w:val="18"/>
        </w:rPr>
        <w:t xml:space="preserve">.2 až </w:t>
      </w:r>
      <w:r w:rsidR="00C379B8" w:rsidRPr="008029BE">
        <w:rPr>
          <w:rFonts w:ascii="Arial" w:hAnsi="Arial"/>
          <w:color w:val="000000"/>
          <w:sz w:val="18"/>
        </w:rPr>
        <w:t>4</w:t>
      </w:r>
      <w:r w:rsidR="006D19E5" w:rsidRPr="008029BE">
        <w:rPr>
          <w:rFonts w:ascii="Arial" w:hAnsi="Arial"/>
          <w:color w:val="000000"/>
          <w:sz w:val="18"/>
        </w:rPr>
        <w:t>.4.</w:t>
      </w:r>
    </w:p>
    <w:p w:rsidR="006D19E5" w:rsidRPr="008029BE" w:rsidRDefault="006D19E5" w:rsidP="00A50884">
      <w:pPr>
        <w:numPr>
          <w:ilvl w:val="1"/>
          <w:numId w:val="6"/>
        </w:numPr>
        <w:tabs>
          <w:tab w:val="clear" w:pos="1069"/>
          <w:tab w:val="num" w:pos="-1701"/>
          <w:tab w:val="num" w:pos="567"/>
        </w:tabs>
        <w:spacing w:after="240" w:line="280" w:lineRule="exact"/>
        <w:ind w:left="567" w:right="143" w:hanging="567"/>
        <w:jc w:val="both"/>
        <w:rPr>
          <w:rFonts w:ascii="Arial" w:hAnsi="Arial"/>
          <w:color w:val="000000"/>
          <w:sz w:val="18"/>
        </w:rPr>
      </w:pPr>
      <w:r w:rsidRPr="008029BE">
        <w:rPr>
          <w:rFonts w:ascii="Arial" w:hAnsi="Arial"/>
          <w:color w:val="000000"/>
          <w:sz w:val="18"/>
        </w:rPr>
        <w:t xml:space="preserve">Oprávněnými osobami ve smyslu této Smlouvy mohou být zejména právnické osoby, které jsou kapitálově provázené se Smluvním </w:t>
      </w:r>
      <w:r w:rsidR="00C379B8" w:rsidRPr="008029BE">
        <w:rPr>
          <w:rFonts w:ascii="Arial" w:hAnsi="Arial"/>
          <w:color w:val="000000"/>
          <w:sz w:val="18"/>
        </w:rPr>
        <w:t>partnerem nebo které jsou jeho dlouhodobým obchodním partnerem</w:t>
      </w:r>
      <w:r w:rsidRPr="008029BE">
        <w:rPr>
          <w:rFonts w:ascii="Arial" w:hAnsi="Arial"/>
          <w:color w:val="000000"/>
          <w:sz w:val="18"/>
        </w:rPr>
        <w:t xml:space="preserve"> a tyto Oprávněné osoby se určí dohodou Smluvních stran a </w:t>
      </w:r>
      <w:r w:rsidR="00C379B8" w:rsidRPr="008029BE">
        <w:rPr>
          <w:rFonts w:ascii="Arial" w:hAnsi="Arial"/>
          <w:color w:val="000000"/>
          <w:sz w:val="18"/>
        </w:rPr>
        <w:t>js</w:t>
      </w:r>
      <w:r w:rsidRPr="008029BE">
        <w:rPr>
          <w:rFonts w:ascii="Arial" w:hAnsi="Arial"/>
          <w:color w:val="000000"/>
          <w:sz w:val="18"/>
        </w:rPr>
        <w:t>ou uvedeny v Seznamu Oprávněných osob. Smluvní partner tímto potvrzuje, že si je vědom své povinnosti řádně informovat každou Oprávněnou osobu o jejích právech i dalších podmínkách spojených se získáním statu</w:t>
      </w:r>
      <w:r w:rsidR="004D3DA1">
        <w:rPr>
          <w:rFonts w:ascii="Arial" w:hAnsi="Arial"/>
          <w:color w:val="000000"/>
          <w:sz w:val="18"/>
        </w:rPr>
        <w:t>s</w:t>
      </w:r>
      <w:r w:rsidRPr="008029BE">
        <w:rPr>
          <w:rFonts w:ascii="Arial" w:hAnsi="Arial"/>
          <w:color w:val="000000"/>
          <w:sz w:val="18"/>
        </w:rPr>
        <w:t xml:space="preserve">u Oprávněné osoby. </w:t>
      </w:r>
      <w:r w:rsidR="00A6688C" w:rsidRPr="008029BE">
        <w:rPr>
          <w:rFonts w:ascii="Arial" w:hAnsi="Arial"/>
          <w:color w:val="000000"/>
          <w:sz w:val="18"/>
        </w:rPr>
        <w:t>Smluvní partner</w:t>
      </w:r>
      <w:r w:rsidR="00585291" w:rsidRPr="008029BE">
        <w:rPr>
          <w:rFonts w:ascii="Arial" w:hAnsi="Arial"/>
          <w:color w:val="000000"/>
          <w:sz w:val="18"/>
        </w:rPr>
        <w:t xml:space="preserve"> bere na vědomí a souhlasí s tím, že svým </w:t>
      </w:r>
      <w:r w:rsidR="00A6688C" w:rsidRPr="008029BE">
        <w:rPr>
          <w:rFonts w:ascii="Arial" w:hAnsi="Arial"/>
          <w:color w:val="000000"/>
          <w:sz w:val="18"/>
        </w:rPr>
        <w:t>souhlasem se zařazením Oprávněné osoby do Seznamu Oprávněných osob zárove</w:t>
      </w:r>
      <w:r w:rsidR="00AF49CE" w:rsidRPr="008029BE">
        <w:rPr>
          <w:rFonts w:ascii="Arial" w:hAnsi="Arial"/>
          <w:color w:val="000000"/>
          <w:sz w:val="18"/>
        </w:rPr>
        <w:t>ň uděluje TMCZ souhlas</w:t>
      </w:r>
      <w:r w:rsidR="00C379B8" w:rsidRPr="008029BE">
        <w:rPr>
          <w:rFonts w:ascii="Arial" w:hAnsi="Arial"/>
          <w:color w:val="000000"/>
          <w:sz w:val="18"/>
        </w:rPr>
        <w:t xml:space="preserve"> k</w:t>
      </w:r>
      <w:r w:rsidR="00AF49CE" w:rsidRPr="008029BE">
        <w:rPr>
          <w:rFonts w:ascii="Arial" w:hAnsi="Arial"/>
          <w:color w:val="000000"/>
          <w:sz w:val="18"/>
        </w:rPr>
        <w:t xml:space="preserve"> před</w:t>
      </w:r>
      <w:r w:rsidR="00C379B8" w:rsidRPr="008029BE">
        <w:rPr>
          <w:rFonts w:ascii="Arial" w:hAnsi="Arial"/>
          <w:color w:val="000000"/>
          <w:sz w:val="18"/>
        </w:rPr>
        <w:t>ání</w:t>
      </w:r>
      <w:r w:rsidR="00AF49CE" w:rsidRPr="008029BE">
        <w:rPr>
          <w:rFonts w:ascii="Arial" w:hAnsi="Arial"/>
          <w:color w:val="000000"/>
          <w:sz w:val="18"/>
        </w:rPr>
        <w:t xml:space="preserve"> </w:t>
      </w:r>
      <w:r w:rsidR="00C379B8" w:rsidRPr="008029BE">
        <w:rPr>
          <w:rFonts w:ascii="Arial" w:hAnsi="Arial"/>
          <w:color w:val="000000"/>
          <w:sz w:val="18"/>
        </w:rPr>
        <w:t xml:space="preserve">kopie Smlouvy </w:t>
      </w:r>
      <w:r w:rsidR="00AF49CE" w:rsidRPr="008029BE">
        <w:rPr>
          <w:rFonts w:ascii="Arial" w:hAnsi="Arial"/>
          <w:color w:val="000000"/>
          <w:sz w:val="18"/>
        </w:rPr>
        <w:t>Oprávněné osobě</w:t>
      </w:r>
      <w:r w:rsidR="00C379B8" w:rsidRPr="008029BE">
        <w:rPr>
          <w:rFonts w:ascii="Arial" w:hAnsi="Arial"/>
          <w:color w:val="000000"/>
          <w:sz w:val="18"/>
        </w:rPr>
        <w:t>,</w:t>
      </w:r>
      <w:r w:rsidR="00AF49CE" w:rsidRPr="008029BE">
        <w:rPr>
          <w:rFonts w:ascii="Arial" w:hAnsi="Arial"/>
          <w:color w:val="000000"/>
          <w:sz w:val="18"/>
        </w:rPr>
        <w:t xml:space="preserve"> pokud o to Oprávněná osoba TMCZ požádá</w:t>
      </w:r>
      <w:r w:rsidR="00A6688C" w:rsidRPr="008029BE">
        <w:rPr>
          <w:rFonts w:ascii="Arial" w:hAnsi="Arial"/>
          <w:color w:val="000000"/>
          <w:sz w:val="18"/>
        </w:rPr>
        <w:t>.</w:t>
      </w:r>
    </w:p>
    <w:p w:rsidR="006D19E5" w:rsidRPr="008029BE" w:rsidRDefault="006D19E5" w:rsidP="00A50884">
      <w:pPr>
        <w:numPr>
          <w:ilvl w:val="1"/>
          <w:numId w:val="6"/>
        </w:numPr>
        <w:tabs>
          <w:tab w:val="clear" w:pos="1069"/>
          <w:tab w:val="num" w:pos="-1701"/>
          <w:tab w:val="num" w:pos="567"/>
        </w:tabs>
        <w:spacing w:after="240" w:line="280" w:lineRule="exact"/>
        <w:ind w:left="567" w:right="143" w:hanging="567"/>
        <w:jc w:val="both"/>
        <w:rPr>
          <w:rFonts w:ascii="Arial" w:hAnsi="Arial"/>
          <w:color w:val="000000"/>
          <w:sz w:val="18"/>
        </w:rPr>
      </w:pPr>
      <w:r w:rsidRPr="008029BE">
        <w:rPr>
          <w:rFonts w:ascii="Arial" w:hAnsi="Arial"/>
          <w:color w:val="000000"/>
          <w:sz w:val="18"/>
        </w:rPr>
        <w:t>Trvání statu</w:t>
      </w:r>
      <w:r w:rsidR="004D3DA1">
        <w:rPr>
          <w:rFonts w:ascii="Arial" w:hAnsi="Arial"/>
          <w:color w:val="000000"/>
          <w:sz w:val="18"/>
        </w:rPr>
        <w:t>s</w:t>
      </w:r>
      <w:r w:rsidRPr="008029BE">
        <w:rPr>
          <w:rFonts w:ascii="Arial" w:hAnsi="Arial"/>
          <w:color w:val="000000"/>
          <w:sz w:val="18"/>
        </w:rPr>
        <w:t xml:space="preserve">u Oprávněné osoby je vždy podmíněno současným trváním souhlasu Smluvního partnera s jejím zařazením do uvedeného seznamu a závazkem ručení uvedeným v následujícím odstavci. </w:t>
      </w:r>
    </w:p>
    <w:p w:rsidR="00AD0F13" w:rsidRDefault="00F80B33" w:rsidP="00A50884">
      <w:pPr>
        <w:numPr>
          <w:ilvl w:val="1"/>
          <w:numId w:val="6"/>
        </w:numPr>
        <w:tabs>
          <w:tab w:val="clear" w:pos="1069"/>
          <w:tab w:val="num" w:pos="-1701"/>
          <w:tab w:val="num" w:pos="567"/>
        </w:tabs>
        <w:spacing w:after="240" w:line="280" w:lineRule="exact"/>
        <w:ind w:left="567" w:right="143" w:hanging="567"/>
        <w:jc w:val="both"/>
        <w:rPr>
          <w:rFonts w:ascii="Arial" w:hAnsi="Arial"/>
          <w:color w:val="000000"/>
          <w:sz w:val="18"/>
        </w:rPr>
      </w:pPr>
      <w:r w:rsidRPr="008029BE">
        <w:rPr>
          <w:rFonts w:ascii="Arial" w:hAnsi="Arial"/>
          <w:color w:val="000000"/>
          <w:sz w:val="18"/>
        </w:rPr>
        <w:t xml:space="preserve">Oprávněné osoby mohou odebírat jednotlivé dílčí služby </w:t>
      </w:r>
      <w:r w:rsidR="00C379B8" w:rsidRPr="008029BE">
        <w:rPr>
          <w:rFonts w:ascii="Arial" w:hAnsi="Arial"/>
          <w:color w:val="000000"/>
          <w:sz w:val="18"/>
        </w:rPr>
        <w:t xml:space="preserve">a uzavírat Účastnické smlouvy </w:t>
      </w:r>
      <w:r w:rsidRPr="008029BE">
        <w:rPr>
          <w:rFonts w:ascii="Arial" w:hAnsi="Arial"/>
          <w:color w:val="000000"/>
          <w:sz w:val="18"/>
        </w:rPr>
        <w:t xml:space="preserve">za podmínek stanovených Smlouvou vlastním jménem. Smluvní partner prohlašuje, že uspokojí TMCZ, pokud Oprávněná osoba nesplní své peněžité závazky vůči TMCZ. Smluvní partner se tedy v uvedeném rozsahu stává ručitelem Oprávněné osoby, a to ve vztahu ke všem  závazkům vzniklým v souvislosti s plněním dle této Smlouvy v době, kdy měla Oprávněná osoba status dle této Smlouvy. Smluvní partner je peněžité závazky Oprávněné osoby povinen splnit z titulu ručení bez zbytečného odkladu poté, co bude k jejich splnění TMCZ vyzván. To však neplatí, pokud TMCZ vyzvání nemůže uskutečnit nebo jestliže je nepochybné, že Oprávněná osoba svůj peněžitý závazek nesplní, zejména při </w:t>
      </w:r>
      <w:r w:rsidR="00CB1E5A">
        <w:rPr>
          <w:rFonts w:ascii="Arial" w:hAnsi="Arial"/>
          <w:color w:val="000000"/>
          <w:sz w:val="18"/>
        </w:rPr>
        <w:t>úpadku</w:t>
      </w:r>
      <w:r w:rsidRPr="008029BE">
        <w:rPr>
          <w:rFonts w:ascii="Arial" w:hAnsi="Arial"/>
          <w:color w:val="000000"/>
          <w:sz w:val="18"/>
        </w:rPr>
        <w:t xml:space="preserve"> Oprávněné osoby</w:t>
      </w:r>
      <w:r w:rsidR="00CB1E5A">
        <w:rPr>
          <w:rFonts w:ascii="Arial" w:hAnsi="Arial"/>
          <w:color w:val="000000"/>
          <w:sz w:val="18"/>
        </w:rPr>
        <w:t xml:space="preserve"> ve smyslu zák. č. 182/2006 Sb., o úpadku a způsobech</w:t>
      </w:r>
      <w:r w:rsidR="0063524D">
        <w:rPr>
          <w:rFonts w:ascii="Arial" w:hAnsi="Arial"/>
          <w:color w:val="000000"/>
          <w:sz w:val="18"/>
        </w:rPr>
        <w:t xml:space="preserve"> jeho</w:t>
      </w:r>
      <w:r w:rsidR="00CB1E5A">
        <w:rPr>
          <w:rFonts w:ascii="Arial" w:hAnsi="Arial"/>
          <w:color w:val="000000"/>
          <w:sz w:val="18"/>
        </w:rPr>
        <w:t xml:space="preserve"> řešení</w:t>
      </w:r>
      <w:r w:rsidR="0063524D">
        <w:rPr>
          <w:rFonts w:ascii="Arial" w:hAnsi="Arial"/>
          <w:color w:val="000000"/>
          <w:sz w:val="18"/>
        </w:rPr>
        <w:t xml:space="preserve"> (insolvenční zákon)</w:t>
      </w:r>
      <w:r w:rsidR="00CB1E5A">
        <w:rPr>
          <w:rFonts w:ascii="Arial" w:hAnsi="Arial"/>
          <w:color w:val="000000"/>
          <w:sz w:val="18"/>
        </w:rPr>
        <w:t>, v platném znění</w:t>
      </w:r>
      <w:r w:rsidRPr="008029BE">
        <w:rPr>
          <w:rFonts w:ascii="Arial" w:hAnsi="Arial"/>
          <w:color w:val="000000"/>
          <w:sz w:val="18"/>
        </w:rPr>
        <w:t xml:space="preserve">. V takových případech je Smluvní partner povinen splnit peněžité závazky Oprávněné osoby bez </w:t>
      </w:r>
      <w:r w:rsidRPr="00653E18">
        <w:rPr>
          <w:rFonts w:ascii="Arial" w:hAnsi="Arial"/>
          <w:color w:val="000000"/>
          <w:sz w:val="18"/>
        </w:rPr>
        <w:t>zbytečného odkladu poté, co se o existenci takového závazku dozvěděl.</w:t>
      </w:r>
    </w:p>
    <w:p w:rsidR="00AF7991" w:rsidRPr="00AF7991" w:rsidRDefault="00AF7991" w:rsidP="00AF7991">
      <w:pPr>
        <w:numPr>
          <w:ilvl w:val="1"/>
          <w:numId w:val="6"/>
        </w:numPr>
        <w:tabs>
          <w:tab w:val="clear" w:pos="1069"/>
          <w:tab w:val="num" w:pos="-1701"/>
          <w:tab w:val="num" w:pos="567"/>
        </w:tabs>
        <w:spacing w:after="240" w:line="280" w:lineRule="exact"/>
        <w:ind w:left="567" w:right="143" w:hanging="567"/>
        <w:jc w:val="both"/>
        <w:rPr>
          <w:rFonts w:ascii="Arial" w:hAnsi="Arial"/>
          <w:color w:val="0000FF"/>
          <w:sz w:val="18"/>
        </w:rPr>
      </w:pPr>
      <w:r>
        <w:rPr>
          <w:rFonts w:ascii="Arial" w:hAnsi="Arial"/>
          <w:color w:val="000000"/>
          <w:sz w:val="18"/>
        </w:rPr>
        <w:t>Smluvní strany se dále dohodly, že tam, kde bude v příloze této Smlouvy uveden pouze název Oprávněné osoby, může dílčí službu či další službu obsaženou v takové příloze využívat vždy jen tato Oprávněná osoba. Závazky Smluvního partnera z takové přílohy však zůstávají nedotčeny, na jejich plnění se však může namísto Smluvního partnera podílet Oprávněná osoba.</w:t>
      </w:r>
    </w:p>
    <w:p w:rsidR="00AD0F13" w:rsidRPr="0066054C" w:rsidRDefault="00AD0F13" w:rsidP="00A50884">
      <w:pPr>
        <w:numPr>
          <w:ilvl w:val="1"/>
          <w:numId w:val="6"/>
        </w:numPr>
        <w:tabs>
          <w:tab w:val="clear" w:pos="1069"/>
          <w:tab w:val="num" w:pos="-1701"/>
          <w:tab w:val="num" w:pos="567"/>
        </w:tabs>
        <w:spacing w:after="240" w:line="280" w:lineRule="exact"/>
        <w:ind w:left="567" w:right="143" w:hanging="567"/>
        <w:jc w:val="both"/>
        <w:rPr>
          <w:rFonts w:ascii="Arial" w:hAnsi="Arial"/>
          <w:sz w:val="18"/>
        </w:rPr>
      </w:pPr>
      <w:r w:rsidRPr="0066054C">
        <w:rPr>
          <w:rFonts w:ascii="Arial" w:hAnsi="Arial"/>
          <w:sz w:val="18"/>
        </w:rPr>
        <w:t>Smluvní strany prohlašují, že v den podpisu této Smlouvy nemají mezi sebou sjednány žádné Oprávněné osoby.</w:t>
      </w:r>
    </w:p>
    <w:p w:rsidR="004531B1" w:rsidRDefault="004531B1" w:rsidP="00135429">
      <w:pPr>
        <w:keepNext/>
        <w:numPr>
          <w:ilvl w:val="0"/>
          <w:numId w:val="6"/>
        </w:numPr>
        <w:tabs>
          <w:tab w:val="clear" w:pos="360"/>
          <w:tab w:val="num" w:pos="567"/>
        </w:tabs>
        <w:spacing w:line="280" w:lineRule="exact"/>
        <w:ind w:right="143"/>
        <w:rPr>
          <w:rFonts w:ascii="Arial" w:hAnsi="Arial"/>
          <w:b/>
          <w:sz w:val="18"/>
        </w:rPr>
      </w:pPr>
      <w:r>
        <w:rPr>
          <w:rFonts w:ascii="Arial" w:hAnsi="Arial"/>
          <w:b/>
          <w:sz w:val="18"/>
        </w:rPr>
        <w:lastRenderedPageBreak/>
        <w:t xml:space="preserve">Cena, platební podmínky a závazek minimálního odběru </w:t>
      </w:r>
    </w:p>
    <w:p w:rsidR="00135429" w:rsidRDefault="00135429" w:rsidP="00135429">
      <w:pPr>
        <w:keepNext/>
        <w:spacing w:line="280" w:lineRule="exact"/>
        <w:ind w:left="360" w:right="143"/>
        <w:rPr>
          <w:rFonts w:ascii="Arial" w:hAnsi="Arial"/>
          <w:b/>
          <w:sz w:val="18"/>
        </w:rPr>
      </w:pPr>
    </w:p>
    <w:p w:rsidR="00E745B5" w:rsidRPr="00624374" w:rsidRDefault="00E745B5" w:rsidP="00F656E3">
      <w:pPr>
        <w:spacing w:line="280" w:lineRule="exact"/>
        <w:ind w:left="360" w:hanging="360"/>
        <w:jc w:val="both"/>
        <w:rPr>
          <w:rFonts w:ascii="Arial" w:hAnsi="Arial"/>
          <w:sz w:val="18"/>
        </w:rPr>
      </w:pPr>
      <w:r>
        <w:rPr>
          <w:rFonts w:ascii="Arial" w:hAnsi="Arial"/>
          <w:sz w:val="18"/>
        </w:rPr>
        <w:t xml:space="preserve">5.1 </w:t>
      </w:r>
      <w:r w:rsidR="00F656E3">
        <w:rPr>
          <w:rFonts w:ascii="Arial" w:hAnsi="Arial"/>
          <w:sz w:val="18"/>
        </w:rPr>
        <w:tab/>
      </w:r>
      <w:r w:rsidR="00CE301B">
        <w:rPr>
          <w:rFonts w:ascii="Arial" w:hAnsi="Arial"/>
          <w:sz w:val="18"/>
        </w:rPr>
        <w:t xml:space="preserve">Cena za poskytnuté komplexní řešení T-Mobile </w:t>
      </w:r>
      <w:proofErr w:type="spellStart"/>
      <w:r w:rsidR="00CE301B">
        <w:rPr>
          <w:rFonts w:ascii="Arial" w:hAnsi="Arial"/>
          <w:sz w:val="18"/>
        </w:rPr>
        <w:t>ProfiNet</w:t>
      </w:r>
      <w:proofErr w:type="spellEnd"/>
      <w:r>
        <w:rPr>
          <w:rFonts w:ascii="Arial" w:hAnsi="Arial"/>
          <w:sz w:val="18"/>
        </w:rPr>
        <w:t xml:space="preserve"> </w:t>
      </w:r>
      <w:r w:rsidRPr="00135429">
        <w:rPr>
          <w:rFonts w:ascii="Arial" w:hAnsi="Arial"/>
          <w:sz w:val="18"/>
        </w:rPr>
        <w:t>bude vycházet z cenové nabídky TMCZ uvedené v </w:t>
      </w:r>
      <w:r w:rsidR="00624374" w:rsidRPr="00135429">
        <w:rPr>
          <w:rFonts w:ascii="Arial" w:hAnsi="Arial"/>
          <w:sz w:val="18"/>
        </w:rPr>
        <w:t>„</w:t>
      </w:r>
      <w:r w:rsidR="0066054C" w:rsidRPr="00135429">
        <w:rPr>
          <w:rFonts w:ascii="Arial" w:hAnsi="Arial"/>
          <w:sz w:val="18"/>
        </w:rPr>
        <w:t>Nabídka</w:t>
      </w:r>
      <w:r w:rsidR="0066054C">
        <w:rPr>
          <w:rFonts w:ascii="Arial" w:hAnsi="Arial"/>
          <w:color w:val="FF00FF"/>
          <w:sz w:val="18"/>
        </w:rPr>
        <w:t xml:space="preserve"> </w:t>
      </w:r>
      <w:r w:rsidR="0066054C" w:rsidRPr="00624374">
        <w:rPr>
          <w:rFonts w:ascii="Arial" w:hAnsi="Arial"/>
          <w:sz w:val="18"/>
        </w:rPr>
        <w:t>poskytování hlasových telekomunikačních služeb pro Zlínský kraj</w:t>
      </w:r>
      <w:r w:rsidR="00624374" w:rsidRPr="00624374">
        <w:rPr>
          <w:rFonts w:ascii="Arial" w:hAnsi="Arial"/>
          <w:sz w:val="18"/>
        </w:rPr>
        <w:t>“</w:t>
      </w:r>
      <w:r w:rsidRPr="00624374">
        <w:rPr>
          <w:rFonts w:ascii="Arial" w:hAnsi="Arial"/>
          <w:sz w:val="18"/>
        </w:rPr>
        <w:t xml:space="preserve"> a tvoří Přílohu </w:t>
      </w:r>
      <w:proofErr w:type="gramStart"/>
      <w:r w:rsidRPr="00624374">
        <w:rPr>
          <w:rFonts w:ascii="Arial" w:hAnsi="Arial"/>
          <w:sz w:val="18"/>
        </w:rPr>
        <w:t>č.</w:t>
      </w:r>
      <w:r w:rsidR="0066054C" w:rsidRPr="00624374">
        <w:rPr>
          <w:rFonts w:ascii="Arial" w:hAnsi="Arial"/>
          <w:sz w:val="18"/>
        </w:rPr>
        <w:t>1 a 2</w:t>
      </w:r>
      <w:r w:rsidRPr="00624374">
        <w:rPr>
          <w:rFonts w:ascii="Arial" w:hAnsi="Arial"/>
          <w:sz w:val="18"/>
        </w:rPr>
        <w:t>_Smlouvy</w:t>
      </w:r>
      <w:proofErr w:type="gramEnd"/>
      <w:r w:rsidRPr="00624374">
        <w:rPr>
          <w:rFonts w:ascii="Arial" w:hAnsi="Arial"/>
          <w:sz w:val="18"/>
        </w:rPr>
        <w:t>. Nabídková cena zpracovaná v souladu se zadávací dokumentací a uvedená v Nabídce, je stanovena jako cena nejvýše přípustná a nesmí být překročena po celou dobu trvání Smlouvy, vyjma změny sazby DPH či jiných daňových předpisů majících vliv na cenu předmětu plnění. Z jakýchkoliv jiných důvodů nesmí být cena překročena. TMCZ nemá právo jednostranně zvýšit sjednané ceny.</w:t>
      </w:r>
    </w:p>
    <w:p w:rsidR="00CE301B" w:rsidRDefault="00CE301B" w:rsidP="00F656E3">
      <w:pPr>
        <w:tabs>
          <w:tab w:val="num" w:pos="567"/>
        </w:tabs>
        <w:spacing w:after="240" w:line="280" w:lineRule="exact"/>
        <w:ind w:left="360" w:right="143"/>
        <w:jc w:val="both"/>
        <w:rPr>
          <w:rFonts w:ascii="Arial" w:hAnsi="Arial" w:cs="Arial"/>
          <w:sz w:val="18"/>
          <w:szCs w:val="18"/>
        </w:rPr>
      </w:pPr>
      <w:r>
        <w:rPr>
          <w:rFonts w:ascii="Arial" w:hAnsi="Arial"/>
          <w:sz w:val="18"/>
        </w:rPr>
        <w:t xml:space="preserve">a skládá se ze třech složek: ceny aktivace služeb, pravidelných měsíčních paušálů služeb a z cen za odebírané </w:t>
      </w:r>
      <w:r w:rsidR="00F656E3">
        <w:rPr>
          <w:rFonts w:ascii="Arial" w:hAnsi="Arial"/>
          <w:sz w:val="18"/>
        </w:rPr>
        <w:t>je</w:t>
      </w:r>
      <w:r>
        <w:rPr>
          <w:rFonts w:ascii="Arial" w:hAnsi="Arial"/>
          <w:sz w:val="18"/>
        </w:rPr>
        <w:t xml:space="preserve">dnotlivé položky v rámci vždy příslušné služby jako např. hovorné, odeslané SMS zprávy apod. Celkový pravidelný měsíční paušál je závislý na zvoleném typu Připojení a objednaných službách poskytovaných v rámci řešení T-Mobile </w:t>
      </w:r>
      <w:proofErr w:type="spellStart"/>
      <w:r>
        <w:rPr>
          <w:rFonts w:ascii="Arial" w:hAnsi="Arial"/>
          <w:sz w:val="18"/>
        </w:rPr>
        <w:t>ProfiNet</w:t>
      </w:r>
      <w:proofErr w:type="spellEnd"/>
      <w:r>
        <w:rPr>
          <w:rFonts w:ascii="Arial" w:hAnsi="Arial"/>
          <w:sz w:val="18"/>
        </w:rPr>
        <w:t xml:space="preserve"> a jeho výše odpovídá součtu paušálů všech Smluvním partnerem objednaných služeb poskytovaných v rámci řešení a paušálu / popř. paušálů za zvolený typ Připojení. Úhrada ceny za aktivace jednotlivých služeb bude provedena jednorázově v prvním pravidelném měsíčním vyúčtování, popř. ve vyúčtování, které bude následovat po objednání a aktivaci nové služby poskytované v rámci řešení T-Mobile </w:t>
      </w:r>
      <w:proofErr w:type="spellStart"/>
      <w:r>
        <w:rPr>
          <w:rFonts w:ascii="Arial" w:hAnsi="Arial"/>
          <w:sz w:val="18"/>
        </w:rPr>
        <w:t>ProfiNe</w:t>
      </w:r>
      <w:r w:rsidRPr="004167C4">
        <w:rPr>
          <w:rFonts w:ascii="Arial" w:hAnsi="Arial"/>
          <w:sz w:val="18"/>
        </w:rPr>
        <w:t>t</w:t>
      </w:r>
      <w:proofErr w:type="spellEnd"/>
      <w:r w:rsidRPr="004167C4">
        <w:rPr>
          <w:rFonts w:ascii="Arial" w:hAnsi="Arial"/>
          <w:sz w:val="18"/>
        </w:rPr>
        <w:t xml:space="preserve">. </w:t>
      </w:r>
      <w:r>
        <w:rPr>
          <w:rFonts w:ascii="Arial" w:hAnsi="Arial"/>
          <w:sz w:val="18"/>
        </w:rPr>
        <w:t xml:space="preserve">V souladu s pravidly účtování jednotlivých služeb uvedenými v Ceníku služeb T-Mobile </w:t>
      </w:r>
      <w:proofErr w:type="spellStart"/>
      <w:r>
        <w:rPr>
          <w:rFonts w:ascii="Arial" w:hAnsi="Arial"/>
          <w:sz w:val="18"/>
        </w:rPr>
        <w:t>ProfiNet</w:t>
      </w:r>
      <w:proofErr w:type="spellEnd"/>
      <w:r>
        <w:rPr>
          <w:rFonts w:ascii="Arial" w:hAnsi="Arial"/>
          <w:sz w:val="18"/>
        </w:rPr>
        <w:t xml:space="preserve"> </w:t>
      </w:r>
      <w:r w:rsidRPr="004167C4">
        <w:rPr>
          <w:rFonts w:ascii="Arial" w:hAnsi="Arial" w:cs="Arial"/>
          <w:sz w:val="18"/>
          <w:szCs w:val="18"/>
        </w:rPr>
        <w:t>TMCZ vystaví Smluvnímu partnerovi nejpozději do 15 (patnácti) kalendářních dnů od skončení zúčtovacího období buď jednu, anebo více faktur</w:t>
      </w:r>
      <w:r w:rsidRPr="00AF337E">
        <w:rPr>
          <w:rFonts w:ascii="Arial" w:hAnsi="Arial" w:cs="Arial"/>
          <w:color w:val="0000FF"/>
          <w:sz w:val="18"/>
          <w:szCs w:val="18"/>
        </w:rPr>
        <w:t xml:space="preserve"> </w:t>
      </w:r>
      <w:r w:rsidRPr="00A265CA">
        <w:rPr>
          <w:rFonts w:ascii="Arial" w:hAnsi="Arial" w:cs="Arial"/>
          <w:sz w:val="18"/>
          <w:szCs w:val="18"/>
        </w:rPr>
        <w:t>– daňových dokladů</w:t>
      </w:r>
      <w:r w:rsidRPr="00AF337E">
        <w:rPr>
          <w:rFonts w:ascii="Arial" w:hAnsi="Arial" w:cs="Arial"/>
          <w:color w:val="0000FF"/>
          <w:sz w:val="18"/>
          <w:szCs w:val="18"/>
        </w:rPr>
        <w:t xml:space="preserve">, </w:t>
      </w:r>
      <w:r w:rsidRPr="00A265CA">
        <w:rPr>
          <w:rFonts w:ascii="Arial" w:hAnsi="Arial" w:cs="Arial"/>
          <w:sz w:val="18"/>
          <w:szCs w:val="18"/>
        </w:rPr>
        <w:t xml:space="preserve">které zašle na kontaktní adresu Smluvního partnera, uvedenou ve Smlouvě. </w:t>
      </w:r>
      <w:r w:rsidRPr="001351ED">
        <w:rPr>
          <w:rFonts w:ascii="Arial" w:hAnsi="Arial" w:cs="Arial"/>
          <w:sz w:val="18"/>
          <w:szCs w:val="18"/>
        </w:rPr>
        <w:t>Cena je zaplacena okamžikem jejího připsání na bankovní účet TMCZ.</w:t>
      </w:r>
    </w:p>
    <w:p w:rsidR="00C459DA" w:rsidRDefault="00C459DA" w:rsidP="00F656E3">
      <w:pPr>
        <w:tabs>
          <w:tab w:val="num" w:pos="567"/>
        </w:tabs>
        <w:spacing w:after="240" w:line="280" w:lineRule="exact"/>
        <w:ind w:left="360" w:right="143"/>
        <w:jc w:val="both"/>
        <w:rPr>
          <w:rFonts w:ascii="Arial" w:hAnsi="Arial" w:cs="Arial"/>
          <w:sz w:val="18"/>
          <w:szCs w:val="18"/>
        </w:rPr>
      </w:pPr>
      <w:r>
        <w:rPr>
          <w:rFonts w:ascii="Arial" w:hAnsi="Arial" w:cs="Arial"/>
          <w:sz w:val="18"/>
          <w:szCs w:val="18"/>
        </w:rPr>
        <w:t>Smluvní partner je oprávněn požádat TMCZ o úpravu cen za odebírané služby na základě odběru služeb za předcházející kalendářní rok.</w:t>
      </w:r>
    </w:p>
    <w:p w:rsidR="00E745B5" w:rsidRPr="00624374" w:rsidRDefault="00E745B5" w:rsidP="00F656E3">
      <w:pPr>
        <w:spacing w:line="280" w:lineRule="exact"/>
        <w:ind w:left="360" w:hanging="360"/>
        <w:jc w:val="both"/>
        <w:rPr>
          <w:rFonts w:cs="Arial"/>
        </w:rPr>
      </w:pPr>
      <w:r w:rsidRPr="00624374">
        <w:rPr>
          <w:rFonts w:ascii="Arial" w:hAnsi="Arial"/>
          <w:sz w:val="18"/>
        </w:rPr>
        <w:t xml:space="preserve">5.2 </w:t>
      </w:r>
      <w:r w:rsidR="00F656E3">
        <w:rPr>
          <w:rFonts w:ascii="Arial" w:hAnsi="Arial"/>
          <w:sz w:val="18"/>
        </w:rPr>
        <w:tab/>
      </w:r>
      <w:r w:rsidRPr="00624374">
        <w:rPr>
          <w:rFonts w:ascii="Arial" w:hAnsi="Arial"/>
          <w:sz w:val="18"/>
        </w:rPr>
        <w:t xml:space="preserve">Cena za služby neuvedená v Nabídce se řídí   vždy aktuálně platným Ceníkem služeb T-Mobile </w:t>
      </w:r>
      <w:proofErr w:type="spellStart"/>
      <w:r w:rsidRPr="00624374">
        <w:rPr>
          <w:rFonts w:ascii="Arial" w:hAnsi="Arial"/>
          <w:sz w:val="18"/>
        </w:rPr>
        <w:t>ProfiNet</w:t>
      </w:r>
      <w:proofErr w:type="spellEnd"/>
      <w:r w:rsidRPr="00624374">
        <w:rPr>
          <w:rFonts w:ascii="Arial" w:hAnsi="Arial"/>
          <w:sz w:val="18"/>
        </w:rPr>
        <w:t>,</w:t>
      </w:r>
      <w:r w:rsidRPr="00624374">
        <w:rPr>
          <w:rFonts w:cs="Arial"/>
          <w:bCs/>
        </w:rPr>
        <w:t xml:space="preserve"> </w:t>
      </w:r>
      <w:r w:rsidRPr="00624374">
        <w:rPr>
          <w:rFonts w:ascii="Arial" w:hAnsi="Arial" w:cs="Arial"/>
          <w:bCs/>
          <w:sz w:val="18"/>
          <w:szCs w:val="18"/>
        </w:rPr>
        <w:t xml:space="preserve">resp. dle jeho jednotlivých částí. </w:t>
      </w:r>
      <w:r w:rsidRPr="00624374">
        <w:rPr>
          <w:rFonts w:ascii="Arial" w:hAnsi="Arial"/>
          <w:sz w:val="18"/>
        </w:rPr>
        <w:t xml:space="preserve">Ceník služeb T-Mobile </w:t>
      </w:r>
      <w:proofErr w:type="spellStart"/>
      <w:r w:rsidRPr="00624374">
        <w:rPr>
          <w:rFonts w:ascii="Arial" w:hAnsi="Arial"/>
          <w:sz w:val="18"/>
        </w:rPr>
        <w:t>ProfiNet</w:t>
      </w:r>
      <w:proofErr w:type="spellEnd"/>
      <w:r w:rsidRPr="00624374">
        <w:rPr>
          <w:rFonts w:ascii="Arial" w:hAnsi="Arial"/>
          <w:sz w:val="18"/>
        </w:rPr>
        <w:t xml:space="preserve">  platný ke dni podpisu Smlouvy tvoří její </w:t>
      </w:r>
      <w:proofErr w:type="gramStart"/>
      <w:r w:rsidRPr="00624374">
        <w:rPr>
          <w:rFonts w:ascii="Arial" w:hAnsi="Arial"/>
          <w:sz w:val="18"/>
        </w:rPr>
        <w:t>přílohu .</w:t>
      </w:r>
      <w:proofErr w:type="gramEnd"/>
    </w:p>
    <w:p w:rsidR="00E745B5" w:rsidRPr="00AF337E" w:rsidRDefault="00E745B5" w:rsidP="00E745B5">
      <w:pPr>
        <w:tabs>
          <w:tab w:val="num" w:pos="567"/>
        </w:tabs>
        <w:spacing w:after="240" w:line="280" w:lineRule="exact"/>
        <w:ind w:right="143"/>
        <w:jc w:val="both"/>
        <w:rPr>
          <w:rFonts w:cs="Arial"/>
          <w:color w:val="0000FF"/>
        </w:rPr>
      </w:pPr>
    </w:p>
    <w:p w:rsidR="004531B1" w:rsidRDefault="00E745B5" w:rsidP="00F656E3">
      <w:pPr>
        <w:tabs>
          <w:tab w:val="num" w:pos="567"/>
        </w:tabs>
        <w:spacing w:after="240" w:line="280" w:lineRule="exact"/>
        <w:ind w:left="360" w:right="143" w:hanging="360"/>
        <w:jc w:val="both"/>
        <w:rPr>
          <w:rFonts w:cs="Arial"/>
        </w:rPr>
      </w:pPr>
      <w:r>
        <w:rPr>
          <w:rFonts w:ascii="Arial" w:hAnsi="Arial"/>
          <w:sz w:val="18"/>
        </w:rPr>
        <w:t xml:space="preserve">5.3 </w:t>
      </w:r>
      <w:r w:rsidR="00F656E3">
        <w:rPr>
          <w:rFonts w:ascii="Arial" w:hAnsi="Arial"/>
          <w:sz w:val="18"/>
        </w:rPr>
        <w:tab/>
      </w:r>
      <w:r w:rsidR="004531B1">
        <w:rPr>
          <w:rFonts w:ascii="Arial" w:hAnsi="Arial"/>
          <w:sz w:val="18"/>
        </w:rPr>
        <w:t xml:space="preserve">Účtování cen za poskytnuté služby a další sjednané platební podmínky pro konkrétní službu jsou dále upraveny ve vždy příslušné příloze týkající se dané </w:t>
      </w:r>
      <w:proofErr w:type="gramStart"/>
      <w:r w:rsidR="004531B1">
        <w:rPr>
          <w:rFonts w:ascii="Arial" w:hAnsi="Arial"/>
          <w:sz w:val="18"/>
        </w:rPr>
        <w:t>služby a pokud</w:t>
      </w:r>
      <w:proofErr w:type="gramEnd"/>
      <w:r w:rsidR="004531B1">
        <w:rPr>
          <w:rFonts w:ascii="Arial" w:hAnsi="Arial"/>
          <w:sz w:val="18"/>
        </w:rPr>
        <w:t xml:space="preserve"> v nich nejsou speciální ustanovení, </w:t>
      </w:r>
      <w:r w:rsidR="004531B1">
        <w:rPr>
          <w:rFonts w:ascii="Arial" w:hAnsi="Arial" w:cs="Arial"/>
          <w:sz w:val="18"/>
          <w:szCs w:val="18"/>
        </w:rPr>
        <w:t>řídí</w:t>
      </w:r>
      <w:r w:rsidR="004531B1">
        <w:rPr>
          <w:rFonts w:ascii="Arial" w:hAnsi="Arial"/>
          <w:sz w:val="18"/>
        </w:rPr>
        <w:t xml:space="preserve"> se příslušnými ustanoveními </w:t>
      </w:r>
      <w:r w:rsidR="00527E4C">
        <w:rPr>
          <w:rFonts w:ascii="Arial" w:hAnsi="Arial"/>
          <w:sz w:val="18"/>
        </w:rPr>
        <w:t xml:space="preserve">VPST. </w:t>
      </w:r>
      <w:r w:rsidR="004531B1">
        <w:rPr>
          <w:rFonts w:ascii="Arial" w:hAnsi="Arial"/>
          <w:sz w:val="18"/>
        </w:rPr>
        <w:t>Případné další přeúčtování na Uživatele není předmětem této Smlouvy, ale vzájemných dohod Uživatelů a Smluvního partnera.</w:t>
      </w:r>
      <w:r w:rsidR="004531B1">
        <w:rPr>
          <w:rFonts w:ascii="Arial" w:hAnsi="Arial" w:cs="Arial"/>
          <w:bCs/>
          <w:sz w:val="18"/>
          <w:szCs w:val="18"/>
        </w:rPr>
        <w:t xml:space="preserve"> </w:t>
      </w:r>
    </w:p>
    <w:p w:rsidR="004531B1" w:rsidRPr="00F656E3" w:rsidRDefault="004531B1" w:rsidP="00F656E3">
      <w:pPr>
        <w:tabs>
          <w:tab w:val="num" w:pos="567"/>
        </w:tabs>
        <w:spacing w:after="240" w:line="280" w:lineRule="exact"/>
        <w:ind w:right="143"/>
        <w:jc w:val="both"/>
        <w:rPr>
          <w:rFonts w:ascii="Arial" w:hAnsi="Arial"/>
          <w:sz w:val="18"/>
        </w:rPr>
      </w:pPr>
      <w:r>
        <w:rPr>
          <w:rFonts w:ascii="Arial" w:hAnsi="Arial" w:cs="Arial"/>
          <w:sz w:val="18"/>
        </w:rPr>
        <w:tab/>
      </w:r>
    </w:p>
    <w:p w:rsidR="009513E9" w:rsidRPr="00135429" w:rsidRDefault="00F656E3" w:rsidP="00F656E3">
      <w:pPr>
        <w:tabs>
          <w:tab w:val="num" w:pos="567"/>
        </w:tabs>
        <w:spacing w:after="240" w:line="280" w:lineRule="exact"/>
        <w:ind w:left="360" w:right="143" w:hanging="360"/>
        <w:jc w:val="both"/>
        <w:rPr>
          <w:rFonts w:ascii="Arial" w:hAnsi="Arial"/>
          <w:sz w:val="18"/>
        </w:rPr>
      </w:pPr>
      <w:r>
        <w:rPr>
          <w:rFonts w:ascii="Arial" w:hAnsi="Arial"/>
          <w:sz w:val="18"/>
        </w:rPr>
        <w:t>5.4.</w:t>
      </w:r>
      <w:r>
        <w:rPr>
          <w:rFonts w:ascii="Arial" w:hAnsi="Arial"/>
          <w:sz w:val="18"/>
        </w:rPr>
        <w:tab/>
        <w:t xml:space="preserve"> </w:t>
      </w:r>
      <w:r w:rsidR="009513E9" w:rsidRPr="00135429">
        <w:rPr>
          <w:rFonts w:ascii="Arial" w:hAnsi="Arial"/>
          <w:sz w:val="18"/>
        </w:rPr>
        <w:t xml:space="preserve">Smluvní strany se dohodly, že TMCZ vyúčtované částky za služby  je Smluvní partner povinen uhradit do třiceti (30) dnů </w:t>
      </w:r>
      <w:r w:rsidR="00570EA1" w:rsidRPr="00135429">
        <w:rPr>
          <w:rFonts w:ascii="Arial" w:hAnsi="Arial"/>
          <w:sz w:val="18"/>
        </w:rPr>
        <w:t>ode dne doručení daňového dokladu  Smluvnímu partnerovi</w:t>
      </w:r>
      <w:r w:rsidR="009513E9" w:rsidRPr="00135429">
        <w:rPr>
          <w:rFonts w:ascii="Arial" w:hAnsi="Arial"/>
          <w:sz w:val="18"/>
        </w:rPr>
        <w:t>.</w:t>
      </w:r>
    </w:p>
    <w:p w:rsidR="009513E9" w:rsidRPr="00F656E3" w:rsidRDefault="009513E9" w:rsidP="00F656E3">
      <w:pPr>
        <w:tabs>
          <w:tab w:val="num" w:pos="567"/>
        </w:tabs>
        <w:spacing w:after="240" w:line="280" w:lineRule="exact"/>
        <w:ind w:left="360" w:right="143"/>
        <w:jc w:val="both"/>
        <w:rPr>
          <w:rFonts w:ascii="Arial" w:hAnsi="Arial"/>
          <w:sz w:val="18"/>
        </w:rPr>
      </w:pPr>
      <w:r w:rsidRPr="00F656E3">
        <w:rPr>
          <w:rFonts w:ascii="Arial" w:hAnsi="Arial"/>
          <w:sz w:val="18"/>
        </w:rPr>
        <w:t xml:space="preserve">Smluvní strany se dále dohodly, že tato jimi sjednaná zvýhodněná doba splatnosti je podmíněna řádnou a včasnou úhradou TMCZ vyúčtovaných částek v dohodnuté lhůtě. Dojde-li Smluvním </w:t>
      </w:r>
      <w:proofErr w:type="gramStart"/>
      <w:r w:rsidRPr="00F656E3">
        <w:rPr>
          <w:rFonts w:ascii="Arial" w:hAnsi="Arial"/>
          <w:sz w:val="18"/>
        </w:rPr>
        <w:t>partnerem a nebo kteroukoli</w:t>
      </w:r>
      <w:proofErr w:type="gramEnd"/>
      <w:r w:rsidRPr="00F656E3">
        <w:rPr>
          <w:rFonts w:ascii="Arial" w:hAnsi="Arial"/>
          <w:sz w:val="18"/>
        </w:rPr>
        <w:t xml:space="preserve"> Oprávněnou osobou k prodlení s úhradou delšímu než 30 dnů od data splatnosti daňového dokladu, je TMCZ oprávněn jednostranně výše uvedenou prodlouženou dobu splatnosti svým písemným oznámením adresovaným Smluvnímu partnerovi a všem Oprávněným osobám zrušit a nahradit standardní dobou splatnosti.</w:t>
      </w:r>
    </w:p>
    <w:p w:rsidR="004531B1" w:rsidRPr="00FC1838" w:rsidRDefault="004531B1" w:rsidP="00A50884">
      <w:pPr>
        <w:keepNext/>
        <w:numPr>
          <w:ilvl w:val="0"/>
          <w:numId w:val="6"/>
        </w:numPr>
        <w:tabs>
          <w:tab w:val="clear" w:pos="360"/>
          <w:tab w:val="num" w:pos="567"/>
        </w:tabs>
        <w:spacing w:line="280" w:lineRule="exact"/>
        <w:ind w:left="567" w:right="143" w:hanging="567"/>
        <w:rPr>
          <w:rFonts w:ascii="Arial" w:hAnsi="Arial"/>
          <w:b/>
          <w:color w:val="000000"/>
          <w:sz w:val="18"/>
        </w:rPr>
      </w:pPr>
      <w:r w:rsidRPr="00FC1838">
        <w:rPr>
          <w:rFonts w:ascii="Arial" w:hAnsi="Arial"/>
          <w:b/>
          <w:color w:val="000000"/>
          <w:sz w:val="18"/>
        </w:rPr>
        <w:t>Práva a povinnosti Smluvních stran</w:t>
      </w:r>
    </w:p>
    <w:p w:rsidR="009059D0" w:rsidRPr="00601C81" w:rsidRDefault="00DE3BF3" w:rsidP="009059D0">
      <w:pPr>
        <w:numPr>
          <w:ilvl w:val="1"/>
          <w:numId w:val="6"/>
        </w:numPr>
        <w:tabs>
          <w:tab w:val="clear" w:pos="1069"/>
          <w:tab w:val="num" w:pos="567"/>
        </w:tabs>
        <w:spacing w:after="240" w:line="280" w:lineRule="exact"/>
        <w:ind w:left="567" w:right="143" w:hanging="567"/>
        <w:jc w:val="both"/>
        <w:rPr>
          <w:rFonts w:ascii="Arial" w:hAnsi="Arial"/>
          <w:b/>
          <w:color w:val="000000"/>
          <w:sz w:val="18"/>
        </w:rPr>
      </w:pPr>
      <w:r>
        <w:rPr>
          <w:rFonts w:ascii="Arial" w:hAnsi="Arial"/>
          <w:color w:val="000000"/>
          <w:sz w:val="18"/>
        </w:rPr>
        <w:t>Pokud není pro konkrétní službu v jejích obchodních podmínkách sjednán jiný postup, p</w:t>
      </w:r>
      <w:r w:rsidR="00931299" w:rsidRPr="00FC1838">
        <w:rPr>
          <w:rFonts w:ascii="Arial" w:hAnsi="Arial"/>
          <w:color w:val="000000"/>
          <w:sz w:val="18"/>
        </w:rPr>
        <w:t xml:space="preserve">odmínky a rozsah poskytovaných </w:t>
      </w:r>
      <w:r w:rsidR="00416D95" w:rsidRPr="00FC1838">
        <w:rPr>
          <w:rFonts w:ascii="Arial" w:hAnsi="Arial"/>
          <w:color w:val="000000"/>
          <w:sz w:val="18"/>
        </w:rPr>
        <w:t>dalších</w:t>
      </w:r>
      <w:r w:rsidR="00931299" w:rsidRPr="00FC1838">
        <w:rPr>
          <w:rFonts w:ascii="Arial" w:hAnsi="Arial"/>
          <w:color w:val="000000"/>
          <w:sz w:val="18"/>
        </w:rPr>
        <w:t xml:space="preserve"> služeb si Smluvní partner a/nebo Oprávněná osoba s TMCZ dohodne v konkrétní smlouvě o poskytování dílčích služeb v rámci řešení </w:t>
      </w:r>
      <w:proofErr w:type="gramStart"/>
      <w:r w:rsidR="00931299" w:rsidRPr="00FC1838">
        <w:rPr>
          <w:rFonts w:ascii="Arial" w:hAnsi="Arial"/>
          <w:color w:val="000000"/>
          <w:sz w:val="18"/>
        </w:rPr>
        <w:t>T-Mobile</w:t>
      </w:r>
      <w:proofErr w:type="gramEnd"/>
      <w:r w:rsidR="00931299" w:rsidRPr="00FC1838">
        <w:rPr>
          <w:rFonts w:ascii="Arial" w:hAnsi="Arial"/>
          <w:color w:val="000000"/>
          <w:sz w:val="18"/>
        </w:rPr>
        <w:t xml:space="preserve"> </w:t>
      </w:r>
      <w:proofErr w:type="spellStart"/>
      <w:r w:rsidR="00931299" w:rsidRPr="00FC1838">
        <w:rPr>
          <w:rFonts w:ascii="Arial" w:hAnsi="Arial"/>
          <w:color w:val="000000"/>
          <w:sz w:val="18"/>
        </w:rPr>
        <w:t>ProfiNet</w:t>
      </w:r>
      <w:proofErr w:type="spellEnd"/>
      <w:r w:rsidR="00931299" w:rsidRPr="00FC1838">
        <w:rPr>
          <w:rFonts w:ascii="Arial" w:hAnsi="Arial"/>
          <w:color w:val="000000"/>
          <w:sz w:val="18"/>
        </w:rPr>
        <w:t xml:space="preserve"> uzavřené na základě jimi  řádně vyplněné a podepsané Objednávky dílčích služeb, jejíž závazný vzor tvoří přílohu Smlouvy (pro služby poskytované prostřednictvím Připojení)</w:t>
      </w:r>
      <w:r w:rsidR="00416D95" w:rsidRPr="00FC1838">
        <w:rPr>
          <w:rFonts w:ascii="Arial" w:hAnsi="Arial"/>
          <w:color w:val="000000"/>
          <w:sz w:val="18"/>
        </w:rPr>
        <w:t>,</w:t>
      </w:r>
      <w:r w:rsidR="00931299" w:rsidRPr="00FC1838">
        <w:rPr>
          <w:rFonts w:ascii="Arial" w:hAnsi="Arial"/>
          <w:color w:val="000000"/>
          <w:sz w:val="18"/>
        </w:rPr>
        <w:t xml:space="preserve"> </w:t>
      </w:r>
    </w:p>
    <w:p w:rsidR="00931299" w:rsidRPr="00FC1838" w:rsidRDefault="00931299" w:rsidP="00AF7991">
      <w:pPr>
        <w:numPr>
          <w:ilvl w:val="1"/>
          <w:numId w:val="6"/>
        </w:numPr>
        <w:tabs>
          <w:tab w:val="clear" w:pos="1069"/>
          <w:tab w:val="num" w:pos="567"/>
        </w:tabs>
        <w:spacing w:after="240" w:line="280" w:lineRule="exact"/>
        <w:ind w:left="567" w:right="143" w:hanging="567"/>
        <w:jc w:val="both"/>
        <w:rPr>
          <w:rFonts w:ascii="Arial" w:hAnsi="Arial"/>
          <w:color w:val="000000"/>
          <w:sz w:val="18"/>
        </w:rPr>
      </w:pPr>
      <w:r w:rsidRPr="00601C81">
        <w:rPr>
          <w:rFonts w:ascii="Arial" w:hAnsi="Arial"/>
          <w:color w:val="000000"/>
          <w:sz w:val="18"/>
        </w:rPr>
        <w:lastRenderedPageBreak/>
        <w:t xml:space="preserve">Smlouvy na poskytování dílčích služeb prostřednictvím Připojení jsou vždy uzavírány na dobu neurčitou a jejich platnost a účinnost je závislá na trvání Smlouvy (a </w:t>
      </w:r>
      <w:r w:rsidRPr="0066054C">
        <w:rPr>
          <w:rFonts w:ascii="Arial" w:hAnsi="Arial"/>
          <w:color w:val="000000"/>
          <w:sz w:val="18"/>
        </w:rPr>
        <w:t>u</w:t>
      </w:r>
      <w:r w:rsidRPr="0066054C">
        <w:rPr>
          <w:rFonts w:ascii="Arial" w:hAnsi="Arial"/>
          <w:b/>
          <w:color w:val="000000"/>
          <w:sz w:val="18"/>
        </w:rPr>
        <w:t xml:space="preserve"> </w:t>
      </w:r>
      <w:r w:rsidRPr="00624374">
        <w:rPr>
          <w:rFonts w:ascii="Arial" w:hAnsi="Arial"/>
          <w:color w:val="000000"/>
          <w:sz w:val="18"/>
        </w:rPr>
        <w:t xml:space="preserve">Oprávněných osob </w:t>
      </w:r>
      <w:r w:rsidR="00A54C12" w:rsidRPr="00624374">
        <w:rPr>
          <w:rFonts w:ascii="Arial" w:hAnsi="Arial"/>
          <w:color w:val="000000"/>
          <w:sz w:val="18"/>
        </w:rPr>
        <w:t xml:space="preserve">současně </w:t>
      </w:r>
      <w:r w:rsidRPr="00624374">
        <w:rPr>
          <w:rFonts w:ascii="Arial" w:hAnsi="Arial"/>
          <w:color w:val="000000"/>
          <w:sz w:val="18"/>
        </w:rPr>
        <w:t>na trvání statu</w:t>
      </w:r>
      <w:r w:rsidR="00527E4C" w:rsidRPr="00624374">
        <w:rPr>
          <w:rFonts w:ascii="Arial" w:hAnsi="Arial"/>
          <w:color w:val="000000"/>
          <w:sz w:val="18"/>
        </w:rPr>
        <w:t>s</w:t>
      </w:r>
      <w:r w:rsidRPr="00624374">
        <w:rPr>
          <w:rFonts w:ascii="Arial" w:hAnsi="Arial"/>
          <w:color w:val="000000"/>
          <w:sz w:val="18"/>
        </w:rPr>
        <w:t>u Oprávněné osoby). V případě ukončení</w:t>
      </w:r>
      <w:r w:rsidRPr="00601C81">
        <w:rPr>
          <w:rFonts w:ascii="Arial" w:hAnsi="Arial"/>
          <w:b/>
          <w:color w:val="000000"/>
          <w:sz w:val="18"/>
        </w:rPr>
        <w:t xml:space="preserve"> </w:t>
      </w:r>
      <w:r w:rsidRPr="00FC1838">
        <w:rPr>
          <w:rFonts w:ascii="Arial" w:hAnsi="Arial"/>
          <w:color w:val="000000"/>
          <w:sz w:val="18"/>
        </w:rPr>
        <w:t xml:space="preserve">Smlouvy (nebo </w:t>
      </w:r>
      <w:r w:rsidR="009059D0">
        <w:rPr>
          <w:rFonts w:ascii="Arial" w:hAnsi="Arial"/>
          <w:color w:val="000000"/>
          <w:sz w:val="18"/>
        </w:rPr>
        <w:t xml:space="preserve">zániku </w:t>
      </w:r>
      <w:r w:rsidRPr="00FC1838">
        <w:rPr>
          <w:rFonts w:ascii="Arial" w:hAnsi="Arial"/>
          <w:color w:val="000000"/>
          <w:sz w:val="18"/>
        </w:rPr>
        <w:t>statu</w:t>
      </w:r>
      <w:r w:rsidR="009059D0">
        <w:rPr>
          <w:rFonts w:ascii="Arial" w:hAnsi="Arial"/>
          <w:color w:val="000000"/>
          <w:sz w:val="18"/>
        </w:rPr>
        <w:t>s</w:t>
      </w:r>
      <w:r w:rsidRPr="00FC1838">
        <w:rPr>
          <w:rFonts w:ascii="Arial" w:hAnsi="Arial"/>
          <w:color w:val="000000"/>
          <w:sz w:val="18"/>
        </w:rPr>
        <w:t xml:space="preserve">u Oprávněné osoby) automaticky končí platnost a účinnost takové smlouvy a dílčí služby T-Mobile </w:t>
      </w:r>
      <w:proofErr w:type="spellStart"/>
      <w:r w:rsidRPr="00FC1838">
        <w:rPr>
          <w:rFonts w:ascii="Arial" w:hAnsi="Arial"/>
          <w:color w:val="000000"/>
          <w:sz w:val="18"/>
        </w:rPr>
        <w:t>ProfiNet</w:t>
      </w:r>
      <w:proofErr w:type="spellEnd"/>
      <w:r w:rsidRPr="00FC1838">
        <w:rPr>
          <w:rFonts w:ascii="Arial" w:hAnsi="Arial"/>
          <w:color w:val="000000"/>
          <w:sz w:val="18"/>
        </w:rPr>
        <w:t xml:space="preserve"> poskytované na jejím základě budou ze strany TMCZ deaktivovány. Právní vztahy vyplývající z těchto smluv se řídí ustanoveními Objednávky dílčích služeb, Smlouvou a dále se též řídí </w:t>
      </w:r>
      <w:r w:rsidR="00A54C12" w:rsidRPr="00FC1838">
        <w:rPr>
          <w:rFonts w:ascii="Arial" w:hAnsi="Arial"/>
          <w:color w:val="000000"/>
          <w:sz w:val="18"/>
        </w:rPr>
        <w:t xml:space="preserve">přiměřeně </w:t>
      </w:r>
      <w:r w:rsidRPr="00FC1838">
        <w:rPr>
          <w:rFonts w:ascii="Arial" w:hAnsi="Arial"/>
          <w:color w:val="000000"/>
          <w:sz w:val="18"/>
        </w:rPr>
        <w:t xml:space="preserve">ustanoveními </w:t>
      </w:r>
      <w:r w:rsidR="00527E4C">
        <w:rPr>
          <w:rFonts w:ascii="Arial" w:hAnsi="Arial"/>
          <w:color w:val="000000"/>
          <w:sz w:val="18"/>
        </w:rPr>
        <w:t>VPST</w:t>
      </w:r>
      <w:r w:rsidRPr="00FC1838">
        <w:rPr>
          <w:rFonts w:ascii="Arial" w:hAnsi="Arial"/>
          <w:color w:val="000000"/>
          <w:sz w:val="18"/>
        </w:rPr>
        <w:t xml:space="preserve">, není-li Smluvními stranami dohodnuto v této Smlouvě  jinak. </w:t>
      </w:r>
      <w:r w:rsidR="00E55DC8">
        <w:rPr>
          <w:rFonts w:ascii="Arial" w:hAnsi="Arial"/>
          <w:color w:val="000000"/>
          <w:sz w:val="18"/>
        </w:rPr>
        <w:t xml:space="preserve"> Smluvní strany se dohodly, že pokud </w:t>
      </w:r>
      <w:proofErr w:type="gramStart"/>
      <w:r w:rsidR="00E55DC8">
        <w:rPr>
          <w:rFonts w:ascii="Arial" w:hAnsi="Arial"/>
          <w:color w:val="000000"/>
          <w:sz w:val="18"/>
        </w:rPr>
        <w:t>nebude</w:t>
      </w:r>
      <w:proofErr w:type="gramEnd"/>
      <w:r w:rsidR="00E55DC8">
        <w:rPr>
          <w:rFonts w:ascii="Arial" w:hAnsi="Arial"/>
          <w:color w:val="000000"/>
          <w:sz w:val="18"/>
        </w:rPr>
        <w:t xml:space="preserve"> možn</w:t>
      </w:r>
      <w:r w:rsidR="00E54BC6">
        <w:rPr>
          <w:rFonts w:ascii="Arial" w:hAnsi="Arial"/>
          <w:color w:val="000000"/>
          <w:sz w:val="18"/>
        </w:rPr>
        <w:t>é</w:t>
      </w:r>
      <w:r w:rsidR="00E55DC8">
        <w:rPr>
          <w:rFonts w:ascii="Arial" w:hAnsi="Arial"/>
          <w:color w:val="000000"/>
          <w:sz w:val="18"/>
        </w:rPr>
        <w:t xml:space="preserve"> z technických důvodů u jakékoliv dílčí služby dosáhnout sjednané kapacity </w:t>
      </w:r>
      <w:proofErr w:type="gramStart"/>
      <w:r w:rsidR="00E55DC8">
        <w:rPr>
          <w:rFonts w:ascii="Arial" w:hAnsi="Arial"/>
          <w:color w:val="000000"/>
          <w:sz w:val="18"/>
        </w:rPr>
        <w:t>zahájí</w:t>
      </w:r>
      <w:proofErr w:type="gramEnd"/>
      <w:r w:rsidR="00E55DC8">
        <w:rPr>
          <w:rFonts w:ascii="Arial" w:hAnsi="Arial"/>
          <w:color w:val="000000"/>
          <w:sz w:val="18"/>
        </w:rPr>
        <w:t xml:space="preserve"> Smluvní strany jednání o úpravě parametrů dané dílčí služby.</w:t>
      </w:r>
      <w:r w:rsidR="00AF7991">
        <w:rPr>
          <w:rFonts w:ascii="Arial" w:hAnsi="Arial"/>
          <w:color w:val="000000"/>
          <w:sz w:val="18"/>
        </w:rPr>
        <w:t xml:space="preserve"> Smluvní strany se dále dohodly, že tam, kde bude v Příloze této Smlouvy uveden pouze název Oprávněné osoby, může dílčí službu obsaženou v takové příloze využívat vždy jen tato Oprávněná osoba. Závazky Smluvního partnera z takové přílohy však zůstávají nedotčeny, na jejich plnění se však může namísto Smluvního partnera podílet Oprávněná osoba. </w:t>
      </w:r>
    </w:p>
    <w:p w:rsidR="004531B1" w:rsidRPr="00931299" w:rsidRDefault="004531B1" w:rsidP="00A50884">
      <w:pPr>
        <w:numPr>
          <w:ilvl w:val="1"/>
          <w:numId w:val="6"/>
        </w:numPr>
        <w:tabs>
          <w:tab w:val="clear" w:pos="1069"/>
          <w:tab w:val="num" w:pos="567"/>
        </w:tabs>
        <w:spacing w:after="240" w:line="280" w:lineRule="exact"/>
        <w:ind w:left="567" w:right="143" w:hanging="567"/>
        <w:jc w:val="both"/>
        <w:rPr>
          <w:rFonts w:ascii="Arial" w:hAnsi="Arial"/>
          <w:color w:val="000000"/>
          <w:sz w:val="18"/>
        </w:rPr>
      </w:pPr>
      <w:r w:rsidRPr="00931299">
        <w:rPr>
          <w:rFonts w:ascii="Arial" w:hAnsi="Arial"/>
          <w:color w:val="000000"/>
          <w:sz w:val="18"/>
        </w:rPr>
        <w:t xml:space="preserve">Vzájemné vztahy smluvních stran, jejich práva a povinnosti, pokud nejsou upraveny touto Smlouvou, se řídí analogicky a přiměřeně ustanoveními o podmínkách pro poskytování služeb elektronických komunikací a o </w:t>
      </w:r>
      <w:r w:rsidR="00717D90">
        <w:rPr>
          <w:rFonts w:ascii="Arial" w:hAnsi="Arial"/>
          <w:color w:val="000000"/>
          <w:sz w:val="18"/>
        </w:rPr>
        <w:t>Ú</w:t>
      </w:r>
      <w:r w:rsidRPr="00931299">
        <w:rPr>
          <w:rFonts w:ascii="Arial" w:hAnsi="Arial"/>
          <w:color w:val="000000"/>
          <w:sz w:val="18"/>
        </w:rPr>
        <w:t>častnické smlouvě obsaženými ve Všeobecných podmínkách společnosti T-Mobile Czech Republic a.s.</w:t>
      </w:r>
      <w:r w:rsidR="00536053">
        <w:rPr>
          <w:rFonts w:ascii="Arial" w:hAnsi="Arial"/>
          <w:color w:val="000000"/>
          <w:sz w:val="18"/>
        </w:rPr>
        <w:t xml:space="preserve"> pro podnikatele</w:t>
      </w:r>
      <w:r w:rsidRPr="00931299">
        <w:rPr>
          <w:rFonts w:ascii="Arial" w:hAnsi="Arial"/>
          <w:color w:val="000000"/>
          <w:sz w:val="18"/>
        </w:rPr>
        <w:t>, s výjimkou těch, která s ohledem na tuto Smlouvu a v ní upravené služby nelze použít. Přiměřeně se použijí zejména ta ustanovení, která se týkají platebních podmínek a omezení, přerušení a ukončení poskytování služeb. Dále se přiměřeně a analogicky použijí ustanovení týkající se ochrany dat, provozu sítě, reklamací, lhůt pro jejich uplatnění, odpovědnosti za škodu apod.</w:t>
      </w:r>
    </w:p>
    <w:p w:rsidR="004531B1" w:rsidRPr="00A54C12" w:rsidRDefault="004531B1" w:rsidP="00A50884">
      <w:pPr>
        <w:numPr>
          <w:ilvl w:val="1"/>
          <w:numId w:val="6"/>
        </w:numPr>
        <w:tabs>
          <w:tab w:val="clear" w:pos="1069"/>
          <w:tab w:val="num" w:pos="567"/>
        </w:tabs>
        <w:spacing w:after="240" w:line="280" w:lineRule="exact"/>
        <w:ind w:left="567" w:right="143" w:hanging="567"/>
        <w:jc w:val="both"/>
        <w:rPr>
          <w:rFonts w:ascii="Arial" w:hAnsi="Arial"/>
          <w:iCs/>
          <w:color w:val="000000"/>
          <w:sz w:val="18"/>
        </w:rPr>
      </w:pPr>
      <w:r w:rsidRPr="00931299">
        <w:rPr>
          <w:rFonts w:ascii="Arial" w:hAnsi="Arial"/>
          <w:color w:val="000000"/>
          <w:sz w:val="18"/>
        </w:rPr>
        <w:t xml:space="preserve">Smluvní partner souhlasí s tím, aby T-Mobile získal informace o jeho platební morálce nutné k posouzení jeho žádosti o uzavření </w:t>
      </w:r>
      <w:smartTag w:uri="urn:schemas-microsoft-com:office:smarttags" w:element="PersonName">
        <w:r w:rsidRPr="00931299">
          <w:rPr>
            <w:rFonts w:ascii="Arial" w:hAnsi="Arial"/>
            <w:color w:val="000000"/>
            <w:sz w:val="18"/>
          </w:rPr>
          <w:t>Smlouvy</w:t>
        </w:r>
      </w:smartTag>
      <w:r w:rsidRPr="00931299">
        <w:rPr>
          <w:rFonts w:ascii="Arial" w:hAnsi="Arial"/>
          <w:color w:val="000000"/>
          <w:sz w:val="18"/>
        </w:rPr>
        <w:t xml:space="preserve">, a to z negativní databáze sdružení SOLUS (www.solus.cz), jehož je </w:t>
      </w:r>
      <w:proofErr w:type="gramStart"/>
      <w:r w:rsidRPr="00931299">
        <w:rPr>
          <w:rFonts w:ascii="Arial" w:hAnsi="Arial"/>
          <w:color w:val="000000"/>
          <w:sz w:val="18"/>
        </w:rPr>
        <w:t>T-Mobile</w:t>
      </w:r>
      <w:proofErr w:type="gramEnd"/>
      <w:r w:rsidRPr="00931299">
        <w:rPr>
          <w:rFonts w:ascii="Arial" w:hAnsi="Arial"/>
          <w:color w:val="000000"/>
          <w:sz w:val="18"/>
        </w:rPr>
        <w:t xml:space="preserve"> členem.</w:t>
      </w:r>
    </w:p>
    <w:p w:rsidR="00A54C12" w:rsidRPr="00421257" w:rsidRDefault="00A54C12" w:rsidP="00A50884">
      <w:pPr>
        <w:numPr>
          <w:ilvl w:val="1"/>
          <w:numId w:val="6"/>
        </w:numPr>
        <w:tabs>
          <w:tab w:val="clear" w:pos="1069"/>
          <w:tab w:val="num" w:pos="567"/>
        </w:tabs>
        <w:spacing w:after="240" w:line="280" w:lineRule="exact"/>
        <w:ind w:left="567" w:right="143" w:hanging="567"/>
        <w:jc w:val="both"/>
        <w:rPr>
          <w:rFonts w:ascii="Arial" w:hAnsi="Arial" w:cs="Arial"/>
          <w:iCs/>
          <w:color w:val="000000"/>
          <w:sz w:val="18"/>
          <w:szCs w:val="18"/>
        </w:rPr>
      </w:pPr>
      <w:r w:rsidRPr="00A54C12">
        <w:rPr>
          <w:rFonts w:ascii="Arial" w:hAnsi="Arial" w:cs="Arial"/>
          <w:sz w:val="18"/>
          <w:szCs w:val="18"/>
        </w:rPr>
        <w:t>TMCZ poskytuje Smluvnímu partnerovi a/nebo Oprávněným osobám záruku na koncová zařízení a jejich příslušenství, které je dodáváno s těmito přístroji jako standardní, za podmínek stanovených v zákoně č. 40/1964 Sb., občanský zákoník, v platném znění. Záruční doby začínají běžet od převzetí zboží Smluvním partnerem a/nebo Oprávněnou osobou.</w:t>
      </w:r>
    </w:p>
    <w:p w:rsidR="004531B1" w:rsidRDefault="004531B1" w:rsidP="00A50884">
      <w:pPr>
        <w:keepNext/>
        <w:numPr>
          <w:ilvl w:val="0"/>
          <w:numId w:val="6"/>
        </w:numPr>
        <w:tabs>
          <w:tab w:val="clear" w:pos="360"/>
          <w:tab w:val="num" w:pos="567"/>
        </w:tabs>
        <w:spacing w:line="280" w:lineRule="exact"/>
        <w:ind w:left="567" w:right="143" w:hanging="567"/>
        <w:rPr>
          <w:rFonts w:ascii="Arial" w:hAnsi="Arial"/>
          <w:b/>
          <w:sz w:val="18"/>
        </w:rPr>
      </w:pPr>
      <w:r>
        <w:rPr>
          <w:rFonts w:ascii="Arial" w:hAnsi="Arial"/>
          <w:b/>
          <w:sz w:val="18"/>
        </w:rPr>
        <w:t>Trvání a ukončení Smlouvy, smluvní pokuty</w:t>
      </w:r>
    </w:p>
    <w:p w:rsidR="004531B1" w:rsidRPr="00DD0DDC" w:rsidRDefault="004531B1">
      <w:pPr>
        <w:spacing w:after="240" w:line="280" w:lineRule="exact"/>
        <w:ind w:left="567" w:right="143"/>
        <w:jc w:val="both"/>
        <w:rPr>
          <w:rFonts w:ascii="Arial" w:hAnsi="Arial"/>
          <w:color w:val="000000"/>
          <w:sz w:val="18"/>
        </w:rPr>
      </w:pPr>
      <w:r w:rsidRPr="00DD0DDC">
        <w:rPr>
          <w:rFonts w:ascii="Arial" w:hAnsi="Arial"/>
          <w:color w:val="000000"/>
          <w:sz w:val="18"/>
        </w:rPr>
        <w:t>.</w:t>
      </w:r>
    </w:p>
    <w:p w:rsidR="004531B1" w:rsidRPr="00135429" w:rsidRDefault="004531B1">
      <w:pPr>
        <w:spacing w:after="240" w:line="280" w:lineRule="exact"/>
        <w:ind w:left="567" w:right="143"/>
        <w:jc w:val="both"/>
        <w:rPr>
          <w:rFonts w:ascii="Arial" w:hAnsi="Arial"/>
          <w:sz w:val="18"/>
        </w:rPr>
      </w:pPr>
      <w:r w:rsidRPr="00135429">
        <w:rPr>
          <w:rFonts w:ascii="Arial" w:hAnsi="Arial"/>
          <w:sz w:val="18"/>
        </w:rPr>
        <w:t xml:space="preserve">Smlouva nabývá platnost a účinnost podpisem oprávněných zástupců Smluvních stran a je uzavřena na dobu neurčitou. Kterákoli ze Smluvních stran je oprávněna Smlouvu a spolu s ní i poskytování Služby, nebo poskytování jen jednotlivé </w:t>
      </w:r>
      <w:r w:rsidR="00F05799" w:rsidRPr="00135429">
        <w:rPr>
          <w:rFonts w:ascii="Arial" w:hAnsi="Arial"/>
          <w:sz w:val="18"/>
        </w:rPr>
        <w:t xml:space="preserve">dílčí </w:t>
      </w:r>
      <w:r w:rsidRPr="00135429">
        <w:rPr>
          <w:rFonts w:ascii="Arial" w:hAnsi="Arial"/>
          <w:sz w:val="18"/>
        </w:rPr>
        <w:t>služby, písemně vypovědět s tříměsíční výpovědní lhůtou, a to i bez uvedení důvodu</w:t>
      </w:r>
      <w:r w:rsidR="00F45B72" w:rsidRPr="00135429">
        <w:rPr>
          <w:rFonts w:ascii="Arial" w:hAnsi="Arial"/>
          <w:sz w:val="18"/>
        </w:rPr>
        <w:t xml:space="preserve"> (</w:t>
      </w:r>
      <w:r w:rsidRPr="00135429">
        <w:rPr>
          <w:rFonts w:ascii="Arial" w:hAnsi="Arial"/>
          <w:sz w:val="18"/>
        </w:rPr>
        <w:t xml:space="preserve">. Výpovědní lhůta dle tohoto ustanovení počíná běžet prvním dnem měsíce následujícího po doručení výpovědi druhé Smluvní straně. Případnou výpověď jen jednotlivé služby jsou Smluvní strany povinny současně zachytit i v jejím písemném dodatku. Pro vyloučení případných pochybností Smluvní strany shodně konstatují, že službu T-Mobile </w:t>
      </w:r>
      <w:proofErr w:type="spellStart"/>
      <w:r w:rsidRPr="00135429">
        <w:rPr>
          <w:rFonts w:ascii="Arial" w:hAnsi="Arial"/>
          <w:sz w:val="18"/>
        </w:rPr>
        <w:t>ProfiNet</w:t>
      </w:r>
      <w:proofErr w:type="spellEnd"/>
      <w:r w:rsidRPr="00135429">
        <w:rPr>
          <w:rFonts w:ascii="Arial" w:hAnsi="Arial"/>
          <w:sz w:val="18"/>
        </w:rPr>
        <w:t xml:space="preserve"> – Přístupový bod je ale možné ukončit pouze společně s </w:t>
      </w:r>
      <w:r w:rsidR="00F83EF8" w:rsidRPr="00135429">
        <w:rPr>
          <w:rFonts w:ascii="Arial" w:hAnsi="Arial"/>
          <w:sz w:val="18"/>
        </w:rPr>
        <w:t xml:space="preserve">celou </w:t>
      </w:r>
      <w:r w:rsidRPr="00135429">
        <w:rPr>
          <w:rFonts w:ascii="Arial" w:hAnsi="Arial"/>
          <w:sz w:val="18"/>
        </w:rPr>
        <w:t>Smlouvou.</w:t>
      </w:r>
    </w:p>
    <w:p w:rsidR="00601C81" w:rsidRPr="00135429" w:rsidRDefault="00601C81">
      <w:pPr>
        <w:spacing w:after="240" w:line="280" w:lineRule="exact"/>
        <w:ind w:left="567" w:right="143"/>
        <w:jc w:val="both"/>
        <w:rPr>
          <w:rFonts w:ascii="Arial" w:hAnsi="Arial"/>
          <w:sz w:val="18"/>
        </w:rPr>
      </w:pPr>
      <w:r w:rsidRPr="00135429">
        <w:rPr>
          <w:rFonts w:ascii="Arial" w:hAnsi="Arial"/>
          <w:sz w:val="18"/>
        </w:rPr>
        <w:t>Smluvní strany si stanovily jako předpokládaný termín zahájení plnění 1.12.2011 a jako termín předání nejpozději do 1.1.2012. Podmínkou zahájení plnění je oboustranný podpis  „Protokolu o výsledcích testů“ dle odst. 5 Přílohy T-</w:t>
      </w:r>
      <w:proofErr w:type="spellStart"/>
      <w:r w:rsidRPr="00135429">
        <w:rPr>
          <w:rFonts w:ascii="Arial" w:hAnsi="Arial"/>
          <w:sz w:val="18"/>
        </w:rPr>
        <w:t>Mobobile</w:t>
      </w:r>
      <w:proofErr w:type="spellEnd"/>
      <w:r w:rsidRPr="00135429">
        <w:rPr>
          <w:rFonts w:ascii="Arial" w:hAnsi="Arial"/>
          <w:sz w:val="18"/>
        </w:rPr>
        <w:t xml:space="preserve"> </w:t>
      </w:r>
      <w:proofErr w:type="spellStart"/>
      <w:r w:rsidRPr="00135429">
        <w:rPr>
          <w:rFonts w:ascii="Arial" w:hAnsi="Arial"/>
          <w:sz w:val="18"/>
        </w:rPr>
        <w:t>ProfiNet</w:t>
      </w:r>
      <w:proofErr w:type="spellEnd"/>
      <w:r w:rsidRPr="00135429">
        <w:rPr>
          <w:rFonts w:ascii="Arial" w:hAnsi="Arial"/>
          <w:sz w:val="18"/>
        </w:rPr>
        <w:t xml:space="preserve"> – Přístupový bod</w:t>
      </w:r>
      <w:r w:rsidR="00135429" w:rsidRPr="00135429">
        <w:rPr>
          <w:rFonts w:ascii="Arial" w:hAnsi="Arial"/>
          <w:sz w:val="18"/>
        </w:rPr>
        <w:t>.</w:t>
      </w:r>
    </w:p>
    <w:p w:rsidR="004531B1" w:rsidRPr="00DD0DDC" w:rsidRDefault="004531B1" w:rsidP="00A50884">
      <w:pPr>
        <w:numPr>
          <w:ilvl w:val="1"/>
          <w:numId w:val="7"/>
        </w:numPr>
        <w:tabs>
          <w:tab w:val="num" w:pos="567"/>
        </w:tabs>
        <w:spacing w:after="240" w:line="280" w:lineRule="exact"/>
        <w:ind w:left="567" w:right="143" w:hanging="567"/>
        <w:jc w:val="both"/>
        <w:rPr>
          <w:rFonts w:ascii="Arial" w:hAnsi="Arial"/>
          <w:color w:val="000000"/>
          <w:sz w:val="18"/>
        </w:rPr>
      </w:pPr>
      <w:r w:rsidRPr="00DD0DDC">
        <w:rPr>
          <w:rFonts w:ascii="Arial" w:hAnsi="Arial"/>
          <w:color w:val="000000"/>
          <w:sz w:val="18"/>
        </w:rPr>
        <w:t xml:space="preserve">Dojde-li ze strany Smluvního partnera k prokazatelnému porušení smluvní povinnosti uvedené výše v ustanovení odst. 3.2, Smluvní strany se dohodly, že se vždy bude jednat o </w:t>
      </w:r>
      <w:r w:rsidR="00F45B72" w:rsidRPr="00DD0DDC">
        <w:rPr>
          <w:rFonts w:ascii="Arial" w:hAnsi="Arial"/>
          <w:color w:val="000000"/>
          <w:sz w:val="18"/>
        </w:rPr>
        <w:t xml:space="preserve">podstatné </w:t>
      </w:r>
      <w:r w:rsidRPr="00DD0DDC">
        <w:rPr>
          <w:rFonts w:ascii="Arial" w:hAnsi="Arial"/>
          <w:color w:val="000000"/>
          <w:sz w:val="18"/>
        </w:rPr>
        <w:t xml:space="preserve">porušení smluvní povinnosti ze strany </w:t>
      </w:r>
      <w:r w:rsidRPr="00DD0DDC">
        <w:rPr>
          <w:rFonts w:ascii="Arial" w:hAnsi="Arial" w:cs="Arial"/>
          <w:color w:val="000000"/>
          <w:sz w:val="18"/>
          <w:szCs w:val="18"/>
        </w:rPr>
        <w:t>Smluvního</w:t>
      </w:r>
      <w:r w:rsidRPr="00DD0DDC">
        <w:rPr>
          <w:rFonts w:ascii="Arial" w:hAnsi="Arial"/>
          <w:color w:val="000000"/>
          <w:sz w:val="18"/>
        </w:rPr>
        <w:t xml:space="preserve"> partnera, který je v takovém případě povinen zaplatit TMCZ smluvní pokutu ve výši </w:t>
      </w:r>
      <w:r w:rsidRPr="00624374">
        <w:rPr>
          <w:rFonts w:ascii="Arial" w:hAnsi="Arial"/>
          <w:color w:val="000000"/>
          <w:sz w:val="18"/>
        </w:rPr>
        <w:t>100 000 Kč</w:t>
      </w:r>
      <w:r w:rsidRPr="00DD0DDC">
        <w:rPr>
          <w:rFonts w:ascii="Arial" w:hAnsi="Arial"/>
          <w:color w:val="000000"/>
          <w:sz w:val="18"/>
        </w:rPr>
        <w:t xml:space="preserve"> za každé takové porušení, a to i opakovaně.</w:t>
      </w:r>
    </w:p>
    <w:p w:rsidR="004531B1" w:rsidRPr="00DD0DDC" w:rsidRDefault="004531B1" w:rsidP="00A50884">
      <w:pPr>
        <w:numPr>
          <w:ilvl w:val="1"/>
          <w:numId w:val="7"/>
        </w:numPr>
        <w:tabs>
          <w:tab w:val="num" w:pos="567"/>
        </w:tabs>
        <w:spacing w:after="240" w:line="280" w:lineRule="exact"/>
        <w:ind w:left="567" w:right="143" w:hanging="567"/>
        <w:jc w:val="both"/>
        <w:rPr>
          <w:rFonts w:ascii="Arial" w:hAnsi="Arial"/>
          <w:color w:val="000000"/>
          <w:sz w:val="18"/>
        </w:rPr>
      </w:pPr>
      <w:r w:rsidRPr="00DD0DDC">
        <w:rPr>
          <w:rFonts w:ascii="Arial" w:hAnsi="Arial"/>
          <w:color w:val="000000"/>
          <w:sz w:val="18"/>
        </w:rPr>
        <w:t xml:space="preserve">Nebude-li Služba aktivována z důvodů ležících výlučně na straně Smluvního partnera nejpozději do 30 (třiceti) dnů od obdržení </w:t>
      </w:r>
      <w:r w:rsidRPr="00DD0DDC">
        <w:rPr>
          <w:rFonts w:ascii="Arial" w:hAnsi="Arial" w:cs="Arial"/>
          <w:color w:val="000000"/>
          <w:sz w:val="18"/>
          <w:szCs w:val="18"/>
        </w:rPr>
        <w:t>oznámení</w:t>
      </w:r>
      <w:r w:rsidRPr="00DD0DDC">
        <w:rPr>
          <w:rFonts w:ascii="Arial" w:hAnsi="Arial"/>
          <w:color w:val="000000"/>
          <w:sz w:val="18"/>
        </w:rPr>
        <w:t xml:space="preserve"> TMCZ o připravenosti Služby k testování v souladu s odst. 5 Přílohy T-Mobile </w:t>
      </w:r>
      <w:proofErr w:type="spellStart"/>
      <w:r w:rsidRPr="00DD0DDC">
        <w:rPr>
          <w:rFonts w:ascii="Arial" w:hAnsi="Arial"/>
          <w:color w:val="000000"/>
          <w:sz w:val="18"/>
        </w:rPr>
        <w:t>ProfiNet</w:t>
      </w:r>
      <w:proofErr w:type="spellEnd"/>
      <w:r w:rsidRPr="00DD0DDC">
        <w:rPr>
          <w:rFonts w:ascii="Arial" w:hAnsi="Arial"/>
          <w:color w:val="000000"/>
          <w:sz w:val="18"/>
        </w:rPr>
        <w:t xml:space="preserve"> – Přístupový bod, anebo v případě, že Smluvní partner neodešle TMCZ originál podepsaného Protokolu o výsledcích </w:t>
      </w:r>
      <w:r w:rsidRPr="00DD0DDC">
        <w:rPr>
          <w:rFonts w:ascii="Arial" w:hAnsi="Arial"/>
          <w:color w:val="000000"/>
          <w:sz w:val="18"/>
        </w:rPr>
        <w:lastRenderedPageBreak/>
        <w:t xml:space="preserve">testů T-Mobile </w:t>
      </w:r>
      <w:proofErr w:type="spellStart"/>
      <w:r w:rsidRPr="00DD0DDC">
        <w:rPr>
          <w:rFonts w:ascii="Arial" w:hAnsi="Arial"/>
          <w:color w:val="000000"/>
          <w:sz w:val="18"/>
        </w:rPr>
        <w:t>ProfiNet</w:t>
      </w:r>
      <w:proofErr w:type="spellEnd"/>
      <w:r w:rsidRPr="00DD0DDC">
        <w:rPr>
          <w:rFonts w:ascii="Arial" w:hAnsi="Arial"/>
          <w:color w:val="000000"/>
          <w:sz w:val="18"/>
        </w:rPr>
        <w:t xml:space="preserve"> ve lhůtě a způsobem dle odst. 5 uvedené přílohy, potom je Smluvní partner povinen zaplatit TMCZ smluvní pokutu ve výši </w:t>
      </w:r>
      <w:r w:rsidR="00624374">
        <w:rPr>
          <w:rFonts w:ascii="Arial" w:hAnsi="Arial"/>
          <w:color w:val="000000"/>
          <w:sz w:val="18"/>
        </w:rPr>
        <w:t>15.000,-</w:t>
      </w:r>
      <w:r w:rsidR="00624374" w:rsidRPr="00DD0DDC">
        <w:rPr>
          <w:rFonts w:ascii="Arial" w:hAnsi="Arial"/>
          <w:color w:val="000000"/>
          <w:sz w:val="18"/>
        </w:rPr>
        <w:t> </w:t>
      </w:r>
      <w:r w:rsidRPr="00DD0DDC">
        <w:rPr>
          <w:rFonts w:ascii="Arial" w:hAnsi="Arial"/>
          <w:color w:val="000000"/>
          <w:sz w:val="18"/>
        </w:rPr>
        <w:t>Kč za každé celé 30denní období, které bude následovat po marném uplynutí 30denní lhůty či lhůty dohodnuté pro odeslání protokolu u v pořadí druhého uvedeného porušení smluvní povinnosti.</w:t>
      </w:r>
    </w:p>
    <w:p w:rsidR="004531B1" w:rsidRPr="00DD0DDC" w:rsidRDefault="004531B1" w:rsidP="00A50884">
      <w:pPr>
        <w:numPr>
          <w:ilvl w:val="1"/>
          <w:numId w:val="7"/>
        </w:numPr>
        <w:tabs>
          <w:tab w:val="num" w:pos="567"/>
        </w:tabs>
        <w:spacing w:after="240" w:line="280" w:lineRule="exact"/>
        <w:ind w:left="567" w:right="143" w:hanging="567"/>
        <w:jc w:val="both"/>
        <w:rPr>
          <w:rFonts w:ascii="Arial" w:hAnsi="Arial"/>
          <w:color w:val="000000"/>
          <w:sz w:val="18"/>
        </w:rPr>
      </w:pPr>
      <w:r w:rsidRPr="00DD0DDC">
        <w:rPr>
          <w:rFonts w:ascii="Arial" w:hAnsi="Arial" w:cs="Arial"/>
          <w:color w:val="000000"/>
          <w:sz w:val="18"/>
          <w:szCs w:val="18"/>
        </w:rPr>
        <w:t>Smluvní</w:t>
      </w:r>
      <w:r w:rsidRPr="00DD0DDC">
        <w:rPr>
          <w:rFonts w:ascii="Arial" w:hAnsi="Arial"/>
          <w:color w:val="000000"/>
          <w:sz w:val="18"/>
        </w:rPr>
        <w:t xml:space="preserve"> pokuty dohodnuté v této Smlouvě mohou být Smluvnímu partnerovi vyúčtovány na libovolném Vyúčtování služeb, které TMCZ Smluvnímu partnerovi vystavuje, případně na zvláštním vyúčtování a Smluvní partner se zavazuje je uhradit ve lhůtě uvedené ve Vyúčtování. Zaplacením smluvních pokut se Smluvní partner nezprošťuje povinnosti uhradit jiné dlužné částky. Právo TMCZ domáhat se náhrady škody není zaplacením smluvních pokut dotčeno.</w:t>
      </w:r>
    </w:p>
    <w:p w:rsidR="004531B1" w:rsidRDefault="004531B1" w:rsidP="00A50884">
      <w:pPr>
        <w:keepNext/>
        <w:numPr>
          <w:ilvl w:val="0"/>
          <w:numId w:val="6"/>
        </w:numPr>
        <w:tabs>
          <w:tab w:val="clear" w:pos="360"/>
          <w:tab w:val="num" w:pos="567"/>
        </w:tabs>
        <w:spacing w:line="280" w:lineRule="exact"/>
        <w:ind w:left="567" w:right="143" w:hanging="567"/>
        <w:rPr>
          <w:rFonts w:ascii="Arial" w:hAnsi="Arial"/>
          <w:b/>
          <w:sz w:val="18"/>
        </w:rPr>
      </w:pPr>
      <w:r>
        <w:rPr>
          <w:rFonts w:ascii="Arial" w:hAnsi="Arial"/>
          <w:b/>
          <w:sz w:val="18"/>
        </w:rPr>
        <w:t>Spolupráce</w:t>
      </w:r>
      <w:r w:rsidR="00570EA1">
        <w:rPr>
          <w:rFonts w:ascii="Arial" w:hAnsi="Arial"/>
          <w:b/>
          <w:sz w:val="18"/>
        </w:rPr>
        <w:t xml:space="preserve"> a garance odstranění závad</w:t>
      </w:r>
    </w:p>
    <w:p w:rsidR="004531B1" w:rsidRDefault="004531B1">
      <w:pPr>
        <w:tabs>
          <w:tab w:val="num" w:pos="1134"/>
        </w:tabs>
        <w:spacing w:after="240" w:line="280" w:lineRule="exact"/>
        <w:ind w:left="567" w:right="143" w:hanging="567"/>
        <w:jc w:val="both"/>
        <w:rPr>
          <w:rFonts w:ascii="Arial" w:hAnsi="Arial" w:cs="Arial"/>
          <w:color w:val="FF00FF"/>
          <w:sz w:val="18"/>
          <w:szCs w:val="18"/>
        </w:rPr>
      </w:pPr>
      <w:r>
        <w:rPr>
          <w:rFonts w:ascii="Arial" w:hAnsi="Arial"/>
          <w:sz w:val="18"/>
        </w:rPr>
        <w:tab/>
        <w:t>V souvislosti s plněním ustanovení této Smlouvy budou Smluvní strany spolupracovat v dobré víře a budou si průběžně a v přiměřeném rozsahu vyměňovat druhou stranou oprávněně požadované technické informace. Pokud je k řádnému plnění této Smlouvy nezbytný přístup zaměstnanců nebo zástupců některé ze Smluvních stran do budov, k zařízení nebo k síti, je příslušná druhá Smluvní strana povinna toto umožnit za předpokladu, že budou dodržovány všechny pokyny, normy, postupy a pravidla požadovaná touto Smluvní stranou po dobu přístupu do těchto budov, k těmto zařízením nebo k této síti.</w:t>
      </w:r>
      <w:r>
        <w:rPr>
          <w:rFonts w:ascii="Arial" w:hAnsi="Arial" w:cs="Arial"/>
          <w:color w:val="FF00FF"/>
          <w:sz w:val="18"/>
          <w:szCs w:val="18"/>
        </w:rPr>
        <w:t> </w:t>
      </w:r>
    </w:p>
    <w:p w:rsidR="00570EA1" w:rsidRDefault="00570EA1">
      <w:pPr>
        <w:tabs>
          <w:tab w:val="num" w:pos="1134"/>
        </w:tabs>
        <w:spacing w:after="240" w:line="280" w:lineRule="exact"/>
        <w:ind w:left="567" w:right="143" w:hanging="567"/>
        <w:jc w:val="both"/>
        <w:rPr>
          <w:rFonts w:ascii="Arial" w:hAnsi="Arial" w:cs="Arial"/>
          <w:color w:val="FF00FF"/>
          <w:sz w:val="18"/>
          <w:szCs w:val="18"/>
        </w:rPr>
      </w:pPr>
    </w:p>
    <w:p w:rsidR="00570EA1" w:rsidRPr="00135429" w:rsidRDefault="00135429" w:rsidP="00135429">
      <w:pPr>
        <w:tabs>
          <w:tab w:val="num" w:pos="1134"/>
        </w:tabs>
        <w:spacing w:after="240" w:line="280" w:lineRule="exact"/>
        <w:ind w:left="567" w:right="143" w:hanging="567"/>
        <w:jc w:val="both"/>
        <w:rPr>
          <w:rFonts w:ascii="Arial" w:hAnsi="Arial" w:cs="Arial"/>
          <w:sz w:val="18"/>
          <w:szCs w:val="18"/>
        </w:rPr>
      </w:pPr>
      <w:r>
        <w:rPr>
          <w:rFonts w:ascii="Arial" w:hAnsi="Arial" w:cs="Arial"/>
          <w:sz w:val="18"/>
          <w:szCs w:val="18"/>
        </w:rPr>
        <w:t xml:space="preserve">            </w:t>
      </w:r>
      <w:r w:rsidR="00570EA1" w:rsidRPr="00135429">
        <w:rPr>
          <w:rFonts w:ascii="Arial" w:hAnsi="Arial" w:cs="Arial"/>
          <w:sz w:val="18"/>
          <w:szCs w:val="18"/>
        </w:rPr>
        <w:t>TMCZ se zavazuje, že po celou dobu trvání Smlouvy garantuje poskytování služeb v kvalitě  uvedené v</w:t>
      </w:r>
      <w:r w:rsidR="00291939" w:rsidRPr="00135429">
        <w:rPr>
          <w:rFonts w:ascii="Arial" w:hAnsi="Arial" w:cs="Arial"/>
          <w:sz w:val="18"/>
          <w:szCs w:val="18"/>
        </w:rPr>
        <w:t> </w:t>
      </w:r>
      <w:r w:rsidR="00570EA1" w:rsidRPr="00135429">
        <w:rPr>
          <w:rFonts w:ascii="Arial" w:hAnsi="Arial" w:cs="Arial"/>
          <w:sz w:val="18"/>
          <w:szCs w:val="18"/>
        </w:rPr>
        <w:t>Nabídce</w:t>
      </w:r>
      <w:r w:rsidR="00291939" w:rsidRPr="00135429">
        <w:rPr>
          <w:rFonts w:ascii="Arial" w:hAnsi="Arial" w:cs="Arial"/>
          <w:sz w:val="18"/>
          <w:szCs w:val="18"/>
        </w:rPr>
        <w:t xml:space="preserve">. Dojde- </w:t>
      </w:r>
      <w:proofErr w:type="spellStart"/>
      <w:r w:rsidR="00291939" w:rsidRPr="00135429">
        <w:rPr>
          <w:rFonts w:ascii="Arial" w:hAnsi="Arial" w:cs="Arial"/>
          <w:sz w:val="18"/>
          <w:szCs w:val="18"/>
        </w:rPr>
        <w:t>li</w:t>
      </w:r>
      <w:proofErr w:type="spellEnd"/>
      <w:r w:rsidR="00291939" w:rsidRPr="00135429">
        <w:rPr>
          <w:rFonts w:ascii="Arial" w:hAnsi="Arial" w:cs="Arial"/>
          <w:sz w:val="18"/>
          <w:szCs w:val="18"/>
        </w:rPr>
        <w:t xml:space="preserve"> v průběhu poskytování služeb k zhoršení kvality či přerušení poskytování služeb, je TMCZ povinen zahájit práce na odstranění závady a závadu odstranit v časech uvedených v níže uvedené tabulce. Nedojde-li k zahájení práce  na odstranění závady  nebo nedojde k odstranění závady v časech uvedených  v tabulce, je Smluvní partner oprávněn účtovat TMCZ smluvní pokutu ve výši uvedené v tabulce.</w:t>
      </w:r>
    </w:p>
    <w:p w:rsidR="00291939" w:rsidRPr="00135429" w:rsidRDefault="00135429">
      <w:pPr>
        <w:tabs>
          <w:tab w:val="num" w:pos="1134"/>
        </w:tabs>
        <w:spacing w:after="240" w:line="280" w:lineRule="exact"/>
        <w:ind w:left="567" w:right="143" w:hanging="567"/>
        <w:jc w:val="both"/>
        <w:rPr>
          <w:rFonts w:ascii="Arial" w:hAnsi="Arial" w:cs="Arial"/>
          <w:sz w:val="18"/>
          <w:szCs w:val="18"/>
        </w:rPr>
      </w:pPr>
      <w:r>
        <w:rPr>
          <w:rFonts w:ascii="Arial" w:hAnsi="Arial" w:cs="Arial"/>
          <w:sz w:val="18"/>
          <w:szCs w:val="18"/>
        </w:rPr>
        <w:t xml:space="preserve">           </w:t>
      </w:r>
      <w:r w:rsidR="00291939" w:rsidRPr="00135429">
        <w:rPr>
          <w:rFonts w:ascii="Arial" w:hAnsi="Arial" w:cs="Arial"/>
          <w:sz w:val="18"/>
          <w:szCs w:val="18"/>
        </w:rPr>
        <w:t>Za závadu se nepovažují</w:t>
      </w:r>
      <w:r w:rsidR="00291939" w:rsidRPr="00135429">
        <w:rPr>
          <w:rFonts w:ascii="Arial" w:hAnsi="Arial" w:cs="Arial"/>
          <w:sz w:val="20"/>
        </w:rPr>
        <w:t xml:space="preserve"> plánované či se zákazníkem odsouhlasené odstávky</w:t>
      </w:r>
      <w:r w:rsidR="00E745B5" w:rsidRPr="00135429">
        <w:rPr>
          <w:rFonts w:ascii="Arial" w:hAnsi="Arial" w:cs="Arial"/>
          <w:sz w:val="20"/>
        </w:rPr>
        <w:t>.</w:t>
      </w:r>
    </w:p>
    <w:p w:rsidR="00291939" w:rsidRPr="00FC11A6" w:rsidRDefault="00291939">
      <w:pPr>
        <w:tabs>
          <w:tab w:val="num" w:pos="1134"/>
        </w:tabs>
        <w:spacing w:after="240" w:line="280" w:lineRule="exact"/>
        <w:ind w:left="567" w:right="143" w:hanging="567"/>
        <w:jc w:val="both"/>
        <w:rPr>
          <w:rFonts w:ascii="Arial" w:hAnsi="Arial" w:cs="Arial"/>
          <w:sz w:val="18"/>
          <w:szCs w:val="18"/>
        </w:rPr>
      </w:pPr>
    </w:p>
    <w:tbl>
      <w:tblPr>
        <w:tblW w:w="8788" w:type="dxa"/>
        <w:tblInd w:w="496" w:type="dxa"/>
        <w:tblCellMar>
          <w:left w:w="70" w:type="dxa"/>
          <w:right w:w="70" w:type="dxa"/>
        </w:tblCellMar>
        <w:tblLook w:val="04A0" w:firstRow="1" w:lastRow="0" w:firstColumn="1" w:lastColumn="0" w:noHBand="0" w:noVBand="1"/>
      </w:tblPr>
      <w:tblGrid>
        <w:gridCol w:w="2409"/>
        <w:gridCol w:w="3402"/>
        <w:gridCol w:w="2977"/>
      </w:tblGrid>
      <w:tr w:rsidR="008C1C32" w:rsidRPr="00FC11A6" w:rsidTr="008C1C32">
        <w:trPr>
          <w:trHeight w:val="615"/>
        </w:trPr>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1C32" w:rsidRPr="00FC11A6" w:rsidRDefault="008C1C32" w:rsidP="008C1C32">
            <w:pPr>
              <w:jc w:val="center"/>
              <w:rPr>
                <w:rFonts w:ascii="Arial" w:hAnsi="Arial" w:cs="Arial"/>
                <w:sz w:val="18"/>
                <w:szCs w:val="18"/>
              </w:rPr>
            </w:pPr>
            <w:r w:rsidRPr="00FC11A6">
              <w:rPr>
                <w:rFonts w:ascii="Arial" w:hAnsi="Arial" w:cs="Arial"/>
                <w:sz w:val="18"/>
                <w:szCs w:val="18"/>
              </w:rPr>
              <w:t>Kategorie závady</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8C1C32" w:rsidRPr="00FC11A6" w:rsidRDefault="008C1C32" w:rsidP="008C1C32">
            <w:pPr>
              <w:jc w:val="center"/>
              <w:rPr>
                <w:rFonts w:ascii="Arial" w:hAnsi="Arial" w:cs="Arial"/>
                <w:sz w:val="18"/>
                <w:szCs w:val="18"/>
              </w:rPr>
            </w:pPr>
            <w:r w:rsidRPr="00FC11A6">
              <w:rPr>
                <w:rFonts w:ascii="Arial" w:hAnsi="Arial" w:cs="Arial"/>
                <w:sz w:val="18"/>
                <w:szCs w:val="18"/>
              </w:rPr>
              <w:t>Lhůta pro zahájení prací na odstranění závady</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8C1C32" w:rsidRPr="00FC11A6" w:rsidRDefault="008C1C32" w:rsidP="008C1C32">
            <w:pPr>
              <w:jc w:val="center"/>
              <w:rPr>
                <w:rFonts w:ascii="Arial" w:hAnsi="Arial" w:cs="Arial"/>
                <w:sz w:val="18"/>
                <w:szCs w:val="18"/>
              </w:rPr>
            </w:pPr>
            <w:r w:rsidRPr="00FC11A6">
              <w:rPr>
                <w:rFonts w:ascii="Arial" w:hAnsi="Arial" w:cs="Arial"/>
                <w:sz w:val="18"/>
                <w:szCs w:val="18"/>
              </w:rPr>
              <w:t>Lhůta pro odstranění závady</w:t>
            </w:r>
          </w:p>
        </w:tc>
      </w:tr>
      <w:tr w:rsidR="008C1C32" w:rsidRPr="00FC11A6" w:rsidTr="008C1C32">
        <w:trPr>
          <w:trHeight w:val="300"/>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8C1C32" w:rsidRPr="00FC11A6" w:rsidRDefault="008C1C32" w:rsidP="008C1C32">
            <w:pPr>
              <w:jc w:val="center"/>
              <w:rPr>
                <w:rFonts w:ascii="Arial" w:hAnsi="Arial" w:cs="Arial"/>
                <w:sz w:val="18"/>
                <w:szCs w:val="18"/>
              </w:rPr>
            </w:pPr>
            <w:r w:rsidRPr="00FC11A6">
              <w:rPr>
                <w:rFonts w:ascii="Arial" w:hAnsi="Arial" w:cs="Arial"/>
                <w:sz w:val="18"/>
                <w:szCs w:val="18"/>
              </w:rPr>
              <w:t>Havárie/Porucha</w:t>
            </w:r>
          </w:p>
        </w:tc>
        <w:tc>
          <w:tcPr>
            <w:tcW w:w="3402" w:type="dxa"/>
            <w:tcBorders>
              <w:top w:val="nil"/>
              <w:left w:val="nil"/>
              <w:bottom w:val="single" w:sz="4" w:space="0" w:color="auto"/>
              <w:right w:val="single" w:sz="4" w:space="0" w:color="auto"/>
            </w:tcBorders>
            <w:shd w:val="clear" w:color="auto" w:fill="auto"/>
            <w:noWrap/>
            <w:vAlign w:val="bottom"/>
            <w:hideMark/>
          </w:tcPr>
          <w:p w:rsidR="008C1C32" w:rsidRPr="00FC11A6" w:rsidRDefault="008C1C32" w:rsidP="008C1C32">
            <w:pPr>
              <w:jc w:val="center"/>
              <w:rPr>
                <w:rFonts w:ascii="Arial" w:hAnsi="Arial" w:cs="Arial"/>
                <w:sz w:val="18"/>
                <w:szCs w:val="18"/>
              </w:rPr>
            </w:pPr>
            <w:r w:rsidRPr="00FC11A6">
              <w:rPr>
                <w:rFonts w:ascii="Arial" w:hAnsi="Arial" w:cs="Arial"/>
                <w:sz w:val="18"/>
                <w:szCs w:val="18"/>
              </w:rPr>
              <w:t>1 hodina</w:t>
            </w:r>
          </w:p>
        </w:tc>
        <w:tc>
          <w:tcPr>
            <w:tcW w:w="2977" w:type="dxa"/>
            <w:tcBorders>
              <w:top w:val="nil"/>
              <w:left w:val="nil"/>
              <w:bottom w:val="single" w:sz="4" w:space="0" w:color="auto"/>
              <w:right w:val="single" w:sz="4" w:space="0" w:color="auto"/>
            </w:tcBorders>
            <w:shd w:val="clear" w:color="auto" w:fill="auto"/>
            <w:noWrap/>
            <w:vAlign w:val="bottom"/>
            <w:hideMark/>
          </w:tcPr>
          <w:p w:rsidR="008C1C32" w:rsidRPr="00FC11A6" w:rsidRDefault="008C1C32" w:rsidP="008C1C32">
            <w:pPr>
              <w:jc w:val="center"/>
              <w:rPr>
                <w:rFonts w:ascii="Arial" w:hAnsi="Arial" w:cs="Arial"/>
                <w:sz w:val="18"/>
                <w:szCs w:val="18"/>
              </w:rPr>
            </w:pPr>
            <w:r w:rsidRPr="00FC11A6">
              <w:rPr>
                <w:rFonts w:ascii="Arial" w:hAnsi="Arial" w:cs="Arial"/>
                <w:sz w:val="18"/>
                <w:szCs w:val="18"/>
              </w:rPr>
              <w:t>5 hodin</w:t>
            </w:r>
          </w:p>
        </w:tc>
      </w:tr>
    </w:tbl>
    <w:p w:rsidR="00291939" w:rsidRPr="00FC11A6" w:rsidRDefault="00291939">
      <w:pPr>
        <w:tabs>
          <w:tab w:val="num" w:pos="1134"/>
        </w:tabs>
        <w:spacing w:after="240" w:line="280" w:lineRule="exact"/>
        <w:ind w:left="567" w:right="143" w:hanging="567"/>
        <w:jc w:val="both"/>
        <w:rPr>
          <w:rFonts w:ascii="Arial" w:hAnsi="Arial" w:cs="Arial"/>
          <w:sz w:val="18"/>
          <w:szCs w:val="18"/>
        </w:rPr>
      </w:pPr>
    </w:p>
    <w:tbl>
      <w:tblPr>
        <w:tblpPr w:leftFromText="141" w:rightFromText="141" w:vertAnchor="text" w:horzAnchor="page" w:tblpX="1703" w:tblpY="208"/>
        <w:tblW w:w="8789" w:type="dxa"/>
        <w:tblCellMar>
          <w:left w:w="70" w:type="dxa"/>
          <w:right w:w="70" w:type="dxa"/>
        </w:tblCellMar>
        <w:tblLook w:val="04A0" w:firstRow="1" w:lastRow="0" w:firstColumn="1" w:lastColumn="0" w:noHBand="0" w:noVBand="1"/>
      </w:tblPr>
      <w:tblGrid>
        <w:gridCol w:w="5670"/>
        <w:gridCol w:w="3119"/>
      </w:tblGrid>
      <w:tr w:rsidR="008C1C32" w:rsidRPr="00FC11A6" w:rsidTr="008C1C32">
        <w:trPr>
          <w:trHeight w:val="1290"/>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C32" w:rsidRPr="00FC11A6" w:rsidRDefault="008C1C32" w:rsidP="008C1C32">
            <w:pPr>
              <w:rPr>
                <w:rFonts w:ascii="Arial" w:hAnsi="Arial" w:cs="Arial"/>
                <w:sz w:val="18"/>
                <w:szCs w:val="18"/>
              </w:rPr>
            </w:pPr>
            <w:r w:rsidRPr="00FC11A6">
              <w:rPr>
                <w:rFonts w:ascii="Arial" w:hAnsi="Arial" w:cs="Arial"/>
                <w:sz w:val="18"/>
                <w:szCs w:val="18"/>
              </w:rPr>
              <w:t>sankce za nezahájení prací vedoucích k odstraňování závady ve sjednaném termínu za každou celou hodinu prodlení [Kč včetně DPH]</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8C1C32" w:rsidRPr="00FC11A6" w:rsidRDefault="008C1C32" w:rsidP="008C1C32">
            <w:pPr>
              <w:jc w:val="center"/>
              <w:rPr>
                <w:rFonts w:ascii="Arial" w:hAnsi="Arial" w:cs="Arial"/>
                <w:sz w:val="18"/>
                <w:szCs w:val="18"/>
              </w:rPr>
            </w:pPr>
            <w:r w:rsidRPr="00FC11A6">
              <w:rPr>
                <w:rFonts w:ascii="Arial" w:hAnsi="Arial" w:cs="Arial"/>
                <w:sz w:val="18"/>
                <w:szCs w:val="18"/>
              </w:rPr>
              <w:t>1000,- Kč včetně DPH</w:t>
            </w:r>
          </w:p>
        </w:tc>
      </w:tr>
      <w:tr w:rsidR="008C1C32" w:rsidRPr="00FC11A6" w:rsidTr="008C1C32">
        <w:trPr>
          <w:trHeight w:val="102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C1C32" w:rsidRPr="00FC11A6" w:rsidRDefault="008C1C32" w:rsidP="008C1C32">
            <w:pPr>
              <w:rPr>
                <w:rFonts w:ascii="Arial" w:hAnsi="Arial" w:cs="Arial"/>
                <w:sz w:val="18"/>
                <w:szCs w:val="18"/>
              </w:rPr>
            </w:pPr>
            <w:r w:rsidRPr="00FC11A6">
              <w:rPr>
                <w:rFonts w:ascii="Arial" w:hAnsi="Arial" w:cs="Arial"/>
                <w:sz w:val="18"/>
                <w:szCs w:val="18"/>
              </w:rPr>
              <w:t>sankce za neodstranění závady ve sjednaném termínu za každou celou hodinu prodlení [Kč včetně DPH]</w:t>
            </w:r>
          </w:p>
        </w:tc>
        <w:tc>
          <w:tcPr>
            <w:tcW w:w="3119" w:type="dxa"/>
            <w:tcBorders>
              <w:top w:val="nil"/>
              <w:left w:val="nil"/>
              <w:bottom w:val="single" w:sz="4" w:space="0" w:color="auto"/>
              <w:right w:val="single" w:sz="4" w:space="0" w:color="auto"/>
            </w:tcBorders>
            <w:shd w:val="clear" w:color="auto" w:fill="auto"/>
            <w:noWrap/>
            <w:vAlign w:val="center"/>
            <w:hideMark/>
          </w:tcPr>
          <w:p w:rsidR="008C1C32" w:rsidRPr="00FC11A6" w:rsidRDefault="008C1C32" w:rsidP="008C1C32">
            <w:pPr>
              <w:jc w:val="center"/>
              <w:rPr>
                <w:rFonts w:ascii="Arial" w:hAnsi="Arial" w:cs="Arial"/>
                <w:sz w:val="18"/>
                <w:szCs w:val="18"/>
              </w:rPr>
            </w:pPr>
            <w:r w:rsidRPr="00FC11A6">
              <w:rPr>
                <w:rFonts w:ascii="Arial" w:hAnsi="Arial" w:cs="Arial"/>
                <w:sz w:val="18"/>
                <w:szCs w:val="18"/>
              </w:rPr>
              <w:t>2000,- Kč včetně DPH</w:t>
            </w:r>
          </w:p>
        </w:tc>
      </w:tr>
    </w:tbl>
    <w:p w:rsidR="00135429" w:rsidRDefault="00135429">
      <w:pPr>
        <w:tabs>
          <w:tab w:val="num" w:pos="1134"/>
        </w:tabs>
        <w:spacing w:after="240" w:line="280" w:lineRule="exact"/>
        <w:ind w:left="567" w:right="143" w:hanging="567"/>
        <w:jc w:val="both"/>
        <w:rPr>
          <w:rFonts w:ascii="Arial" w:hAnsi="Arial" w:cs="Arial"/>
          <w:color w:val="FF00FF"/>
          <w:sz w:val="18"/>
          <w:szCs w:val="18"/>
        </w:rPr>
      </w:pPr>
    </w:p>
    <w:p w:rsidR="00135429" w:rsidRDefault="00135429">
      <w:pPr>
        <w:tabs>
          <w:tab w:val="num" w:pos="1134"/>
        </w:tabs>
        <w:spacing w:after="240" w:line="280" w:lineRule="exact"/>
        <w:ind w:left="567" w:right="143" w:hanging="567"/>
        <w:jc w:val="both"/>
        <w:rPr>
          <w:rFonts w:ascii="Arial" w:hAnsi="Arial" w:cs="Arial"/>
          <w:color w:val="FF00FF"/>
          <w:sz w:val="18"/>
          <w:szCs w:val="18"/>
        </w:rPr>
      </w:pPr>
    </w:p>
    <w:p w:rsidR="00135429" w:rsidRDefault="00135429">
      <w:pPr>
        <w:tabs>
          <w:tab w:val="num" w:pos="1134"/>
        </w:tabs>
        <w:spacing w:after="240" w:line="280" w:lineRule="exact"/>
        <w:ind w:left="567" w:right="143" w:hanging="567"/>
        <w:jc w:val="both"/>
        <w:rPr>
          <w:rFonts w:ascii="Arial" w:hAnsi="Arial" w:cs="Arial"/>
          <w:color w:val="FF00FF"/>
          <w:sz w:val="18"/>
          <w:szCs w:val="18"/>
        </w:rPr>
      </w:pPr>
    </w:p>
    <w:p w:rsidR="00135429" w:rsidRDefault="00135429">
      <w:pPr>
        <w:tabs>
          <w:tab w:val="num" w:pos="1134"/>
        </w:tabs>
        <w:spacing w:after="240" w:line="280" w:lineRule="exact"/>
        <w:ind w:left="567" w:right="143" w:hanging="567"/>
        <w:jc w:val="both"/>
        <w:rPr>
          <w:rFonts w:ascii="Arial" w:hAnsi="Arial" w:cs="Arial"/>
          <w:color w:val="FF00FF"/>
          <w:sz w:val="18"/>
          <w:szCs w:val="18"/>
        </w:rPr>
      </w:pPr>
    </w:p>
    <w:p w:rsidR="00135429" w:rsidRDefault="00135429">
      <w:pPr>
        <w:tabs>
          <w:tab w:val="num" w:pos="1134"/>
        </w:tabs>
        <w:spacing w:after="240" w:line="280" w:lineRule="exact"/>
        <w:ind w:left="567" w:right="143" w:hanging="567"/>
        <w:jc w:val="both"/>
        <w:rPr>
          <w:rFonts w:ascii="Arial" w:hAnsi="Arial" w:cs="Arial"/>
          <w:color w:val="FF00FF"/>
          <w:sz w:val="18"/>
          <w:szCs w:val="18"/>
        </w:rPr>
      </w:pPr>
    </w:p>
    <w:p w:rsidR="00135429" w:rsidRDefault="00135429">
      <w:pPr>
        <w:tabs>
          <w:tab w:val="num" w:pos="1134"/>
        </w:tabs>
        <w:spacing w:after="240" w:line="280" w:lineRule="exact"/>
        <w:ind w:left="567" w:right="143" w:hanging="567"/>
        <w:jc w:val="both"/>
        <w:rPr>
          <w:rFonts w:ascii="Arial" w:hAnsi="Arial" w:cs="Arial"/>
          <w:color w:val="FF00FF"/>
          <w:sz w:val="18"/>
          <w:szCs w:val="18"/>
        </w:rPr>
      </w:pPr>
    </w:p>
    <w:p w:rsidR="00723FE5" w:rsidRPr="00723FE5" w:rsidRDefault="00723FE5" w:rsidP="00723FE5">
      <w:pPr>
        <w:autoSpaceDE w:val="0"/>
        <w:autoSpaceDN w:val="0"/>
        <w:adjustRightInd w:val="0"/>
        <w:rPr>
          <w:rFonts w:ascii="Arial" w:hAnsi="Arial" w:cs="Arial"/>
          <w:color w:val="0000FF"/>
          <w:sz w:val="18"/>
          <w:szCs w:val="18"/>
        </w:rPr>
      </w:pPr>
    </w:p>
    <w:p w:rsidR="004531B1" w:rsidRDefault="004531B1" w:rsidP="00A50884">
      <w:pPr>
        <w:keepNext/>
        <w:numPr>
          <w:ilvl w:val="0"/>
          <w:numId w:val="6"/>
        </w:numPr>
        <w:tabs>
          <w:tab w:val="clear" w:pos="360"/>
          <w:tab w:val="num" w:pos="567"/>
        </w:tabs>
        <w:spacing w:line="280" w:lineRule="exact"/>
        <w:ind w:left="567" w:right="143" w:hanging="567"/>
        <w:rPr>
          <w:rFonts w:ascii="Arial" w:hAnsi="Arial"/>
          <w:b/>
          <w:sz w:val="18"/>
        </w:rPr>
      </w:pPr>
      <w:r>
        <w:rPr>
          <w:rFonts w:ascii="Arial" w:hAnsi="Arial"/>
          <w:b/>
          <w:sz w:val="18"/>
        </w:rPr>
        <w:t>Závěrečná ustanovení</w:t>
      </w:r>
    </w:p>
    <w:p w:rsidR="004531B1" w:rsidRDefault="004531B1" w:rsidP="00A50884">
      <w:pPr>
        <w:keepNext/>
        <w:numPr>
          <w:ilvl w:val="1"/>
          <w:numId w:val="6"/>
        </w:numPr>
        <w:tabs>
          <w:tab w:val="clear" w:pos="1069"/>
          <w:tab w:val="num" w:pos="567"/>
        </w:tabs>
        <w:spacing w:line="280" w:lineRule="exact"/>
        <w:ind w:left="567" w:right="143" w:hanging="567"/>
        <w:jc w:val="both"/>
        <w:rPr>
          <w:rFonts w:ascii="Arial" w:hAnsi="Arial"/>
          <w:sz w:val="18"/>
        </w:rPr>
      </w:pPr>
      <w:r>
        <w:rPr>
          <w:rFonts w:ascii="Arial" w:hAnsi="Arial"/>
          <w:b/>
          <w:sz w:val="18"/>
        </w:rPr>
        <w:t xml:space="preserve"> </w:t>
      </w:r>
      <w:r>
        <w:rPr>
          <w:rFonts w:ascii="Arial" w:hAnsi="Arial"/>
          <w:sz w:val="18"/>
        </w:rPr>
        <w:t xml:space="preserve">Veškeré změny a dodatky Smlouvy musí být učiněny písemně a odsouhlaseny oběma Smluvními stranami. Technické změny služeb poskytovaných v rámci Služby budou Smluvní strany sjednávat prostřednictvím formulářů </w:t>
      </w:r>
      <w:r>
        <w:rPr>
          <w:rFonts w:ascii="Arial" w:hAnsi="Arial"/>
          <w:sz w:val="18"/>
        </w:rPr>
        <w:lastRenderedPageBreak/>
        <w:t xml:space="preserve">připravených ze strany TMCZ pro takové změny, které řádně vyplněné, odsouhlasené a podepsané Smluvními stranami se stanou součástí Smlouvy, anebo některé její Přílohy; zatímco požadavky Smluvního partnera na zřízení dalšího typu Připojení, popř. změnu stávajícího typu Připojení na jiný, objednání nové služby, popř. </w:t>
      </w:r>
      <w:r w:rsidRPr="00826668">
        <w:rPr>
          <w:rFonts w:ascii="Arial" w:hAnsi="Arial"/>
          <w:sz w:val="18"/>
        </w:rPr>
        <w:t>ukončení kterékoli poskytované služby, změny parametrů služeb specifikovaných ve Smlouvě, úpravy</w:t>
      </w:r>
      <w:r>
        <w:rPr>
          <w:rFonts w:ascii="Arial" w:hAnsi="Arial"/>
          <w:sz w:val="18"/>
        </w:rPr>
        <w:t xml:space="preserve"> poskytovaných slev, atp. budou vždy řešeny písemným dodatkem k této Smlouvě.</w:t>
      </w:r>
    </w:p>
    <w:p w:rsidR="00826668" w:rsidRPr="00912CB8" w:rsidRDefault="00826668" w:rsidP="00A50884">
      <w:pPr>
        <w:keepNext/>
        <w:numPr>
          <w:ilvl w:val="1"/>
          <w:numId w:val="6"/>
        </w:numPr>
        <w:tabs>
          <w:tab w:val="clear" w:pos="1069"/>
          <w:tab w:val="num" w:pos="567"/>
        </w:tabs>
        <w:spacing w:line="280" w:lineRule="exact"/>
        <w:ind w:left="567" w:right="143" w:hanging="567"/>
        <w:jc w:val="both"/>
        <w:rPr>
          <w:rFonts w:ascii="Arial" w:hAnsi="Arial"/>
          <w:sz w:val="18"/>
        </w:rPr>
      </w:pPr>
      <w:r w:rsidRPr="00826668">
        <w:rPr>
          <w:rFonts w:ascii="Arial" w:hAnsi="Arial"/>
          <w:sz w:val="18"/>
        </w:rPr>
        <w:t>Smluvní partner souhlasí s uvedením své firmy / názvu jako reference v marketingových materiálech TMCZ včetně tiskových zpráv</w:t>
      </w:r>
      <w:r w:rsidRPr="00624374">
        <w:rPr>
          <w:rFonts w:ascii="Arial" w:hAnsi="Arial"/>
          <w:b/>
          <w:color w:val="0000FF"/>
          <w:sz w:val="18"/>
        </w:rPr>
        <w:t>.</w:t>
      </w:r>
    </w:p>
    <w:p w:rsidR="00912CB8" w:rsidRPr="00912CB8" w:rsidRDefault="00912CB8" w:rsidP="00A50884">
      <w:pPr>
        <w:keepNext/>
        <w:numPr>
          <w:ilvl w:val="1"/>
          <w:numId w:val="6"/>
        </w:numPr>
        <w:tabs>
          <w:tab w:val="clear" w:pos="1069"/>
          <w:tab w:val="num" w:pos="567"/>
        </w:tabs>
        <w:spacing w:line="280" w:lineRule="exact"/>
        <w:ind w:left="567" w:right="143" w:hanging="567"/>
        <w:jc w:val="both"/>
        <w:rPr>
          <w:rFonts w:ascii="Arial" w:hAnsi="Arial"/>
          <w:sz w:val="18"/>
        </w:rPr>
      </w:pPr>
      <w:r w:rsidRPr="00912CB8">
        <w:rPr>
          <w:rFonts w:ascii="Arial" w:hAnsi="Arial"/>
          <w:sz w:val="18"/>
        </w:rPr>
        <w:t>T-Mobile prohlašuje, že je v souladu s platnými zákony ČR a normami dle obecně závazných a doporučených předpisů a metodik.</w:t>
      </w:r>
    </w:p>
    <w:p w:rsidR="00912CB8" w:rsidRDefault="00912CB8">
      <w:pPr>
        <w:keepNext/>
        <w:spacing w:line="280" w:lineRule="exact"/>
        <w:ind w:right="143"/>
        <w:rPr>
          <w:rFonts w:ascii="Arial" w:hAnsi="Arial"/>
          <w:sz w:val="18"/>
        </w:rPr>
      </w:pPr>
    </w:p>
    <w:p w:rsidR="004531B1" w:rsidRDefault="004531B1" w:rsidP="00A50884">
      <w:pPr>
        <w:keepNext/>
        <w:numPr>
          <w:ilvl w:val="1"/>
          <w:numId w:val="6"/>
        </w:numPr>
        <w:tabs>
          <w:tab w:val="clear" w:pos="1069"/>
          <w:tab w:val="num" w:pos="567"/>
        </w:tabs>
        <w:spacing w:line="280" w:lineRule="exact"/>
        <w:ind w:left="567" w:right="143" w:hanging="567"/>
        <w:rPr>
          <w:rFonts w:ascii="Arial" w:hAnsi="Arial" w:cs="Arial"/>
          <w:sz w:val="18"/>
          <w:szCs w:val="18"/>
        </w:rPr>
      </w:pPr>
      <w:r>
        <w:rPr>
          <w:rFonts w:ascii="Arial" w:hAnsi="Arial"/>
          <w:sz w:val="18"/>
        </w:rPr>
        <w:t>Tento dokument tvoří úplnou Smlouvu, jejíž nedílnou součást tvoří následující přílohy:</w:t>
      </w:r>
      <w:r>
        <w:rPr>
          <w:rFonts w:ascii="Arial" w:hAnsi="Arial" w:cs="Arial"/>
          <w:sz w:val="18"/>
          <w:szCs w:val="18"/>
          <w:highlight w:val="yellow"/>
        </w:rPr>
        <w:t xml:space="preserve"> </w:t>
      </w:r>
    </w:p>
    <w:p w:rsidR="006B5B19" w:rsidRDefault="006B5B19" w:rsidP="006B5B19">
      <w:pPr>
        <w:tabs>
          <w:tab w:val="num" w:pos="1789"/>
          <w:tab w:val="left" w:pos="1985"/>
        </w:tabs>
        <w:spacing w:line="280" w:lineRule="exact"/>
        <w:ind w:left="567" w:right="143"/>
        <w:jc w:val="both"/>
        <w:rPr>
          <w:rFonts w:ascii="Arial" w:hAnsi="Arial"/>
          <w:sz w:val="18"/>
        </w:rPr>
      </w:pPr>
      <w:r w:rsidRPr="00607A7A">
        <w:rPr>
          <w:rFonts w:ascii="Arial" w:hAnsi="Arial" w:cs="Arial"/>
          <w:sz w:val="18"/>
          <w:szCs w:val="18"/>
        </w:rPr>
        <w:t>Příloha č. 1:</w:t>
      </w:r>
      <w:r>
        <w:rPr>
          <w:rFonts w:ascii="Arial" w:hAnsi="Arial" w:cs="Arial"/>
          <w:sz w:val="18"/>
          <w:szCs w:val="18"/>
        </w:rPr>
        <w:t xml:space="preserve">        </w:t>
      </w:r>
      <w:r>
        <w:rPr>
          <w:rFonts w:ascii="Arial" w:hAnsi="Arial"/>
          <w:sz w:val="18"/>
        </w:rPr>
        <w:t xml:space="preserve">T-Mobile </w:t>
      </w:r>
      <w:proofErr w:type="spellStart"/>
      <w:r>
        <w:rPr>
          <w:rFonts w:ascii="Arial" w:hAnsi="Arial"/>
          <w:sz w:val="18"/>
        </w:rPr>
        <w:t>ProfiNet</w:t>
      </w:r>
      <w:proofErr w:type="spellEnd"/>
      <w:r>
        <w:rPr>
          <w:rFonts w:ascii="Arial" w:hAnsi="Arial"/>
          <w:sz w:val="18"/>
        </w:rPr>
        <w:t xml:space="preserve"> – Přístupový bod </w:t>
      </w:r>
    </w:p>
    <w:p w:rsidR="006B5B19" w:rsidRDefault="006B5B19" w:rsidP="006B5B19">
      <w:pPr>
        <w:tabs>
          <w:tab w:val="num" w:pos="1789"/>
        </w:tabs>
        <w:spacing w:line="280" w:lineRule="exact"/>
        <w:ind w:left="567" w:right="143"/>
        <w:jc w:val="both"/>
        <w:rPr>
          <w:rFonts w:ascii="Arial" w:hAnsi="Arial"/>
          <w:sz w:val="18"/>
        </w:rPr>
      </w:pPr>
      <w:r>
        <w:rPr>
          <w:rFonts w:ascii="Arial" w:hAnsi="Arial" w:cs="Arial"/>
          <w:sz w:val="18"/>
          <w:szCs w:val="18"/>
        </w:rPr>
        <w:t>Příloha č. 2</w:t>
      </w:r>
      <w:r w:rsidRPr="00607A7A">
        <w:rPr>
          <w:rFonts w:ascii="Arial" w:hAnsi="Arial" w:cs="Arial"/>
          <w:sz w:val="18"/>
          <w:szCs w:val="18"/>
        </w:rPr>
        <w:t>:</w:t>
      </w:r>
      <w:r>
        <w:rPr>
          <w:rFonts w:ascii="Arial" w:hAnsi="Arial" w:cs="Arial"/>
          <w:sz w:val="18"/>
          <w:szCs w:val="18"/>
        </w:rPr>
        <w:t xml:space="preserve">        </w:t>
      </w:r>
      <w:r>
        <w:rPr>
          <w:rFonts w:ascii="Arial" w:hAnsi="Arial"/>
          <w:sz w:val="18"/>
        </w:rPr>
        <w:t xml:space="preserve">T-Mobile </w:t>
      </w:r>
      <w:proofErr w:type="spellStart"/>
      <w:r>
        <w:rPr>
          <w:rFonts w:ascii="Arial" w:hAnsi="Arial"/>
          <w:sz w:val="18"/>
        </w:rPr>
        <w:t>ProfiNet</w:t>
      </w:r>
      <w:proofErr w:type="spellEnd"/>
      <w:r>
        <w:rPr>
          <w:rFonts w:ascii="Arial" w:hAnsi="Arial"/>
          <w:sz w:val="18"/>
        </w:rPr>
        <w:t xml:space="preserve"> – Pevné hlasové služby </w:t>
      </w:r>
    </w:p>
    <w:p w:rsidR="00912CB8" w:rsidRDefault="006B5B19" w:rsidP="00135C35">
      <w:pPr>
        <w:tabs>
          <w:tab w:val="num" w:pos="1789"/>
        </w:tabs>
        <w:spacing w:line="280" w:lineRule="exact"/>
        <w:ind w:left="567" w:right="143"/>
        <w:jc w:val="both"/>
        <w:rPr>
          <w:rFonts w:ascii="Arial" w:hAnsi="Arial"/>
          <w:sz w:val="18"/>
        </w:rPr>
      </w:pPr>
      <w:r>
        <w:rPr>
          <w:rFonts w:ascii="Arial" w:hAnsi="Arial" w:cs="Arial"/>
          <w:sz w:val="18"/>
          <w:szCs w:val="18"/>
        </w:rPr>
        <w:t xml:space="preserve">Příloha č. </w:t>
      </w:r>
      <w:r w:rsidR="00624374">
        <w:rPr>
          <w:rFonts w:ascii="Arial" w:hAnsi="Arial" w:cs="Arial"/>
          <w:sz w:val="18"/>
          <w:szCs w:val="18"/>
        </w:rPr>
        <w:t>3</w:t>
      </w:r>
      <w:r w:rsidRPr="00607A7A">
        <w:rPr>
          <w:rFonts w:ascii="Arial" w:hAnsi="Arial" w:cs="Arial"/>
          <w:sz w:val="18"/>
          <w:szCs w:val="18"/>
        </w:rPr>
        <w:t>:</w:t>
      </w:r>
      <w:r>
        <w:rPr>
          <w:rFonts w:ascii="Arial" w:hAnsi="Arial" w:cs="Arial"/>
          <w:sz w:val="18"/>
          <w:szCs w:val="18"/>
        </w:rPr>
        <w:t xml:space="preserve">      </w:t>
      </w:r>
      <w:r w:rsidR="00912CB8">
        <w:rPr>
          <w:rFonts w:ascii="Arial" w:hAnsi="Arial" w:cs="Arial"/>
          <w:sz w:val="18"/>
          <w:szCs w:val="18"/>
        </w:rPr>
        <w:t xml:space="preserve">  </w:t>
      </w:r>
      <w:r>
        <w:rPr>
          <w:rFonts w:ascii="Arial" w:hAnsi="Arial"/>
          <w:sz w:val="18"/>
        </w:rPr>
        <w:t xml:space="preserve">T-Mobile </w:t>
      </w:r>
      <w:proofErr w:type="spellStart"/>
      <w:r>
        <w:rPr>
          <w:rFonts w:ascii="Arial" w:hAnsi="Arial"/>
          <w:sz w:val="18"/>
        </w:rPr>
        <w:t>ProfiNet</w:t>
      </w:r>
      <w:proofErr w:type="spellEnd"/>
      <w:r>
        <w:rPr>
          <w:rFonts w:ascii="Arial" w:hAnsi="Arial"/>
          <w:sz w:val="18"/>
        </w:rPr>
        <w:t xml:space="preserve"> – Kontaktní osoby </w:t>
      </w:r>
    </w:p>
    <w:p w:rsidR="004531B1" w:rsidRDefault="00135C35" w:rsidP="00135C35">
      <w:pPr>
        <w:tabs>
          <w:tab w:val="num" w:pos="1789"/>
        </w:tabs>
        <w:spacing w:line="280" w:lineRule="exact"/>
        <w:ind w:left="567" w:right="143"/>
        <w:jc w:val="both"/>
        <w:rPr>
          <w:rFonts w:ascii="Arial" w:hAnsi="Arial"/>
          <w:sz w:val="18"/>
        </w:rPr>
      </w:pPr>
      <w:r w:rsidRPr="00607A7A">
        <w:rPr>
          <w:rFonts w:ascii="Arial" w:hAnsi="Arial" w:cs="Arial"/>
          <w:sz w:val="18"/>
          <w:szCs w:val="18"/>
        </w:rPr>
        <w:t xml:space="preserve">Příloha č. </w:t>
      </w:r>
      <w:r w:rsidR="00624374">
        <w:rPr>
          <w:rFonts w:ascii="Arial" w:hAnsi="Arial"/>
          <w:sz w:val="18"/>
        </w:rPr>
        <w:t>4</w:t>
      </w:r>
      <w:r>
        <w:rPr>
          <w:rFonts w:ascii="Arial" w:hAnsi="Arial"/>
          <w:sz w:val="18"/>
        </w:rPr>
        <w:t xml:space="preserve">: </w:t>
      </w:r>
      <w:r w:rsidR="00912CB8">
        <w:rPr>
          <w:rFonts w:ascii="Arial" w:hAnsi="Arial"/>
          <w:sz w:val="18"/>
        </w:rPr>
        <w:t xml:space="preserve">      </w:t>
      </w:r>
      <w:r>
        <w:rPr>
          <w:rFonts w:ascii="Arial" w:hAnsi="Arial"/>
          <w:sz w:val="18"/>
        </w:rPr>
        <w:t>Z</w:t>
      </w:r>
      <w:r w:rsidR="004531B1">
        <w:rPr>
          <w:rFonts w:ascii="Arial" w:hAnsi="Arial"/>
          <w:sz w:val="18"/>
        </w:rPr>
        <w:t>ápis o způsobu technické realizace a vymezení zodpovědnosti smluvních stran</w:t>
      </w:r>
    </w:p>
    <w:p w:rsidR="00912CB8" w:rsidRDefault="00912CB8" w:rsidP="00912CB8">
      <w:pPr>
        <w:tabs>
          <w:tab w:val="num" w:pos="1789"/>
        </w:tabs>
        <w:spacing w:line="280" w:lineRule="exact"/>
        <w:ind w:left="567" w:right="143"/>
        <w:jc w:val="both"/>
        <w:rPr>
          <w:rFonts w:ascii="Arial" w:hAnsi="Arial"/>
          <w:sz w:val="18"/>
        </w:rPr>
      </w:pPr>
      <w:r w:rsidRPr="00607A7A">
        <w:rPr>
          <w:rFonts w:ascii="Arial" w:hAnsi="Arial" w:cs="Arial"/>
          <w:sz w:val="18"/>
          <w:szCs w:val="18"/>
        </w:rPr>
        <w:t xml:space="preserve">Příloha č. </w:t>
      </w:r>
      <w:r>
        <w:rPr>
          <w:rFonts w:ascii="Arial" w:hAnsi="Arial"/>
          <w:sz w:val="18"/>
        </w:rPr>
        <w:t xml:space="preserve">5:        </w:t>
      </w:r>
      <w:r w:rsidRPr="0091756F">
        <w:rPr>
          <w:rFonts w:ascii="Arial" w:hAnsi="Arial"/>
          <w:sz w:val="18"/>
        </w:rPr>
        <w:t xml:space="preserve">Všeobecné podmínky společnosti T-Mobile Czech Republic a.s. pro podnikatele </w:t>
      </w:r>
      <w:r w:rsidRPr="003D26FD">
        <w:rPr>
          <w:rFonts w:ascii="Arial" w:hAnsi="Arial"/>
          <w:b/>
          <w:sz w:val="18"/>
        </w:rPr>
        <w:t>a</w:t>
      </w:r>
      <w:r w:rsidRPr="0091756F">
        <w:rPr>
          <w:rFonts w:ascii="Arial" w:hAnsi="Arial"/>
          <w:sz w:val="18"/>
        </w:rPr>
        <w:t xml:space="preserve"> Podmínky</w:t>
      </w:r>
    </w:p>
    <w:p w:rsidR="00912CB8" w:rsidRDefault="00912CB8" w:rsidP="00912CB8">
      <w:pPr>
        <w:tabs>
          <w:tab w:val="num" w:pos="1789"/>
        </w:tabs>
        <w:spacing w:line="280" w:lineRule="exact"/>
        <w:ind w:left="567" w:right="143"/>
        <w:jc w:val="both"/>
        <w:rPr>
          <w:rFonts w:ascii="Arial" w:hAnsi="Arial"/>
          <w:sz w:val="18"/>
        </w:rPr>
      </w:pPr>
      <w:r>
        <w:rPr>
          <w:rFonts w:ascii="Arial" w:hAnsi="Arial"/>
          <w:sz w:val="18"/>
        </w:rPr>
        <w:t xml:space="preserve">                         </w:t>
      </w:r>
      <w:r w:rsidRPr="0091756F">
        <w:rPr>
          <w:rFonts w:ascii="Arial" w:hAnsi="Arial"/>
          <w:sz w:val="18"/>
        </w:rPr>
        <w:t xml:space="preserve"> zpracování osobních, identifikačních, provozních a lokalizačních údajů účastníků </w:t>
      </w:r>
    </w:p>
    <w:p w:rsidR="002C241F" w:rsidRDefault="002C241F" w:rsidP="00912CB8">
      <w:pPr>
        <w:tabs>
          <w:tab w:val="num" w:pos="1789"/>
        </w:tabs>
        <w:spacing w:line="280" w:lineRule="exact"/>
        <w:ind w:left="567" w:right="143"/>
        <w:jc w:val="both"/>
        <w:rPr>
          <w:rFonts w:ascii="Arial" w:hAnsi="Arial"/>
          <w:sz w:val="18"/>
        </w:rPr>
      </w:pPr>
    </w:p>
    <w:p w:rsidR="004531B1" w:rsidRPr="00DD0DDC" w:rsidRDefault="004531B1" w:rsidP="00A50884">
      <w:pPr>
        <w:keepNext/>
        <w:numPr>
          <w:ilvl w:val="1"/>
          <w:numId w:val="6"/>
        </w:numPr>
        <w:tabs>
          <w:tab w:val="clear" w:pos="1069"/>
          <w:tab w:val="num" w:pos="567"/>
        </w:tabs>
        <w:spacing w:line="280" w:lineRule="exact"/>
        <w:ind w:left="567" w:right="143" w:hanging="567"/>
        <w:rPr>
          <w:rFonts w:ascii="Arial" w:hAnsi="Arial"/>
          <w:color w:val="000000"/>
          <w:sz w:val="18"/>
        </w:rPr>
      </w:pPr>
      <w:r w:rsidRPr="00DD0DDC">
        <w:rPr>
          <w:rFonts w:ascii="Arial" w:hAnsi="Arial"/>
          <w:color w:val="000000"/>
          <w:sz w:val="18"/>
        </w:rPr>
        <w:t>Smlouva byla vyhotove</w:t>
      </w:r>
      <w:r w:rsidR="003B3DFC">
        <w:rPr>
          <w:rFonts w:ascii="Arial" w:hAnsi="Arial"/>
          <w:color w:val="000000"/>
          <w:sz w:val="18"/>
        </w:rPr>
        <w:t>na ve třech</w:t>
      </w:r>
      <w:r w:rsidRPr="00DD0DDC">
        <w:rPr>
          <w:rFonts w:ascii="Arial" w:hAnsi="Arial"/>
          <w:color w:val="000000"/>
          <w:sz w:val="18"/>
        </w:rPr>
        <w:t xml:space="preserve"> stejnopisech s platností ori</w:t>
      </w:r>
      <w:r w:rsidR="003B3DFC">
        <w:rPr>
          <w:rFonts w:ascii="Arial" w:hAnsi="Arial"/>
          <w:color w:val="000000"/>
          <w:sz w:val="18"/>
        </w:rPr>
        <w:t>ginálu, z nichž Smluvní partner obdrží 2 vyhotovení a TMCZ 1 vyhotovení.</w:t>
      </w:r>
    </w:p>
    <w:p w:rsidR="004531B1" w:rsidRPr="00DD0DDC" w:rsidRDefault="004531B1">
      <w:pPr>
        <w:keepNext/>
        <w:tabs>
          <w:tab w:val="num" w:pos="1134"/>
        </w:tabs>
        <w:spacing w:line="280" w:lineRule="exact"/>
        <w:ind w:left="567" w:right="143" w:hanging="567"/>
        <w:rPr>
          <w:rFonts w:ascii="Arial" w:hAnsi="Arial"/>
          <w:b/>
          <w:color w:val="000000"/>
          <w:sz w:val="18"/>
        </w:rPr>
      </w:pPr>
    </w:p>
    <w:p w:rsidR="004531B1" w:rsidRDefault="004531B1">
      <w:pPr>
        <w:pStyle w:val="Zkladntextodsazen"/>
        <w:keepNext/>
        <w:tabs>
          <w:tab w:val="right" w:pos="10490"/>
        </w:tabs>
        <w:spacing w:after="160"/>
        <w:ind w:left="567" w:right="143"/>
        <w:jc w:val="both"/>
        <w:rPr>
          <w:color w:val="000000"/>
          <w:sz w:val="18"/>
        </w:rPr>
      </w:pPr>
      <w:r w:rsidRPr="00DD0DDC">
        <w:rPr>
          <w:color w:val="000000"/>
          <w:sz w:val="18"/>
        </w:rPr>
        <w:t>Na důkaz souhlasu s obsahem této Smlouvy připojují Smluvní strany své podpisy.</w:t>
      </w:r>
    </w:p>
    <w:p w:rsidR="00975DD5" w:rsidRDefault="00975DD5">
      <w:pPr>
        <w:pStyle w:val="Zkladntextodsazen"/>
        <w:keepNext/>
        <w:tabs>
          <w:tab w:val="right" w:pos="10490"/>
        </w:tabs>
        <w:spacing w:after="160"/>
        <w:ind w:left="567" w:right="143"/>
        <w:jc w:val="both"/>
        <w:rPr>
          <w:color w:val="000000"/>
          <w:sz w:val="18"/>
        </w:rPr>
      </w:pPr>
    </w:p>
    <w:p w:rsidR="00975DD5" w:rsidRDefault="00975DD5">
      <w:pPr>
        <w:pStyle w:val="Zkladntextodsazen"/>
        <w:keepNext/>
        <w:tabs>
          <w:tab w:val="right" w:pos="10490"/>
        </w:tabs>
        <w:spacing w:after="160"/>
        <w:ind w:left="567" w:right="143"/>
        <w:jc w:val="both"/>
        <w:rPr>
          <w:color w:val="000000"/>
          <w:sz w:val="18"/>
        </w:rPr>
      </w:pPr>
    </w:p>
    <w:p w:rsidR="00975DD5" w:rsidRDefault="00975DD5">
      <w:pPr>
        <w:pStyle w:val="Zkladntextodsazen"/>
        <w:keepNext/>
        <w:tabs>
          <w:tab w:val="right" w:pos="10490"/>
        </w:tabs>
        <w:spacing w:after="160"/>
        <w:ind w:left="567" w:right="143"/>
        <w:jc w:val="both"/>
        <w:rPr>
          <w:color w:val="000000"/>
          <w:sz w:val="18"/>
        </w:rPr>
      </w:pPr>
    </w:p>
    <w:p w:rsidR="002C241F" w:rsidRPr="002C241F" w:rsidRDefault="002C241F" w:rsidP="002C241F">
      <w:pPr>
        <w:widowControl w:val="0"/>
        <w:pBdr>
          <w:top w:val="single" w:sz="6" w:space="1" w:color="auto"/>
          <w:left w:val="single" w:sz="6" w:space="0" w:color="auto"/>
          <w:bottom w:val="single" w:sz="6" w:space="1" w:color="auto"/>
          <w:right w:val="single" w:sz="6" w:space="14" w:color="auto"/>
        </w:pBdr>
        <w:jc w:val="both"/>
        <w:rPr>
          <w:rFonts w:ascii="Arial" w:hAnsi="Arial" w:cs="Arial"/>
          <w:b/>
          <w:sz w:val="18"/>
          <w:szCs w:val="18"/>
        </w:rPr>
      </w:pPr>
      <w:r w:rsidRPr="002C241F">
        <w:rPr>
          <w:rFonts w:ascii="Arial" w:hAnsi="Arial" w:cs="Arial"/>
          <w:b/>
          <w:sz w:val="18"/>
          <w:szCs w:val="18"/>
        </w:rPr>
        <w:t>Doložka dle § 23 zákona č. 129/2000 Sb., o krajích, ve znění pozdějších předpisů</w:t>
      </w:r>
    </w:p>
    <w:p w:rsidR="002C241F" w:rsidRPr="002C241F" w:rsidRDefault="002C241F" w:rsidP="002C241F">
      <w:pPr>
        <w:widowControl w:val="0"/>
        <w:pBdr>
          <w:top w:val="single" w:sz="6" w:space="1" w:color="auto"/>
          <w:left w:val="single" w:sz="6" w:space="0" w:color="auto"/>
          <w:bottom w:val="single" w:sz="6" w:space="1" w:color="auto"/>
          <w:right w:val="single" w:sz="6" w:space="14" w:color="auto"/>
        </w:pBdr>
        <w:jc w:val="both"/>
        <w:rPr>
          <w:rFonts w:ascii="Arial" w:hAnsi="Arial" w:cs="Arial"/>
          <w:sz w:val="18"/>
          <w:szCs w:val="18"/>
        </w:rPr>
      </w:pPr>
      <w:r w:rsidRPr="002C241F">
        <w:rPr>
          <w:rFonts w:ascii="Arial" w:hAnsi="Arial" w:cs="Arial"/>
          <w:sz w:val="18"/>
          <w:szCs w:val="18"/>
        </w:rPr>
        <w:t>Schváleno orgánem kraje:</w:t>
      </w:r>
      <w:r w:rsidRPr="002C241F">
        <w:rPr>
          <w:rFonts w:ascii="Arial" w:hAnsi="Arial" w:cs="Arial"/>
          <w:sz w:val="18"/>
          <w:szCs w:val="18"/>
        </w:rPr>
        <w:tab/>
        <w:t xml:space="preserve">Rada Zlínského kraje   </w:t>
      </w:r>
    </w:p>
    <w:p w:rsidR="002C241F" w:rsidRPr="002C241F" w:rsidRDefault="002C241F" w:rsidP="002C241F">
      <w:pPr>
        <w:widowControl w:val="0"/>
        <w:pBdr>
          <w:top w:val="single" w:sz="6" w:space="1" w:color="auto"/>
          <w:left w:val="single" w:sz="6" w:space="0" w:color="auto"/>
          <w:bottom w:val="single" w:sz="6" w:space="1" w:color="auto"/>
          <w:right w:val="single" w:sz="6" w:space="14" w:color="auto"/>
        </w:pBdr>
        <w:jc w:val="both"/>
        <w:rPr>
          <w:rFonts w:ascii="Arial" w:hAnsi="Arial" w:cs="Arial"/>
          <w:sz w:val="18"/>
          <w:szCs w:val="18"/>
        </w:rPr>
      </w:pPr>
      <w:r w:rsidRPr="002C241F">
        <w:rPr>
          <w:rFonts w:ascii="Arial" w:hAnsi="Arial" w:cs="Arial"/>
          <w:sz w:val="18"/>
          <w:szCs w:val="18"/>
        </w:rPr>
        <w:t>Datum</w:t>
      </w:r>
      <w:r>
        <w:rPr>
          <w:rFonts w:ascii="Arial" w:hAnsi="Arial" w:cs="Arial"/>
          <w:sz w:val="18"/>
          <w:szCs w:val="18"/>
        </w:rPr>
        <w:t>: 28</w:t>
      </w:r>
      <w:r w:rsidRPr="002C241F">
        <w:rPr>
          <w:rFonts w:ascii="Arial" w:hAnsi="Arial" w:cs="Arial"/>
          <w:sz w:val="18"/>
          <w:szCs w:val="18"/>
        </w:rPr>
        <w:t xml:space="preserve">.11.2011       </w:t>
      </w:r>
      <w:r w:rsidRPr="002C241F">
        <w:rPr>
          <w:rFonts w:ascii="Arial" w:hAnsi="Arial" w:cs="Arial"/>
          <w:sz w:val="18"/>
          <w:szCs w:val="18"/>
        </w:rPr>
        <w:tab/>
        <w:t xml:space="preserve">usnesení č. </w:t>
      </w:r>
      <w:r>
        <w:rPr>
          <w:rFonts w:ascii="Arial" w:hAnsi="Arial" w:cs="Arial"/>
          <w:sz w:val="18"/>
          <w:szCs w:val="18"/>
        </w:rPr>
        <w:t>1102/R23</w:t>
      </w:r>
      <w:r w:rsidRPr="002C241F">
        <w:rPr>
          <w:rFonts w:ascii="Arial" w:hAnsi="Arial" w:cs="Arial"/>
          <w:sz w:val="18"/>
          <w:szCs w:val="18"/>
        </w:rPr>
        <w:t>/11</w:t>
      </w:r>
    </w:p>
    <w:p w:rsidR="00975DD5" w:rsidRDefault="00975DD5">
      <w:pPr>
        <w:pStyle w:val="Zkladntextodsazen"/>
        <w:keepNext/>
        <w:tabs>
          <w:tab w:val="right" w:pos="10490"/>
        </w:tabs>
        <w:spacing w:after="160"/>
        <w:ind w:left="567" w:right="143"/>
        <w:jc w:val="both"/>
        <w:rPr>
          <w:color w:val="000000"/>
          <w:sz w:val="18"/>
        </w:rPr>
      </w:pPr>
    </w:p>
    <w:p w:rsidR="00975DD5" w:rsidRDefault="00975DD5">
      <w:pPr>
        <w:pStyle w:val="Zkladntextodsazen"/>
        <w:keepNext/>
        <w:tabs>
          <w:tab w:val="right" w:pos="10490"/>
        </w:tabs>
        <w:spacing w:after="160"/>
        <w:ind w:left="567" w:right="143"/>
        <w:jc w:val="both"/>
        <w:rPr>
          <w:color w:val="000000"/>
          <w:sz w:val="18"/>
        </w:rPr>
      </w:pPr>
    </w:p>
    <w:p w:rsidR="00975DD5" w:rsidRDefault="00975DD5">
      <w:pPr>
        <w:pStyle w:val="Zkladntextodsazen"/>
        <w:keepNext/>
        <w:tabs>
          <w:tab w:val="right" w:pos="10490"/>
        </w:tabs>
        <w:spacing w:after="160"/>
        <w:ind w:left="567" w:right="143"/>
        <w:jc w:val="both"/>
        <w:rPr>
          <w:color w:val="000000"/>
          <w:sz w:val="18"/>
        </w:rPr>
      </w:pPr>
    </w:p>
    <w:p w:rsidR="00975DD5" w:rsidRDefault="00975DD5">
      <w:pPr>
        <w:pStyle w:val="Zkladntextodsazen"/>
        <w:keepNext/>
        <w:tabs>
          <w:tab w:val="right" w:pos="10490"/>
        </w:tabs>
        <w:spacing w:after="160"/>
        <w:ind w:left="567" w:right="143"/>
        <w:jc w:val="both"/>
        <w:rPr>
          <w:color w:val="000000"/>
          <w:sz w:val="18"/>
        </w:rPr>
      </w:pPr>
    </w:p>
    <w:p w:rsidR="00975DD5" w:rsidRDefault="00975DD5">
      <w:pPr>
        <w:pStyle w:val="Zkladntextodsazen"/>
        <w:keepNext/>
        <w:tabs>
          <w:tab w:val="right" w:pos="10490"/>
        </w:tabs>
        <w:spacing w:after="160"/>
        <w:ind w:left="567" w:right="143"/>
        <w:jc w:val="both"/>
        <w:rPr>
          <w:color w:val="000000"/>
          <w:sz w:val="18"/>
        </w:rPr>
      </w:pPr>
    </w:p>
    <w:p w:rsidR="00975DD5" w:rsidRPr="00DD0DDC" w:rsidRDefault="00975DD5">
      <w:pPr>
        <w:pStyle w:val="Zkladntextodsazen"/>
        <w:keepNext/>
        <w:tabs>
          <w:tab w:val="right" w:pos="10490"/>
        </w:tabs>
        <w:spacing w:after="160"/>
        <w:ind w:left="567" w:right="143"/>
        <w:jc w:val="both"/>
        <w:rPr>
          <w:rFonts w:cs="Arial"/>
          <w:color w:val="000000"/>
        </w:rPr>
      </w:pPr>
    </w:p>
    <w:p w:rsidR="004531B1" w:rsidRDefault="004531B1">
      <w:pPr>
        <w:pStyle w:val="Zkladntextodsazen3"/>
        <w:keepNext/>
        <w:spacing w:line="280" w:lineRule="exact"/>
        <w:ind w:left="0"/>
        <w:jc w:val="left"/>
        <w:rPr>
          <w:rFonts w:ascii="Arial" w:hAnsi="Arial"/>
        </w:rPr>
      </w:pPr>
    </w:p>
    <w:tbl>
      <w:tblPr>
        <w:tblW w:w="9214" w:type="dxa"/>
        <w:tblInd w:w="595" w:type="dxa"/>
        <w:tblLayout w:type="fixed"/>
        <w:tblCellMar>
          <w:left w:w="28" w:type="dxa"/>
          <w:right w:w="28" w:type="dxa"/>
        </w:tblCellMar>
        <w:tblLook w:val="0000" w:firstRow="0" w:lastRow="0" w:firstColumn="0" w:lastColumn="0" w:noHBand="0" w:noVBand="0"/>
      </w:tblPr>
      <w:tblGrid>
        <w:gridCol w:w="4253"/>
        <w:gridCol w:w="567"/>
        <w:gridCol w:w="4394"/>
      </w:tblGrid>
      <w:tr w:rsidR="004531B1">
        <w:trPr>
          <w:cantSplit/>
          <w:trHeight w:val="1372"/>
        </w:trPr>
        <w:tc>
          <w:tcPr>
            <w:tcW w:w="4253" w:type="dxa"/>
            <w:tcBorders>
              <w:bottom w:val="single" w:sz="2" w:space="0" w:color="auto"/>
            </w:tcBorders>
          </w:tcPr>
          <w:p w:rsidR="004531B1" w:rsidRDefault="004531B1">
            <w:pPr>
              <w:keepNext/>
              <w:tabs>
                <w:tab w:val="left" w:pos="1673"/>
              </w:tabs>
              <w:spacing w:line="280" w:lineRule="exact"/>
              <w:rPr>
                <w:rFonts w:ascii="Arial" w:hAnsi="Arial"/>
                <w:color w:val="000000"/>
                <w:sz w:val="18"/>
              </w:rPr>
            </w:pPr>
            <w:r>
              <w:rPr>
                <w:rFonts w:ascii="Arial" w:hAnsi="Arial"/>
                <w:sz w:val="18"/>
              </w:rPr>
              <w:t>V Praze, dne</w:t>
            </w:r>
            <w:r>
              <w:rPr>
                <w:rFonts w:ascii="Arial" w:hAnsi="Arial"/>
                <w:sz w:val="18"/>
              </w:rPr>
              <w:tab/>
            </w:r>
            <w:proofErr w:type="gramStart"/>
            <w:r w:rsidR="006E2BEF">
              <w:rPr>
                <w:rFonts w:ascii="Arial" w:hAnsi="Arial"/>
                <w:b/>
                <w:bCs/>
                <w:color w:val="000000"/>
                <w:sz w:val="18"/>
              </w:rPr>
              <w:t>14.12</w:t>
            </w:r>
            <w:r w:rsidR="00FC11A6">
              <w:rPr>
                <w:rFonts w:ascii="Arial" w:hAnsi="Arial"/>
                <w:b/>
                <w:bCs/>
                <w:color w:val="000000"/>
                <w:sz w:val="18"/>
              </w:rPr>
              <w:t>.2011</w:t>
            </w:r>
            <w:proofErr w:type="gramEnd"/>
          </w:p>
          <w:p w:rsidR="004531B1" w:rsidRPr="000A297C" w:rsidRDefault="004531B1">
            <w:pPr>
              <w:keepNext/>
              <w:tabs>
                <w:tab w:val="left" w:pos="1673"/>
              </w:tabs>
              <w:spacing w:line="280" w:lineRule="exact"/>
              <w:rPr>
                <w:color w:val="000000"/>
              </w:rPr>
            </w:pPr>
            <w:r>
              <w:rPr>
                <w:rFonts w:ascii="Arial" w:hAnsi="Arial"/>
                <w:color w:val="000000"/>
                <w:sz w:val="18"/>
              </w:rPr>
              <w:t>Jméno</w:t>
            </w:r>
            <w:r>
              <w:rPr>
                <w:rFonts w:ascii="Arial" w:hAnsi="Arial"/>
                <w:sz w:val="18"/>
              </w:rPr>
              <w:tab/>
            </w:r>
            <w:r w:rsidR="006E2BEF">
              <w:rPr>
                <w:rFonts w:ascii="Arial" w:hAnsi="Arial"/>
                <w:b/>
                <w:bCs/>
                <w:color w:val="000000"/>
                <w:sz w:val="18"/>
              </w:rPr>
              <w:t>XXXX</w:t>
            </w:r>
          </w:p>
          <w:p w:rsidR="004531B1" w:rsidRDefault="004531B1">
            <w:pPr>
              <w:keepNext/>
              <w:tabs>
                <w:tab w:val="left" w:pos="1673"/>
              </w:tabs>
              <w:spacing w:line="280" w:lineRule="exact"/>
              <w:ind w:left="1673" w:hanging="1673"/>
              <w:rPr>
                <w:rFonts w:ascii="Arial" w:hAnsi="Arial"/>
                <w:color w:val="000000"/>
                <w:sz w:val="18"/>
              </w:rPr>
            </w:pPr>
            <w:r>
              <w:rPr>
                <w:rFonts w:ascii="Arial" w:hAnsi="Arial"/>
                <w:color w:val="000000"/>
                <w:sz w:val="18"/>
              </w:rPr>
              <w:t>Funkce</w:t>
            </w:r>
            <w:r>
              <w:rPr>
                <w:rFonts w:ascii="Arial" w:hAnsi="Arial"/>
                <w:sz w:val="18"/>
              </w:rPr>
              <w:tab/>
            </w:r>
            <w:r w:rsidR="00FC11A6" w:rsidRPr="00FC11A6">
              <w:rPr>
                <w:rFonts w:ascii="Arial" w:hAnsi="Arial"/>
                <w:bCs/>
                <w:color w:val="000000"/>
                <w:sz w:val="18"/>
              </w:rPr>
              <w:t>Senior manažer prodeje firemních řešení</w:t>
            </w:r>
          </w:p>
          <w:p w:rsidR="004531B1" w:rsidRDefault="004531B1">
            <w:pPr>
              <w:keepNext/>
              <w:tabs>
                <w:tab w:val="left" w:pos="1390"/>
              </w:tabs>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sz w:val="18"/>
              </w:rPr>
            </w:pPr>
          </w:p>
        </w:tc>
        <w:tc>
          <w:tcPr>
            <w:tcW w:w="567" w:type="dxa"/>
          </w:tcPr>
          <w:p w:rsidR="004531B1" w:rsidRDefault="004531B1">
            <w:pPr>
              <w:keepNext/>
              <w:spacing w:line="280" w:lineRule="exact"/>
              <w:rPr>
                <w:rFonts w:ascii="Arial" w:hAnsi="Arial"/>
                <w:sz w:val="18"/>
              </w:rPr>
            </w:pPr>
          </w:p>
        </w:tc>
        <w:tc>
          <w:tcPr>
            <w:tcW w:w="4394" w:type="dxa"/>
            <w:tcBorders>
              <w:bottom w:val="single" w:sz="2" w:space="0" w:color="auto"/>
            </w:tcBorders>
          </w:tcPr>
          <w:p w:rsidR="004531B1" w:rsidRDefault="004531B1">
            <w:pPr>
              <w:keepNext/>
              <w:tabs>
                <w:tab w:val="left" w:pos="1106"/>
                <w:tab w:val="left" w:pos="1531"/>
                <w:tab w:val="right" w:pos="4498"/>
              </w:tabs>
              <w:spacing w:line="280" w:lineRule="exact"/>
              <w:rPr>
                <w:rFonts w:ascii="Arial" w:hAnsi="Arial"/>
                <w:color w:val="000000"/>
                <w:sz w:val="18"/>
              </w:rPr>
            </w:pPr>
            <w:r>
              <w:rPr>
                <w:rFonts w:ascii="Arial" w:hAnsi="Arial"/>
                <w:sz w:val="18"/>
              </w:rPr>
              <w:t>V</w:t>
            </w:r>
            <w:r w:rsidR="00DA51CB">
              <w:rPr>
                <w:rFonts w:ascii="Arial" w:hAnsi="Arial"/>
                <w:sz w:val="18"/>
              </w:rPr>
              <w:t>e Zlíně</w:t>
            </w:r>
            <w:r>
              <w:rPr>
                <w:rFonts w:ascii="Arial" w:hAnsi="Arial"/>
                <w:sz w:val="18"/>
              </w:rPr>
              <w:t>,</w:t>
            </w:r>
            <w:r>
              <w:rPr>
                <w:rFonts w:ascii="Arial" w:hAnsi="Arial"/>
                <w:sz w:val="18"/>
              </w:rPr>
              <w:tab/>
              <w:t>dne</w:t>
            </w:r>
            <w:r>
              <w:rPr>
                <w:rFonts w:ascii="Arial" w:hAnsi="Arial"/>
                <w:sz w:val="18"/>
              </w:rPr>
              <w:tab/>
            </w:r>
            <w:proofErr w:type="gramStart"/>
            <w:r w:rsidR="006E2BEF">
              <w:rPr>
                <w:rFonts w:ascii="Arial" w:hAnsi="Arial"/>
                <w:b/>
                <w:bCs/>
                <w:color w:val="000000"/>
                <w:sz w:val="18"/>
              </w:rPr>
              <w:t>22.12.2011</w:t>
            </w:r>
            <w:proofErr w:type="gramEnd"/>
          </w:p>
          <w:p w:rsidR="004531B1" w:rsidRDefault="004531B1">
            <w:pPr>
              <w:keepNext/>
              <w:tabs>
                <w:tab w:val="left" w:pos="1531"/>
              </w:tabs>
              <w:spacing w:line="280" w:lineRule="exact"/>
              <w:rPr>
                <w:rFonts w:ascii="Arial" w:hAnsi="Arial"/>
                <w:color w:val="000000"/>
                <w:sz w:val="18"/>
              </w:rPr>
            </w:pPr>
            <w:r>
              <w:rPr>
                <w:rFonts w:ascii="Arial" w:hAnsi="Arial"/>
                <w:color w:val="000000"/>
                <w:sz w:val="18"/>
              </w:rPr>
              <w:t>Jméno</w:t>
            </w:r>
            <w:r>
              <w:rPr>
                <w:rFonts w:ascii="Arial" w:hAnsi="Arial"/>
                <w:sz w:val="18"/>
              </w:rPr>
              <w:tab/>
            </w:r>
            <w:r w:rsidR="006E2BEF">
              <w:rPr>
                <w:rFonts w:ascii="Arial" w:hAnsi="Arial"/>
                <w:b/>
                <w:bCs/>
                <w:sz w:val="18"/>
              </w:rPr>
              <w:t>XXXX</w:t>
            </w:r>
          </w:p>
          <w:p w:rsidR="004531B1" w:rsidRDefault="004531B1" w:rsidP="004A19C9">
            <w:pPr>
              <w:keepNext/>
              <w:tabs>
                <w:tab w:val="left" w:pos="1531"/>
                <w:tab w:val="right" w:pos="4498"/>
              </w:tabs>
              <w:spacing w:line="280" w:lineRule="exact"/>
              <w:rPr>
                <w:rFonts w:ascii="Arial" w:hAnsi="Arial"/>
                <w:sz w:val="18"/>
              </w:rPr>
            </w:pPr>
            <w:r>
              <w:rPr>
                <w:rFonts w:ascii="Arial" w:hAnsi="Arial"/>
                <w:color w:val="000000"/>
                <w:sz w:val="18"/>
              </w:rPr>
              <w:t>Funkce</w:t>
            </w:r>
            <w:r>
              <w:rPr>
                <w:rFonts w:ascii="Arial" w:hAnsi="Arial"/>
                <w:sz w:val="18"/>
              </w:rPr>
              <w:tab/>
            </w:r>
            <w:r w:rsidR="004A19C9" w:rsidRPr="004A19C9">
              <w:rPr>
                <w:rFonts w:ascii="Arial" w:hAnsi="Arial"/>
                <w:bCs/>
                <w:sz w:val="18"/>
              </w:rPr>
              <w:t>Vedoucí odboru Kancelář ředitele</w:t>
            </w:r>
          </w:p>
        </w:tc>
      </w:tr>
      <w:tr w:rsidR="004531B1">
        <w:trPr>
          <w:cantSplit/>
          <w:trHeight w:val="295"/>
        </w:trPr>
        <w:tc>
          <w:tcPr>
            <w:tcW w:w="4253" w:type="dxa"/>
            <w:tcBorders>
              <w:top w:val="single" w:sz="2" w:space="0" w:color="auto"/>
            </w:tcBorders>
          </w:tcPr>
          <w:p w:rsidR="004531B1" w:rsidRDefault="004531B1">
            <w:pPr>
              <w:keepNext/>
              <w:spacing w:before="40" w:line="280" w:lineRule="exact"/>
              <w:rPr>
                <w:rFonts w:ascii="Arial" w:hAnsi="Arial"/>
                <w:sz w:val="18"/>
              </w:rPr>
            </w:pPr>
            <w:r>
              <w:rPr>
                <w:rFonts w:ascii="Arial" w:hAnsi="Arial"/>
                <w:sz w:val="18"/>
              </w:rPr>
              <w:t>Za T-Mobile Czech Republic a.s. (podpis, razítko)</w:t>
            </w:r>
          </w:p>
        </w:tc>
        <w:tc>
          <w:tcPr>
            <w:tcW w:w="567" w:type="dxa"/>
          </w:tcPr>
          <w:p w:rsidR="004531B1" w:rsidRDefault="004531B1">
            <w:pPr>
              <w:keepNext/>
              <w:spacing w:before="40" w:line="280" w:lineRule="exact"/>
              <w:rPr>
                <w:rFonts w:ascii="Arial" w:hAnsi="Arial"/>
                <w:sz w:val="18"/>
              </w:rPr>
            </w:pPr>
          </w:p>
        </w:tc>
        <w:tc>
          <w:tcPr>
            <w:tcW w:w="4394" w:type="dxa"/>
            <w:tcBorders>
              <w:top w:val="single" w:sz="2" w:space="0" w:color="auto"/>
            </w:tcBorders>
          </w:tcPr>
          <w:p w:rsidR="004531B1" w:rsidRDefault="004531B1">
            <w:pPr>
              <w:keepNext/>
              <w:spacing w:before="40" w:line="280" w:lineRule="exact"/>
              <w:rPr>
                <w:rFonts w:ascii="Arial" w:hAnsi="Arial"/>
                <w:sz w:val="18"/>
              </w:rPr>
            </w:pPr>
            <w:r>
              <w:rPr>
                <w:rFonts w:ascii="Arial" w:hAnsi="Arial"/>
                <w:sz w:val="18"/>
              </w:rPr>
              <w:t>Za Smluvního partnera (podpis, razítko)</w:t>
            </w:r>
          </w:p>
        </w:tc>
      </w:tr>
    </w:tbl>
    <w:p w:rsidR="004531B1" w:rsidRDefault="004531B1">
      <w:pPr>
        <w:keepNext/>
        <w:tabs>
          <w:tab w:val="left" w:pos="3969"/>
        </w:tabs>
      </w:pPr>
    </w:p>
    <w:p w:rsidR="004531B1" w:rsidRDefault="004531B1">
      <w:pPr>
        <w:keepNext/>
        <w:tabs>
          <w:tab w:val="left" w:pos="3969"/>
        </w:tabs>
      </w:pPr>
    </w:p>
    <w:tbl>
      <w:tblPr>
        <w:tblW w:w="4320" w:type="dxa"/>
        <w:tblInd w:w="595" w:type="dxa"/>
        <w:tblLayout w:type="fixed"/>
        <w:tblCellMar>
          <w:left w:w="28" w:type="dxa"/>
          <w:right w:w="28" w:type="dxa"/>
        </w:tblCellMar>
        <w:tblLook w:val="0000" w:firstRow="0" w:lastRow="0" w:firstColumn="0" w:lastColumn="0" w:noHBand="0" w:noVBand="0"/>
      </w:tblPr>
      <w:tblGrid>
        <w:gridCol w:w="4320"/>
      </w:tblGrid>
      <w:tr w:rsidR="004531B1">
        <w:trPr>
          <w:cantSplit/>
          <w:trHeight w:val="1400"/>
        </w:trPr>
        <w:tc>
          <w:tcPr>
            <w:tcW w:w="4320" w:type="dxa"/>
            <w:tcBorders>
              <w:bottom w:val="single" w:sz="2" w:space="0" w:color="auto"/>
            </w:tcBorders>
          </w:tcPr>
          <w:p w:rsidR="004531B1" w:rsidRDefault="004531B1">
            <w:pPr>
              <w:keepNext/>
              <w:tabs>
                <w:tab w:val="left" w:pos="1673"/>
              </w:tabs>
              <w:spacing w:line="280" w:lineRule="exact"/>
              <w:rPr>
                <w:rFonts w:ascii="Arial" w:hAnsi="Arial"/>
                <w:color w:val="000000"/>
                <w:sz w:val="18"/>
              </w:rPr>
            </w:pPr>
            <w:r>
              <w:rPr>
                <w:rFonts w:ascii="Arial" w:hAnsi="Arial"/>
                <w:sz w:val="18"/>
              </w:rPr>
              <w:t>V Praze, dne</w:t>
            </w:r>
            <w:r>
              <w:rPr>
                <w:rFonts w:ascii="Arial" w:hAnsi="Arial"/>
                <w:sz w:val="18"/>
              </w:rPr>
              <w:tab/>
            </w:r>
            <w:r>
              <w:rPr>
                <w:rFonts w:ascii="Arial" w:hAnsi="Arial"/>
                <w:b/>
                <w:bCs/>
                <w:color w:val="000000"/>
                <w:sz w:val="18"/>
              </w:rPr>
              <w:fldChar w:fldCharType="begin">
                <w:ffData>
                  <w:name w:val=""/>
                  <w:enabled/>
                  <w:calcOnExit w:val="0"/>
                  <w:textInput>
                    <w:maxLength w:val="60"/>
                  </w:textInput>
                </w:ffData>
              </w:fldChar>
            </w:r>
            <w:r>
              <w:rPr>
                <w:rFonts w:ascii="Arial" w:hAnsi="Arial"/>
                <w:b/>
                <w:bCs/>
                <w:color w:val="000000"/>
                <w:sz w:val="18"/>
              </w:rPr>
              <w:instrText xml:space="preserve"> FORMTEXT </w:instrText>
            </w:r>
            <w:r>
              <w:rPr>
                <w:rFonts w:ascii="Arial" w:hAnsi="Arial"/>
                <w:b/>
                <w:bCs/>
                <w:color w:val="000000"/>
                <w:sz w:val="18"/>
              </w:rPr>
            </w:r>
            <w:r>
              <w:rPr>
                <w:rFonts w:ascii="Arial" w:hAnsi="Arial"/>
                <w:b/>
                <w:bCs/>
                <w:color w:val="000000"/>
                <w:sz w:val="18"/>
              </w:rPr>
              <w:fldChar w:fldCharType="separate"/>
            </w:r>
            <w:r>
              <w:rPr>
                <w:rFonts w:ascii="Arial" w:hAnsi="Arial"/>
                <w:b/>
                <w:bCs/>
                <w:noProof/>
                <w:color w:val="000000"/>
                <w:sz w:val="18"/>
              </w:rPr>
              <w:t> </w:t>
            </w:r>
            <w:r>
              <w:rPr>
                <w:rFonts w:ascii="Arial" w:hAnsi="Arial"/>
                <w:b/>
                <w:bCs/>
                <w:noProof/>
                <w:color w:val="000000"/>
                <w:sz w:val="18"/>
              </w:rPr>
              <w:t> </w:t>
            </w:r>
            <w:r>
              <w:rPr>
                <w:rFonts w:ascii="Arial" w:hAnsi="Arial"/>
                <w:b/>
                <w:bCs/>
                <w:noProof/>
                <w:color w:val="000000"/>
                <w:sz w:val="18"/>
              </w:rPr>
              <w:t> </w:t>
            </w:r>
            <w:r>
              <w:rPr>
                <w:rFonts w:ascii="Arial" w:hAnsi="Arial"/>
                <w:b/>
                <w:bCs/>
                <w:noProof/>
                <w:color w:val="000000"/>
                <w:sz w:val="18"/>
              </w:rPr>
              <w:t> </w:t>
            </w:r>
            <w:r>
              <w:rPr>
                <w:rFonts w:ascii="Arial" w:hAnsi="Arial"/>
                <w:b/>
                <w:bCs/>
                <w:noProof/>
                <w:color w:val="000000"/>
                <w:sz w:val="18"/>
              </w:rPr>
              <w:t> </w:t>
            </w:r>
            <w:r>
              <w:rPr>
                <w:rFonts w:ascii="Arial" w:hAnsi="Arial"/>
                <w:b/>
                <w:bCs/>
                <w:color w:val="000000"/>
                <w:sz w:val="18"/>
              </w:rPr>
              <w:fldChar w:fldCharType="end"/>
            </w:r>
          </w:p>
          <w:p w:rsidR="004531B1" w:rsidRDefault="004531B1">
            <w:pPr>
              <w:keepNext/>
              <w:tabs>
                <w:tab w:val="left" w:pos="1673"/>
              </w:tabs>
              <w:spacing w:line="280" w:lineRule="exact"/>
              <w:rPr>
                <w:rFonts w:ascii="Arial" w:hAnsi="Arial"/>
                <w:color w:val="000000"/>
                <w:sz w:val="18"/>
              </w:rPr>
            </w:pPr>
            <w:r>
              <w:rPr>
                <w:rFonts w:ascii="Arial" w:hAnsi="Arial"/>
                <w:color w:val="000000"/>
                <w:sz w:val="18"/>
              </w:rPr>
              <w:t>Jméno</w:t>
            </w:r>
            <w:r>
              <w:rPr>
                <w:rFonts w:ascii="Arial" w:hAnsi="Arial"/>
                <w:sz w:val="18"/>
              </w:rPr>
              <w:tab/>
            </w:r>
          </w:p>
          <w:p w:rsidR="004531B1" w:rsidRDefault="004531B1">
            <w:pPr>
              <w:keepNext/>
              <w:tabs>
                <w:tab w:val="left" w:pos="1673"/>
              </w:tabs>
              <w:spacing w:line="280" w:lineRule="exact"/>
              <w:ind w:left="1673" w:hanging="1673"/>
              <w:rPr>
                <w:rFonts w:ascii="Arial" w:hAnsi="Arial" w:cs="Arial"/>
                <w:b/>
                <w:color w:val="000000"/>
                <w:sz w:val="18"/>
                <w:szCs w:val="18"/>
              </w:rPr>
            </w:pPr>
            <w:r>
              <w:rPr>
                <w:rFonts w:ascii="Arial" w:hAnsi="Arial"/>
                <w:color w:val="000000"/>
                <w:sz w:val="18"/>
              </w:rPr>
              <w:t>Funkce</w:t>
            </w:r>
            <w:r>
              <w:rPr>
                <w:rFonts w:ascii="Arial" w:hAnsi="Arial"/>
                <w:sz w:val="18"/>
              </w:rPr>
              <w:tab/>
            </w:r>
          </w:p>
          <w:p w:rsidR="004531B1" w:rsidRDefault="004531B1">
            <w:pPr>
              <w:keepNext/>
              <w:tabs>
                <w:tab w:val="left" w:pos="1390"/>
              </w:tabs>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color w:val="000000"/>
                <w:sz w:val="18"/>
              </w:rPr>
            </w:pPr>
          </w:p>
          <w:p w:rsidR="004531B1" w:rsidRDefault="004531B1">
            <w:pPr>
              <w:keepNext/>
              <w:spacing w:line="280" w:lineRule="exact"/>
              <w:rPr>
                <w:rFonts w:ascii="Arial" w:hAnsi="Arial"/>
                <w:sz w:val="18"/>
              </w:rPr>
            </w:pPr>
          </w:p>
        </w:tc>
      </w:tr>
      <w:tr w:rsidR="004531B1">
        <w:trPr>
          <w:cantSplit/>
          <w:trHeight w:val="301"/>
        </w:trPr>
        <w:tc>
          <w:tcPr>
            <w:tcW w:w="4320" w:type="dxa"/>
            <w:tcBorders>
              <w:top w:val="single" w:sz="2" w:space="0" w:color="auto"/>
            </w:tcBorders>
          </w:tcPr>
          <w:p w:rsidR="004531B1" w:rsidRDefault="004531B1">
            <w:pPr>
              <w:keepNext/>
              <w:spacing w:before="40" w:line="280" w:lineRule="exact"/>
              <w:rPr>
                <w:rFonts w:ascii="Arial" w:hAnsi="Arial"/>
                <w:sz w:val="18"/>
              </w:rPr>
            </w:pPr>
            <w:r>
              <w:rPr>
                <w:rFonts w:ascii="Arial" w:hAnsi="Arial"/>
                <w:sz w:val="18"/>
              </w:rPr>
              <w:t>Za T-Mobile Czech Republic a.s. (podpis, razítko)</w:t>
            </w:r>
          </w:p>
        </w:tc>
      </w:tr>
    </w:tbl>
    <w:p w:rsidR="004531B1" w:rsidRDefault="004531B1">
      <w:pPr>
        <w:tabs>
          <w:tab w:val="left" w:pos="3969"/>
        </w:tabs>
      </w:pPr>
    </w:p>
    <w:p w:rsidR="005831DB" w:rsidRDefault="005831DB">
      <w:pPr>
        <w:tabs>
          <w:tab w:val="left" w:pos="3969"/>
        </w:tabs>
      </w:pPr>
    </w:p>
    <w:p w:rsidR="005831DB" w:rsidRDefault="005831DB" w:rsidP="005831DB">
      <w:pPr>
        <w:pStyle w:val="Zkladntextodsazen3"/>
        <w:spacing w:line="280" w:lineRule="exact"/>
        <w:jc w:val="left"/>
        <w:rPr>
          <w:rFonts w:ascii="Arial" w:hAnsi="Arial"/>
          <w:color w:val="000000"/>
        </w:rPr>
      </w:pPr>
      <w:r>
        <w:rPr>
          <w:rFonts w:ascii="Arial" w:hAnsi="Arial"/>
        </w:rPr>
        <w:t xml:space="preserve">Za TMCZ vyřizuje: </w:t>
      </w:r>
      <w:r w:rsidR="006E2BEF">
        <w:rPr>
          <w:rFonts w:ascii="Arial" w:hAnsi="Arial"/>
          <w:b/>
          <w:bCs/>
          <w:color w:val="000000"/>
        </w:rPr>
        <w:t>XXXX</w:t>
      </w:r>
    </w:p>
    <w:p w:rsidR="00A05781" w:rsidRDefault="00A05781" w:rsidP="00A05781">
      <w:pPr>
        <w:rPr>
          <w:rFonts w:ascii="Arial" w:hAnsi="Arial"/>
          <w:color w:val="FF00FF"/>
          <w:sz w:val="28"/>
        </w:rPr>
      </w:pPr>
      <w:r>
        <w:br w:type="page"/>
      </w:r>
      <w:r>
        <w:rPr>
          <w:rFonts w:ascii="Arial" w:hAnsi="Arial"/>
          <w:color w:val="E20074"/>
          <w:sz w:val="42"/>
        </w:rPr>
        <w:lastRenderedPageBreak/>
        <w:t>Příloha č.</w:t>
      </w:r>
      <w:r w:rsidRPr="00ED337C">
        <w:rPr>
          <w:rFonts w:ascii="Arial" w:hAnsi="Arial"/>
          <w:color w:val="808080"/>
          <w:sz w:val="28"/>
        </w:rPr>
        <w:t xml:space="preserve"> </w:t>
      </w:r>
      <w:r>
        <w:rPr>
          <w:rFonts w:ascii="Arial" w:hAnsi="Arial"/>
          <w:color w:val="808080"/>
          <w:sz w:val="28"/>
        </w:rPr>
        <w:fldChar w:fldCharType="begin">
          <w:ffData>
            <w:name w:val=""/>
            <w:enabled/>
            <w:calcOnExit w:val="0"/>
            <w:textInput>
              <w:default w:val="1"/>
              <w:maxLength w:val="60"/>
            </w:textInput>
          </w:ffData>
        </w:fldChar>
      </w:r>
      <w:r>
        <w:rPr>
          <w:rFonts w:ascii="Arial" w:hAnsi="Arial"/>
          <w:color w:val="808080"/>
          <w:sz w:val="28"/>
        </w:rPr>
        <w:instrText xml:space="preserve"> FORMTEXT </w:instrText>
      </w:r>
      <w:r>
        <w:rPr>
          <w:rFonts w:ascii="Arial" w:hAnsi="Arial"/>
          <w:color w:val="808080"/>
          <w:sz w:val="28"/>
        </w:rPr>
      </w:r>
      <w:r>
        <w:rPr>
          <w:rFonts w:ascii="Arial" w:hAnsi="Arial"/>
          <w:color w:val="808080"/>
          <w:sz w:val="28"/>
        </w:rPr>
        <w:fldChar w:fldCharType="separate"/>
      </w:r>
      <w:r>
        <w:rPr>
          <w:rFonts w:ascii="Arial" w:hAnsi="Arial"/>
          <w:noProof/>
          <w:color w:val="808080"/>
          <w:sz w:val="28"/>
        </w:rPr>
        <w:t>1</w:t>
      </w:r>
      <w:r>
        <w:rPr>
          <w:rFonts w:ascii="Arial" w:hAnsi="Arial"/>
          <w:color w:val="808080"/>
          <w:sz w:val="28"/>
        </w:rPr>
        <w:fldChar w:fldCharType="end"/>
      </w:r>
      <w:r>
        <w:rPr>
          <w:rFonts w:ascii="Arial" w:hAnsi="Arial"/>
          <w:color w:val="E20074"/>
          <w:sz w:val="42"/>
        </w:rPr>
        <w:t xml:space="preserve">: </w:t>
      </w:r>
      <w:r w:rsidRPr="00196789">
        <w:rPr>
          <w:rFonts w:ascii="Arial" w:hAnsi="Arial"/>
          <w:color w:val="E20074"/>
          <w:sz w:val="42"/>
        </w:rPr>
        <w:t xml:space="preserve">T-Mobile </w:t>
      </w:r>
      <w:proofErr w:type="spellStart"/>
      <w:r w:rsidRPr="00196789">
        <w:rPr>
          <w:rFonts w:ascii="Arial" w:hAnsi="Arial"/>
          <w:color w:val="E20074"/>
          <w:sz w:val="42"/>
        </w:rPr>
        <w:t>ProfiNet</w:t>
      </w:r>
      <w:proofErr w:type="spellEnd"/>
      <w:r w:rsidRPr="00196789">
        <w:rPr>
          <w:rFonts w:ascii="Arial" w:hAnsi="Arial"/>
          <w:color w:val="E20074"/>
          <w:sz w:val="42"/>
        </w:rPr>
        <w:t xml:space="preserve"> – Přístupový bod</w:t>
      </w:r>
    </w:p>
    <w:p w:rsidR="00A05781" w:rsidRDefault="00A05781" w:rsidP="00A05781">
      <w:pPr>
        <w:tabs>
          <w:tab w:val="left" w:pos="5103"/>
        </w:tabs>
        <w:spacing w:after="120" w:line="280" w:lineRule="exact"/>
        <w:rPr>
          <w:rFonts w:ascii="Arial" w:hAnsi="Arial"/>
          <w:color w:val="808080"/>
          <w:sz w:val="28"/>
        </w:rPr>
      </w:pPr>
    </w:p>
    <w:p w:rsidR="00A05781" w:rsidRDefault="00A05781" w:rsidP="00A05781">
      <w:pPr>
        <w:tabs>
          <w:tab w:val="left" w:pos="5103"/>
        </w:tabs>
        <w:spacing w:after="120" w:line="280" w:lineRule="exact"/>
        <w:rPr>
          <w:rFonts w:ascii="Arial" w:hAnsi="Arial"/>
          <w:color w:val="808080"/>
          <w:sz w:val="28"/>
        </w:rPr>
      </w:pPr>
      <w:r>
        <w:rPr>
          <w:rFonts w:ascii="Arial" w:hAnsi="Arial"/>
          <w:color w:val="808080"/>
          <w:sz w:val="28"/>
        </w:rPr>
        <w:t xml:space="preserve">ke Smlouvě o zřízení a poskytování řešení </w:t>
      </w:r>
    </w:p>
    <w:p w:rsidR="00A05781" w:rsidRDefault="00A05781" w:rsidP="00A05781">
      <w:pPr>
        <w:spacing w:after="120" w:line="280" w:lineRule="exact"/>
        <w:rPr>
          <w:rFonts w:ascii="Arial" w:hAnsi="Arial"/>
          <w:color w:val="808080"/>
          <w:sz w:val="28"/>
        </w:rPr>
      </w:pPr>
      <w:r>
        <w:rPr>
          <w:rFonts w:ascii="Arial" w:hAnsi="Arial"/>
          <w:color w:val="808080"/>
          <w:sz w:val="28"/>
        </w:rPr>
        <w:t xml:space="preserve">T-Mobile </w:t>
      </w:r>
      <w:proofErr w:type="spellStart"/>
      <w:r>
        <w:rPr>
          <w:rFonts w:ascii="Arial" w:hAnsi="Arial"/>
          <w:color w:val="808080"/>
          <w:sz w:val="28"/>
        </w:rPr>
        <w:t>ProfiNet</w:t>
      </w:r>
      <w:proofErr w:type="spellEnd"/>
      <w:r>
        <w:rPr>
          <w:rFonts w:ascii="Arial" w:hAnsi="Arial"/>
          <w:color w:val="808080"/>
          <w:sz w:val="28"/>
        </w:rPr>
        <w:t xml:space="preserve"> č. </w:t>
      </w:r>
      <w:r>
        <w:rPr>
          <w:rFonts w:ascii="Arial" w:hAnsi="Arial"/>
          <w:color w:val="808080"/>
          <w:sz w:val="28"/>
        </w:rPr>
        <w:tab/>
      </w:r>
      <w:bookmarkStart w:id="0" w:name="OLE_LINK1"/>
      <w:r>
        <w:rPr>
          <w:rFonts w:ascii="Arial" w:hAnsi="Arial"/>
          <w:color w:val="808080"/>
          <w:sz w:val="28"/>
        </w:rPr>
        <w:fldChar w:fldCharType="begin">
          <w:ffData>
            <w:name w:val=""/>
            <w:enabled/>
            <w:calcOnExit w:val="0"/>
            <w:textInput>
              <w:maxLength w:val="60"/>
            </w:textInput>
          </w:ffData>
        </w:fldChar>
      </w:r>
      <w:r>
        <w:rPr>
          <w:rFonts w:ascii="Arial" w:hAnsi="Arial"/>
          <w:color w:val="808080"/>
          <w:sz w:val="28"/>
        </w:rPr>
        <w:instrText xml:space="preserve"> FORMTEXT </w:instrText>
      </w:r>
      <w:r>
        <w:rPr>
          <w:rFonts w:ascii="Arial" w:hAnsi="Arial"/>
          <w:color w:val="808080"/>
          <w:sz w:val="28"/>
        </w:rPr>
      </w:r>
      <w:r>
        <w:rPr>
          <w:rFonts w:ascii="Arial" w:hAnsi="Arial"/>
          <w:color w:val="808080"/>
          <w:sz w:val="28"/>
        </w:rPr>
        <w:fldChar w:fldCharType="separate"/>
      </w:r>
      <w:r>
        <w:rPr>
          <w:rFonts w:ascii="Arial" w:hAnsi="Arial"/>
          <w:noProof/>
          <w:color w:val="808080"/>
          <w:sz w:val="28"/>
        </w:rPr>
        <w:t> </w:t>
      </w:r>
      <w:r>
        <w:rPr>
          <w:rFonts w:ascii="Arial" w:hAnsi="Arial"/>
          <w:noProof/>
          <w:color w:val="808080"/>
          <w:sz w:val="28"/>
        </w:rPr>
        <w:t> </w:t>
      </w:r>
      <w:r>
        <w:rPr>
          <w:rFonts w:ascii="Arial" w:hAnsi="Arial"/>
          <w:noProof/>
          <w:color w:val="808080"/>
          <w:sz w:val="28"/>
        </w:rPr>
        <w:t> </w:t>
      </w:r>
      <w:r>
        <w:rPr>
          <w:rFonts w:ascii="Arial" w:hAnsi="Arial"/>
          <w:noProof/>
          <w:color w:val="808080"/>
          <w:sz w:val="28"/>
        </w:rPr>
        <w:t> </w:t>
      </w:r>
      <w:r>
        <w:rPr>
          <w:rFonts w:ascii="Arial" w:hAnsi="Arial"/>
          <w:noProof/>
          <w:color w:val="808080"/>
          <w:sz w:val="28"/>
        </w:rPr>
        <w:t> </w:t>
      </w:r>
      <w:r>
        <w:rPr>
          <w:rFonts w:ascii="Arial" w:hAnsi="Arial"/>
          <w:color w:val="808080"/>
          <w:sz w:val="28"/>
        </w:rPr>
        <w:fldChar w:fldCharType="end"/>
      </w:r>
      <w:bookmarkEnd w:id="0"/>
    </w:p>
    <w:p w:rsidR="00A05781" w:rsidRDefault="00A05781" w:rsidP="00A05781">
      <w:pPr>
        <w:spacing w:after="120" w:line="280" w:lineRule="exact"/>
        <w:rPr>
          <w:rFonts w:ascii="Arial" w:hAnsi="Arial"/>
          <w:color w:val="808080"/>
          <w:sz w:val="28"/>
        </w:rPr>
      </w:pPr>
      <w:r>
        <w:rPr>
          <w:rFonts w:ascii="Arial" w:hAnsi="Arial"/>
          <w:color w:val="808080"/>
          <w:sz w:val="28"/>
        </w:rPr>
        <w:t>Pro společnost</w:t>
      </w:r>
      <w:r>
        <w:rPr>
          <w:rFonts w:ascii="Arial" w:hAnsi="Arial"/>
          <w:color w:val="808080"/>
          <w:sz w:val="28"/>
        </w:rPr>
        <w:tab/>
      </w:r>
      <w:r>
        <w:rPr>
          <w:rFonts w:ascii="Arial" w:hAnsi="Arial"/>
          <w:color w:val="808080"/>
          <w:sz w:val="28"/>
        </w:rPr>
        <w:tab/>
      </w:r>
      <w:r>
        <w:rPr>
          <w:rFonts w:ascii="Arial" w:hAnsi="Arial"/>
          <w:color w:val="808080"/>
          <w:sz w:val="28"/>
        </w:rPr>
        <w:fldChar w:fldCharType="begin">
          <w:ffData>
            <w:name w:val=""/>
            <w:enabled/>
            <w:calcOnExit w:val="0"/>
            <w:textInput>
              <w:default w:val="Zlínský kraj"/>
              <w:maxLength w:val="60"/>
            </w:textInput>
          </w:ffData>
        </w:fldChar>
      </w:r>
      <w:r>
        <w:rPr>
          <w:rFonts w:ascii="Arial" w:hAnsi="Arial"/>
          <w:color w:val="808080"/>
          <w:sz w:val="28"/>
        </w:rPr>
        <w:instrText xml:space="preserve"> FORMTEXT </w:instrText>
      </w:r>
      <w:r>
        <w:rPr>
          <w:rFonts w:ascii="Arial" w:hAnsi="Arial"/>
          <w:color w:val="808080"/>
          <w:sz w:val="28"/>
        </w:rPr>
      </w:r>
      <w:r>
        <w:rPr>
          <w:rFonts w:ascii="Arial" w:hAnsi="Arial"/>
          <w:color w:val="808080"/>
          <w:sz w:val="28"/>
        </w:rPr>
        <w:fldChar w:fldCharType="separate"/>
      </w:r>
      <w:r>
        <w:rPr>
          <w:rFonts w:ascii="Arial" w:hAnsi="Arial"/>
          <w:noProof/>
          <w:color w:val="808080"/>
          <w:sz w:val="28"/>
        </w:rPr>
        <w:t>Zlínský kraj</w:t>
      </w:r>
      <w:r>
        <w:rPr>
          <w:rFonts w:ascii="Arial" w:hAnsi="Arial"/>
          <w:color w:val="808080"/>
          <w:sz w:val="28"/>
        </w:rPr>
        <w:fldChar w:fldCharType="end"/>
      </w:r>
      <w:r>
        <w:rPr>
          <w:rFonts w:ascii="Arial" w:hAnsi="Arial"/>
          <w:color w:val="808080"/>
          <w:sz w:val="28"/>
        </w:rPr>
        <w:t>, IČ</w:t>
      </w:r>
      <w:r>
        <w:rPr>
          <w:rFonts w:ascii="Arial" w:hAnsi="Arial"/>
          <w:color w:val="808080"/>
          <w:sz w:val="28"/>
        </w:rPr>
        <w:tab/>
      </w:r>
      <w:r>
        <w:rPr>
          <w:rFonts w:ascii="Arial" w:hAnsi="Arial"/>
          <w:color w:val="808080"/>
          <w:sz w:val="28"/>
        </w:rPr>
        <w:fldChar w:fldCharType="begin">
          <w:ffData>
            <w:name w:val=""/>
            <w:enabled/>
            <w:calcOnExit w:val="0"/>
            <w:textInput>
              <w:default w:val="70891320"/>
              <w:maxLength w:val="60"/>
            </w:textInput>
          </w:ffData>
        </w:fldChar>
      </w:r>
      <w:r>
        <w:rPr>
          <w:rFonts w:ascii="Arial" w:hAnsi="Arial"/>
          <w:color w:val="808080"/>
          <w:sz w:val="28"/>
        </w:rPr>
        <w:instrText xml:space="preserve"> FORMTEXT </w:instrText>
      </w:r>
      <w:r>
        <w:rPr>
          <w:rFonts w:ascii="Arial" w:hAnsi="Arial"/>
          <w:color w:val="808080"/>
          <w:sz w:val="28"/>
        </w:rPr>
      </w:r>
      <w:r>
        <w:rPr>
          <w:rFonts w:ascii="Arial" w:hAnsi="Arial"/>
          <w:color w:val="808080"/>
          <w:sz w:val="28"/>
        </w:rPr>
        <w:fldChar w:fldCharType="separate"/>
      </w:r>
      <w:r>
        <w:rPr>
          <w:rFonts w:ascii="Arial" w:hAnsi="Arial"/>
          <w:noProof/>
          <w:color w:val="808080"/>
          <w:sz w:val="28"/>
        </w:rPr>
        <w:t>70891320</w:t>
      </w:r>
      <w:r>
        <w:rPr>
          <w:rFonts w:ascii="Arial" w:hAnsi="Arial"/>
          <w:color w:val="808080"/>
          <w:sz w:val="28"/>
        </w:rPr>
        <w:fldChar w:fldCharType="end"/>
      </w:r>
    </w:p>
    <w:p w:rsidR="00A05781" w:rsidRDefault="00A05781" w:rsidP="00A05781">
      <w:pPr>
        <w:ind w:right="143"/>
        <w:rPr>
          <w:rFonts w:ascii="Arial" w:hAnsi="Arial"/>
          <w:color w:val="FF00FF"/>
          <w:sz w:val="42"/>
        </w:rPr>
      </w:pPr>
    </w:p>
    <w:p w:rsidR="00A05781" w:rsidRDefault="00A05781" w:rsidP="00A05781">
      <w:pPr>
        <w:keepNext/>
        <w:numPr>
          <w:ilvl w:val="0"/>
          <w:numId w:val="12"/>
        </w:numPr>
        <w:tabs>
          <w:tab w:val="clear" w:pos="1279"/>
          <w:tab w:val="num" w:pos="567"/>
          <w:tab w:val="num" w:pos="1138"/>
        </w:tabs>
        <w:spacing w:line="280" w:lineRule="exact"/>
        <w:ind w:left="567" w:right="143"/>
        <w:jc w:val="both"/>
        <w:rPr>
          <w:rFonts w:ascii="Arial" w:hAnsi="Arial"/>
          <w:b/>
          <w:sz w:val="18"/>
        </w:rPr>
      </w:pPr>
      <w:r>
        <w:rPr>
          <w:rFonts w:ascii="Arial" w:hAnsi="Arial"/>
          <w:b/>
          <w:sz w:val="18"/>
        </w:rPr>
        <w:t>Úvod</w:t>
      </w:r>
    </w:p>
    <w:p w:rsidR="00A05781" w:rsidRDefault="00A05781" w:rsidP="00A05781">
      <w:pPr>
        <w:spacing w:after="240" w:line="280" w:lineRule="exact"/>
        <w:ind w:left="567" w:right="143"/>
        <w:jc w:val="both"/>
        <w:rPr>
          <w:rFonts w:ascii="Arial" w:hAnsi="Arial"/>
          <w:sz w:val="18"/>
        </w:rPr>
      </w:pPr>
      <w:r>
        <w:rPr>
          <w:rFonts w:ascii="Arial" w:hAnsi="Arial"/>
          <w:sz w:val="18"/>
        </w:rPr>
        <w:t xml:space="preserve">V souvislosti se zřízením a aktivací řešení T-Mobile </w:t>
      </w:r>
      <w:proofErr w:type="spellStart"/>
      <w:r>
        <w:rPr>
          <w:rFonts w:ascii="Arial" w:hAnsi="Arial"/>
          <w:sz w:val="18"/>
        </w:rPr>
        <w:t>ProfiNet</w:t>
      </w:r>
      <w:proofErr w:type="spellEnd"/>
      <w:r>
        <w:rPr>
          <w:rFonts w:ascii="Arial" w:hAnsi="Arial"/>
          <w:sz w:val="18"/>
        </w:rPr>
        <w:t xml:space="preserve"> (dále jen „Služba“) se </w:t>
      </w:r>
      <w:r>
        <w:rPr>
          <w:rFonts w:ascii="Arial" w:hAnsi="Arial"/>
          <w:caps/>
          <w:sz w:val="18"/>
        </w:rPr>
        <w:t>s</w:t>
      </w:r>
      <w:r>
        <w:rPr>
          <w:rFonts w:ascii="Arial" w:hAnsi="Arial"/>
          <w:sz w:val="18"/>
        </w:rPr>
        <w:t>mluvní strany zavázaly, že každá určí své konkrétní zástupce – osoby odpovědné za zajištění včasné a řádné realizace tohoto projektu zřízení a aktivace Služby. Z důvodu hladkého průběhu realizace Služby a ověření závazků Smluvních stran uvedených ve Smlouvě se uskutečnila společná schůzka zodpovědných osob před podpisem této Smlouvy. Na této schůzce se její účastníci dohodli na přesném rozdělení odpovědností stran za bezproblémový průběh projektu, na jeho rozdělení na jednotlivé části, stanovili způsob a termíny realizace projektu a určili osoby odpovědné za jejich dodržení. Účastníci si dále dohodli základní komunikační principy pro efektivní vzájemnou výměnu informací. Zápis z této společné schůzky je  nedílnou přílohou Smlouvy .</w:t>
      </w:r>
    </w:p>
    <w:p w:rsidR="00A05781" w:rsidRDefault="00A05781" w:rsidP="00A05781">
      <w:pPr>
        <w:keepNext/>
        <w:spacing w:line="280" w:lineRule="exact"/>
        <w:ind w:left="-3" w:right="143"/>
        <w:jc w:val="both"/>
        <w:rPr>
          <w:rFonts w:ascii="Arial" w:hAnsi="Arial"/>
          <w:b/>
          <w:sz w:val="18"/>
        </w:rPr>
      </w:pPr>
    </w:p>
    <w:p w:rsidR="00A05781" w:rsidRDefault="00A05781" w:rsidP="00A05781">
      <w:pPr>
        <w:keepNext/>
        <w:numPr>
          <w:ilvl w:val="0"/>
          <w:numId w:val="12"/>
        </w:numPr>
        <w:tabs>
          <w:tab w:val="clear" w:pos="1279"/>
          <w:tab w:val="num" w:pos="567"/>
          <w:tab w:val="num" w:pos="1138"/>
        </w:tabs>
        <w:spacing w:line="280" w:lineRule="exact"/>
        <w:ind w:left="567" w:right="143"/>
        <w:jc w:val="both"/>
        <w:rPr>
          <w:rFonts w:ascii="Arial" w:hAnsi="Arial"/>
          <w:b/>
          <w:sz w:val="18"/>
        </w:rPr>
      </w:pPr>
      <w:r>
        <w:rPr>
          <w:rFonts w:ascii="Arial" w:hAnsi="Arial"/>
          <w:b/>
          <w:sz w:val="18"/>
        </w:rPr>
        <w:t>Zvolený typ Připojení, cena</w:t>
      </w:r>
    </w:p>
    <w:p w:rsidR="00A05781" w:rsidRPr="00C557CE" w:rsidRDefault="00A05781" w:rsidP="00A05781">
      <w:pPr>
        <w:spacing w:after="120" w:line="280" w:lineRule="exact"/>
        <w:ind w:left="567" w:right="142" w:hanging="556"/>
        <w:jc w:val="both"/>
        <w:rPr>
          <w:rFonts w:ascii="Arial" w:hAnsi="Arial"/>
          <w:sz w:val="18"/>
        </w:rPr>
      </w:pPr>
      <w:r>
        <w:rPr>
          <w:rFonts w:ascii="Arial" w:hAnsi="Arial"/>
          <w:sz w:val="18"/>
        </w:rPr>
        <w:t xml:space="preserve">2.1     Popis jednotlivých typů Připojení včetně schémat jejich technického řešení s určením koncových bodů a rozhraní odpovědnosti pro údržbu a opravy, popis jednotlivých služeb poskytovaných v rámci Služby, </w:t>
      </w:r>
      <w:r w:rsidRPr="003930D4">
        <w:rPr>
          <w:rFonts w:ascii="Arial" w:hAnsi="Arial"/>
          <w:sz w:val="18"/>
        </w:rPr>
        <w:t>závazné pokyny, které se týkají spojení realizovaného prostřednictvím Služby,</w:t>
      </w:r>
      <w:r>
        <w:rPr>
          <w:rFonts w:ascii="Arial" w:hAnsi="Arial"/>
          <w:sz w:val="18"/>
        </w:rPr>
        <w:t xml:space="preserve"> závazné podmínky stanovené pro provozní prostory </w:t>
      </w:r>
      <w:r>
        <w:rPr>
          <w:rFonts w:ascii="Arial" w:hAnsi="Arial"/>
          <w:sz w:val="18"/>
        </w:rPr>
        <w:br/>
        <w:t xml:space="preserve">a jejich prostředí, ve kterých budou umístěna elektronická komunikační zařízení Smluvních stran, to vše, ale i další informace, obsahuje dokument „Popis komplexního řešení T-Mobile </w:t>
      </w:r>
      <w:proofErr w:type="spellStart"/>
      <w:r>
        <w:rPr>
          <w:rFonts w:ascii="Arial" w:hAnsi="Arial"/>
          <w:sz w:val="18"/>
        </w:rPr>
        <w:t>ProfiNet</w:t>
      </w:r>
      <w:proofErr w:type="spellEnd"/>
      <w:r>
        <w:rPr>
          <w:rFonts w:ascii="Arial" w:hAnsi="Arial"/>
          <w:sz w:val="18"/>
        </w:rPr>
        <w:t xml:space="preserve">“, který je umístěn </w:t>
      </w:r>
      <w:r w:rsidRPr="00363502">
        <w:rPr>
          <w:rFonts w:ascii="Arial" w:hAnsi="Arial"/>
          <w:sz w:val="18"/>
        </w:rPr>
        <w:t xml:space="preserve">na </w:t>
      </w:r>
      <w:r>
        <w:rPr>
          <w:rFonts w:ascii="Arial" w:hAnsi="Arial"/>
          <w:sz w:val="18"/>
        </w:rPr>
        <w:br/>
      </w:r>
      <w:hyperlink r:id="rId7" w:history="1">
        <w:r w:rsidRPr="00893C18">
          <w:rPr>
            <w:rFonts w:ascii="Arial" w:hAnsi="Arial" w:cs="Arial"/>
            <w:color w:val="0000FF"/>
            <w:sz w:val="18"/>
            <w:szCs w:val="18"/>
          </w:rPr>
          <w:t>www.t-mobile.cz</w:t>
        </w:r>
      </w:hyperlink>
      <w:r w:rsidRPr="00893C18">
        <w:rPr>
          <w:rFonts w:ascii="Arial" w:hAnsi="Arial" w:cs="Arial"/>
          <w:color w:val="0000FF"/>
          <w:sz w:val="18"/>
          <w:szCs w:val="18"/>
        </w:rPr>
        <w:t>.</w:t>
      </w:r>
      <w:r>
        <w:rPr>
          <w:rFonts w:ascii="Arial" w:hAnsi="Arial"/>
          <w:sz w:val="18"/>
        </w:rPr>
        <w:t xml:space="preserve"> Smluvní partner podpisem Smlouvy potvrzuje, že se s tímto dokumentem řádně seznámil, s jeho obsahem souhlasí a že se zavazuje v něm uvedené požadavky po celou dobu trvání Smlouvy zajistit a dodržovat. </w:t>
      </w:r>
      <w:r w:rsidRPr="00C557CE">
        <w:rPr>
          <w:rFonts w:ascii="Arial" w:hAnsi="Arial"/>
          <w:sz w:val="18"/>
        </w:rPr>
        <w:t>Koncovým bodem Služby je zařízení v síti T-Mobile. Po tento bod sahá zodpovědnost TMCZ ohledně zajištění opravy poruch hlášených smluvním partnerem.</w:t>
      </w:r>
    </w:p>
    <w:p w:rsidR="00A05781" w:rsidRDefault="00A05781" w:rsidP="00A05781">
      <w:pPr>
        <w:spacing w:after="240" w:line="280" w:lineRule="exact"/>
        <w:ind w:left="567" w:right="142" w:hanging="567"/>
        <w:jc w:val="both"/>
        <w:rPr>
          <w:rFonts w:ascii="Arial" w:hAnsi="Arial"/>
          <w:sz w:val="18"/>
        </w:rPr>
      </w:pPr>
      <w:r>
        <w:rPr>
          <w:rFonts w:ascii="Arial" w:hAnsi="Arial"/>
          <w:sz w:val="18"/>
        </w:rPr>
        <w:t>.</w:t>
      </w:r>
    </w:p>
    <w:p w:rsidR="00A05781" w:rsidRDefault="00A05781" w:rsidP="00A05781">
      <w:pPr>
        <w:spacing w:after="120" w:line="280" w:lineRule="exact"/>
        <w:ind w:left="567" w:right="142" w:hanging="556"/>
        <w:jc w:val="both"/>
        <w:rPr>
          <w:rFonts w:ascii="Arial" w:hAnsi="Arial"/>
          <w:sz w:val="18"/>
        </w:rPr>
      </w:pPr>
      <w:bookmarkStart w:id="1" w:name="OLE_LINK2"/>
      <w:r>
        <w:rPr>
          <w:rFonts w:ascii="Arial" w:hAnsi="Arial"/>
          <w:sz w:val="18"/>
        </w:rPr>
        <w:t>2.2</w:t>
      </w:r>
      <w:r>
        <w:rPr>
          <w:rFonts w:ascii="Arial" w:hAnsi="Arial"/>
          <w:sz w:val="18"/>
        </w:rPr>
        <w:tab/>
      </w:r>
      <w:r w:rsidRPr="0095401B">
        <w:rPr>
          <w:rFonts w:ascii="Arial" w:hAnsi="Arial"/>
          <w:sz w:val="18"/>
        </w:rPr>
        <w:t xml:space="preserve">Smluvní partner si vybral </w:t>
      </w:r>
      <w:r>
        <w:rPr>
          <w:rFonts w:ascii="Arial" w:hAnsi="Arial"/>
          <w:sz w:val="18"/>
        </w:rPr>
        <w:t xml:space="preserve">připojení </w:t>
      </w:r>
      <w:r w:rsidRPr="0095401B">
        <w:rPr>
          <w:rFonts w:ascii="Arial" w:hAnsi="Arial"/>
          <w:sz w:val="18"/>
        </w:rPr>
        <w:t xml:space="preserve">na níže uvedených instalačních </w:t>
      </w:r>
      <w:r>
        <w:rPr>
          <w:rFonts w:ascii="Arial" w:hAnsi="Arial"/>
          <w:sz w:val="18"/>
        </w:rPr>
        <w:t>adresách (dále jen „adresa“) s následujícími parametry:</w:t>
      </w:r>
    </w:p>
    <w:p w:rsidR="00A05781" w:rsidRPr="004329BA" w:rsidRDefault="00A05781" w:rsidP="00A05781">
      <w:pPr>
        <w:spacing w:after="240" w:line="280" w:lineRule="exact"/>
        <w:ind w:left="567" w:right="142"/>
        <w:jc w:val="both"/>
        <w:rPr>
          <w:rFonts w:ascii="Arial" w:hAnsi="Arial"/>
          <w:color w:val="000000"/>
          <w:sz w:val="18"/>
        </w:rPr>
      </w:pPr>
      <w:r w:rsidRPr="004329BA">
        <w:rPr>
          <w:rFonts w:ascii="Arial" w:hAnsi="Arial"/>
          <w:color w:val="000000"/>
          <w:sz w:val="18"/>
        </w:rPr>
        <w:t xml:space="preserve">Připojení T-Mobile </w:t>
      </w:r>
      <w:proofErr w:type="spellStart"/>
      <w:r w:rsidRPr="004329BA">
        <w:rPr>
          <w:rFonts w:ascii="Arial" w:hAnsi="Arial"/>
          <w:color w:val="000000"/>
          <w:sz w:val="18"/>
        </w:rPr>
        <w:t>ProfiNet</w:t>
      </w:r>
      <w:proofErr w:type="spellEnd"/>
      <w:r w:rsidRPr="004329BA">
        <w:rPr>
          <w:rFonts w:ascii="Arial" w:hAnsi="Arial"/>
          <w:color w:val="000000"/>
          <w:sz w:val="18"/>
        </w:rPr>
        <w:t xml:space="preserve"> – Přístupový bod bude uskutečněno na instalačních adresách dle níže uvedené </w:t>
      </w:r>
      <w:proofErr w:type="spellStart"/>
      <w:r w:rsidRPr="004329BA">
        <w:rPr>
          <w:rFonts w:ascii="Arial" w:hAnsi="Arial"/>
          <w:color w:val="000000"/>
          <w:sz w:val="18"/>
        </w:rPr>
        <w:t>tabulky,,ve</w:t>
      </w:r>
      <w:proofErr w:type="spellEnd"/>
      <w:r w:rsidRPr="004329BA">
        <w:rPr>
          <w:rFonts w:ascii="Arial" w:hAnsi="Arial"/>
          <w:color w:val="000000"/>
          <w:sz w:val="18"/>
        </w:rPr>
        <w:t xml:space="preserve"> kterých je umístěn koncový bod Služby. Pro každou instalační adresu je stanoven aktivační poplatek a měsíční paušál.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21"/>
        <w:gridCol w:w="2757"/>
        <w:gridCol w:w="3336"/>
      </w:tblGrid>
      <w:tr w:rsidR="00A05781" w:rsidTr="00A05781">
        <w:trPr>
          <w:trHeight w:val="368"/>
        </w:trPr>
        <w:tc>
          <w:tcPr>
            <w:tcW w:w="3121" w:type="dxa"/>
            <w:tcBorders>
              <w:top w:val="single" w:sz="12" w:space="0" w:color="E20074"/>
              <w:left w:val="single" w:sz="48" w:space="0" w:color="FFFFFF"/>
              <w:bottom w:val="single" w:sz="12" w:space="0" w:color="E20074"/>
              <w:right w:val="single" w:sz="48" w:space="0" w:color="FFFFFF"/>
            </w:tcBorders>
            <w:vAlign w:val="center"/>
          </w:tcPr>
          <w:p w:rsidR="00A05781" w:rsidRDefault="00A05781" w:rsidP="00A05781">
            <w:pPr>
              <w:spacing w:line="280" w:lineRule="exact"/>
              <w:ind w:right="142"/>
              <w:rPr>
                <w:rFonts w:ascii="Arial" w:hAnsi="Arial" w:cs="Arial"/>
                <w:b/>
                <w:sz w:val="18"/>
                <w:szCs w:val="18"/>
              </w:rPr>
            </w:pPr>
            <w:r>
              <w:rPr>
                <w:rFonts w:ascii="Arial" w:hAnsi="Arial" w:cs="Arial"/>
                <w:b/>
                <w:sz w:val="18"/>
                <w:szCs w:val="18"/>
              </w:rPr>
              <w:t xml:space="preserve">T-Mobile </w:t>
            </w:r>
            <w:proofErr w:type="spellStart"/>
            <w:r>
              <w:rPr>
                <w:rFonts w:ascii="Arial" w:hAnsi="Arial" w:cs="Arial"/>
                <w:b/>
                <w:sz w:val="18"/>
                <w:szCs w:val="18"/>
              </w:rPr>
              <w:t>ProfiNet</w:t>
            </w:r>
            <w:proofErr w:type="spellEnd"/>
            <w:r>
              <w:rPr>
                <w:rFonts w:ascii="Arial" w:hAnsi="Arial" w:cs="Arial"/>
                <w:b/>
                <w:sz w:val="18"/>
                <w:szCs w:val="18"/>
              </w:rPr>
              <w:t xml:space="preserve"> - Přístupový bod – tř. Tomáše Bati 21, 761 90 Zlín</w:t>
            </w:r>
          </w:p>
        </w:tc>
        <w:tc>
          <w:tcPr>
            <w:tcW w:w="2757" w:type="dxa"/>
            <w:tcBorders>
              <w:top w:val="single" w:sz="12" w:space="0" w:color="E20074"/>
              <w:left w:val="single" w:sz="48" w:space="0" w:color="FFFFFF"/>
              <w:bottom w:val="single" w:sz="12" w:space="0" w:color="E20074"/>
              <w:right w:val="single" w:sz="48" w:space="0" w:color="FFFFFF"/>
            </w:tcBorders>
            <w:vAlign w:val="center"/>
          </w:tcPr>
          <w:p w:rsidR="00A05781" w:rsidRDefault="00A05781" w:rsidP="00A05781">
            <w:pPr>
              <w:spacing w:line="280" w:lineRule="exact"/>
              <w:ind w:right="142"/>
              <w:rPr>
                <w:rFonts w:ascii="Arial" w:hAnsi="Arial" w:cs="Arial"/>
                <w:b/>
                <w:sz w:val="18"/>
                <w:szCs w:val="18"/>
              </w:rPr>
            </w:pPr>
            <w:r>
              <w:rPr>
                <w:rFonts w:ascii="Arial" w:hAnsi="Arial" w:cs="Arial"/>
                <w:b/>
                <w:sz w:val="18"/>
                <w:szCs w:val="18"/>
              </w:rPr>
              <w:t>Parametry</w:t>
            </w:r>
          </w:p>
        </w:tc>
        <w:tc>
          <w:tcPr>
            <w:tcW w:w="3336" w:type="dxa"/>
            <w:tcBorders>
              <w:top w:val="single" w:sz="12" w:space="0" w:color="E20074"/>
              <w:left w:val="single" w:sz="48" w:space="0" w:color="FFFFFF"/>
              <w:bottom w:val="single" w:sz="12" w:space="0" w:color="E20074"/>
              <w:right w:val="single" w:sz="48" w:space="0" w:color="FFFFFF"/>
            </w:tcBorders>
            <w:vAlign w:val="center"/>
          </w:tcPr>
          <w:p w:rsidR="00A05781" w:rsidRDefault="00A05781" w:rsidP="00A05781">
            <w:pPr>
              <w:tabs>
                <w:tab w:val="right" w:pos="2765"/>
              </w:tabs>
              <w:spacing w:line="280" w:lineRule="exact"/>
              <w:ind w:right="142"/>
              <w:rPr>
                <w:rFonts w:ascii="Arial" w:hAnsi="Arial" w:cs="Arial"/>
                <w:b/>
                <w:sz w:val="18"/>
                <w:szCs w:val="18"/>
              </w:rPr>
            </w:pPr>
            <w:r>
              <w:rPr>
                <w:rFonts w:ascii="Arial" w:hAnsi="Arial" w:cs="Arial"/>
                <w:b/>
                <w:sz w:val="18"/>
                <w:szCs w:val="18"/>
              </w:rPr>
              <w:t>Ceny</w:t>
            </w:r>
          </w:p>
        </w:tc>
      </w:tr>
      <w:tr w:rsidR="00A05781" w:rsidTr="00A05781">
        <w:trPr>
          <w:trHeight w:val="537"/>
        </w:trPr>
        <w:tc>
          <w:tcPr>
            <w:tcW w:w="3121" w:type="dxa"/>
            <w:tcBorders>
              <w:top w:val="single" w:sz="12" w:space="0" w:color="E20074"/>
              <w:left w:val="single" w:sz="48" w:space="0" w:color="FFFFFF"/>
              <w:bottom w:val="single" w:sz="4" w:space="0" w:color="auto"/>
              <w:right w:val="single" w:sz="48" w:space="0" w:color="FFFFFF"/>
            </w:tcBorders>
            <w:vAlign w:val="bottom"/>
          </w:tcPr>
          <w:p w:rsidR="00A05781" w:rsidRPr="004329BA" w:rsidRDefault="00A05781" w:rsidP="00A05781">
            <w:pPr>
              <w:spacing w:line="280" w:lineRule="exact"/>
              <w:ind w:right="142"/>
              <w:rPr>
                <w:rFonts w:ascii="Arial" w:hAnsi="Arial" w:cs="Arial"/>
                <w:color w:val="000000"/>
                <w:sz w:val="18"/>
                <w:szCs w:val="18"/>
              </w:rPr>
            </w:pPr>
            <w:r w:rsidRPr="004329BA">
              <w:rPr>
                <w:rFonts w:ascii="Arial" w:hAnsi="Arial" w:cs="Arial"/>
                <w:color w:val="000000"/>
                <w:sz w:val="18"/>
                <w:szCs w:val="18"/>
              </w:rPr>
              <w:t xml:space="preserve">Hlavní linka: </w:t>
            </w:r>
            <w:r>
              <w:rPr>
                <w:rFonts w:ascii="Arial" w:hAnsi="Arial" w:cs="Arial"/>
                <w:color w:val="000000"/>
                <w:sz w:val="18"/>
                <w:szCs w:val="18"/>
              </w:rPr>
              <w:t xml:space="preserve">6 </w:t>
            </w:r>
            <w:proofErr w:type="spellStart"/>
            <w:r>
              <w:rPr>
                <w:rFonts w:ascii="Arial" w:hAnsi="Arial" w:cs="Arial"/>
                <w:color w:val="000000"/>
                <w:sz w:val="18"/>
                <w:szCs w:val="18"/>
              </w:rPr>
              <w:t>Mb</w:t>
            </w:r>
            <w:proofErr w:type="spellEnd"/>
          </w:p>
        </w:tc>
        <w:tc>
          <w:tcPr>
            <w:tcW w:w="2757" w:type="dxa"/>
            <w:tcBorders>
              <w:top w:val="single" w:sz="12" w:space="0" w:color="E20074"/>
              <w:left w:val="single" w:sz="48" w:space="0" w:color="FFFFFF"/>
              <w:bottom w:val="single" w:sz="4" w:space="0" w:color="auto"/>
              <w:right w:val="single" w:sz="48" w:space="0" w:color="FFFFFF"/>
            </w:tcBorders>
            <w:vAlign w:val="bottom"/>
          </w:tcPr>
          <w:p w:rsidR="00A05781" w:rsidRPr="004329BA" w:rsidRDefault="00A05781" w:rsidP="00A05781">
            <w:pPr>
              <w:spacing w:line="280" w:lineRule="exact"/>
              <w:ind w:right="142"/>
              <w:rPr>
                <w:rFonts w:ascii="Arial" w:hAnsi="Arial" w:cs="Arial"/>
                <w:color w:val="000000"/>
                <w:sz w:val="18"/>
                <w:szCs w:val="18"/>
              </w:rPr>
            </w:pPr>
            <w:r w:rsidRPr="004329BA">
              <w:rPr>
                <w:rFonts w:ascii="Arial" w:hAnsi="Arial" w:cs="Arial"/>
                <w:color w:val="000000"/>
                <w:sz w:val="18"/>
                <w:szCs w:val="18"/>
              </w:rPr>
              <w:t xml:space="preserve">Připojení </w:t>
            </w:r>
            <w:r w:rsidRPr="004329BA">
              <w:rPr>
                <w:rFonts w:ascii="Arial" w:hAnsi="Arial"/>
                <w:color w:val="000000"/>
                <w:sz w:val="18"/>
              </w:rPr>
              <w:t>SHDSL</w:t>
            </w:r>
          </w:p>
        </w:tc>
        <w:tc>
          <w:tcPr>
            <w:tcW w:w="3336" w:type="dxa"/>
            <w:tcBorders>
              <w:top w:val="single" w:sz="12" w:space="0" w:color="E20074"/>
              <w:left w:val="single" w:sz="48" w:space="0" w:color="FFFFFF"/>
              <w:bottom w:val="single" w:sz="4" w:space="0" w:color="auto"/>
              <w:right w:val="single" w:sz="48" w:space="0" w:color="FFFFFF"/>
            </w:tcBorders>
          </w:tcPr>
          <w:p w:rsidR="00A05781" w:rsidRPr="004329BA" w:rsidRDefault="00A05781" w:rsidP="00A05781">
            <w:pPr>
              <w:tabs>
                <w:tab w:val="right" w:pos="2765"/>
              </w:tabs>
              <w:spacing w:line="280" w:lineRule="exact"/>
              <w:ind w:right="142"/>
              <w:rPr>
                <w:rFonts w:ascii="Arial" w:hAnsi="Arial" w:cs="Arial"/>
                <w:color w:val="000000"/>
                <w:sz w:val="18"/>
                <w:szCs w:val="18"/>
              </w:rPr>
            </w:pPr>
            <w:r w:rsidRPr="004329BA">
              <w:rPr>
                <w:rFonts w:ascii="Arial" w:hAnsi="Arial" w:cs="Arial"/>
                <w:color w:val="000000"/>
                <w:sz w:val="18"/>
                <w:szCs w:val="18"/>
              </w:rPr>
              <w:t xml:space="preserve">Cena aktivace </w:t>
            </w:r>
            <w:r w:rsidRPr="004329BA">
              <w:rPr>
                <w:rFonts w:ascii="Arial" w:hAnsi="Arial" w:cs="Arial"/>
                <w:color w:val="000000"/>
                <w:sz w:val="18"/>
                <w:szCs w:val="18"/>
              </w:rPr>
              <w:tab/>
              <w:t>0,-</w:t>
            </w:r>
            <w:r w:rsidRPr="004329BA">
              <w:rPr>
                <w:rFonts w:ascii="Arial" w:hAnsi="Arial" w:cs="Arial"/>
                <w:bCs/>
                <w:color w:val="000000"/>
                <w:sz w:val="18"/>
                <w:szCs w:val="18"/>
              </w:rPr>
              <w:t xml:space="preserve"> </w:t>
            </w:r>
            <w:r w:rsidRPr="004329BA">
              <w:rPr>
                <w:rFonts w:ascii="Arial" w:hAnsi="Arial" w:cs="Arial"/>
                <w:color w:val="000000"/>
                <w:sz w:val="18"/>
                <w:szCs w:val="18"/>
              </w:rPr>
              <w:t>Kč</w:t>
            </w:r>
          </w:p>
          <w:p w:rsidR="00A05781" w:rsidRPr="004329BA" w:rsidRDefault="00A05781" w:rsidP="00A05781">
            <w:pPr>
              <w:tabs>
                <w:tab w:val="right" w:pos="2765"/>
              </w:tabs>
              <w:spacing w:line="280" w:lineRule="exact"/>
              <w:ind w:right="142"/>
              <w:rPr>
                <w:rFonts w:ascii="Arial" w:hAnsi="Arial" w:cs="Arial"/>
                <w:color w:val="000000"/>
                <w:sz w:val="18"/>
                <w:szCs w:val="18"/>
              </w:rPr>
            </w:pPr>
            <w:r w:rsidRPr="004329BA">
              <w:rPr>
                <w:rFonts w:ascii="Arial" w:hAnsi="Arial" w:cs="Arial"/>
                <w:color w:val="000000"/>
                <w:sz w:val="18"/>
                <w:szCs w:val="18"/>
              </w:rPr>
              <w:t xml:space="preserve">Měsíční paušál </w:t>
            </w:r>
            <w:r w:rsidRPr="004329BA">
              <w:rPr>
                <w:rFonts w:ascii="Arial" w:hAnsi="Arial" w:cs="Arial"/>
                <w:color w:val="000000"/>
                <w:sz w:val="18"/>
                <w:szCs w:val="18"/>
              </w:rPr>
              <w:tab/>
              <w:t>1,-</w:t>
            </w:r>
            <w:r w:rsidRPr="004329BA">
              <w:rPr>
                <w:rFonts w:ascii="Arial" w:hAnsi="Arial" w:cs="Arial"/>
                <w:bCs/>
                <w:color w:val="000000"/>
                <w:sz w:val="18"/>
                <w:szCs w:val="18"/>
              </w:rPr>
              <w:t xml:space="preserve"> </w:t>
            </w:r>
            <w:r w:rsidRPr="004329BA">
              <w:rPr>
                <w:rFonts w:ascii="Arial" w:hAnsi="Arial" w:cs="Arial"/>
                <w:color w:val="000000"/>
                <w:sz w:val="18"/>
                <w:szCs w:val="18"/>
              </w:rPr>
              <w:t>Kč</w:t>
            </w:r>
          </w:p>
        </w:tc>
      </w:tr>
    </w:tbl>
    <w:p w:rsidR="00A05781" w:rsidRDefault="00A05781" w:rsidP="00A05781">
      <w:pPr>
        <w:spacing w:after="240" w:line="280" w:lineRule="exact"/>
        <w:ind w:left="567" w:right="142"/>
        <w:jc w:val="both"/>
        <w:rPr>
          <w:rFonts w:ascii="Arial" w:hAnsi="Arial"/>
          <w:sz w:val="18"/>
        </w:rPr>
      </w:pPr>
    </w:p>
    <w:p w:rsidR="00A05781" w:rsidRDefault="00A05781" w:rsidP="00A05781">
      <w:pPr>
        <w:spacing w:before="120" w:after="240" w:line="280" w:lineRule="exact"/>
        <w:ind w:left="567" w:right="142"/>
        <w:jc w:val="both"/>
        <w:rPr>
          <w:rFonts w:ascii="Arial" w:hAnsi="Arial"/>
          <w:color w:val="0000FF"/>
          <w:sz w:val="18"/>
        </w:rPr>
      </w:pPr>
      <w:r w:rsidRPr="00196789">
        <w:rPr>
          <w:rFonts w:ascii="Arial" w:hAnsi="Arial"/>
          <w:sz w:val="18"/>
        </w:rPr>
        <w:t>Ke všem výše uvedeným cenám přistupuje DPH v příslušné výši.</w:t>
      </w:r>
    </w:p>
    <w:p w:rsidR="00A05781" w:rsidRPr="00FB2B17" w:rsidRDefault="00A05781" w:rsidP="00A05781">
      <w:pPr>
        <w:spacing w:after="240" w:line="280" w:lineRule="exact"/>
        <w:ind w:left="567" w:right="142"/>
        <w:jc w:val="both"/>
        <w:rPr>
          <w:rFonts w:ascii="Arial" w:hAnsi="Arial"/>
          <w:sz w:val="18"/>
        </w:rPr>
      </w:pPr>
      <w:r w:rsidRPr="00FB2B17">
        <w:rPr>
          <w:rFonts w:ascii="Arial" w:hAnsi="Arial"/>
          <w:sz w:val="18"/>
        </w:rPr>
        <w:t xml:space="preserve">Služba bude vyúčtována vždy na samostatném Vyúčtování služeb v souladu s pravidly účtování uvedenými v Ceníku služeb T-Mobile </w:t>
      </w:r>
      <w:proofErr w:type="spellStart"/>
      <w:r w:rsidRPr="00FB2B17">
        <w:rPr>
          <w:rFonts w:ascii="Arial" w:hAnsi="Arial"/>
          <w:sz w:val="18"/>
        </w:rPr>
        <w:t>ProfiNet</w:t>
      </w:r>
      <w:proofErr w:type="spellEnd"/>
      <w:r w:rsidRPr="00FB2B17">
        <w:rPr>
          <w:rFonts w:ascii="Arial" w:hAnsi="Arial"/>
          <w:sz w:val="18"/>
        </w:rPr>
        <w:t>.</w:t>
      </w:r>
    </w:p>
    <w:bookmarkEnd w:id="1"/>
    <w:p w:rsidR="00A05781" w:rsidRDefault="00A05781" w:rsidP="00A05781">
      <w:pPr>
        <w:spacing w:after="240" w:line="280" w:lineRule="exact"/>
        <w:ind w:left="567" w:right="142" w:hanging="567"/>
        <w:jc w:val="both"/>
        <w:rPr>
          <w:rFonts w:ascii="Arial" w:hAnsi="Arial"/>
          <w:sz w:val="18"/>
        </w:rPr>
      </w:pPr>
      <w:r>
        <w:rPr>
          <w:rFonts w:ascii="Arial" w:hAnsi="Arial"/>
          <w:sz w:val="18"/>
        </w:rPr>
        <w:lastRenderedPageBreak/>
        <w:t xml:space="preserve">2.3      </w:t>
      </w:r>
      <w:r w:rsidRPr="00A50BE5">
        <w:rPr>
          <w:rFonts w:ascii="Arial" w:hAnsi="Arial"/>
          <w:sz w:val="18"/>
        </w:rPr>
        <w:t>Realizaci Připojení, jeho p</w:t>
      </w:r>
      <w:r>
        <w:rPr>
          <w:rFonts w:ascii="Arial" w:hAnsi="Arial"/>
          <w:sz w:val="18"/>
        </w:rPr>
        <w:t>rovoz a údržbu zabezpečuje TMCZ na vlastní náklady a na svou odpovědnost vždy až po koncový bod Služby. Realizaci připojení od koncového bodu ke svému zařízení, jeho konfiguraci, výstavbu, provoz a údržbu dalších spojů napojených ze strany Smluvního partnera k Připojení je povinen zabezpečit na své náklady, svým jménem a na svou odpovědnost Smluvní partner.</w:t>
      </w:r>
    </w:p>
    <w:p w:rsidR="00A05781" w:rsidRDefault="00A05781" w:rsidP="00A05781">
      <w:pPr>
        <w:spacing w:after="240" w:line="280" w:lineRule="exact"/>
        <w:ind w:left="567" w:right="142"/>
        <w:jc w:val="both"/>
        <w:rPr>
          <w:rFonts w:ascii="Arial" w:hAnsi="Arial"/>
          <w:sz w:val="18"/>
        </w:rPr>
      </w:pPr>
      <w:r>
        <w:rPr>
          <w:rFonts w:ascii="Arial" w:hAnsi="Arial"/>
          <w:sz w:val="18"/>
        </w:rPr>
        <w:t>Smluvní partner se zavazuje nezasahovat do odsouhlasených konfigurací, nastavených zařízení a datových spojení. Samotný pokus o změnu autentizace, nastavení, jakoukoliv změnu konfigurací a útoky, které lze považovat za útoky k prolomení ochran či nastavení, mohou být TMCZ považovány za hrubé porušení smluvního vztahu a důvodem pro jeho okamžité odstoupení od Smlouvy. Zařízení pod správou a dohledem TMCZ jsou nepřetržitě monitorována a veškeré změny logovány. Odpojení, či jiný způsob bránění a znemožnění sbírání těchto logů, může být rovněž vyhodnoceno ze strany TMCZ jako hrubé porušení smluvních podmínek a důvod k odstoupení od Smlouvy.</w:t>
      </w:r>
    </w:p>
    <w:p w:rsidR="00A05781" w:rsidRDefault="00A05781" w:rsidP="00A05781">
      <w:pPr>
        <w:keepNext/>
        <w:numPr>
          <w:ilvl w:val="0"/>
          <w:numId w:val="12"/>
        </w:numPr>
        <w:tabs>
          <w:tab w:val="clear" w:pos="1279"/>
          <w:tab w:val="num" w:pos="567"/>
          <w:tab w:val="num" w:pos="1138"/>
        </w:tabs>
        <w:spacing w:line="280" w:lineRule="exact"/>
        <w:ind w:left="567" w:right="143"/>
        <w:jc w:val="both"/>
        <w:rPr>
          <w:rFonts w:ascii="Arial" w:hAnsi="Arial"/>
          <w:b/>
          <w:sz w:val="18"/>
        </w:rPr>
      </w:pPr>
      <w:r>
        <w:rPr>
          <w:rFonts w:ascii="Arial" w:hAnsi="Arial"/>
          <w:b/>
          <w:sz w:val="18"/>
        </w:rPr>
        <w:t xml:space="preserve">Podmínky pro instalaci a provoz zařízení TMCZ, které bude umístěno v koncovém bodu Služby v prostorách Smluvního partnera (dále též jen „zařízení TMCZ“) </w:t>
      </w:r>
    </w:p>
    <w:p w:rsidR="00A05781" w:rsidRDefault="00A05781" w:rsidP="00A05781">
      <w:pPr>
        <w:spacing w:line="280" w:lineRule="exact"/>
        <w:ind w:left="567" w:right="143"/>
        <w:jc w:val="both"/>
        <w:rPr>
          <w:rFonts w:ascii="Arial" w:hAnsi="Arial"/>
          <w:sz w:val="18"/>
        </w:rPr>
      </w:pPr>
      <w:r>
        <w:rPr>
          <w:rFonts w:ascii="Arial" w:hAnsi="Arial"/>
          <w:b/>
          <w:sz w:val="18"/>
        </w:rPr>
        <w:t>Zvláštnosti spojení realizovaného prostřednictvím Služby</w:t>
      </w:r>
    </w:p>
    <w:p w:rsidR="00A05781" w:rsidRPr="002760DF" w:rsidRDefault="00A05781" w:rsidP="00A05781">
      <w:pPr>
        <w:spacing w:after="240" w:line="280" w:lineRule="exact"/>
        <w:ind w:left="567" w:right="143" w:hanging="567"/>
        <w:jc w:val="both"/>
        <w:rPr>
          <w:rFonts w:ascii="Arial" w:hAnsi="Arial"/>
          <w:iCs/>
          <w:sz w:val="18"/>
        </w:rPr>
      </w:pPr>
      <w:r>
        <w:rPr>
          <w:rFonts w:ascii="Arial" w:hAnsi="Arial"/>
          <w:bCs/>
          <w:sz w:val="18"/>
        </w:rPr>
        <w:t>3.1</w:t>
      </w:r>
      <w:r>
        <w:rPr>
          <w:rFonts w:ascii="Arial" w:hAnsi="Arial"/>
          <w:bCs/>
          <w:sz w:val="18"/>
        </w:rPr>
        <w:tab/>
      </w:r>
      <w:r w:rsidRPr="00C557CE">
        <w:rPr>
          <w:rFonts w:ascii="Arial" w:hAnsi="Arial"/>
          <w:bCs/>
          <w:sz w:val="18"/>
        </w:rPr>
        <w:t xml:space="preserve"> </w:t>
      </w:r>
      <w:r>
        <w:rPr>
          <w:rFonts w:ascii="Arial" w:hAnsi="Arial"/>
          <w:bCs/>
          <w:sz w:val="18"/>
        </w:rPr>
        <w:t xml:space="preserve">Za účelem umístění </w:t>
      </w:r>
      <w:r>
        <w:rPr>
          <w:rFonts w:ascii="Arial" w:hAnsi="Arial"/>
          <w:iCs/>
          <w:sz w:val="18"/>
        </w:rPr>
        <w:t xml:space="preserve">zařízení TMCZ, je Smluvní partner povinen na své náklady zajistit potřebné provozní prostory (místnosti), vlastnosti jejich prostředí a požadované technické podmínky, vše závazně uvedené v „Detailním popisu komplexního řešení T-Mobile </w:t>
      </w:r>
      <w:proofErr w:type="spellStart"/>
      <w:r>
        <w:rPr>
          <w:rFonts w:ascii="Arial" w:hAnsi="Arial"/>
          <w:iCs/>
          <w:sz w:val="18"/>
        </w:rPr>
        <w:t>ProfiNet</w:t>
      </w:r>
      <w:proofErr w:type="spellEnd"/>
      <w:r>
        <w:rPr>
          <w:rFonts w:ascii="Arial" w:hAnsi="Arial"/>
          <w:iCs/>
          <w:sz w:val="18"/>
        </w:rPr>
        <w:t>“</w:t>
      </w:r>
      <w:r>
        <w:rPr>
          <w:rFonts w:ascii="Arial" w:hAnsi="Arial"/>
          <w:i/>
          <w:color w:val="FF00FF"/>
          <w:sz w:val="18"/>
        </w:rPr>
        <w:t xml:space="preserve"> </w:t>
      </w:r>
      <w:r>
        <w:rPr>
          <w:rFonts w:ascii="Arial" w:hAnsi="Arial"/>
          <w:iCs/>
          <w:sz w:val="18"/>
        </w:rPr>
        <w:t xml:space="preserve">a současně je povinen zabezpečit jejich dodržování po celou dobu poskytování Služby a nemůže je měnit bez písemného souhlasu TMCZ. Smluvní partner bez osobní účasti nebo písemného souhlasu TMCZ nesmí měnit ani nastavení, zapojení, umístění a prostorové uspořádání zařízení TMCZ proti stavu při zřízení Služby. Smluvní partner je také povinen učinit opatření zabraňující případné krádeži nebo poškození či zničení zařízení TMCZ, jakož i manipulaci třetím osobám se zařízením TMCZ a </w:t>
      </w:r>
      <w:r>
        <w:rPr>
          <w:rFonts w:ascii="Arial" w:hAnsi="Arial"/>
          <w:sz w:val="18"/>
        </w:rPr>
        <w:t xml:space="preserve">na své náklady zajišťovat odběr elektrické energie pro instalaci a provoz zařízení TMCZ.  </w:t>
      </w:r>
    </w:p>
    <w:p w:rsidR="00A05781" w:rsidRDefault="00A05781" w:rsidP="00A05781">
      <w:pPr>
        <w:tabs>
          <w:tab w:val="left" w:pos="567"/>
        </w:tabs>
        <w:spacing w:after="240" w:line="280" w:lineRule="exact"/>
        <w:ind w:left="567" w:right="143" w:hanging="567"/>
        <w:jc w:val="both"/>
        <w:rPr>
          <w:rFonts w:ascii="Arial" w:hAnsi="Arial"/>
          <w:b/>
          <w:sz w:val="18"/>
        </w:rPr>
      </w:pPr>
      <w:r>
        <w:rPr>
          <w:rFonts w:ascii="Arial" w:hAnsi="Arial"/>
          <w:sz w:val="18"/>
        </w:rPr>
        <w:t>3.2</w:t>
      </w:r>
      <w:r>
        <w:rPr>
          <w:rFonts w:ascii="Arial" w:hAnsi="Arial"/>
          <w:sz w:val="18"/>
        </w:rPr>
        <w:tab/>
      </w:r>
      <w:r w:rsidRPr="00C557CE">
        <w:rPr>
          <w:rFonts w:ascii="Arial" w:hAnsi="Arial"/>
          <w:iCs/>
          <w:sz w:val="18"/>
        </w:rPr>
        <w:t xml:space="preserve"> </w:t>
      </w:r>
      <w:r>
        <w:rPr>
          <w:rFonts w:ascii="Arial" w:hAnsi="Arial"/>
          <w:iCs/>
          <w:sz w:val="18"/>
        </w:rPr>
        <w:t>Smluvní partner je dále povinen zajistit TMCZ součinnost při přípravě stavebních a instalačních prací pro instalaci jeho</w:t>
      </w:r>
      <w:r>
        <w:rPr>
          <w:rFonts w:ascii="Arial" w:hAnsi="Arial"/>
          <w:sz w:val="18"/>
        </w:rPr>
        <w:t xml:space="preserve"> zařízení, souvisejících s poskytovanou Službou. Tato součinnost spočívá především v zajištění písemného souhlasu majitele objektu a majitele vnitřních rozvodů v objektu, na instalační adrese Smluvního partnera (případně v dalších objektech uvedených ve Smlouvě), s provedením projektových, stavebních a instalačních prací, popř. dalších nezbytných prací, a poskytnutí všech nezbytných podkladů a dokladů ke zpracování projektové dokumentace.  </w:t>
      </w:r>
    </w:p>
    <w:p w:rsidR="00A05781" w:rsidRDefault="00A05781" w:rsidP="00A05781">
      <w:pPr>
        <w:keepNext/>
        <w:numPr>
          <w:ilvl w:val="0"/>
          <w:numId w:val="12"/>
        </w:numPr>
        <w:tabs>
          <w:tab w:val="clear" w:pos="1279"/>
          <w:tab w:val="num" w:pos="567"/>
          <w:tab w:val="num" w:pos="1138"/>
        </w:tabs>
        <w:spacing w:line="280" w:lineRule="exact"/>
        <w:ind w:left="567" w:right="143"/>
        <w:jc w:val="both"/>
        <w:rPr>
          <w:rFonts w:ascii="Arial" w:hAnsi="Arial"/>
          <w:b/>
          <w:sz w:val="18"/>
        </w:rPr>
      </w:pPr>
      <w:r>
        <w:rPr>
          <w:rFonts w:ascii="Arial" w:hAnsi="Arial"/>
          <w:b/>
          <w:sz w:val="18"/>
        </w:rPr>
        <w:t>Zřízení Služby</w:t>
      </w:r>
    </w:p>
    <w:p w:rsidR="00A05781" w:rsidRDefault="00A05781" w:rsidP="00A05781">
      <w:pPr>
        <w:spacing w:after="240" w:line="280" w:lineRule="exact"/>
        <w:ind w:left="567" w:right="143"/>
        <w:jc w:val="both"/>
        <w:rPr>
          <w:rFonts w:ascii="Arial" w:hAnsi="Arial"/>
          <w:sz w:val="18"/>
        </w:rPr>
      </w:pPr>
      <w:r>
        <w:rPr>
          <w:rFonts w:ascii="Arial" w:hAnsi="Arial"/>
          <w:sz w:val="18"/>
        </w:rPr>
        <w:t xml:space="preserve">V souladu se Smlouvou a za součinnosti Smluvního partnera TMCZ zřizuje koncový bod Služby na jednotlivých instalačních adresách dle níže uvedené tabulky. V této souvislosti je Smluvní partner povinen zajistit podmínky, které byly přesně definované na společné schůzce, uvedené v Zápisu o způsobu technické realizace a vymezení odpovědnosti </w:t>
      </w:r>
      <w:r>
        <w:rPr>
          <w:rFonts w:ascii="Arial" w:hAnsi="Arial"/>
          <w:caps/>
          <w:sz w:val="18"/>
        </w:rPr>
        <w:t>s</w:t>
      </w:r>
      <w:r>
        <w:rPr>
          <w:rFonts w:ascii="Arial" w:hAnsi="Arial"/>
          <w:sz w:val="18"/>
        </w:rPr>
        <w:t>mluvních stran, který je přílohou této Smlouvy.</w:t>
      </w:r>
    </w:p>
    <w:p w:rsidR="00A05781" w:rsidRDefault="00A05781" w:rsidP="00A05781">
      <w:pPr>
        <w:spacing w:after="240" w:line="280" w:lineRule="exact"/>
        <w:ind w:left="567" w:right="143"/>
        <w:jc w:val="both"/>
        <w:rPr>
          <w:rFonts w:ascii="Arial" w:hAnsi="Arial"/>
          <w:sz w:val="18"/>
        </w:rPr>
      </w:pPr>
      <w:r>
        <w:rPr>
          <w:rFonts w:ascii="Arial" w:hAnsi="Arial"/>
          <w:sz w:val="18"/>
        </w:rPr>
        <w:t>Nesplní-li Smluvní partner podmínky uvedené v tomto zápisu a ve Smlouvě nutné ke zřízení a následně pak zprovoznění koncového bodu Služby a nezjedná-li na základě výzvy TMCZ ani v náhradním termínu nápravu, potom je Smluvní partner povinen uhradit TMCZ veškeré takové náklady spojené se zřízením koncového bodu Služby, pokud je vynaloží TMCZ. Tyto náklady včetně jejich výše budou uvedeny v Protokolu o výsledcích testů.</w:t>
      </w:r>
    </w:p>
    <w:p w:rsidR="00A05781" w:rsidRDefault="00A05781" w:rsidP="00A05781">
      <w:pPr>
        <w:spacing w:after="240" w:line="280" w:lineRule="exact"/>
        <w:ind w:left="567" w:right="143"/>
        <w:jc w:val="both"/>
        <w:rPr>
          <w:rFonts w:ascii="Arial" w:hAnsi="Arial"/>
          <w:sz w:val="18"/>
        </w:rPr>
      </w:pPr>
      <w:r>
        <w:rPr>
          <w:rFonts w:ascii="Arial" w:hAnsi="Arial"/>
          <w:sz w:val="18"/>
        </w:rPr>
        <w:t xml:space="preserve">Smluvní partner dále odpovídá za to, že nejpozději 14 (čtrnáct) dnů před termínem zprovoznění Služby, který je uveden v následujícím odstavci, bude jeho zařízení připraveno tak, aby bylo možné zahájit vlastní práce na jeho připojení k zařízením TMCZ, to znamená, že v tomto termínu zabezpečí úkony definované na společné schůzce </w:t>
      </w:r>
      <w:r>
        <w:rPr>
          <w:rFonts w:ascii="Arial" w:hAnsi="Arial"/>
          <w:sz w:val="18"/>
        </w:rPr>
        <w:br/>
        <w:t xml:space="preserve">a uvedené v zápisu, zejména správné nakonfigurování své pobočkové ústředny, obstarání, instalace </w:t>
      </w:r>
      <w:r>
        <w:rPr>
          <w:rFonts w:ascii="Arial" w:hAnsi="Arial"/>
          <w:sz w:val="18"/>
        </w:rPr>
        <w:br/>
        <w:t>a zprovoznění ISDN karty, obstarání kabelu, zajištění propojení své PABX do koncového bodu, atd. Současně je Smluvní partner povinen TMCZ doložit, že veškerá jeho zařízení, která pro Připojení použil, popř. použije, jsou schválená a homologovaná pro provoz v ČR.</w:t>
      </w:r>
    </w:p>
    <w:p w:rsidR="00A05781" w:rsidRDefault="00A05781" w:rsidP="00A05781">
      <w:pPr>
        <w:keepNext/>
        <w:numPr>
          <w:ilvl w:val="0"/>
          <w:numId w:val="12"/>
        </w:numPr>
        <w:tabs>
          <w:tab w:val="clear" w:pos="1279"/>
          <w:tab w:val="num" w:pos="567"/>
          <w:tab w:val="num" w:pos="1138"/>
        </w:tabs>
        <w:spacing w:line="280" w:lineRule="exact"/>
        <w:ind w:left="567" w:right="143"/>
        <w:jc w:val="both"/>
        <w:rPr>
          <w:rFonts w:ascii="Arial" w:hAnsi="Arial"/>
          <w:b/>
          <w:sz w:val="18"/>
        </w:rPr>
      </w:pPr>
      <w:r>
        <w:rPr>
          <w:rFonts w:ascii="Arial" w:hAnsi="Arial"/>
          <w:b/>
          <w:sz w:val="18"/>
        </w:rPr>
        <w:lastRenderedPageBreak/>
        <w:t xml:space="preserve">Testování a aktivace Služby </w:t>
      </w:r>
    </w:p>
    <w:p w:rsidR="00A05781" w:rsidRDefault="00A05781" w:rsidP="00A05781">
      <w:pPr>
        <w:spacing w:after="240" w:line="280" w:lineRule="exact"/>
        <w:ind w:left="567" w:right="143"/>
        <w:jc w:val="both"/>
        <w:rPr>
          <w:rFonts w:ascii="Arial" w:hAnsi="Arial"/>
          <w:sz w:val="18"/>
        </w:rPr>
      </w:pPr>
      <w:r>
        <w:rPr>
          <w:rFonts w:ascii="Arial" w:hAnsi="Arial"/>
          <w:sz w:val="18"/>
        </w:rPr>
        <w:t xml:space="preserve">Zaměstnanci TMCZ provedou aktivaci Služby na jednotlivých instalačních adresách dle níže uvedené tabulky ve lhůtách počínaje podpisem Smlouvy. V případě, že zároveň se zřízením Služby budou přenášena čísla ze sítě jiného operátora, je třeba k  uvedené lhůtě připočítat 15 (patnáct) pracovních dnů pro zajištění všech kroků souvisejících s využitím služby přenositelnost čísel. TMCZ nenese odpovědnost za nezaviněné prodloužení lhůty, pokud k němu dojde např. na základě rozhodnutí správních orgánů apod., nebo v důsledku nesplnění podmínek Smluvního partnera dle výše uvedených odstavců č. 3 a 4.  </w:t>
      </w:r>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835"/>
      </w:tblGrid>
      <w:tr w:rsidR="00A05781" w:rsidRPr="00F96FFE" w:rsidTr="00A05781">
        <w:trPr>
          <w:trHeight w:val="62"/>
        </w:trPr>
        <w:tc>
          <w:tcPr>
            <w:tcW w:w="6379" w:type="dxa"/>
            <w:tcBorders>
              <w:top w:val="nil"/>
              <w:left w:val="nil"/>
              <w:bottom w:val="single" w:sz="12" w:space="0" w:color="E20074"/>
              <w:right w:val="single" w:sz="48" w:space="0" w:color="FFFFFF"/>
            </w:tcBorders>
            <w:shd w:val="clear" w:color="auto" w:fill="auto"/>
            <w:tcMar>
              <w:left w:w="0" w:type="dxa"/>
            </w:tcMar>
            <w:vAlign w:val="center"/>
          </w:tcPr>
          <w:p w:rsidR="00A05781" w:rsidRPr="00F96FFE" w:rsidRDefault="00A05781" w:rsidP="00A05781">
            <w:pPr>
              <w:autoSpaceDE w:val="0"/>
              <w:autoSpaceDN w:val="0"/>
              <w:adjustRightInd w:val="0"/>
              <w:ind w:right="143"/>
              <w:rPr>
                <w:rFonts w:cs="Arial"/>
                <w:b/>
                <w:bCs/>
                <w:color w:val="000000"/>
                <w:sz w:val="4"/>
                <w:szCs w:val="4"/>
              </w:rPr>
            </w:pPr>
          </w:p>
        </w:tc>
        <w:tc>
          <w:tcPr>
            <w:tcW w:w="2835" w:type="dxa"/>
            <w:tcBorders>
              <w:top w:val="nil"/>
              <w:left w:val="single" w:sz="48" w:space="0" w:color="FFFFFF"/>
              <w:bottom w:val="single" w:sz="12" w:space="0" w:color="E20074"/>
              <w:right w:val="single" w:sz="48" w:space="0" w:color="FFFFFF"/>
            </w:tcBorders>
            <w:shd w:val="clear" w:color="auto" w:fill="auto"/>
            <w:vAlign w:val="center"/>
          </w:tcPr>
          <w:p w:rsidR="00A05781" w:rsidRPr="00F96FFE" w:rsidRDefault="00A05781" w:rsidP="00A05781">
            <w:pPr>
              <w:autoSpaceDE w:val="0"/>
              <w:autoSpaceDN w:val="0"/>
              <w:adjustRightInd w:val="0"/>
              <w:ind w:left="142" w:right="143"/>
              <w:jc w:val="center"/>
              <w:rPr>
                <w:rFonts w:cs="Arial"/>
                <w:b/>
                <w:bCs/>
                <w:color w:val="000000"/>
                <w:sz w:val="4"/>
                <w:szCs w:val="4"/>
              </w:rPr>
            </w:pPr>
          </w:p>
        </w:tc>
      </w:tr>
      <w:tr w:rsidR="00A05781" w:rsidTr="00A05781">
        <w:trPr>
          <w:trHeight w:val="532"/>
        </w:trPr>
        <w:tc>
          <w:tcPr>
            <w:tcW w:w="6379" w:type="dxa"/>
            <w:tcBorders>
              <w:top w:val="single" w:sz="12" w:space="0" w:color="E20074"/>
              <w:left w:val="nil"/>
              <w:bottom w:val="single" w:sz="12" w:space="0" w:color="E20074"/>
              <w:right w:val="single" w:sz="48" w:space="0" w:color="FFFFFF"/>
            </w:tcBorders>
            <w:shd w:val="clear" w:color="auto" w:fill="auto"/>
            <w:tcMar>
              <w:left w:w="0" w:type="dxa"/>
            </w:tcMar>
            <w:vAlign w:val="center"/>
          </w:tcPr>
          <w:p w:rsidR="00A05781" w:rsidRPr="00C557CE" w:rsidRDefault="00A05781" w:rsidP="00A05781">
            <w:pPr>
              <w:pStyle w:val="Nadpisbodu"/>
              <w:keepNext w:val="0"/>
              <w:keepLines w:val="0"/>
              <w:widowControl w:val="0"/>
              <w:spacing w:before="0" w:line="280" w:lineRule="exact"/>
              <w:ind w:right="143" w:firstLine="0"/>
              <w:rPr>
                <w:rFonts w:cs="Arial"/>
                <w:color w:val="000000"/>
                <w:sz w:val="18"/>
              </w:rPr>
            </w:pPr>
            <w:r w:rsidRPr="00C557CE">
              <w:rPr>
                <w:rFonts w:cs="Arial"/>
                <w:color w:val="000000"/>
                <w:sz w:val="18"/>
              </w:rPr>
              <w:t xml:space="preserve">T-Mobile </w:t>
            </w:r>
            <w:proofErr w:type="spellStart"/>
            <w:r w:rsidRPr="00C557CE">
              <w:rPr>
                <w:rFonts w:cs="Arial"/>
                <w:color w:val="000000"/>
                <w:sz w:val="18"/>
              </w:rPr>
              <w:t>ProfiNet</w:t>
            </w:r>
            <w:proofErr w:type="spellEnd"/>
            <w:r w:rsidRPr="00C557CE">
              <w:rPr>
                <w:rFonts w:cs="Arial"/>
                <w:color w:val="000000"/>
                <w:sz w:val="18"/>
              </w:rPr>
              <w:t xml:space="preserve"> - Přístupový bod – instalační adresa</w:t>
            </w:r>
          </w:p>
        </w:tc>
        <w:tc>
          <w:tcPr>
            <w:tcW w:w="2835" w:type="dxa"/>
            <w:tcBorders>
              <w:top w:val="single" w:sz="12" w:space="0" w:color="E20074"/>
              <w:left w:val="single" w:sz="48" w:space="0" w:color="FFFFFF"/>
              <w:bottom w:val="single" w:sz="12" w:space="0" w:color="E20074"/>
              <w:right w:val="single" w:sz="48" w:space="0" w:color="FFFFFF"/>
            </w:tcBorders>
            <w:shd w:val="clear" w:color="auto" w:fill="auto"/>
            <w:vAlign w:val="center"/>
          </w:tcPr>
          <w:p w:rsidR="00A05781" w:rsidRPr="00C557CE" w:rsidRDefault="00A05781" w:rsidP="00A05781">
            <w:pPr>
              <w:pStyle w:val="Nadpisbodu"/>
              <w:keepNext w:val="0"/>
              <w:keepLines w:val="0"/>
              <w:widowControl w:val="0"/>
              <w:spacing w:before="0" w:line="280" w:lineRule="exact"/>
              <w:ind w:right="143" w:firstLine="0"/>
              <w:rPr>
                <w:rFonts w:cs="Arial"/>
                <w:color w:val="000000"/>
                <w:sz w:val="18"/>
              </w:rPr>
            </w:pPr>
            <w:r w:rsidRPr="00C557CE">
              <w:rPr>
                <w:rFonts w:cs="Arial"/>
                <w:color w:val="000000"/>
                <w:sz w:val="18"/>
              </w:rPr>
              <w:t>Doba realizace</w:t>
            </w:r>
          </w:p>
        </w:tc>
      </w:tr>
      <w:tr w:rsidR="00A05781" w:rsidTr="00A05781">
        <w:trPr>
          <w:trHeight w:val="429"/>
        </w:trPr>
        <w:tc>
          <w:tcPr>
            <w:tcW w:w="6379" w:type="dxa"/>
            <w:tcBorders>
              <w:top w:val="single" w:sz="4" w:space="0" w:color="auto"/>
              <w:left w:val="nil"/>
              <w:bottom w:val="single" w:sz="4" w:space="0" w:color="auto"/>
              <w:right w:val="single" w:sz="48" w:space="0" w:color="FFFFFF"/>
            </w:tcBorders>
            <w:tcMar>
              <w:left w:w="0" w:type="dxa"/>
            </w:tcMar>
            <w:vAlign w:val="bottom"/>
          </w:tcPr>
          <w:p w:rsidR="00A05781" w:rsidRPr="004329BA" w:rsidRDefault="00A05781" w:rsidP="00A05781">
            <w:pPr>
              <w:pStyle w:val="Nadpisbodu"/>
              <w:keepNext w:val="0"/>
              <w:keepLines w:val="0"/>
              <w:widowControl w:val="0"/>
              <w:spacing w:before="0" w:line="280" w:lineRule="exact"/>
              <w:ind w:right="143" w:firstLine="0"/>
              <w:jc w:val="left"/>
              <w:rPr>
                <w:rFonts w:cs="Arial"/>
                <w:b w:val="0"/>
                <w:color w:val="000000"/>
                <w:sz w:val="18"/>
              </w:rPr>
            </w:pPr>
            <w:r w:rsidRPr="004329BA">
              <w:rPr>
                <w:rFonts w:cs="Arial"/>
                <w:b w:val="0"/>
                <w:color w:val="000000"/>
                <w:sz w:val="18"/>
              </w:rPr>
              <w:fldChar w:fldCharType="begin">
                <w:ffData>
                  <w:name w:val=""/>
                  <w:enabled/>
                  <w:calcOnExit w:val="0"/>
                  <w:textInput>
                    <w:default w:val="tř. Tomáše Bati 21, Zlín"/>
                    <w:maxLength w:val="60"/>
                  </w:textInput>
                </w:ffData>
              </w:fldChar>
            </w:r>
            <w:r w:rsidRPr="004329BA">
              <w:rPr>
                <w:rFonts w:cs="Arial"/>
                <w:b w:val="0"/>
                <w:color w:val="000000"/>
                <w:sz w:val="18"/>
              </w:rPr>
              <w:instrText xml:space="preserve"> FORMTEXT </w:instrText>
            </w:r>
            <w:r w:rsidRPr="004329BA">
              <w:rPr>
                <w:rFonts w:cs="Arial"/>
                <w:b w:val="0"/>
                <w:color w:val="000000"/>
                <w:sz w:val="18"/>
              </w:rPr>
            </w:r>
            <w:r w:rsidRPr="004329BA">
              <w:rPr>
                <w:rFonts w:cs="Arial"/>
                <w:b w:val="0"/>
                <w:color w:val="000000"/>
                <w:sz w:val="18"/>
              </w:rPr>
              <w:fldChar w:fldCharType="separate"/>
            </w:r>
            <w:r w:rsidRPr="004329BA">
              <w:rPr>
                <w:rFonts w:cs="Arial"/>
                <w:b w:val="0"/>
                <w:noProof/>
                <w:color w:val="000000"/>
                <w:sz w:val="18"/>
              </w:rPr>
              <w:t>tř. Tomáše Bati 21, Zlín</w:t>
            </w:r>
            <w:r w:rsidRPr="004329BA">
              <w:rPr>
                <w:rFonts w:cs="Arial"/>
                <w:b w:val="0"/>
                <w:color w:val="000000"/>
                <w:sz w:val="18"/>
              </w:rPr>
              <w:fldChar w:fldCharType="end"/>
            </w:r>
          </w:p>
        </w:tc>
        <w:tc>
          <w:tcPr>
            <w:tcW w:w="2835" w:type="dxa"/>
            <w:tcBorders>
              <w:top w:val="single" w:sz="4" w:space="0" w:color="auto"/>
              <w:left w:val="single" w:sz="48" w:space="0" w:color="FFFFFF"/>
              <w:bottom w:val="single" w:sz="4" w:space="0" w:color="auto"/>
              <w:right w:val="single" w:sz="48" w:space="0" w:color="FFFFFF"/>
            </w:tcBorders>
            <w:shd w:val="clear" w:color="auto" w:fill="auto"/>
            <w:vAlign w:val="bottom"/>
          </w:tcPr>
          <w:p w:rsidR="00A05781" w:rsidRPr="00C557CE" w:rsidRDefault="00A05781" w:rsidP="00A05781">
            <w:pPr>
              <w:pStyle w:val="Nadpisbodu"/>
              <w:keepNext w:val="0"/>
              <w:keepLines w:val="0"/>
              <w:widowControl w:val="0"/>
              <w:spacing w:before="0" w:line="280" w:lineRule="exact"/>
              <w:ind w:right="143" w:firstLine="0"/>
              <w:jc w:val="left"/>
              <w:rPr>
                <w:rFonts w:cs="Arial"/>
                <w:b w:val="0"/>
                <w:color w:val="000000"/>
                <w:sz w:val="18"/>
              </w:rPr>
            </w:pPr>
            <w:r>
              <w:rPr>
                <w:rFonts w:cs="Arial"/>
                <w:b w:val="0"/>
                <w:color w:val="000000"/>
                <w:sz w:val="18"/>
              </w:rPr>
              <w:t>6</w:t>
            </w:r>
            <w:r w:rsidRPr="00C557CE">
              <w:rPr>
                <w:rFonts w:cs="Arial"/>
                <w:b w:val="0"/>
                <w:color w:val="000000"/>
                <w:sz w:val="18"/>
              </w:rPr>
              <w:t xml:space="preserve"> týdn</w:t>
            </w:r>
            <w:r>
              <w:rPr>
                <w:rFonts w:cs="Arial"/>
                <w:b w:val="0"/>
                <w:color w:val="000000"/>
                <w:sz w:val="18"/>
              </w:rPr>
              <w:t>ů</w:t>
            </w:r>
          </w:p>
        </w:tc>
      </w:tr>
      <w:tr w:rsidR="00A05781" w:rsidRPr="00F96FFE" w:rsidTr="00A05781">
        <w:trPr>
          <w:trHeight w:val="46"/>
        </w:trPr>
        <w:tc>
          <w:tcPr>
            <w:tcW w:w="6379" w:type="dxa"/>
            <w:tcBorders>
              <w:top w:val="single" w:sz="4" w:space="0" w:color="auto"/>
              <w:left w:val="nil"/>
              <w:bottom w:val="nil"/>
              <w:right w:val="single" w:sz="48" w:space="0" w:color="FFFFFF"/>
            </w:tcBorders>
            <w:tcMar>
              <w:left w:w="0" w:type="dxa"/>
            </w:tcMar>
            <w:vAlign w:val="bottom"/>
          </w:tcPr>
          <w:p w:rsidR="00A05781" w:rsidRPr="004329BA" w:rsidRDefault="00A05781" w:rsidP="00A05781">
            <w:pPr>
              <w:autoSpaceDE w:val="0"/>
              <w:autoSpaceDN w:val="0"/>
              <w:adjustRightInd w:val="0"/>
              <w:rPr>
                <w:rFonts w:cs="Arial"/>
                <w:color w:val="000000"/>
                <w:sz w:val="4"/>
                <w:szCs w:val="4"/>
              </w:rPr>
            </w:pPr>
          </w:p>
        </w:tc>
        <w:tc>
          <w:tcPr>
            <w:tcW w:w="2835" w:type="dxa"/>
            <w:tcBorders>
              <w:top w:val="single" w:sz="4" w:space="0" w:color="auto"/>
              <w:left w:val="single" w:sz="48" w:space="0" w:color="FFFFFF"/>
              <w:bottom w:val="nil"/>
              <w:right w:val="single" w:sz="48" w:space="0" w:color="FFFFFF"/>
            </w:tcBorders>
            <w:vAlign w:val="bottom"/>
          </w:tcPr>
          <w:p w:rsidR="00A05781" w:rsidRPr="00F96FFE" w:rsidRDefault="00A05781" w:rsidP="00A05781">
            <w:pPr>
              <w:autoSpaceDE w:val="0"/>
              <w:autoSpaceDN w:val="0"/>
              <w:adjustRightInd w:val="0"/>
              <w:ind w:left="142"/>
              <w:jc w:val="center"/>
              <w:rPr>
                <w:rFonts w:cs="Arial"/>
                <w:bCs/>
                <w:color w:val="000000"/>
                <w:sz w:val="4"/>
                <w:szCs w:val="4"/>
              </w:rPr>
            </w:pPr>
          </w:p>
        </w:tc>
      </w:tr>
    </w:tbl>
    <w:p w:rsidR="00A05781" w:rsidRDefault="00A05781" w:rsidP="00A05781">
      <w:pPr>
        <w:spacing w:after="240" w:line="280" w:lineRule="exact"/>
        <w:ind w:left="567" w:right="143"/>
        <w:jc w:val="both"/>
        <w:rPr>
          <w:rFonts w:ascii="Arial" w:hAnsi="Arial"/>
          <w:sz w:val="18"/>
        </w:rPr>
      </w:pPr>
    </w:p>
    <w:p w:rsidR="00A05781" w:rsidRDefault="00A05781" w:rsidP="00A05781">
      <w:pPr>
        <w:spacing w:after="240" w:line="280" w:lineRule="exact"/>
        <w:ind w:left="567" w:right="143"/>
        <w:jc w:val="both"/>
        <w:rPr>
          <w:rFonts w:ascii="Arial" w:hAnsi="Arial"/>
          <w:sz w:val="18"/>
        </w:rPr>
      </w:pPr>
      <w:r>
        <w:rPr>
          <w:rFonts w:ascii="Arial" w:hAnsi="Arial"/>
          <w:sz w:val="18"/>
        </w:rPr>
        <w:t xml:space="preserve">V případě, že si Smluvní strany v rámci řešení T-Mobile </w:t>
      </w:r>
      <w:proofErr w:type="spellStart"/>
      <w:r>
        <w:rPr>
          <w:rFonts w:ascii="Arial" w:hAnsi="Arial"/>
          <w:sz w:val="18"/>
        </w:rPr>
        <w:t>ProfiNet</w:t>
      </w:r>
      <w:proofErr w:type="spellEnd"/>
      <w:r>
        <w:rPr>
          <w:rFonts w:ascii="Arial" w:hAnsi="Arial"/>
          <w:sz w:val="18"/>
        </w:rPr>
        <w:t xml:space="preserve"> stanoví odlišnou dobu aktivace jednotlivých dílčích služeb, řídí se aktivace každé služby dle termínů uvedených v příslušné příloze definující parametry takové služby. V opačném případě se řídí doba aktivace jednotlivých služeb v rámci řešení T-Mobile </w:t>
      </w:r>
      <w:proofErr w:type="spellStart"/>
      <w:r>
        <w:rPr>
          <w:rFonts w:ascii="Arial" w:hAnsi="Arial"/>
          <w:sz w:val="18"/>
        </w:rPr>
        <w:t>ProfiNet</w:t>
      </w:r>
      <w:proofErr w:type="spellEnd"/>
      <w:r>
        <w:rPr>
          <w:rFonts w:ascii="Arial" w:hAnsi="Arial"/>
          <w:sz w:val="18"/>
        </w:rPr>
        <w:t xml:space="preserve"> výše uvedeným termínem aktivace Služby nadané instalační adrese.</w:t>
      </w:r>
    </w:p>
    <w:p w:rsidR="00A05781" w:rsidRDefault="00A05781" w:rsidP="00A05781">
      <w:pPr>
        <w:spacing w:after="240" w:line="280" w:lineRule="exact"/>
        <w:ind w:left="567" w:right="143"/>
        <w:jc w:val="both"/>
        <w:rPr>
          <w:rFonts w:ascii="Arial" w:hAnsi="Arial"/>
          <w:sz w:val="18"/>
        </w:rPr>
      </w:pPr>
      <w:r>
        <w:rPr>
          <w:rFonts w:ascii="Arial" w:hAnsi="Arial"/>
          <w:sz w:val="18"/>
        </w:rPr>
        <w:t xml:space="preserve">V rámci testování Služby jsou vždy otestovány všechny služby, které mají být aktivovány spolu se Službou, pokud se Smluvní strany nedohodly jinak. </w:t>
      </w:r>
    </w:p>
    <w:p w:rsidR="00A05781" w:rsidRDefault="00A05781" w:rsidP="00A05781">
      <w:pPr>
        <w:spacing w:after="240" w:line="280" w:lineRule="exact"/>
        <w:ind w:left="567" w:right="143"/>
        <w:jc w:val="both"/>
        <w:rPr>
          <w:rFonts w:ascii="Arial" w:hAnsi="Arial"/>
          <w:sz w:val="18"/>
        </w:rPr>
      </w:pPr>
      <w:r>
        <w:rPr>
          <w:rFonts w:ascii="Arial" w:hAnsi="Arial"/>
          <w:sz w:val="18"/>
        </w:rPr>
        <w:t xml:space="preserve">Instalační práce budou za účasti zaměstnanců obou Smluvních stran zakončeny praktickými testy jednotlivých druhů provozů a služeb specifikovaných v Protokolu o výsledcích testů T-Mobile </w:t>
      </w:r>
      <w:proofErr w:type="spellStart"/>
      <w:r>
        <w:rPr>
          <w:rFonts w:ascii="Arial" w:hAnsi="Arial"/>
          <w:sz w:val="18"/>
        </w:rPr>
        <w:t>ProfiNet</w:t>
      </w:r>
      <w:proofErr w:type="spellEnd"/>
      <w:r>
        <w:rPr>
          <w:rFonts w:ascii="Arial" w:hAnsi="Arial"/>
          <w:sz w:val="18"/>
        </w:rPr>
        <w:t xml:space="preserve"> (dále též jen jako „Protokol“), který je umístěn na </w:t>
      </w:r>
      <w:hyperlink r:id="rId8" w:history="1">
        <w:r>
          <w:rPr>
            <w:rStyle w:val="Hypertextovodkaz"/>
            <w:rFonts w:ascii="Arial" w:hAnsi="Arial"/>
            <w:sz w:val="18"/>
          </w:rPr>
          <w:t>www.t-mobile.cz</w:t>
        </w:r>
      </w:hyperlink>
      <w:r>
        <w:rPr>
          <w:rFonts w:ascii="Arial" w:hAnsi="Arial"/>
          <w:sz w:val="18"/>
        </w:rPr>
        <w:t>.</w:t>
      </w:r>
    </w:p>
    <w:p w:rsidR="00A05781" w:rsidRDefault="00A05781" w:rsidP="00A05781">
      <w:pPr>
        <w:spacing w:after="240" w:line="280" w:lineRule="exact"/>
        <w:ind w:left="567" w:right="143"/>
        <w:jc w:val="both"/>
        <w:rPr>
          <w:rFonts w:ascii="Arial" w:hAnsi="Arial"/>
          <w:sz w:val="18"/>
        </w:rPr>
      </w:pPr>
      <w:r>
        <w:rPr>
          <w:rFonts w:ascii="Arial" w:hAnsi="Arial"/>
          <w:sz w:val="18"/>
        </w:rPr>
        <w:t>Smluvní partner se zavazuje, že ze své strany umožní a zabezpečí aktivaci Služby, tzn. že zahájí její provoz, nejpozději do 30 (třiceti) dnů od obdržení písemného oznámení TMCZ o připravenosti Služby k testování.</w:t>
      </w:r>
    </w:p>
    <w:p w:rsidR="00A05781" w:rsidRPr="007F331C" w:rsidRDefault="00A05781" w:rsidP="00A05781">
      <w:pPr>
        <w:spacing w:after="240" w:line="280" w:lineRule="exact"/>
        <w:ind w:left="567" w:right="143"/>
        <w:jc w:val="both"/>
        <w:rPr>
          <w:rFonts w:ascii="Arial" w:hAnsi="Arial" w:cs="Arial"/>
          <w:color w:val="000000"/>
          <w:sz w:val="18"/>
        </w:rPr>
      </w:pPr>
      <w:r w:rsidRPr="00F95EFD">
        <w:rPr>
          <w:rFonts w:ascii="Arial" w:hAnsi="Arial" w:cs="Arial"/>
          <w:color w:val="000000"/>
          <w:sz w:val="18"/>
        </w:rPr>
        <w:t xml:space="preserve">TMCZ je povinen prokazatelným způsobem informovat Smluvního partnera o připravenosti Služby k testování </w:t>
      </w:r>
      <w:r w:rsidRPr="00F95EFD">
        <w:rPr>
          <w:rFonts w:ascii="Arial" w:hAnsi="Arial" w:cs="Arial"/>
          <w:color w:val="000000"/>
          <w:sz w:val="18"/>
        </w:rPr>
        <w:br/>
        <w:t xml:space="preserve">a pověření zaměstnanci TMCZ a Smluvního partnera si ihned potom dohodnou a prokazatelným způsobem potvrdí termín provedení testů, a to nejdéle ve lhůtě 10 (deseti) dnů od doručení uvedené informace a k takto sjednanému termínu TMCZ zajistí aktivaci Služby. V této souvislosti se Smluvní strany dohodly, že až do úspěšného ukončení testování nesmí být Služba Smluvním partnerem komerčně využívána, přičemž </w:t>
      </w:r>
      <w:r>
        <w:rPr>
          <w:rFonts w:ascii="Arial" w:hAnsi="Arial" w:cs="Arial"/>
          <w:color w:val="000000"/>
          <w:sz w:val="18"/>
        </w:rPr>
        <w:t xml:space="preserve">standardní </w:t>
      </w:r>
      <w:r w:rsidRPr="00F95EFD">
        <w:rPr>
          <w:rFonts w:ascii="Arial" w:hAnsi="Arial" w:cs="Arial"/>
          <w:color w:val="000000"/>
          <w:sz w:val="18"/>
        </w:rPr>
        <w:t xml:space="preserve">testovací provoz nebude Smluvnímu partnerovi účtován. V případě, že Smluvní partner poruší tuto povinnost, tzn. bude Službu využívat komerčně, TMCZ je oprávněn vyúčtovat Smluvnímu partnerovi takto neoprávněně odebrané </w:t>
      </w:r>
      <w:r>
        <w:rPr>
          <w:rFonts w:ascii="Arial" w:hAnsi="Arial" w:cs="Arial"/>
          <w:color w:val="000000"/>
          <w:sz w:val="18"/>
        </w:rPr>
        <w:t xml:space="preserve">služby cenách dle Ceníku T-Mobile </w:t>
      </w:r>
      <w:proofErr w:type="spellStart"/>
      <w:r>
        <w:rPr>
          <w:rFonts w:ascii="Arial" w:hAnsi="Arial" w:cs="Arial"/>
          <w:color w:val="000000"/>
          <w:sz w:val="18"/>
        </w:rPr>
        <w:t>ProfiNet</w:t>
      </w:r>
      <w:proofErr w:type="spellEnd"/>
      <w:r>
        <w:rPr>
          <w:rFonts w:ascii="Arial" w:hAnsi="Arial" w:cs="Arial"/>
          <w:color w:val="000000"/>
          <w:sz w:val="18"/>
        </w:rPr>
        <w:t>.</w:t>
      </w:r>
    </w:p>
    <w:p w:rsidR="00A05781" w:rsidRDefault="00A05781" w:rsidP="00A05781">
      <w:pPr>
        <w:spacing w:after="240" w:line="280" w:lineRule="exact"/>
        <w:ind w:left="567" w:right="143"/>
        <w:jc w:val="both"/>
        <w:rPr>
          <w:rFonts w:ascii="Arial" w:hAnsi="Arial" w:cs="Arial"/>
          <w:color w:val="000000"/>
          <w:sz w:val="18"/>
        </w:rPr>
      </w:pPr>
      <w:r>
        <w:rPr>
          <w:rFonts w:ascii="Arial" w:hAnsi="Arial" w:cs="Arial"/>
          <w:color w:val="000000"/>
          <w:sz w:val="18"/>
        </w:rPr>
        <w:t xml:space="preserve">Ihned po úspěšném ukončení testů pověřený zaměstnanec TMCZ odpovědný za řádné provedení testů doplní </w:t>
      </w:r>
      <w:r>
        <w:rPr>
          <w:rFonts w:ascii="Arial" w:hAnsi="Arial" w:cs="Arial"/>
          <w:color w:val="000000"/>
          <w:sz w:val="18"/>
        </w:rPr>
        <w:br/>
        <w:t xml:space="preserve">a podepíše Protokol a zašle ho emailem nebo faxem Smluvnímu partnerovi. Zástupce Smluvního partnera podepíše Protokol a nejpozději do 5 (pěti) pracovních dnů od jeho odeslání pošle zpět TMCZ emailem nebo faxem na číslo 603 603 529 a současně i doporučeným dopisem na adresu Technické podpory TMCZ (oddělení TDMS) uvedenou ve Smlouvě. Protokol obsahuje datum zahájení komerčního provozu Služby podle podmínek Smlouvy, který plynule navazuje na úspěšně ukončené testování Služby. </w:t>
      </w:r>
    </w:p>
    <w:p w:rsidR="00A05781" w:rsidRDefault="00A05781" w:rsidP="006E2BEF">
      <w:pPr>
        <w:spacing w:after="240" w:line="280" w:lineRule="exact"/>
        <w:ind w:left="567" w:right="143"/>
        <w:jc w:val="both"/>
        <w:rPr>
          <w:rFonts w:ascii="Arial" w:hAnsi="Arial" w:cs="Arial"/>
          <w:color w:val="000000"/>
          <w:sz w:val="18"/>
        </w:rPr>
      </w:pPr>
      <w:r>
        <w:rPr>
          <w:rFonts w:ascii="Arial" w:hAnsi="Arial" w:cs="Arial"/>
          <w:color w:val="000000"/>
          <w:sz w:val="18"/>
        </w:rPr>
        <w:t xml:space="preserve">V případě, že v důsledku závad zjištěných již v průběhu testů, nebude moci jedna ze Smluvních stran podepsat Protokol o výsledcích testů, Smluvní strany si určí nový termín pro opakování testů, a to nejpozději do 15 (patnácti) dnů od neúspěšného provedení </w:t>
      </w:r>
      <w:proofErr w:type="spellStart"/>
      <w:proofErr w:type="gramStart"/>
      <w:r>
        <w:rPr>
          <w:rFonts w:ascii="Arial" w:hAnsi="Arial" w:cs="Arial"/>
          <w:color w:val="000000"/>
          <w:sz w:val="18"/>
        </w:rPr>
        <w:t>testů.</w:t>
      </w:r>
      <w:r w:rsidRPr="00BF7842">
        <w:rPr>
          <w:rFonts w:ascii="Arial" w:hAnsi="Arial" w:cs="Arial"/>
          <w:sz w:val="18"/>
          <w:szCs w:val="18"/>
        </w:rPr>
        <w:t>Smluvní</w:t>
      </w:r>
      <w:proofErr w:type="spellEnd"/>
      <w:proofErr w:type="gramEnd"/>
      <w:r w:rsidRPr="00BF7842">
        <w:rPr>
          <w:rFonts w:ascii="Arial" w:hAnsi="Arial" w:cs="Arial"/>
          <w:sz w:val="18"/>
          <w:szCs w:val="18"/>
        </w:rPr>
        <w:t xml:space="preserve"> </w:t>
      </w:r>
      <w:r>
        <w:rPr>
          <w:rFonts w:ascii="Arial" w:hAnsi="Arial" w:cs="Arial"/>
          <w:sz w:val="18"/>
          <w:szCs w:val="18"/>
        </w:rPr>
        <w:t xml:space="preserve">strany se dohodly, že pokud nebude možno z technických důvodů u Přístupového bodu </w:t>
      </w:r>
      <w:r w:rsidRPr="00BF7842">
        <w:rPr>
          <w:rFonts w:ascii="Arial" w:hAnsi="Arial" w:cs="Arial"/>
          <w:sz w:val="18"/>
          <w:szCs w:val="18"/>
        </w:rPr>
        <w:t xml:space="preserve">dosáhnout </w:t>
      </w:r>
      <w:r>
        <w:rPr>
          <w:rFonts w:ascii="Arial" w:hAnsi="Arial" w:cs="Arial"/>
          <w:sz w:val="18"/>
          <w:szCs w:val="18"/>
        </w:rPr>
        <w:t xml:space="preserve">sjednané kapacity </w:t>
      </w:r>
      <w:r w:rsidRPr="00BF7842">
        <w:rPr>
          <w:rFonts w:ascii="Arial" w:hAnsi="Arial" w:cs="Arial"/>
          <w:sz w:val="18"/>
          <w:szCs w:val="18"/>
        </w:rPr>
        <w:t xml:space="preserve"> </w:t>
      </w:r>
      <w:r>
        <w:rPr>
          <w:rFonts w:ascii="Arial" w:hAnsi="Arial" w:cs="Arial"/>
          <w:sz w:val="18"/>
          <w:szCs w:val="18"/>
        </w:rPr>
        <w:t>zahájí smluvní strany jednání o zřízení Přístupového bodu s upravenými parametry.</w:t>
      </w:r>
    </w:p>
    <w:p w:rsidR="00A05781" w:rsidRPr="00A30B52" w:rsidRDefault="00A05781" w:rsidP="00A05781">
      <w:pPr>
        <w:outlineLvl w:val="0"/>
        <w:rPr>
          <w:color w:val="E20074"/>
          <w:sz w:val="42"/>
        </w:rPr>
      </w:pPr>
      <w:r>
        <w:rPr>
          <w:color w:val="E20074"/>
          <w:sz w:val="42"/>
        </w:rPr>
        <w:lastRenderedPageBreak/>
        <w:t>Příloha č.</w:t>
      </w:r>
      <w:r w:rsidRPr="0091727D">
        <w:rPr>
          <w:color w:val="808080"/>
          <w:sz w:val="28"/>
        </w:rPr>
        <w:t xml:space="preserve"> </w:t>
      </w:r>
      <w:r>
        <w:rPr>
          <w:color w:val="808080"/>
          <w:sz w:val="28"/>
        </w:rPr>
        <w:fldChar w:fldCharType="begin">
          <w:ffData>
            <w:name w:val=""/>
            <w:enabled/>
            <w:calcOnExit w:val="0"/>
            <w:textInput>
              <w:default w:val="2"/>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2</w:t>
      </w:r>
      <w:r>
        <w:rPr>
          <w:color w:val="808080"/>
          <w:sz w:val="28"/>
        </w:rPr>
        <w:fldChar w:fldCharType="end"/>
      </w:r>
      <w:r>
        <w:rPr>
          <w:color w:val="E20074"/>
          <w:sz w:val="42"/>
        </w:rPr>
        <w:t xml:space="preserve">: </w:t>
      </w:r>
      <w:r w:rsidRPr="00A30B52">
        <w:rPr>
          <w:color w:val="E20074"/>
          <w:sz w:val="42"/>
        </w:rPr>
        <w:t xml:space="preserve">T-Mobile </w:t>
      </w:r>
      <w:proofErr w:type="spellStart"/>
      <w:r w:rsidRPr="00A30B52">
        <w:rPr>
          <w:color w:val="E20074"/>
          <w:sz w:val="42"/>
        </w:rPr>
        <w:t>ProfiNet</w:t>
      </w:r>
      <w:proofErr w:type="spellEnd"/>
      <w:r w:rsidRPr="00A30B52">
        <w:rPr>
          <w:color w:val="E20074"/>
          <w:sz w:val="42"/>
        </w:rPr>
        <w:t xml:space="preserve"> – Pevné hlasové služby</w:t>
      </w:r>
    </w:p>
    <w:p w:rsidR="00A05781" w:rsidRDefault="00A05781" w:rsidP="00A05781">
      <w:pPr>
        <w:tabs>
          <w:tab w:val="left" w:pos="5103"/>
        </w:tabs>
        <w:spacing w:after="120" w:line="280" w:lineRule="exact"/>
        <w:rPr>
          <w:color w:val="808080"/>
          <w:sz w:val="28"/>
        </w:rPr>
      </w:pPr>
    </w:p>
    <w:p w:rsidR="00A05781" w:rsidRDefault="00A05781" w:rsidP="00A05781">
      <w:pPr>
        <w:tabs>
          <w:tab w:val="left" w:pos="5103"/>
        </w:tabs>
        <w:spacing w:after="120" w:line="280" w:lineRule="exact"/>
        <w:rPr>
          <w:color w:val="808080"/>
          <w:sz w:val="28"/>
        </w:rPr>
      </w:pPr>
      <w:r>
        <w:rPr>
          <w:color w:val="808080"/>
          <w:sz w:val="28"/>
        </w:rPr>
        <w:t xml:space="preserve">ke Smlouvě o zřízení a poskytování řešení </w:t>
      </w:r>
    </w:p>
    <w:p w:rsidR="00A05781" w:rsidRDefault="00A05781" w:rsidP="00A05781">
      <w:pPr>
        <w:spacing w:after="120" w:line="280" w:lineRule="exact"/>
        <w:rPr>
          <w:color w:val="808080"/>
          <w:sz w:val="28"/>
        </w:rPr>
      </w:pPr>
      <w:r>
        <w:rPr>
          <w:color w:val="808080"/>
          <w:sz w:val="28"/>
        </w:rPr>
        <w:t xml:space="preserve">T-Mobile </w:t>
      </w:r>
      <w:proofErr w:type="spellStart"/>
      <w:r>
        <w:rPr>
          <w:color w:val="808080"/>
          <w:sz w:val="28"/>
        </w:rPr>
        <w:t>ProfiNet</w:t>
      </w:r>
      <w:proofErr w:type="spellEnd"/>
      <w:r>
        <w:rPr>
          <w:color w:val="808080"/>
          <w:sz w:val="28"/>
        </w:rPr>
        <w:t xml:space="preserve"> č. </w:t>
      </w:r>
      <w:r>
        <w:rPr>
          <w:color w:val="808080"/>
          <w:sz w:val="28"/>
        </w:rPr>
        <w:tab/>
      </w:r>
      <w:r>
        <w:rPr>
          <w:color w:val="808080"/>
          <w:sz w:val="28"/>
        </w:rPr>
        <w:fldChar w:fldCharType="begin">
          <w:ffData>
            <w:name w:val=""/>
            <w:enabled/>
            <w:calcOnExit w:val="0"/>
            <w:textInput>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 </w:t>
      </w:r>
      <w:r>
        <w:rPr>
          <w:noProof/>
          <w:color w:val="808080"/>
          <w:sz w:val="28"/>
        </w:rPr>
        <w:t> </w:t>
      </w:r>
      <w:r>
        <w:rPr>
          <w:noProof/>
          <w:color w:val="808080"/>
          <w:sz w:val="28"/>
        </w:rPr>
        <w:t> </w:t>
      </w:r>
      <w:r>
        <w:rPr>
          <w:noProof/>
          <w:color w:val="808080"/>
          <w:sz w:val="28"/>
        </w:rPr>
        <w:t> </w:t>
      </w:r>
      <w:r>
        <w:rPr>
          <w:noProof/>
          <w:color w:val="808080"/>
          <w:sz w:val="28"/>
        </w:rPr>
        <w:t> </w:t>
      </w:r>
      <w:r>
        <w:rPr>
          <w:color w:val="808080"/>
          <w:sz w:val="28"/>
        </w:rPr>
        <w:fldChar w:fldCharType="end"/>
      </w:r>
    </w:p>
    <w:p w:rsidR="00A05781" w:rsidRDefault="00A05781" w:rsidP="00A05781">
      <w:pPr>
        <w:spacing w:after="120" w:line="280" w:lineRule="exact"/>
        <w:rPr>
          <w:color w:val="808080"/>
          <w:sz w:val="28"/>
        </w:rPr>
      </w:pPr>
      <w:r>
        <w:rPr>
          <w:color w:val="808080"/>
          <w:sz w:val="28"/>
        </w:rPr>
        <w:t>pro společnost</w:t>
      </w:r>
      <w:r>
        <w:rPr>
          <w:color w:val="808080"/>
          <w:sz w:val="28"/>
        </w:rPr>
        <w:tab/>
      </w:r>
      <w:r>
        <w:rPr>
          <w:color w:val="808080"/>
          <w:sz w:val="28"/>
        </w:rPr>
        <w:tab/>
      </w:r>
      <w:r>
        <w:rPr>
          <w:color w:val="808080"/>
          <w:sz w:val="28"/>
        </w:rPr>
        <w:fldChar w:fldCharType="begin">
          <w:ffData>
            <w:name w:val=""/>
            <w:enabled/>
            <w:calcOnExit w:val="0"/>
            <w:textInput>
              <w:default w:val="Zlínský kraj"/>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Zlínský kraj</w:t>
      </w:r>
      <w:r>
        <w:rPr>
          <w:color w:val="808080"/>
          <w:sz w:val="28"/>
        </w:rPr>
        <w:fldChar w:fldCharType="end"/>
      </w:r>
      <w:r>
        <w:rPr>
          <w:color w:val="808080"/>
          <w:sz w:val="28"/>
        </w:rPr>
        <w:t>, IČ</w:t>
      </w:r>
      <w:r>
        <w:rPr>
          <w:color w:val="808080"/>
          <w:sz w:val="28"/>
        </w:rPr>
        <w:tab/>
      </w:r>
      <w:r>
        <w:rPr>
          <w:color w:val="808080"/>
          <w:sz w:val="28"/>
        </w:rPr>
        <w:fldChar w:fldCharType="begin">
          <w:ffData>
            <w:name w:val=""/>
            <w:enabled/>
            <w:calcOnExit w:val="0"/>
            <w:textInput>
              <w:default w:val="70891320"/>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70891320</w:t>
      </w:r>
      <w:r>
        <w:rPr>
          <w:color w:val="808080"/>
          <w:sz w:val="28"/>
        </w:rPr>
        <w:fldChar w:fldCharType="end"/>
      </w:r>
    </w:p>
    <w:p w:rsidR="00A05781" w:rsidRDefault="00A05781" w:rsidP="00A05781">
      <w:pPr>
        <w:ind w:right="143"/>
        <w:outlineLvl w:val="0"/>
        <w:rPr>
          <w:color w:val="E20074"/>
          <w:sz w:val="42"/>
        </w:rPr>
      </w:pPr>
    </w:p>
    <w:p w:rsidR="00A05781" w:rsidRDefault="00A05781" w:rsidP="00A05781">
      <w:pPr>
        <w:spacing w:after="120" w:line="280" w:lineRule="exact"/>
        <w:ind w:right="143"/>
        <w:jc w:val="both"/>
        <w:rPr>
          <w:color w:val="808080"/>
          <w:sz w:val="28"/>
        </w:rPr>
      </w:pPr>
      <w:r w:rsidRPr="00F97B3A">
        <w:rPr>
          <w:b/>
          <w:color w:val="000000"/>
          <w:szCs w:val="24"/>
        </w:rPr>
        <w:t>I. Obecná ustanovení</w:t>
      </w:r>
    </w:p>
    <w:p w:rsidR="00A05781" w:rsidRPr="00E42F75" w:rsidRDefault="00A05781" w:rsidP="00A05781">
      <w:pPr>
        <w:numPr>
          <w:ilvl w:val="0"/>
          <w:numId w:val="13"/>
        </w:numPr>
        <w:spacing w:line="280" w:lineRule="exact"/>
        <w:ind w:left="567" w:right="143" w:hanging="567"/>
        <w:jc w:val="both"/>
        <w:rPr>
          <w:b/>
          <w:color w:val="000000"/>
        </w:rPr>
      </w:pPr>
      <w:r w:rsidRPr="00E42F75">
        <w:rPr>
          <w:b/>
          <w:color w:val="000000"/>
        </w:rPr>
        <w:t>Úvodní ustanovení</w:t>
      </w:r>
    </w:p>
    <w:p w:rsidR="00A05781" w:rsidRPr="006F4B0F" w:rsidRDefault="00A05781" w:rsidP="00A05781">
      <w:pPr>
        <w:spacing w:after="240" w:line="280" w:lineRule="exact"/>
        <w:ind w:left="567" w:right="143"/>
        <w:jc w:val="both"/>
        <w:rPr>
          <w:color w:val="000000"/>
        </w:rPr>
      </w:pPr>
      <w:r>
        <w:rPr>
          <w:color w:val="000000"/>
        </w:rPr>
        <w:t xml:space="preserve">Smluvní partner si zvolil službu Pevné hlasové služby (v této příloze též jen jako „služba“), která </w:t>
      </w:r>
      <w:r w:rsidRPr="006F4B0F">
        <w:rPr>
          <w:color w:val="000000"/>
        </w:rPr>
        <w:t xml:space="preserve">v rámci </w:t>
      </w:r>
      <w:r>
        <w:rPr>
          <w:color w:val="000000"/>
        </w:rPr>
        <w:t xml:space="preserve">řešení </w:t>
      </w:r>
      <w:r>
        <w:rPr>
          <w:color w:val="000000"/>
        </w:rPr>
        <w:br/>
      </w:r>
      <w:r w:rsidRPr="006F4B0F">
        <w:rPr>
          <w:color w:val="000000"/>
        </w:rPr>
        <w:t>T</w:t>
      </w:r>
      <w:r>
        <w:rPr>
          <w:color w:val="000000"/>
        </w:rPr>
        <w:t>-</w:t>
      </w:r>
      <w:r w:rsidRPr="006F4B0F">
        <w:rPr>
          <w:color w:val="000000"/>
        </w:rPr>
        <w:t>M</w:t>
      </w:r>
      <w:r>
        <w:rPr>
          <w:color w:val="000000"/>
        </w:rPr>
        <w:t xml:space="preserve">obile </w:t>
      </w:r>
      <w:proofErr w:type="spellStart"/>
      <w:r w:rsidRPr="006F4B0F">
        <w:rPr>
          <w:color w:val="000000"/>
        </w:rPr>
        <w:t>P</w:t>
      </w:r>
      <w:r>
        <w:rPr>
          <w:color w:val="000000"/>
        </w:rPr>
        <w:t>rofiNet</w:t>
      </w:r>
      <w:proofErr w:type="spellEnd"/>
      <w:r w:rsidRPr="006F4B0F">
        <w:rPr>
          <w:color w:val="000000"/>
        </w:rPr>
        <w:t xml:space="preserve"> </w:t>
      </w:r>
      <w:r>
        <w:rPr>
          <w:color w:val="000000"/>
        </w:rPr>
        <w:t xml:space="preserve">zajistí připojení </w:t>
      </w:r>
      <w:r w:rsidRPr="006F4B0F">
        <w:rPr>
          <w:color w:val="000000"/>
        </w:rPr>
        <w:t xml:space="preserve">pobočkové ústředny nebo IP softwarové ústředny </w:t>
      </w:r>
      <w:r>
        <w:rPr>
          <w:color w:val="000000"/>
        </w:rPr>
        <w:t xml:space="preserve">Smluvního partnera </w:t>
      </w:r>
      <w:r w:rsidRPr="006F4B0F">
        <w:rPr>
          <w:color w:val="000000"/>
        </w:rPr>
        <w:t xml:space="preserve">k síti </w:t>
      </w:r>
      <w:r>
        <w:rPr>
          <w:color w:val="000000"/>
        </w:rPr>
        <w:br/>
      </w:r>
      <w:r w:rsidRPr="006F4B0F">
        <w:rPr>
          <w:color w:val="000000"/>
        </w:rPr>
        <w:t>T-Mobile a</w:t>
      </w:r>
      <w:r>
        <w:rPr>
          <w:color w:val="000000"/>
        </w:rPr>
        <w:t xml:space="preserve"> umožní tak </w:t>
      </w:r>
      <w:r w:rsidRPr="006F4B0F">
        <w:rPr>
          <w:color w:val="000000"/>
        </w:rPr>
        <w:t>využívat hlasov</w:t>
      </w:r>
      <w:r>
        <w:rPr>
          <w:color w:val="000000"/>
        </w:rPr>
        <w:t>é</w:t>
      </w:r>
      <w:r w:rsidRPr="006F4B0F">
        <w:rPr>
          <w:color w:val="000000"/>
        </w:rPr>
        <w:t xml:space="preserve"> služ</w:t>
      </w:r>
      <w:r>
        <w:rPr>
          <w:color w:val="000000"/>
        </w:rPr>
        <w:t>by</w:t>
      </w:r>
      <w:r w:rsidRPr="006F4B0F">
        <w:rPr>
          <w:color w:val="000000"/>
        </w:rPr>
        <w:t xml:space="preserve"> této sítě. Služba umožňuje volání do mobilních i </w:t>
      </w:r>
      <w:r>
        <w:rPr>
          <w:color w:val="000000"/>
        </w:rPr>
        <w:t>pevných</w:t>
      </w:r>
      <w:r w:rsidRPr="006F4B0F">
        <w:rPr>
          <w:color w:val="000000"/>
        </w:rPr>
        <w:t xml:space="preserve"> sítí</w:t>
      </w:r>
      <w:r>
        <w:rPr>
          <w:color w:val="000000"/>
        </w:rPr>
        <w:t xml:space="preserve"> v České republice i zahraničí</w:t>
      </w:r>
      <w:r w:rsidRPr="006F4B0F">
        <w:rPr>
          <w:color w:val="000000"/>
        </w:rPr>
        <w:t xml:space="preserve">. </w:t>
      </w:r>
    </w:p>
    <w:p w:rsidR="00A05781" w:rsidRDefault="00A05781" w:rsidP="00A05781">
      <w:pPr>
        <w:numPr>
          <w:ilvl w:val="0"/>
          <w:numId w:val="13"/>
        </w:numPr>
        <w:spacing w:line="280" w:lineRule="exact"/>
        <w:ind w:left="567" w:right="143" w:hanging="567"/>
        <w:jc w:val="both"/>
        <w:rPr>
          <w:b/>
        </w:rPr>
      </w:pPr>
      <w:r>
        <w:rPr>
          <w:b/>
        </w:rPr>
        <w:t xml:space="preserve">Služba T-Mobile </w:t>
      </w:r>
      <w:proofErr w:type="spellStart"/>
      <w:r>
        <w:rPr>
          <w:b/>
        </w:rPr>
        <w:t>ProfiNet</w:t>
      </w:r>
      <w:proofErr w:type="spellEnd"/>
      <w:r>
        <w:rPr>
          <w:b/>
        </w:rPr>
        <w:t xml:space="preserve"> – Pevné hlasové služby</w:t>
      </w:r>
    </w:p>
    <w:p w:rsidR="00A05781" w:rsidRPr="007E1CF5" w:rsidRDefault="00A05781" w:rsidP="00A05781">
      <w:pPr>
        <w:spacing w:after="240" w:line="280" w:lineRule="exact"/>
        <w:ind w:left="567" w:right="143"/>
        <w:jc w:val="both"/>
        <w:rPr>
          <w:color w:val="0000FF"/>
        </w:rPr>
      </w:pPr>
      <w:r w:rsidRPr="00F64C8A">
        <w:t>TMCZ zřizuje Smluvnímu partnerovi službu Pevn</w:t>
      </w:r>
      <w:r>
        <w:t>é</w:t>
      </w:r>
      <w:r w:rsidRPr="00F64C8A">
        <w:t xml:space="preserve"> hlasové služby zajišťující odchozí i příchozí hlasová, faxová </w:t>
      </w:r>
      <w:r>
        <w:br/>
      </w:r>
      <w:r w:rsidRPr="00F64C8A">
        <w:t xml:space="preserve">a datová volání do všech veřejných sítí </w:t>
      </w:r>
      <w:r>
        <w:t xml:space="preserve">elektronických komunikací </w:t>
      </w:r>
      <w:r w:rsidRPr="00F64C8A">
        <w:t xml:space="preserve">v rámci České republiky i </w:t>
      </w:r>
      <w:r>
        <w:t xml:space="preserve">do </w:t>
      </w:r>
      <w:r w:rsidRPr="00F64C8A">
        <w:t>zahraničí.</w:t>
      </w:r>
      <w:r>
        <w:t xml:space="preserve"> Podmínkou poskytnutí této služby je připojení pobočkové ústředny Smluvního partnera do sítě T-Mobile a za tímto účelem s</w:t>
      </w:r>
      <w:r w:rsidRPr="00B81EA6">
        <w:rPr>
          <w:color w:val="000000"/>
        </w:rPr>
        <w:t>mluvní partner využije službu přenositelnost pevných čísel do sítě T-Mobile od stávajícího pevného operátora</w:t>
      </w:r>
      <w:r w:rsidRPr="007E1CF5">
        <w:rPr>
          <w:color w:val="0000FF"/>
        </w:rPr>
        <w:t xml:space="preserve">. </w:t>
      </w:r>
    </w:p>
    <w:p w:rsidR="00A05781" w:rsidRPr="00B81EA6" w:rsidRDefault="00A05781" w:rsidP="00A05781">
      <w:pPr>
        <w:spacing w:after="240" w:line="280" w:lineRule="exact"/>
        <w:ind w:left="567" w:right="143"/>
        <w:jc w:val="both"/>
        <w:rPr>
          <w:color w:val="000000"/>
        </w:rPr>
      </w:pPr>
      <w:r w:rsidRPr="00B81EA6">
        <w:rPr>
          <w:color w:val="000000"/>
        </w:rPr>
        <w:t>V případě, že v souvislosti s využitím této služby Smluvní partner zažádal o přenesení číselného rozsahu pobočkové ústředny od původního operátora a toto přenesení číselného rozsahu nebude uskutečněno (např. nebude uvolněna číselná řada od původního operátora) a nebudou-li důvody nepřenesení čísla na straně TMCZ, tak v takovém případě Smluvní partner souhlasí s komerčním spuštěním služby s číselným rozsahem jednostranně přiděleným TMCZ, a to nejpozději do 30 (třiceti) dnů od oznámení TMCZ Smluvnímu partnerovi o připravenosti služby k testování. Závazkový vztah z uzavřené Smlouvy platí v plném rozsahu bez ohledu na změnu číselného rozsahu.</w:t>
      </w:r>
    </w:p>
    <w:p w:rsidR="00A05781" w:rsidRPr="00B81EA6" w:rsidRDefault="00A05781" w:rsidP="00A05781">
      <w:pPr>
        <w:spacing w:after="240" w:line="280" w:lineRule="exact"/>
        <w:ind w:left="567" w:right="143"/>
        <w:jc w:val="both"/>
        <w:rPr>
          <w:color w:val="000000"/>
        </w:rPr>
      </w:pPr>
      <w:r w:rsidRPr="00B81EA6">
        <w:rPr>
          <w:color w:val="000000"/>
        </w:rPr>
        <w:t xml:space="preserve">Při přenesení čísel vázaných na pobočkovou ústřednu lze přenášet pouze ucelený číselný rozsah, nikoliv pouze některá z čísel daného číselného rozsahu. </w:t>
      </w:r>
    </w:p>
    <w:p w:rsidR="00A05781" w:rsidRPr="00B81EA6" w:rsidRDefault="00A05781" w:rsidP="00A05781">
      <w:pPr>
        <w:spacing w:after="240" w:line="280" w:lineRule="exact"/>
        <w:ind w:left="567" w:right="143"/>
        <w:jc w:val="both"/>
        <w:rPr>
          <w:color w:val="000000"/>
        </w:rPr>
      </w:pPr>
      <w:r w:rsidRPr="00B81EA6">
        <w:rPr>
          <w:color w:val="000000"/>
        </w:rPr>
        <w:t>Smluvní partner přenáší od původního operátora číselný rozsah a čísla stanovená v níže uvedené tabulce. Při volání ze sítě T-Mobile do sítě Smluvního partnera bude spojení realizováno volbou směrového znaku dle níže uvedené tabulky + volba účastnického čísla telefonní stanice oprávněného koncového uživatele Smluvního partnera.</w:t>
      </w:r>
    </w:p>
    <w:tbl>
      <w:tblPr>
        <w:tblW w:w="8684" w:type="dxa"/>
        <w:tblInd w:w="572" w:type="dxa"/>
        <w:tblCellMar>
          <w:left w:w="0" w:type="dxa"/>
          <w:right w:w="0" w:type="dxa"/>
        </w:tblCellMar>
        <w:tblLook w:val="0000" w:firstRow="0" w:lastRow="0" w:firstColumn="0" w:lastColumn="0" w:noHBand="0" w:noVBand="0"/>
      </w:tblPr>
      <w:tblGrid>
        <w:gridCol w:w="4395"/>
        <w:gridCol w:w="1984"/>
        <w:gridCol w:w="2305"/>
      </w:tblGrid>
      <w:tr w:rsidR="00A05781" w:rsidRPr="00802973" w:rsidTr="00A05781">
        <w:trPr>
          <w:trHeight w:val="255"/>
        </w:trPr>
        <w:tc>
          <w:tcPr>
            <w:tcW w:w="4395" w:type="dxa"/>
            <w:tcBorders>
              <w:top w:val="single" w:sz="4" w:space="0" w:color="auto"/>
              <w:left w:val="single" w:sz="4" w:space="0" w:color="auto"/>
              <w:bottom w:val="single" w:sz="4" w:space="0" w:color="auto"/>
              <w:right w:val="nil"/>
            </w:tcBorders>
            <w:shd w:val="clear" w:color="auto" w:fill="C0C0C0"/>
            <w:vAlign w:val="center"/>
          </w:tcPr>
          <w:p w:rsidR="00A05781" w:rsidRPr="00B81EA6" w:rsidRDefault="00A05781" w:rsidP="00A05781">
            <w:pPr>
              <w:rPr>
                <w:rFonts w:cs="Arial"/>
                <w:color w:val="000000"/>
                <w:szCs w:val="24"/>
              </w:rPr>
            </w:pPr>
            <w:r w:rsidRPr="00B81EA6">
              <w:rPr>
                <w:rFonts w:cs="Arial"/>
                <w:b/>
                <w:bCs/>
                <w:color w:val="000000"/>
                <w:sz w:val="20"/>
              </w:rPr>
              <w:t xml:space="preserve">Pevné hlasové služby instalační adresa </w:t>
            </w:r>
          </w:p>
        </w:tc>
        <w:tc>
          <w:tcPr>
            <w:tcW w:w="1984" w:type="dxa"/>
            <w:tcBorders>
              <w:top w:val="single" w:sz="4" w:space="0" w:color="auto"/>
              <w:left w:val="nil"/>
              <w:bottom w:val="single" w:sz="4" w:space="0" w:color="auto"/>
              <w:right w:val="nil"/>
            </w:tcBorders>
            <w:shd w:val="clear" w:color="auto" w:fill="C0C0C0"/>
            <w:vAlign w:val="center"/>
          </w:tcPr>
          <w:p w:rsidR="00A05781" w:rsidRPr="00B81EA6" w:rsidRDefault="00A05781" w:rsidP="00A05781">
            <w:pPr>
              <w:rPr>
                <w:rFonts w:cs="Arial"/>
                <w:color w:val="000000"/>
                <w:szCs w:val="24"/>
              </w:rPr>
            </w:pPr>
            <w:r w:rsidRPr="00B81EA6">
              <w:rPr>
                <w:rFonts w:cs="Arial"/>
                <w:b/>
                <w:bCs/>
                <w:color w:val="000000"/>
                <w:sz w:val="20"/>
              </w:rPr>
              <w:t>Směrový znak</w:t>
            </w:r>
          </w:p>
        </w:tc>
        <w:tc>
          <w:tcPr>
            <w:tcW w:w="2305" w:type="dxa"/>
            <w:tcBorders>
              <w:top w:val="single" w:sz="4" w:space="0" w:color="auto"/>
              <w:left w:val="nil"/>
              <w:bottom w:val="single" w:sz="4" w:space="0" w:color="auto"/>
              <w:right w:val="single" w:sz="4" w:space="0" w:color="auto"/>
            </w:tcBorders>
            <w:shd w:val="clear" w:color="auto" w:fill="C0C0C0"/>
            <w:vAlign w:val="center"/>
          </w:tcPr>
          <w:p w:rsidR="00A05781" w:rsidRPr="00B81EA6" w:rsidRDefault="00A05781" w:rsidP="00A05781">
            <w:pPr>
              <w:rPr>
                <w:rFonts w:cs="Arial"/>
                <w:color w:val="000000"/>
                <w:szCs w:val="24"/>
              </w:rPr>
            </w:pPr>
            <w:r w:rsidRPr="00B81EA6">
              <w:rPr>
                <w:rFonts w:cs="Arial"/>
                <w:b/>
                <w:bCs/>
                <w:color w:val="000000"/>
                <w:sz w:val="20"/>
              </w:rPr>
              <w:t xml:space="preserve">Stav </w:t>
            </w:r>
          </w:p>
        </w:tc>
      </w:tr>
      <w:tr w:rsidR="00A05781" w:rsidRPr="00802973" w:rsidTr="00A05781">
        <w:trPr>
          <w:trHeight w:val="255"/>
        </w:trPr>
        <w:tc>
          <w:tcPr>
            <w:tcW w:w="4395" w:type="dxa"/>
            <w:tcBorders>
              <w:top w:val="nil"/>
              <w:left w:val="single" w:sz="4" w:space="0" w:color="auto"/>
              <w:bottom w:val="nil"/>
              <w:right w:val="nil"/>
            </w:tcBorders>
            <w:shd w:val="clear" w:color="auto" w:fill="auto"/>
            <w:vAlign w:val="center"/>
          </w:tcPr>
          <w:p w:rsidR="00A05781" w:rsidRPr="00B81EA6" w:rsidRDefault="00A05781" w:rsidP="00A05781">
            <w:pPr>
              <w:rPr>
                <w:rFonts w:cs="Arial"/>
                <w:color w:val="000000"/>
                <w:szCs w:val="24"/>
              </w:rPr>
            </w:pPr>
            <w:r>
              <w:rPr>
                <w:rFonts w:cs="Arial"/>
                <w:b/>
              </w:rPr>
              <w:t>tř. Tomáše Bati 21, 761 90 Zlín</w:t>
            </w:r>
          </w:p>
        </w:tc>
        <w:tc>
          <w:tcPr>
            <w:tcW w:w="1984" w:type="dxa"/>
            <w:tcBorders>
              <w:top w:val="nil"/>
              <w:left w:val="nil"/>
              <w:bottom w:val="nil"/>
              <w:right w:val="nil"/>
            </w:tcBorders>
            <w:vAlign w:val="center"/>
          </w:tcPr>
          <w:p w:rsidR="00A05781" w:rsidRPr="00B81EA6" w:rsidRDefault="00A05781" w:rsidP="00A05781">
            <w:pPr>
              <w:rPr>
                <w:rFonts w:cs="Arial"/>
                <w:color w:val="000000"/>
                <w:szCs w:val="24"/>
              </w:rPr>
            </w:pPr>
            <w:r w:rsidRPr="00B81EA6">
              <w:rPr>
                <w:rFonts w:cs="Arial"/>
                <w:color w:val="000000"/>
                <w:sz w:val="20"/>
              </w:rPr>
              <w:t xml:space="preserve">+420 </w:t>
            </w:r>
            <w:r w:rsidRPr="00B81EA6">
              <w:rPr>
                <w:sz w:val="20"/>
              </w:rPr>
              <w:t>577043</w:t>
            </w:r>
            <w:r w:rsidRPr="00B81EA6">
              <w:rPr>
                <w:rFonts w:cs="Arial"/>
                <w:color w:val="000000"/>
                <w:sz w:val="20"/>
              </w:rPr>
              <w:t xml:space="preserve"> </w:t>
            </w:r>
            <w:proofErr w:type="spellStart"/>
            <w:r w:rsidRPr="00B81EA6">
              <w:rPr>
                <w:rFonts w:cs="Arial"/>
                <w:color w:val="000000"/>
                <w:sz w:val="20"/>
              </w:rPr>
              <w:t>xxx</w:t>
            </w:r>
            <w:proofErr w:type="spellEnd"/>
          </w:p>
        </w:tc>
        <w:tc>
          <w:tcPr>
            <w:tcW w:w="2305" w:type="dxa"/>
            <w:tcBorders>
              <w:top w:val="nil"/>
              <w:left w:val="nil"/>
              <w:bottom w:val="nil"/>
              <w:right w:val="single" w:sz="4" w:space="0" w:color="auto"/>
            </w:tcBorders>
            <w:shd w:val="clear" w:color="auto" w:fill="auto"/>
            <w:vAlign w:val="center"/>
          </w:tcPr>
          <w:p w:rsidR="00A05781" w:rsidRPr="00B81EA6" w:rsidRDefault="00A05781" w:rsidP="00A05781">
            <w:pPr>
              <w:rPr>
                <w:rFonts w:cs="Arial"/>
                <w:color w:val="000000"/>
                <w:szCs w:val="24"/>
              </w:rPr>
            </w:pPr>
            <w:r w:rsidRPr="00B81EA6">
              <w:rPr>
                <w:rFonts w:cs="Arial"/>
                <w:color w:val="000000"/>
                <w:sz w:val="20"/>
              </w:rPr>
              <w:t xml:space="preserve">Přenesené </w:t>
            </w:r>
          </w:p>
        </w:tc>
      </w:tr>
    </w:tbl>
    <w:p w:rsidR="00A05781" w:rsidRDefault="00A05781" w:rsidP="00A05781">
      <w:pPr>
        <w:spacing w:after="240" w:line="280" w:lineRule="exact"/>
        <w:ind w:left="567" w:right="143"/>
        <w:jc w:val="both"/>
        <w:rPr>
          <w:color w:val="000000"/>
        </w:rPr>
      </w:pPr>
    </w:p>
    <w:p w:rsidR="00A05781" w:rsidRPr="00030D63" w:rsidRDefault="00A05781" w:rsidP="00A05781">
      <w:pPr>
        <w:spacing w:after="240" w:line="280" w:lineRule="exact"/>
        <w:ind w:left="567" w:right="143"/>
        <w:jc w:val="both"/>
        <w:rPr>
          <w:color w:val="000000"/>
        </w:rPr>
      </w:pPr>
      <w:r w:rsidRPr="00030D63">
        <w:rPr>
          <w:color w:val="000000"/>
        </w:rPr>
        <w:t xml:space="preserve">V případě, že Smluvní partner využívá v rámci své vnitřní telefonní sítě pevných číselných rozsahů je povinen v rámci své vnitřní telefonní sítě v nich přidělovat čísla v rámci směrového </w:t>
      </w:r>
      <w:r w:rsidRPr="00030D63">
        <w:rPr>
          <w:color w:val="000000"/>
        </w:rPr>
        <w:lastRenderedPageBreak/>
        <w:t>znaku, který dle národního číslovacího plánu odpovídá umístění koncového telefonního přístroje v příslušném kraji.</w:t>
      </w:r>
    </w:p>
    <w:p w:rsidR="00A05781" w:rsidRPr="00B612DD" w:rsidRDefault="00A05781" w:rsidP="00A05781">
      <w:pPr>
        <w:spacing w:after="240" w:line="280" w:lineRule="exact"/>
        <w:ind w:left="567" w:right="143"/>
        <w:jc w:val="both"/>
        <w:rPr>
          <w:color w:val="000000"/>
        </w:rPr>
      </w:pPr>
      <w:r w:rsidRPr="00B612DD">
        <w:rPr>
          <w:color w:val="000000"/>
        </w:rPr>
        <w:t xml:space="preserve">V případě, že má Smluvní partner aktivovanou službu Privátní podniková síť, bude spojení ze sítě Smluvního partnera na telefonní stanici, začleněnou do Privátní podnikové sítě, realizováno za účelem správného účtování hovorů volbou čísla ve tvaru +420 603 611 a příslušné zkrácené volby nebo čísla volané stanice. </w:t>
      </w:r>
    </w:p>
    <w:p w:rsidR="00A05781" w:rsidRDefault="00A05781" w:rsidP="00A05781">
      <w:pPr>
        <w:spacing w:after="240" w:line="280" w:lineRule="exact"/>
        <w:ind w:left="567" w:right="143"/>
        <w:jc w:val="both"/>
        <w:rPr>
          <w:color w:val="000000"/>
        </w:rPr>
      </w:pPr>
      <w:r w:rsidRPr="00B612DD">
        <w:rPr>
          <w:color w:val="000000"/>
        </w:rPr>
        <w:t>Pro případ, že by si Smluvní partner aktivoval službu zamezení zobrazení volajícího, TMCZ upozorňuje, že v takovém případě by nebylo možné uskutečnit zpětné volání přímo volajícímu, což by byl problém zejména při volání na čísla tísňového volání – volající se dovolá, ale ze strany tísňové linky není možné zpětně ověřit jeho volání.</w:t>
      </w:r>
    </w:p>
    <w:p w:rsidR="00A05781" w:rsidRDefault="00A05781" w:rsidP="00A05781">
      <w:pPr>
        <w:spacing w:line="280" w:lineRule="exact"/>
        <w:ind w:left="567" w:right="143"/>
        <w:jc w:val="both"/>
        <w:rPr>
          <w:color w:val="000000"/>
        </w:rPr>
      </w:pPr>
      <w:r w:rsidRPr="004663FE">
        <w:rPr>
          <w:color w:val="000000"/>
        </w:rPr>
        <w:t xml:space="preserve">Smluvní partner souhlasí s tím, že T-Mobile bude zpracovávat jeho osobní či identifikační údaje (dále jen 'Údaje'), v souladu s </w:t>
      </w:r>
      <w:r>
        <w:rPr>
          <w:color w:val="000000"/>
        </w:rPr>
        <w:t xml:space="preserve">Podmínkami </w:t>
      </w:r>
      <w:r w:rsidRPr="00773CE2">
        <w:rPr>
          <w:rFonts w:cs="Arial"/>
          <w:color w:val="1F497D"/>
          <w:u w:val="single"/>
        </w:rPr>
        <w:t>zpracovávání osobních, identifikačních, provozních a lokalizačních údajů</w:t>
      </w:r>
      <w:r w:rsidRPr="004663FE">
        <w:rPr>
          <w:color w:val="000000"/>
        </w:rPr>
        <w:t>.</w:t>
      </w:r>
      <w:r>
        <w:rPr>
          <w:color w:val="000000"/>
        </w:rPr>
        <w:t xml:space="preserve"> </w:t>
      </w:r>
    </w:p>
    <w:p w:rsidR="00A05781" w:rsidRDefault="00A05781" w:rsidP="00A05781">
      <w:pPr>
        <w:spacing w:after="240" w:line="280" w:lineRule="exact"/>
        <w:ind w:left="567" w:right="143"/>
        <w:jc w:val="both"/>
        <w:rPr>
          <w:color w:val="000000"/>
        </w:rPr>
      </w:pPr>
    </w:p>
    <w:p w:rsidR="00A05781" w:rsidRDefault="00A05781" w:rsidP="00A05781">
      <w:pPr>
        <w:pStyle w:val="Zhlav"/>
        <w:tabs>
          <w:tab w:val="clear" w:pos="4153"/>
          <w:tab w:val="clear" w:pos="8306"/>
        </w:tabs>
        <w:spacing w:line="280" w:lineRule="exact"/>
        <w:ind w:left="993" w:hanging="426"/>
      </w:pPr>
      <w:r w:rsidRPr="0089779A">
        <w:fldChar w:fldCharType="begin">
          <w:ffData>
            <w:name w:val="Check10"/>
            <w:enabled/>
            <w:calcOnExit w:val="0"/>
            <w:checkBox>
              <w:sizeAuto/>
              <w:default w:val="0"/>
            </w:checkBox>
          </w:ffData>
        </w:fldChar>
      </w:r>
      <w:r w:rsidRPr="0089779A">
        <w:instrText xml:space="preserve"> FORMCHECKBOX </w:instrText>
      </w:r>
      <w:r w:rsidR="00162645">
        <w:fldChar w:fldCharType="separate"/>
      </w:r>
      <w:r w:rsidRPr="0089779A">
        <w:fldChar w:fldCharType="end"/>
      </w:r>
      <w:r>
        <w:t xml:space="preserve"> </w:t>
      </w:r>
      <w:r>
        <w:tab/>
      </w:r>
      <w:r w:rsidRPr="00A90993">
        <w:t xml:space="preserve"> </w:t>
      </w:r>
      <w:r>
        <w:t xml:space="preserve">Smluvní partner </w:t>
      </w:r>
      <w:r w:rsidRPr="0089779A">
        <w:t xml:space="preserve"> souhlasí se zveřejněním Údajů pro účely informační služby o telefonních číslech T-Mobile Asistent</w:t>
      </w:r>
      <w:r>
        <w:t xml:space="preserve"> 1183</w:t>
      </w:r>
      <w:r w:rsidRPr="0089779A">
        <w:t>.</w:t>
      </w:r>
    </w:p>
    <w:p w:rsidR="00A05781" w:rsidRDefault="00A05781" w:rsidP="00A05781">
      <w:pPr>
        <w:pStyle w:val="Zhlav"/>
        <w:tabs>
          <w:tab w:val="clear" w:pos="4153"/>
          <w:tab w:val="clear" w:pos="8306"/>
        </w:tabs>
        <w:spacing w:line="280" w:lineRule="exact"/>
        <w:ind w:left="993" w:hanging="426"/>
      </w:pPr>
      <w:r w:rsidRPr="0089779A">
        <w:fldChar w:fldCharType="begin">
          <w:ffData>
            <w:name w:val="Check11"/>
            <w:enabled/>
            <w:calcOnExit w:val="0"/>
            <w:checkBox>
              <w:sizeAuto/>
              <w:default w:val="0"/>
            </w:checkBox>
          </w:ffData>
        </w:fldChar>
      </w:r>
      <w:r w:rsidRPr="0089779A">
        <w:instrText xml:space="preserve"> FORMCHECKBOX </w:instrText>
      </w:r>
      <w:r w:rsidR="00162645">
        <w:fldChar w:fldCharType="separate"/>
      </w:r>
      <w:r w:rsidRPr="0089779A">
        <w:fldChar w:fldCharType="end"/>
      </w:r>
      <w:r>
        <w:t xml:space="preserve"> </w:t>
      </w:r>
      <w:r>
        <w:tab/>
      </w:r>
      <w:r w:rsidRPr="00A90993">
        <w:t xml:space="preserve"> </w:t>
      </w:r>
      <w:r>
        <w:t>Smluvní partner</w:t>
      </w:r>
      <w:r w:rsidRPr="0089779A">
        <w:t xml:space="preserve"> souhla</w:t>
      </w:r>
      <w:r w:rsidRPr="002805BE">
        <w:t>sí s</w:t>
      </w:r>
      <w:r w:rsidRPr="002805BE">
        <w:rPr>
          <w:rFonts w:cs="Arial"/>
          <w:color w:val="231F20"/>
          <w:lang w:eastAsia="it-IT"/>
        </w:rPr>
        <w:t xml:space="preserve">e zveřejněním Údajů v telefonních seznamech a </w:t>
      </w:r>
      <w:r>
        <w:rPr>
          <w:rFonts w:cs="Arial"/>
          <w:color w:val="231F20"/>
          <w:lang w:eastAsia="it-IT"/>
        </w:rPr>
        <w:t xml:space="preserve">poskytování informací o těchto Údajích prostřednictvím </w:t>
      </w:r>
      <w:r w:rsidRPr="002805BE">
        <w:rPr>
          <w:rFonts w:cs="Arial"/>
          <w:color w:val="231F20"/>
          <w:lang w:eastAsia="it-IT"/>
        </w:rPr>
        <w:t>informačních služ</w:t>
      </w:r>
      <w:r>
        <w:rPr>
          <w:rFonts w:cs="Arial"/>
          <w:color w:val="231F20"/>
          <w:lang w:eastAsia="it-IT"/>
        </w:rPr>
        <w:t>e</w:t>
      </w:r>
      <w:r w:rsidRPr="002805BE">
        <w:rPr>
          <w:rFonts w:cs="Arial"/>
          <w:color w:val="231F20"/>
          <w:lang w:eastAsia="it-IT"/>
        </w:rPr>
        <w:t>b podnikatelů, kteří tyto služby poskytují.</w:t>
      </w:r>
    </w:p>
    <w:p w:rsidR="00A05781" w:rsidRPr="002805BE" w:rsidRDefault="00A05781" w:rsidP="00A05781">
      <w:pPr>
        <w:pStyle w:val="Zhlav"/>
        <w:tabs>
          <w:tab w:val="clear" w:pos="4153"/>
          <w:tab w:val="clear" w:pos="8306"/>
        </w:tabs>
        <w:spacing w:line="280" w:lineRule="exact"/>
        <w:ind w:left="993" w:hanging="426"/>
      </w:pPr>
      <w:r w:rsidRPr="0089779A">
        <w:fldChar w:fldCharType="begin">
          <w:ffData>
            <w:name w:val="Check11"/>
            <w:enabled/>
            <w:calcOnExit w:val="0"/>
            <w:checkBox>
              <w:sizeAuto/>
              <w:default w:val="0"/>
            </w:checkBox>
          </w:ffData>
        </w:fldChar>
      </w:r>
      <w:r w:rsidRPr="0089779A">
        <w:instrText xml:space="preserve"> FORMCHECKBOX </w:instrText>
      </w:r>
      <w:r w:rsidR="00162645">
        <w:fldChar w:fldCharType="separate"/>
      </w:r>
      <w:r w:rsidRPr="0089779A">
        <w:fldChar w:fldCharType="end"/>
      </w:r>
      <w:r>
        <w:t xml:space="preserve"> </w:t>
      </w:r>
      <w:r>
        <w:tab/>
      </w:r>
      <w:r>
        <w:rPr>
          <w:rFonts w:cs="Arial"/>
          <w:color w:val="231F20"/>
          <w:lang w:eastAsia="it-IT"/>
        </w:rPr>
        <w:t xml:space="preserve">Smluvní partner </w:t>
      </w:r>
      <w:r w:rsidRPr="002805BE">
        <w:rPr>
          <w:rFonts w:cs="Arial"/>
          <w:color w:val="231F20"/>
          <w:lang w:eastAsia="it-IT"/>
        </w:rPr>
        <w:t xml:space="preserve"> žádá, aby u údajů v telefonním seznamu bylo uvedeno, že si nepřeje být kontaktován za účelem marketingu.</w:t>
      </w:r>
    </w:p>
    <w:p w:rsidR="00A05781" w:rsidRDefault="00A05781" w:rsidP="00A05781">
      <w:pPr>
        <w:pStyle w:val="Zhlav"/>
        <w:tabs>
          <w:tab w:val="clear" w:pos="4153"/>
          <w:tab w:val="clear" w:pos="8306"/>
        </w:tabs>
        <w:spacing w:line="280" w:lineRule="exact"/>
        <w:ind w:left="567"/>
      </w:pPr>
      <w:r>
        <w:br/>
        <w:t>Seznam čísel, které požaduje Smluvní partner uveřejnit:</w:t>
      </w:r>
    </w:p>
    <w:p w:rsidR="00A05781" w:rsidRPr="004663FE" w:rsidRDefault="00A05781" w:rsidP="00A05781">
      <w:pPr>
        <w:pStyle w:val="Zhlav"/>
        <w:tabs>
          <w:tab w:val="clear" w:pos="4153"/>
          <w:tab w:val="clear" w:pos="8306"/>
        </w:tabs>
        <w:spacing w:line="280" w:lineRule="exact"/>
        <w:ind w:left="567"/>
      </w:pPr>
      <w:r w:rsidRPr="004663FE">
        <w:t xml:space="preserve">Popis </w:t>
      </w:r>
      <w:r w:rsidRPr="004663FE">
        <w:tab/>
      </w:r>
      <w:r w:rsidRPr="004663FE">
        <w:tab/>
      </w:r>
      <w:r w:rsidRPr="004663FE">
        <w:tab/>
        <w:t xml:space="preserve">Telefonní číslo </w:t>
      </w:r>
    </w:p>
    <w:p w:rsidR="00A05781" w:rsidRDefault="00A05781" w:rsidP="00A05781">
      <w:pPr>
        <w:pStyle w:val="Zhlav"/>
        <w:tabs>
          <w:tab w:val="clear" w:pos="4153"/>
          <w:tab w:val="clear" w:pos="8306"/>
        </w:tabs>
        <w:spacing w:line="280" w:lineRule="exact"/>
        <w:ind w:left="567"/>
        <w:rPr>
          <w:b/>
        </w:rPr>
      </w:pPr>
      <w:r>
        <w:rPr>
          <w:b/>
          <w:highlight w:val="lightGray"/>
        </w:rPr>
        <w:fldChar w:fldCharType="begin">
          <w:ffData>
            <w:name w:val=""/>
            <w:enabled/>
            <w:calcOnExit w:val="0"/>
            <w:textInput>
              <w:maxLength w:val="12"/>
            </w:textInput>
          </w:ffData>
        </w:fldChar>
      </w:r>
      <w:r>
        <w:rPr>
          <w:b/>
          <w:highlight w:val="lightGray"/>
        </w:rPr>
        <w:instrText xml:space="preserve"> FORMTEXT </w:instrText>
      </w:r>
      <w:r>
        <w:rPr>
          <w:b/>
          <w:highlight w:val="lightGray"/>
        </w:rPr>
      </w:r>
      <w:r>
        <w:rPr>
          <w:b/>
          <w:highlight w:val="lightGray"/>
        </w:rPr>
        <w:fldChar w:fldCharType="separate"/>
      </w:r>
      <w:r>
        <w:rPr>
          <w:b/>
          <w:noProof/>
          <w:highlight w:val="lightGray"/>
        </w:rPr>
        <w:t> </w:t>
      </w:r>
      <w:r>
        <w:rPr>
          <w:b/>
          <w:noProof/>
          <w:highlight w:val="lightGray"/>
        </w:rPr>
        <w:t> </w:t>
      </w:r>
      <w:r>
        <w:rPr>
          <w:b/>
          <w:noProof/>
          <w:highlight w:val="lightGray"/>
        </w:rPr>
        <w:t> </w:t>
      </w:r>
      <w:r>
        <w:rPr>
          <w:b/>
          <w:noProof/>
          <w:highlight w:val="lightGray"/>
        </w:rPr>
        <w:t> </w:t>
      </w:r>
      <w:r>
        <w:rPr>
          <w:b/>
          <w:noProof/>
          <w:highlight w:val="lightGray"/>
        </w:rPr>
        <w:t> </w:t>
      </w:r>
      <w:r>
        <w:rPr>
          <w:b/>
          <w:highlight w:val="lightGray"/>
        </w:rPr>
        <w:fldChar w:fldCharType="end"/>
      </w:r>
      <w:r>
        <w:rPr>
          <w:b/>
        </w:rPr>
        <w:tab/>
      </w:r>
      <w:r>
        <w:rPr>
          <w:b/>
        </w:rPr>
        <w:tab/>
      </w:r>
      <w:r>
        <w:rPr>
          <w:b/>
        </w:rPr>
        <w:tab/>
      </w:r>
      <w:r>
        <w:rPr>
          <w:b/>
          <w:highlight w:val="lightGray"/>
        </w:rPr>
        <w:fldChar w:fldCharType="begin">
          <w:ffData>
            <w:name w:val=""/>
            <w:enabled/>
            <w:calcOnExit w:val="0"/>
            <w:textInput>
              <w:maxLength w:val="12"/>
            </w:textInput>
          </w:ffData>
        </w:fldChar>
      </w:r>
      <w:r>
        <w:rPr>
          <w:b/>
          <w:highlight w:val="lightGray"/>
        </w:rPr>
        <w:instrText xml:space="preserve"> FORMTEXT </w:instrText>
      </w:r>
      <w:r>
        <w:rPr>
          <w:b/>
          <w:highlight w:val="lightGray"/>
        </w:rPr>
      </w:r>
      <w:r>
        <w:rPr>
          <w:b/>
          <w:highlight w:val="lightGray"/>
        </w:rPr>
        <w:fldChar w:fldCharType="separate"/>
      </w:r>
      <w:r>
        <w:rPr>
          <w:b/>
          <w:noProof/>
          <w:highlight w:val="lightGray"/>
        </w:rPr>
        <w:t> </w:t>
      </w:r>
      <w:r>
        <w:rPr>
          <w:b/>
          <w:noProof/>
          <w:highlight w:val="lightGray"/>
        </w:rPr>
        <w:t> </w:t>
      </w:r>
      <w:r>
        <w:rPr>
          <w:b/>
          <w:noProof/>
          <w:highlight w:val="lightGray"/>
        </w:rPr>
        <w:t> </w:t>
      </w:r>
      <w:r>
        <w:rPr>
          <w:b/>
          <w:noProof/>
          <w:highlight w:val="lightGray"/>
        </w:rPr>
        <w:t> </w:t>
      </w:r>
      <w:r>
        <w:rPr>
          <w:b/>
          <w:noProof/>
          <w:highlight w:val="lightGray"/>
        </w:rPr>
        <w:t> </w:t>
      </w:r>
      <w:r>
        <w:rPr>
          <w:b/>
          <w:highlight w:val="lightGray"/>
        </w:rPr>
        <w:fldChar w:fldCharType="end"/>
      </w:r>
    </w:p>
    <w:p w:rsidR="00A05781" w:rsidRDefault="00A05781" w:rsidP="00A05781">
      <w:pPr>
        <w:pStyle w:val="Zhlav"/>
        <w:tabs>
          <w:tab w:val="clear" w:pos="4153"/>
          <w:tab w:val="clear" w:pos="8306"/>
        </w:tabs>
        <w:spacing w:line="280" w:lineRule="exact"/>
        <w:ind w:left="567"/>
        <w:rPr>
          <w:b/>
        </w:rPr>
      </w:pPr>
    </w:p>
    <w:p w:rsidR="00A05781" w:rsidRPr="00E42F75" w:rsidRDefault="00A05781" w:rsidP="00A05781">
      <w:pPr>
        <w:numPr>
          <w:ilvl w:val="0"/>
          <w:numId w:val="13"/>
        </w:numPr>
        <w:spacing w:line="280" w:lineRule="exact"/>
        <w:ind w:left="567" w:right="143" w:hanging="567"/>
        <w:jc w:val="both"/>
        <w:rPr>
          <w:b/>
        </w:rPr>
      </w:pPr>
      <w:r w:rsidRPr="00E42F75">
        <w:rPr>
          <w:b/>
        </w:rPr>
        <w:t>Práv</w:t>
      </w:r>
      <w:r>
        <w:rPr>
          <w:b/>
        </w:rPr>
        <w:t>a a povinnosti Smluvních stran</w:t>
      </w:r>
    </w:p>
    <w:p w:rsidR="00A05781" w:rsidRPr="00B612DD" w:rsidRDefault="00A05781" w:rsidP="00A05781">
      <w:pPr>
        <w:spacing w:after="240" w:line="280" w:lineRule="exact"/>
        <w:ind w:left="567" w:right="143"/>
        <w:jc w:val="both"/>
        <w:rPr>
          <w:color w:val="000000"/>
        </w:rPr>
      </w:pPr>
      <w:r w:rsidRPr="00B612DD">
        <w:rPr>
          <w:color w:val="000000"/>
        </w:rPr>
        <w:t>V případě, že Smluvní partner zažádal o přenesení čísla od opouštěného operátora</w:t>
      </w:r>
      <w:r>
        <w:rPr>
          <w:color w:val="000000"/>
        </w:rPr>
        <w:t>,</w:t>
      </w:r>
      <w:r w:rsidRPr="00B612DD">
        <w:rPr>
          <w:color w:val="000000"/>
        </w:rPr>
        <w:t xml:space="preserve"> je povinen podat žádost </w:t>
      </w:r>
      <w:r>
        <w:rPr>
          <w:color w:val="000000"/>
        </w:rPr>
        <w:br/>
      </w:r>
      <w:r w:rsidRPr="00B612DD">
        <w:rPr>
          <w:color w:val="000000"/>
        </w:rPr>
        <w:t xml:space="preserve">o přenesení a výpověď smlouvy uzavřené s opouštěným operátorem na základě informace podané TMCZ, a to nejdříve 21 </w:t>
      </w:r>
      <w:r>
        <w:rPr>
          <w:color w:val="000000"/>
        </w:rPr>
        <w:t>(</w:t>
      </w:r>
      <w:proofErr w:type="spellStart"/>
      <w:r>
        <w:rPr>
          <w:color w:val="000000"/>
        </w:rPr>
        <w:t>dvacetjedna</w:t>
      </w:r>
      <w:proofErr w:type="spellEnd"/>
      <w:r>
        <w:rPr>
          <w:color w:val="000000"/>
        </w:rPr>
        <w:t xml:space="preserve">) </w:t>
      </w:r>
      <w:r w:rsidRPr="00B612DD">
        <w:rPr>
          <w:color w:val="000000"/>
        </w:rPr>
        <w:t>dnů a nejpozději 10</w:t>
      </w:r>
      <w:r>
        <w:rPr>
          <w:color w:val="000000"/>
        </w:rPr>
        <w:t xml:space="preserve"> (deset)</w:t>
      </w:r>
      <w:r w:rsidRPr="00B612DD">
        <w:rPr>
          <w:color w:val="000000"/>
        </w:rPr>
        <w:t xml:space="preserve"> dnů před stanoveným termínem testování, </w:t>
      </w:r>
      <w:r w:rsidRPr="009E63A8">
        <w:rPr>
          <w:color w:val="000000"/>
        </w:rPr>
        <w:t>který bude dohodnut v souladu s ustanovením odst.</w:t>
      </w:r>
      <w:r>
        <w:rPr>
          <w:color w:val="000000"/>
        </w:rPr>
        <w:t xml:space="preserve"> </w:t>
      </w:r>
      <w:r w:rsidRPr="009E63A8">
        <w:rPr>
          <w:color w:val="000000"/>
        </w:rPr>
        <w:t xml:space="preserve">5 přílohy T-Mobile </w:t>
      </w:r>
      <w:proofErr w:type="spellStart"/>
      <w:r w:rsidRPr="009E63A8">
        <w:rPr>
          <w:color w:val="000000"/>
        </w:rPr>
        <w:t>ProfiNet</w:t>
      </w:r>
      <w:proofErr w:type="spellEnd"/>
      <w:r w:rsidRPr="009E63A8">
        <w:rPr>
          <w:color w:val="000000"/>
        </w:rPr>
        <w:t xml:space="preserve"> – Přístupový bod.</w:t>
      </w:r>
      <w:r>
        <w:rPr>
          <w:color w:val="000000"/>
        </w:rPr>
        <w:t xml:space="preserve"> </w:t>
      </w:r>
      <w:r w:rsidRPr="00B612DD">
        <w:rPr>
          <w:color w:val="000000"/>
        </w:rPr>
        <w:t xml:space="preserve">  </w:t>
      </w:r>
    </w:p>
    <w:p w:rsidR="00A05781" w:rsidRDefault="00A05781" w:rsidP="00A05781">
      <w:pPr>
        <w:spacing w:after="240" w:line="280" w:lineRule="exact"/>
        <w:ind w:left="567" w:right="143"/>
        <w:jc w:val="both"/>
        <w:rPr>
          <w:color w:val="000000"/>
        </w:rPr>
      </w:pPr>
      <w:r w:rsidRPr="00BB65A1">
        <w:rPr>
          <w:color w:val="000000"/>
        </w:rPr>
        <w:t xml:space="preserve">V případě, že Smluvní partner zažádal o přenesení čísla od opouštěného operátora je povinen podat žádost </w:t>
      </w:r>
      <w:r>
        <w:rPr>
          <w:color w:val="000000"/>
        </w:rPr>
        <w:br/>
      </w:r>
      <w:r w:rsidRPr="00BB65A1">
        <w:rPr>
          <w:color w:val="000000"/>
        </w:rPr>
        <w:t xml:space="preserve">o přenesení a výpověď smlouvy uzavřené s opouštěným operátorem nejpozději do </w:t>
      </w:r>
      <w:r>
        <w:rPr>
          <w:color w:val="000000"/>
        </w:rPr>
        <w:t>3 (třech)</w:t>
      </w:r>
      <w:r w:rsidRPr="00BB65A1">
        <w:rPr>
          <w:color w:val="000000"/>
        </w:rPr>
        <w:t xml:space="preserve"> dnů od obdržení informace ze strany TMCZ</w:t>
      </w:r>
      <w:r>
        <w:rPr>
          <w:color w:val="000000"/>
        </w:rPr>
        <w:t>.</w:t>
      </w:r>
      <w:r w:rsidRPr="00BB65A1">
        <w:rPr>
          <w:color w:val="000000"/>
        </w:rPr>
        <w:t xml:space="preserve">  </w:t>
      </w:r>
      <w:r>
        <w:rPr>
          <w:color w:val="000000"/>
        </w:rPr>
        <w:t>P</w:t>
      </w:r>
      <w:r w:rsidRPr="00BB65A1">
        <w:rPr>
          <w:color w:val="000000"/>
        </w:rPr>
        <w:t xml:space="preserve">ro zajištění těchto kroků Smluvní partner využije formulář CAF za účelem výpovědi smlouvy uzavřené s opouštěným operátorem a formulář NP CAF za účelem autorizace přenesení čísla. Vzory formulářů CAF a NPCAF </w:t>
      </w:r>
      <w:r>
        <w:rPr>
          <w:color w:val="000000"/>
        </w:rPr>
        <w:t xml:space="preserve">tvoří část II. této přílohy a současně jsou i umístěny na </w:t>
      </w:r>
      <w:bookmarkStart w:id="2" w:name="OLE_LINK3"/>
      <w:bookmarkStart w:id="3" w:name="OLE_LINK4"/>
      <w:r>
        <w:fldChar w:fldCharType="begin"/>
      </w:r>
      <w:r>
        <w:instrText xml:space="preserve"> HYPERLINK "http://www.t-mobile.cz/" </w:instrText>
      </w:r>
      <w:r>
        <w:fldChar w:fldCharType="separate"/>
      </w:r>
      <w:r>
        <w:rPr>
          <w:rStyle w:val="Hypertextovodkaz"/>
        </w:rPr>
        <w:t>www.t-mobile.cz</w:t>
      </w:r>
      <w:r>
        <w:fldChar w:fldCharType="end"/>
      </w:r>
      <w:bookmarkEnd w:id="2"/>
      <w:bookmarkEnd w:id="3"/>
      <w:r>
        <w:rPr>
          <w:color w:val="000000"/>
        </w:rPr>
        <w:t>.</w:t>
      </w:r>
    </w:p>
    <w:p w:rsidR="006E2BEF" w:rsidRDefault="006E2BEF" w:rsidP="006E2BEF">
      <w:pPr>
        <w:spacing w:line="280" w:lineRule="exact"/>
        <w:ind w:left="927" w:right="143"/>
        <w:jc w:val="both"/>
        <w:rPr>
          <w:b/>
        </w:rPr>
      </w:pPr>
    </w:p>
    <w:p w:rsidR="006E2BEF" w:rsidRDefault="006E2BEF" w:rsidP="006E2BEF">
      <w:pPr>
        <w:spacing w:line="280" w:lineRule="exact"/>
        <w:ind w:left="927" w:right="143"/>
        <w:jc w:val="both"/>
        <w:rPr>
          <w:b/>
        </w:rPr>
      </w:pPr>
    </w:p>
    <w:p w:rsidR="006E2BEF" w:rsidRDefault="006E2BEF" w:rsidP="006E2BEF">
      <w:pPr>
        <w:spacing w:line="280" w:lineRule="exact"/>
        <w:ind w:left="927" w:right="143"/>
        <w:jc w:val="both"/>
        <w:rPr>
          <w:b/>
        </w:rPr>
      </w:pPr>
    </w:p>
    <w:p w:rsidR="006E2BEF" w:rsidRDefault="006E2BEF" w:rsidP="006E2BEF">
      <w:pPr>
        <w:spacing w:line="280" w:lineRule="exact"/>
        <w:ind w:left="927" w:right="143"/>
        <w:jc w:val="both"/>
        <w:rPr>
          <w:b/>
        </w:rPr>
      </w:pPr>
    </w:p>
    <w:p w:rsidR="00A05781" w:rsidRPr="006E2BEF" w:rsidRDefault="00A05781" w:rsidP="006E2BEF">
      <w:pPr>
        <w:pStyle w:val="Odstavecseseznamem"/>
        <w:numPr>
          <w:ilvl w:val="0"/>
          <w:numId w:val="13"/>
        </w:numPr>
        <w:spacing w:line="280" w:lineRule="exact"/>
        <w:ind w:right="143"/>
        <w:jc w:val="both"/>
        <w:rPr>
          <w:rFonts w:cs="Arial"/>
          <w:b/>
          <w:bCs/>
          <w:color w:val="0000FF"/>
        </w:rPr>
      </w:pPr>
      <w:r w:rsidRPr="006E2BEF">
        <w:rPr>
          <w:b/>
        </w:rPr>
        <w:lastRenderedPageBreak/>
        <w:t>Platební</w:t>
      </w:r>
      <w:r w:rsidRPr="006E2BEF">
        <w:rPr>
          <w:rFonts w:cs="Arial"/>
          <w:b/>
          <w:bCs/>
        </w:rPr>
        <w:t xml:space="preserve"> podmínky</w:t>
      </w:r>
    </w:p>
    <w:p w:rsidR="006E2BEF" w:rsidRPr="006E2BEF" w:rsidRDefault="006E2BEF" w:rsidP="006E2BEF">
      <w:pPr>
        <w:pStyle w:val="Odstavecseseznamem"/>
        <w:spacing w:line="280" w:lineRule="exact"/>
        <w:ind w:left="1287" w:right="143"/>
        <w:jc w:val="both"/>
        <w:rPr>
          <w:rFonts w:cs="Arial"/>
          <w:b/>
          <w:bCs/>
          <w:color w:val="0000FF"/>
        </w:rPr>
      </w:pPr>
    </w:p>
    <w:p w:rsidR="00A05781" w:rsidRDefault="00A05781" w:rsidP="00A05781">
      <w:pPr>
        <w:keepNext/>
        <w:tabs>
          <w:tab w:val="left" w:pos="-142"/>
        </w:tabs>
        <w:spacing w:after="240" w:line="280" w:lineRule="exact"/>
        <w:ind w:left="567" w:right="143"/>
        <w:jc w:val="both"/>
        <w:rPr>
          <w:rFonts w:cs="Arial"/>
          <w:bCs/>
        </w:rPr>
      </w:pPr>
      <w:r w:rsidRPr="00052A8E">
        <w:rPr>
          <w:rFonts w:cs="Arial"/>
          <w:bCs/>
        </w:rPr>
        <w:t xml:space="preserve">Služba bude vyúčtována </w:t>
      </w:r>
      <w:r w:rsidRPr="00926BD2">
        <w:rPr>
          <w:rFonts w:cs="Arial"/>
          <w:bCs/>
        </w:rPr>
        <w:t>vždy</w:t>
      </w:r>
      <w:r>
        <w:rPr>
          <w:rFonts w:cs="Arial"/>
          <w:bCs/>
          <w:color w:val="0000FF"/>
        </w:rPr>
        <w:t xml:space="preserve"> </w:t>
      </w:r>
      <w:r w:rsidRPr="009E2D77">
        <w:rPr>
          <w:rFonts w:cs="Arial"/>
          <w:bCs/>
        </w:rPr>
        <w:t xml:space="preserve">na samostatném Vyúčtování služeb </w:t>
      </w:r>
      <w:r w:rsidRPr="00926BD2">
        <w:rPr>
          <w:rFonts w:cs="Arial"/>
          <w:bCs/>
        </w:rPr>
        <w:t xml:space="preserve">v souladu s pravidly účtování uvedenými v Ceníku služeb </w:t>
      </w:r>
      <w:proofErr w:type="gramStart"/>
      <w:r w:rsidRPr="00926BD2">
        <w:rPr>
          <w:rFonts w:cs="Arial"/>
          <w:bCs/>
        </w:rPr>
        <w:t>T-Mobile</w:t>
      </w:r>
      <w:proofErr w:type="gramEnd"/>
      <w:r w:rsidRPr="00926BD2">
        <w:rPr>
          <w:rFonts w:cs="Arial"/>
          <w:bCs/>
        </w:rPr>
        <w:t xml:space="preserve"> </w:t>
      </w:r>
      <w:proofErr w:type="spellStart"/>
      <w:r w:rsidRPr="00926BD2">
        <w:rPr>
          <w:rFonts w:cs="Arial"/>
          <w:bCs/>
        </w:rPr>
        <w:t>ProfiNet</w:t>
      </w:r>
      <w:proofErr w:type="spellEnd"/>
      <w:r w:rsidRPr="00926BD2">
        <w:rPr>
          <w:rFonts w:cs="Arial"/>
          <w:bCs/>
        </w:rPr>
        <w:t>.</w:t>
      </w:r>
    </w:p>
    <w:p w:rsidR="00A05781" w:rsidRPr="003A0A40" w:rsidRDefault="00A05781" w:rsidP="00A05781">
      <w:pPr>
        <w:spacing w:after="240" w:line="280" w:lineRule="exact"/>
        <w:ind w:left="567" w:right="143"/>
        <w:jc w:val="both"/>
        <w:rPr>
          <w:color w:val="0000FF"/>
        </w:rPr>
      </w:pPr>
      <w:r>
        <w:t xml:space="preserve">Cena aktivace, </w:t>
      </w:r>
      <w:r w:rsidRPr="003A0A40">
        <w:t xml:space="preserve">měsíční paušál </w:t>
      </w:r>
      <w:r>
        <w:t xml:space="preserve">a zvolený tarif </w:t>
      </w:r>
      <w:r w:rsidRPr="003A0A40">
        <w:t xml:space="preserve">jsou </w:t>
      </w:r>
      <w:r w:rsidRPr="003A0A40">
        <w:rPr>
          <w:color w:val="000000"/>
        </w:rPr>
        <w:t>stanoveny</w:t>
      </w:r>
      <w:r w:rsidRPr="003A0A40">
        <w:t xml:space="preserve"> v níže uvedené tabulce.</w:t>
      </w:r>
      <w:r w:rsidRPr="003A0A40" w:rsidDel="00B42518">
        <w:t xml:space="preserve"> </w:t>
      </w:r>
    </w:p>
    <w:tbl>
      <w:tblPr>
        <w:tblW w:w="963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5"/>
        <w:gridCol w:w="1843"/>
        <w:gridCol w:w="1985"/>
        <w:gridCol w:w="2976"/>
      </w:tblGrid>
      <w:tr w:rsidR="00A05781" w:rsidRPr="003A0A40" w:rsidTr="00A05781">
        <w:trPr>
          <w:trHeight w:hRule="exact" w:val="55"/>
        </w:trPr>
        <w:tc>
          <w:tcPr>
            <w:tcW w:w="2835" w:type="dxa"/>
            <w:tcBorders>
              <w:top w:val="nil"/>
              <w:left w:val="single" w:sz="48" w:space="0" w:color="FFFFFF"/>
              <w:bottom w:val="single" w:sz="12" w:space="0" w:color="E20074"/>
              <w:right w:val="single" w:sz="48" w:space="0" w:color="FFFFFF"/>
            </w:tcBorders>
            <w:vAlign w:val="center"/>
          </w:tcPr>
          <w:p w:rsidR="00A05781" w:rsidRPr="003A0A40" w:rsidRDefault="00A05781" w:rsidP="00A05781">
            <w:pPr>
              <w:keepNext/>
              <w:spacing w:line="280" w:lineRule="exact"/>
              <w:ind w:right="143"/>
              <w:rPr>
                <w:rFonts w:cs="Arial"/>
                <w:b/>
                <w:sz w:val="4"/>
                <w:szCs w:val="4"/>
              </w:rPr>
            </w:pPr>
          </w:p>
        </w:tc>
        <w:tc>
          <w:tcPr>
            <w:tcW w:w="1843" w:type="dxa"/>
            <w:tcBorders>
              <w:top w:val="nil"/>
              <w:left w:val="single" w:sz="48" w:space="0" w:color="FFFFFF"/>
              <w:bottom w:val="single" w:sz="12" w:space="0" w:color="E20074"/>
              <w:right w:val="single" w:sz="48" w:space="0" w:color="FFFFFF"/>
            </w:tcBorders>
          </w:tcPr>
          <w:p w:rsidR="00A05781" w:rsidRPr="003A0A40" w:rsidRDefault="00A05781" w:rsidP="00A05781">
            <w:pPr>
              <w:keepNext/>
              <w:spacing w:line="280" w:lineRule="exact"/>
              <w:ind w:right="143"/>
              <w:rPr>
                <w:rFonts w:cs="Arial"/>
                <w:b/>
                <w:sz w:val="4"/>
                <w:szCs w:val="4"/>
              </w:rPr>
            </w:pPr>
          </w:p>
        </w:tc>
        <w:tc>
          <w:tcPr>
            <w:tcW w:w="1985" w:type="dxa"/>
            <w:tcBorders>
              <w:top w:val="nil"/>
              <w:left w:val="single" w:sz="48" w:space="0" w:color="FFFFFF"/>
              <w:bottom w:val="single" w:sz="12" w:space="0" w:color="E20074"/>
              <w:right w:val="single" w:sz="48" w:space="0" w:color="FFFFFF"/>
            </w:tcBorders>
            <w:vAlign w:val="center"/>
          </w:tcPr>
          <w:p w:rsidR="00A05781" w:rsidRPr="003A0A40" w:rsidRDefault="00A05781" w:rsidP="00A05781">
            <w:pPr>
              <w:keepNext/>
              <w:spacing w:line="280" w:lineRule="exact"/>
              <w:ind w:right="143"/>
              <w:rPr>
                <w:rFonts w:cs="Arial"/>
                <w:b/>
                <w:sz w:val="4"/>
                <w:szCs w:val="4"/>
              </w:rPr>
            </w:pPr>
          </w:p>
        </w:tc>
        <w:tc>
          <w:tcPr>
            <w:tcW w:w="2976" w:type="dxa"/>
            <w:tcBorders>
              <w:top w:val="nil"/>
              <w:left w:val="single" w:sz="48" w:space="0" w:color="FFFFFF"/>
              <w:bottom w:val="single" w:sz="12" w:space="0" w:color="E20074"/>
              <w:right w:val="single" w:sz="48" w:space="0" w:color="FFFFFF"/>
            </w:tcBorders>
            <w:vAlign w:val="center"/>
          </w:tcPr>
          <w:p w:rsidR="00A05781" w:rsidRPr="003A0A40" w:rsidRDefault="00A05781" w:rsidP="00A05781">
            <w:pPr>
              <w:keepNext/>
              <w:tabs>
                <w:tab w:val="right" w:pos="2765"/>
              </w:tabs>
              <w:spacing w:line="280" w:lineRule="exact"/>
              <w:ind w:right="143"/>
              <w:rPr>
                <w:rFonts w:cs="Arial"/>
                <w:b/>
                <w:sz w:val="4"/>
                <w:szCs w:val="4"/>
              </w:rPr>
            </w:pPr>
          </w:p>
        </w:tc>
      </w:tr>
      <w:tr w:rsidR="00A05781" w:rsidRPr="003A0A40" w:rsidTr="00A05781">
        <w:trPr>
          <w:trHeight w:val="368"/>
        </w:trPr>
        <w:tc>
          <w:tcPr>
            <w:tcW w:w="2835" w:type="dxa"/>
            <w:tcBorders>
              <w:top w:val="single" w:sz="12" w:space="0" w:color="E20074"/>
              <w:left w:val="single" w:sz="48" w:space="0" w:color="FFFFFF"/>
              <w:bottom w:val="single" w:sz="12" w:space="0" w:color="E20074"/>
              <w:right w:val="single" w:sz="48" w:space="0" w:color="FFFFFF"/>
            </w:tcBorders>
            <w:vAlign w:val="center"/>
          </w:tcPr>
          <w:p w:rsidR="00A05781" w:rsidRPr="003A0A40" w:rsidRDefault="00A05781" w:rsidP="00A05781">
            <w:pPr>
              <w:keepNext/>
              <w:spacing w:line="280" w:lineRule="exact"/>
              <w:ind w:right="143"/>
              <w:rPr>
                <w:rFonts w:cs="Arial"/>
                <w:b/>
              </w:rPr>
            </w:pPr>
            <w:r>
              <w:rPr>
                <w:rFonts w:cs="Arial"/>
                <w:b/>
              </w:rPr>
              <w:t>Pevné hlasové služby – instalační adresa</w:t>
            </w:r>
            <w:r w:rsidRPr="003A0A40">
              <w:rPr>
                <w:rFonts w:cs="Arial"/>
                <w:b/>
              </w:rPr>
              <w:t xml:space="preserve"> </w:t>
            </w:r>
          </w:p>
        </w:tc>
        <w:tc>
          <w:tcPr>
            <w:tcW w:w="1843" w:type="dxa"/>
            <w:tcBorders>
              <w:top w:val="single" w:sz="12" w:space="0" w:color="E20074"/>
              <w:left w:val="single" w:sz="48" w:space="0" w:color="FFFFFF"/>
              <w:bottom w:val="single" w:sz="12" w:space="0" w:color="E20074"/>
              <w:right w:val="single" w:sz="48" w:space="0" w:color="FFFFFF"/>
            </w:tcBorders>
          </w:tcPr>
          <w:p w:rsidR="00A05781" w:rsidRPr="003A0A40" w:rsidRDefault="00A05781" w:rsidP="00A05781">
            <w:pPr>
              <w:keepNext/>
              <w:spacing w:line="280" w:lineRule="exact"/>
              <w:ind w:right="143"/>
              <w:rPr>
                <w:rFonts w:cs="Arial"/>
                <w:b/>
              </w:rPr>
            </w:pPr>
            <w:r>
              <w:rPr>
                <w:rFonts w:cs="Arial"/>
                <w:b/>
              </w:rPr>
              <w:t>Tarif</w:t>
            </w:r>
          </w:p>
        </w:tc>
        <w:tc>
          <w:tcPr>
            <w:tcW w:w="1985" w:type="dxa"/>
            <w:tcBorders>
              <w:top w:val="single" w:sz="12" w:space="0" w:color="E20074"/>
              <w:left w:val="single" w:sz="48" w:space="0" w:color="FFFFFF"/>
              <w:bottom w:val="single" w:sz="12" w:space="0" w:color="E20074"/>
              <w:right w:val="single" w:sz="48" w:space="0" w:color="FFFFFF"/>
            </w:tcBorders>
            <w:vAlign w:val="center"/>
          </w:tcPr>
          <w:p w:rsidR="00A05781" w:rsidRPr="003A0A40" w:rsidRDefault="00A05781" w:rsidP="00A05781">
            <w:pPr>
              <w:keepNext/>
              <w:spacing w:line="280" w:lineRule="exact"/>
              <w:ind w:right="143"/>
              <w:rPr>
                <w:rFonts w:cs="Arial"/>
                <w:b/>
              </w:rPr>
            </w:pPr>
            <w:r w:rsidRPr="003A0A40">
              <w:rPr>
                <w:rFonts w:cs="Arial"/>
                <w:b/>
              </w:rPr>
              <w:t>Parametry</w:t>
            </w:r>
          </w:p>
        </w:tc>
        <w:tc>
          <w:tcPr>
            <w:tcW w:w="2976" w:type="dxa"/>
            <w:tcBorders>
              <w:top w:val="single" w:sz="12" w:space="0" w:color="E20074"/>
              <w:left w:val="single" w:sz="48" w:space="0" w:color="FFFFFF"/>
              <w:bottom w:val="single" w:sz="12" w:space="0" w:color="E20074"/>
              <w:right w:val="single" w:sz="48" w:space="0" w:color="FFFFFF"/>
            </w:tcBorders>
            <w:vAlign w:val="center"/>
          </w:tcPr>
          <w:p w:rsidR="00A05781" w:rsidRPr="003A0A40" w:rsidRDefault="00A05781" w:rsidP="00A05781">
            <w:pPr>
              <w:keepNext/>
              <w:tabs>
                <w:tab w:val="right" w:pos="2765"/>
              </w:tabs>
              <w:spacing w:line="280" w:lineRule="exact"/>
              <w:ind w:right="143"/>
              <w:rPr>
                <w:rFonts w:cs="Arial"/>
                <w:b/>
              </w:rPr>
            </w:pPr>
            <w:r w:rsidRPr="003A0A40">
              <w:rPr>
                <w:rFonts w:cs="Arial"/>
                <w:b/>
              </w:rPr>
              <w:t>Ceny</w:t>
            </w:r>
          </w:p>
        </w:tc>
      </w:tr>
      <w:tr w:rsidR="00A05781" w:rsidRPr="003A0A40" w:rsidTr="00A05781">
        <w:trPr>
          <w:trHeight w:val="537"/>
        </w:trPr>
        <w:tc>
          <w:tcPr>
            <w:tcW w:w="2835" w:type="dxa"/>
            <w:tcBorders>
              <w:top w:val="single" w:sz="12" w:space="0" w:color="E20074"/>
              <w:left w:val="single" w:sz="48" w:space="0" w:color="FFFFFF"/>
              <w:bottom w:val="single" w:sz="4" w:space="0" w:color="auto"/>
              <w:right w:val="single" w:sz="48" w:space="0" w:color="FFFFFF"/>
            </w:tcBorders>
            <w:vAlign w:val="bottom"/>
          </w:tcPr>
          <w:p w:rsidR="00A05781" w:rsidRPr="00560511" w:rsidRDefault="00A05781" w:rsidP="00A05781">
            <w:pPr>
              <w:keepNext/>
              <w:spacing w:line="280" w:lineRule="exact"/>
              <w:ind w:right="143"/>
            </w:pPr>
            <w:r w:rsidRPr="00560511">
              <w:rPr>
                <w:rFonts w:cs="Arial"/>
              </w:rPr>
              <w:t>tř. Tomáše Bati 21, 761 90 Zlín</w:t>
            </w:r>
          </w:p>
        </w:tc>
        <w:tc>
          <w:tcPr>
            <w:tcW w:w="1843" w:type="dxa"/>
            <w:tcBorders>
              <w:top w:val="single" w:sz="12" w:space="0" w:color="E20074"/>
              <w:left w:val="single" w:sz="48" w:space="0" w:color="FFFFFF"/>
              <w:right w:val="single" w:sz="48" w:space="0" w:color="FFFFFF"/>
            </w:tcBorders>
          </w:tcPr>
          <w:p w:rsidR="00A05781" w:rsidRDefault="00A05781" w:rsidP="00A05781">
            <w:pPr>
              <w:keepNext/>
              <w:spacing w:line="280" w:lineRule="exact"/>
              <w:ind w:right="143"/>
              <w:rPr>
                <w:color w:val="000000"/>
              </w:rPr>
            </w:pPr>
          </w:p>
          <w:p w:rsidR="00A05781" w:rsidRDefault="00A05781" w:rsidP="00A05781">
            <w:pPr>
              <w:keepNext/>
              <w:spacing w:line="280" w:lineRule="exact"/>
              <w:ind w:right="143"/>
              <w:rPr>
                <w:color w:val="000000"/>
              </w:rPr>
            </w:pPr>
          </w:p>
          <w:p w:rsidR="00A05781" w:rsidRPr="00B81EA6" w:rsidRDefault="00A05781" w:rsidP="00A05781">
            <w:pPr>
              <w:keepNext/>
              <w:spacing w:line="280" w:lineRule="exact"/>
              <w:ind w:right="143"/>
              <w:rPr>
                <w:color w:val="000000"/>
                <w:highlight w:val="yellow"/>
              </w:rPr>
            </w:pPr>
            <w:r w:rsidRPr="00B81EA6">
              <w:rPr>
                <w:color w:val="000000"/>
              </w:rPr>
              <w:t>T-Mobile Direct Fix</w:t>
            </w:r>
          </w:p>
        </w:tc>
        <w:tc>
          <w:tcPr>
            <w:tcW w:w="1985" w:type="dxa"/>
            <w:tcBorders>
              <w:top w:val="single" w:sz="12" w:space="0" w:color="E20074"/>
              <w:left w:val="single" w:sz="48" w:space="0" w:color="FFFFFF"/>
              <w:right w:val="single" w:sz="48" w:space="0" w:color="FFFFFF"/>
            </w:tcBorders>
            <w:vAlign w:val="bottom"/>
          </w:tcPr>
          <w:p w:rsidR="00A05781" w:rsidRPr="003A0A40" w:rsidRDefault="00A05781" w:rsidP="00A05781">
            <w:pPr>
              <w:keepNext/>
              <w:spacing w:line="280" w:lineRule="exact"/>
              <w:ind w:right="143"/>
            </w:pPr>
            <w:r w:rsidRPr="00B81EA6">
              <w:t xml:space="preserve">ISDN </w:t>
            </w:r>
          </w:p>
          <w:p w:rsidR="00A05781" w:rsidRPr="00E2282C" w:rsidRDefault="00A05781" w:rsidP="00A05781">
            <w:pPr>
              <w:keepNext/>
              <w:spacing w:line="280" w:lineRule="exact"/>
              <w:ind w:right="143"/>
              <w:rPr>
                <w:highlight w:val="yellow"/>
              </w:rPr>
            </w:pPr>
            <w:r>
              <w:t>90</w:t>
            </w:r>
            <w:r w:rsidRPr="003A0A40">
              <w:t xml:space="preserve"> kanálů</w:t>
            </w:r>
            <w:r>
              <w:t>, 6144</w:t>
            </w:r>
            <w:r w:rsidRPr="003A0A40">
              <w:t xml:space="preserve"> </w:t>
            </w:r>
            <w:proofErr w:type="spellStart"/>
            <w:r>
              <w:t>kbit</w:t>
            </w:r>
            <w:proofErr w:type="spellEnd"/>
            <w:r>
              <w:t>/s</w:t>
            </w:r>
          </w:p>
        </w:tc>
        <w:tc>
          <w:tcPr>
            <w:tcW w:w="2976" w:type="dxa"/>
            <w:tcBorders>
              <w:top w:val="single" w:sz="12" w:space="0" w:color="E20074"/>
              <w:left w:val="single" w:sz="48" w:space="0" w:color="FFFFFF"/>
              <w:bottom w:val="single" w:sz="4" w:space="0" w:color="auto"/>
              <w:right w:val="single" w:sz="48" w:space="0" w:color="FFFFFF"/>
            </w:tcBorders>
          </w:tcPr>
          <w:p w:rsidR="00A05781" w:rsidRPr="003A0A40" w:rsidRDefault="00A05781" w:rsidP="00A05781">
            <w:pPr>
              <w:keepNext/>
              <w:tabs>
                <w:tab w:val="right" w:pos="2765"/>
              </w:tabs>
              <w:spacing w:line="280" w:lineRule="exact"/>
              <w:ind w:right="143"/>
              <w:rPr>
                <w:rFonts w:cs="Arial"/>
              </w:rPr>
            </w:pPr>
          </w:p>
          <w:p w:rsidR="00A05781" w:rsidRPr="003A0A40" w:rsidRDefault="00A05781" w:rsidP="00A05781">
            <w:pPr>
              <w:keepNext/>
              <w:tabs>
                <w:tab w:val="right" w:pos="2765"/>
              </w:tabs>
              <w:spacing w:line="280" w:lineRule="exact"/>
              <w:ind w:right="143"/>
              <w:rPr>
                <w:rFonts w:cs="Arial"/>
              </w:rPr>
            </w:pPr>
            <w:r w:rsidRPr="003A0A40">
              <w:rPr>
                <w:rFonts w:cs="Arial"/>
              </w:rPr>
              <w:t xml:space="preserve">Cena aktivace </w:t>
            </w:r>
            <w:r w:rsidRPr="003A0A40">
              <w:rPr>
                <w:rFonts w:cs="Arial"/>
              </w:rPr>
              <w:tab/>
            </w:r>
            <w:r>
              <w:rPr>
                <w:rFonts w:cs="Arial"/>
              </w:rPr>
              <w:t>0,-</w:t>
            </w:r>
            <w:r w:rsidRPr="003A0A40">
              <w:rPr>
                <w:rFonts w:cs="Arial"/>
                <w:bCs/>
                <w:color w:val="000000"/>
              </w:rPr>
              <w:t xml:space="preserve"> </w:t>
            </w:r>
            <w:r w:rsidRPr="003A0A40">
              <w:rPr>
                <w:rFonts w:cs="Arial"/>
              </w:rPr>
              <w:t>Kč</w:t>
            </w:r>
          </w:p>
          <w:p w:rsidR="00A05781" w:rsidRPr="003A0A40" w:rsidRDefault="00A05781" w:rsidP="00A05781">
            <w:pPr>
              <w:keepNext/>
              <w:tabs>
                <w:tab w:val="right" w:pos="2765"/>
              </w:tabs>
              <w:spacing w:line="280" w:lineRule="exact"/>
              <w:ind w:right="143"/>
              <w:rPr>
                <w:rFonts w:cs="Arial"/>
              </w:rPr>
            </w:pPr>
            <w:r w:rsidRPr="003A0A40">
              <w:rPr>
                <w:rFonts w:cs="Arial"/>
              </w:rPr>
              <w:t xml:space="preserve">Měsíční paušál </w:t>
            </w:r>
            <w:r w:rsidRPr="003A0A40">
              <w:rPr>
                <w:rFonts w:cs="Arial"/>
              </w:rPr>
              <w:tab/>
            </w:r>
            <w:r>
              <w:rPr>
                <w:rFonts w:cs="Arial"/>
              </w:rPr>
              <w:t>3,-</w:t>
            </w:r>
            <w:r w:rsidRPr="003A0A40">
              <w:rPr>
                <w:rFonts w:cs="Arial"/>
                <w:bCs/>
                <w:color w:val="000000"/>
              </w:rPr>
              <w:t xml:space="preserve"> </w:t>
            </w:r>
            <w:r w:rsidRPr="003A0A40">
              <w:rPr>
                <w:rFonts w:cs="Arial"/>
              </w:rPr>
              <w:t>Kč</w:t>
            </w:r>
          </w:p>
        </w:tc>
      </w:tr>
      <w:tr w:rsidR="00A05781" w:rsidRPr="003A0A40" w:rsidTr="00A05781">
        <w:trPr>
          <w:trHeight w:hRule="exact" w:val="55"/>
        </w:trPr>
        <w:tc>
          <w:tcPr>
            <w:tcW w:w="2835" w:type="dxa"/>
            <w:tcBorders>
              <w:left w:val="single" w:sz="48" w:space="0" w:color="FFFFFF"/>
              <w:bottom w:val="nil"/>
              <w:right w:val="single" w:sz="48" w:space="0" w:color="FFFFFF"/>
            </w:tcBorders>
            <w:shd w:val="clear" w:color="auto" w:fill="auto"/>
            <w:vAlign w:val="bottom"/>
          </w:tcPr>
          <w:p w:rsidR="00A05781" w:rsidRPr="003A0A40" w:rsidRDefault="00A05781" w:rsidP="00A05781">
            <w:pPr>
              <w:keepNext/>
              <w:spacing w:line="280" w:lineRule="exact"/>
              <w:ind w:right="143"/>
              <w:rPr>
                <w:rFonts w:cs="Arial"/>
                <w:b/>
                <w:bCs/>
                <w:sz w:val="4"/>
                <w:szCs w:val="4"/>
              </w:rPr>
            </w:pPr>
          </w:p>
        </w:tc>
        <w:tc>
          <w:tcPr>
            <w:tcW w:w="1843" w:type="dxa"/>
            <w:tcBorders>
              <w:left w:val="single" w:sz="48" w:space="0" w:color="FFFFFF"/>
              <w:bottom w:val="nil"/>
              <w:right w:val="single" w:sz="48" w:space="0" w:color="FFFFFF"/>
            </w:tcBorders>
          </w:tcPr>
          <w:p w:rsidR="00A05781" w:rsidRPr="003A0A40" w:rsidRDefault="00A05781" w:rsidP="00A05781">
            <w:pPr>
              <w:keepNext/>
              <w:tabs>
                <w:tab w:val="right" w:pos="2504"/>
              </w:tabs>
              <w:spacing w:line="280" w:lineRule="exact"/>
              <w:ind w:right="143"/>
              <w:rPr>
                <w:rFonts w:cs="Arial"/>
                <w:b/>
                <w:bCs/>
                <w:sz w:val="4"/>
                <w:szCs w:val="4"/>
              </w:rPr>
            </w:pPr>
          </w:p>
        </w:tc>
        <w:tc>
          <w:tcPr>
            <w:tcW w:w="1985" w:type="dxa"/>
            <w:tcBorders>
              <w:left w:val="single" w:sz="48" w:space="0" w:color="FFFFFF"/>
              <w:bottom w:val="nil"/>
              <w:right w:val="single" w:sz="48" w:space="0" w:color="FFFFFF"/>
            </w:tcBorders>
            <w:shd w:val="clear" w:color="auto" w:fill="auto"/>
            <w:vAlign w:val="bottom"/>
          </w:tcPr>
          <w:p w:rsidR="00A05781" w:rsidRPr="003A0A40" w:rsidRDefault="00A05781" w:rsidP="00A05781">
            <w:pPr>
              <w:keepNext/>
              <w:tabs>
                <w:tab w:val="right" w:pos="2504"/>
              </w:tabs>
              <w:spacing w:line="280" w:lineRule="exact"/>
              <w:ind w:right="143"/>
              <w:rPr>
                <w:rFonts w:cs="Arial"/>
                <w:b/>
                <w:bCs/>
                <w:sz w:val="4"/>
                <w:szCs w:val="4"/>
              </w:rPr>
            </w:pPr>
          </w:p>
        </w:tc>
        <w:tc>
          <w:tcPr>
            <w:tcW w:w="2976" w:type="dxa"/>
            <w:tcBorders>
              <w:left w:val="single" w:sz="48" w:space="0" w:color="FFFFFF"/>
              <w:bottom w:val="nil"/>
              <w:right w:val="single" w:sz="48" w:space="0" w:color="FFFFFF"/>
            </w:tcBorders>
            <w:shd w:val="clear" w:color="auto" w:fill="auto"/>
            <w:vAlign w:val="bottom"/>
          </w:tcPr>
          <w:p w:rsidR="00A05781" w:rsidRPr="003A0A40" w:rsidRDefault="00A05781" w:rsidP="00A05781">
            <w:pPr>
              <w:keepNext/>
              <w:tabs>
                <w:tab w:val="right" w:pos="2765"/>
              </w:tabs>
              <w:spacing w:line="280" w:lineRule="exact"/>
              <w:ind w:right="143"/>
              <w:rPr>
                <w:rFonts w:cs="Arial"/>
                <w:b/>
                <w:bCs/>
                <w:sz w:val="4"/>
                <w:szCs w:val="4"/>
              </w:rPr>
            </w:pPr>
          </w:p>
        </w:tc>
      </w:tr>
    </w:tbl>
    <w:p w:rsidR="00A05781" w:rsidRDefault="00A05781" w:rsidP="00A05781">
      <w:pPr>
        <w:spacing w:before="120" w:after="240" w:line="280" w:lineRule="exact"/>
        <w:ind w:left="567" w:right="143"/>
      </w:pPr>
      <w:r w:rsidRPr="003A0A40">
        <w:t>Ke všem výše uvedeným cenám přistupuje DPH v příslušné výši.</w:t>
      </w:r>
    </w:p>
    <w:p w:rsidR="00A05781" w:rsidRDefault="00A05781" w:rsidP="00A05781">
      <w:pPr>
        <w:spacing w:line="280" w:lineRule="exact"/>
        <w:ind w:left="567" w:right="143"/>
        <w:rPr>
          <w:b/>
          <w:color w:val="0000FF"/>
        </w:rPr>
      </w:pPr>
    </w:p>
    <w:p w:rsidR="00A05781" w:rsidRPr="00560511" w:rsidRDefault="00A05781" w:rsidP="00A05781">
      <w:pPr>
        <w:spacing w:line="280" w:lineRule="exact"/>
        <w:ind w:left="567" w:right="143"/>
        <w:rPr>
          <w:b/>
          <w:color w:val="000000"/>
        </w:rPr>
      </w:pPr>
      <w:r w:rsidRPr="00560511">
        <w:rPr>
          <w:b/>
          <w:color w:val="000000"/>
        </w:rPr>
        <w:t>Sjednané množstevní slevy</w:t>
      </w:r>
    </w:p>
    <w:p w:rsidR="00A05781" w:rsidRPr="00560511" w:rsidRDefault="00A05781" w:rsidP="00A05781">
      <w:pPr>
        <w:pStyle w:val="Nadpisbodu"/>
        <w:keepNext w:val="0"/>
        <w:keepLines w:val="0"/>
        <w:widowControl w:val="0"/>
        <w:spacing w:before="0" w:line="280" w:lineRule="exact"/>
        <w:ind w:right="143" w:firstLine="0"/>
        <w:rPr>
          <w:rFonts w:cs="Arial"/>
          <w:b w:val="0"/>
          <w:color w:val="000000"/>
          <w:sz w:val="18"/>
        </w:rPr>
      </w:pPr>
      <w:r w:rsidRPr="00560511">
        <w:rPr>
          <w:rFonts w:cs="Arial"/>
          <w:b w:val="0"/>
          <w:color w:val="000000"/>
          <w:sz w:val="18"/>
        </w:rPr>
        <w:t xml:space="preserve">Vzhledem k plánovaným odběrům služeb elektronických komunikací prostřednictvím služby TMCZ bude poskytovat Smluvnímu partnerovi množstevní slevy z úhrad cen (bez DPH) za jednotlivé pravidelně se opakující položky služby. Tyto slevy budou poskytovány v době od prvního dne prvního celého zúčtovacího období následujícího po dni účinnosti tohoto ustanovení a jednotlivé položky služby, na které se slevy vztahují a jim odpovídající výše množstevní slevy oproti cenám uvedeným v Ceníku služeb T-Mobile </w:t>
      </w:r>
      <w:proofErr w:type="spellStart"/>
      <w:r w:rsidRPr="00560511">
        <w:rPr>
          <w:rFonts w:cs="Arial"/>
          <w:b w:val="0"/>
          <w:color w:val="000000"/>
          <w:sz w:val="18"/>
        </w:rPr>
        <w:t>ProfiNet</w:t>
      </w:r>
      <w:proofErr w:type="spellEnd"/>
      <w:r w:rsidRPr="00560511">
        <w:rPr>
          <w:rFonts w:cs="Arial"/>
          <w:b w:val="0"/>
          <w:color w:val="000000"/>
          <w:sz w:val="18"/>
        </w:rPr>
        <w:t xml:space="preserve"> vyplývají z níže uvedené tabulky. Poskytnuté množstevní slevy budou uvedeny vždy ve vyúčtování služeb za každé zúčtovací období. </w:t>
      </w:r>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0"/>
        <w:gridCol w:w="2484"/>
      </w:tblGrid>
      <w:tr w:rsidR="00A05781" w:rsidRPr="00F96FFE" w:rsidTr="00A05781">
        <w:trPr>
          <w:trHeight w:val="62"/>
        </w:trPr>
        <w:tc>
          <w:tcPr>
            <w:tcW w:w="6730" w:type="dxa"/>
            <w:tcBorders>
              <w:top w:val="nil"/>
              <w:left w:val="nil"/>
              <w:bottom w:val="single" w:sz="12" w:space="0" w:color="E20074"/>
              <w:right w:val="single" w:sz="48" w:space="0" w:color="FFFFFF"/>
            </w:tcBorders>
            <w:shd w:val="clear" w:color="auto" w:fill="auto"/>
            <w:tcMar>
              <w:left w:w="0" w:type="dxa"/>
            </w:tcMar>
            <w:vAlign w:val="center"/>
          </w:tcPr>
          <w:p w:rsidR="00A05781" w:rsidRPr="00F96FFE" w:rsidRDefault="00A05781" w:rsidP="00A05781">
            <w:pPr>
              <w:autoSpaceDE w:val="0"/>
              <w:autoSpaceDN w:val="0"/>
              <w:adjustRightInd w:val="0"/>
              <w:ind w:right="143"/>
              <w:rPr>
                <w:rFonts w:cs="Arial"/>
                <w:b/>
                <w:bCs/>
                <w:color w:val="000000"/>
                <w:sz w:val="4"/>
                <w:szCs w:val="4"/>
              </w:rPr>
            </w:pPr>
          </w:p>
        </w:tc>
        <w:tc>
          <w:tcPr>
            <w:tcW w:w="2484" w:type="dxa"/>
            <w:tcBorders>
              <w:top w:val="nil"/>
              <w:left w:val="single" w:sz="48" w:space="0" w:color="FFFFFF"/>
              <w:bottom w:val="single" w:sz="12" w:space="0" w:color="E20074"/>
              <w:right w:val="single" w:sz="48" w:space="0" w:color="FFFFFF"/>
            </w:tcBorders>
            <w:shd w:val="clear" w:color="auto" w:fill="auto"/>
            <w:vAlign w:val="center"/>
          </w:tcPr>
          <w:p w:rsidR="00A05781" w:rsidRPr="00F96FFE" w:rsidRDefault="00A05781" w:rsidP="00A05781">
            <w:pPr>
              <w:autoSpaceDE w:val="0"/>
              <w:autoSpaceDN w:val="0"/>
              <w:adjustRightInd w:val="0"/>
              <w:ind w:left="142" w:right="143"/>
              <w:jc w:val="center"/>
              <w:rPr>
                <w:rFonts w:cs="Arial"/>
                <w:b/>
                <w:bCs/>
                <w:color w:val="000000"/>
                <w:sz w:val="4"/>
                <w:szCs w:val="4"/>
              </w:rPr>
            </w:pPr>
          </w:p>
        </w:tc>
      </w:tr>
      <w:tr w:rsidR="00A05781" w:rsidTr="00A05781">
        <w:trPr>
          <w:trHeight w:val="532"/>
        </w:trPr>
        <w:tc>
          <w:tcPr>
            <w:tcW w:w="6730" w:type="dxa"/>
            <w:tcBorders>
              <w:top w:val="single" w:sz="12" w:space="0" w:color="E20074"/>
              <w:left w:val="nil"/>
              <w:bottom w:val="single" w:sz="12" w:space="0" w:color="E20074"/>
              <w:right w:val="single" w:sz="48" w:space="0" w:color="FFFFFF"/>
            </w:tcBorders>
            <w:shd w:val="clear" w:color="auto" w:fill="auto"/>
            <w:tcMar>
              <w:left w:w="0" w:type="dxa"/>
            </w:tcMar>
            <w:vAlign w:val="center"/>
          </w:tcPr>
          <w:p w:rsidR="00A05781" w:rsidRPr="003D0F5B" w:rsidRDefault="00A05781" w:rsidP="00A05781">
            <w:pPr>
              <w:autoSpaceDE w:val="0"/>
              <w:autoSpaceDN w:val="0"/>
              <w:adjustRightInd w:val="0"/>
              <w:ind w:right="143"/>
              <w:rPr>
                <w:rFonts w:cs="Arial"/>
                <w:b/>
                <w:bCs/>
                <w:color w:val="000000"/>
              </w:rPr>
            </w:pPr>
            <w:r w:rsidRPr="003D0F5B">
              <w:rPr>
                <w:rFonts w:cs="Arial"/>
                <w:b/>
                <w:bCs/>
                <w:color w:val="000000"/>
              </w:rPr>
              <w:t>Pevné hlasové služby</w:t>
            </w:r>
          </w:p>
        </w:tc>
        <w:tc>
          <w:tcPr>
            <w:tcW w:w="2484" w:type="dxa"/>
            <w:tcBorders>
              <w:top w:val="single" w:sz="12" w:space="0" w:color="E20074"/>
              <w:left w:val="single" w:sz="48" w:space="0" w:color="FFFFFF"/>
              <w:bottom w:val="single" w:sz="12" w:space="0" w:color="E20074"/>
              <w:right w:val="single" w:sz="48" w:space="0" w:color="FFFFFF"/>
            </w:tcBorders>
            <w:shd w:val="clear" w:color="auto" w:fill="auto"/>
            <w:vAlign w:val="center"/>
          </w:tcPr>
          <w:p w:rsidR="00A05781" w:rsidRPr="003D0F5B" w:rsidRDefault="00A05781" w:rsidP="00A05781">
            <w:pPr>
              <w:autoSpaceDE w:val="0"/>
              <w:autoSpaceDN w:val="0"/>
              <w:adjustRightInd w:val="0"/>
              <w:ind w:left="142" w:right="143"/>
              <w:jc w:val="center"/>
              <w:rPr>
                <w:rFonts w:cs="Arial"/>
                <w:b/>
                <w:bCs/>
                <w:color w:val="000000"/>
              </w:rPr>
            </w:pPr>
            <w:r w:rsidRPr="003D0F5B">
              <w:rPr>
                <w:rFonts w:cs="Arial"/>
                <w:b/>
                <w:bCs/>
                <w:color w:val="000000"/>
              </w:rPr>
              <w:t>Výše poskytnuté slevy</w:t>
            </w:r>
          </w:p>
        </w:tc>
      </w:tr>
      <w:tr w:rsidR="00A05781" w:rsidTr="00A05781">
        <w:trPr>
          <w:trHeight w:val="429"/>
        </w:trPr>
        <w:tc>
          <w:tcPr>
            <w:tcW w:w="6730" w:type="dxa"/>
            <w:tcBorders>
              <w:top w:val="single" w:sz="4" w:space="0" w:color="auto"/>
              <w:left w:val="nil"/>
              <w:bottom w:val="single" w:sz="4" w:space="0" w:color="auto"/>
              <w:right w:val="single" w:sz="48" w:space="0" w:color="FFFFFF"/>
            </w:tcBorders>
            <w:tcMar>
              <w:left w:w="0" w:type="dxa"/>
            </w:tcMar>
            <w:vAlign w:val="bottom"/>
          </w:tcPr>
          <w:p w:rsidR="00A05781" w:rsidRPr="00272CAE" w:rsidDel="00CD120F" w:rsidRDefault="00A05781" w:rsidP="00A05781">
            <w:pPr>
              <w:autoSpaceDE w:val="0"/>
              <w:autoSpaceDN w:val="0"/>
              <w:adjustRightInd w:val="0"/>
              <w:rPr>
                <w:rFonts w:cs="Arial"/>
              </w:rPr>
            </w:pPr>
            <w:proofErr w:type="spellStart"/>
            <w:r w:rsidRPr="00272CAE">
              <w:rPr>
                <w:rFonts w:cs="Arial"/>
              </w:rPr>
              <w:t>ProfiNet</w:t>
            </w:r>
            <w:proofErr w:type="spellEnd"/>
            <w:r w:rsidRPr="00272CAE">
              <w:rPr>
                <w:rFonts w:cs="Arial"/>
              </w:rPr>
              <w:t>: Pevn</w:t>
            </w:r>
            <w:r>
              <w:rPr>
                <w:rFonts w:cs="Arial"/>
              </w:rPr>
              <w:t>é</w:t>
            </w:r>
            <w:r w:rsidRPr="00272CAE">
              <w:rPr>
                <w:rFonts w:cs="Arial"/>
              </w:rPr>
              <w:t xml:space="preserve"> hlasov</w:t>
            </w:r>
            <w:r>
              <w:rPr>
                <w:rFonts w:cs="Arial"/>
              </w:rPr>
              <w:t>é</w:t>
            </w:r>
            <w:r w:rsidRPr="00272CAE">
              <w:rPr>
                <w:rFonts w:cs="Arial"/>
              </w:rPr>
              <w:t xml:space="preserve"> slu</w:t>
            </w:r>
            <w:r>
              <w:rPr>
                <w:rFonts w:cs="Arial"/>
              </w:rPr>
              <w:t>ž</w:t>
            </w:r>
            <w:r w:rsidRPr="00272CAE">
              <w:rPr>
                <w:rFonts w:cs="Arial"/>
              </w:rPr>
              <w:t>by - Hovorn</w:t>
            </w:r>
            <w:r>
              <w:rPr>
                <w:rFonts w:cs="Arial"/>
              </w:rPr>
              <w:t>é</w:t>
            </w:r>
            <w:r w:rsidRPr="00272CAE">
              <w:rPr>
                <w:rFonts w:cs="Arial"/>
              </w:rPr>
              <w:t xml:space="preserve"> v</w:t>
            </w:r>
            <w:r>
              <w:rPr>
                <w:rFonts w:cs="Arial"/>
              </w:rPr>
              <w:t> </w:t>
            </w:r>
            <w:r w:rsidRPr="00272CAE">
              <w:rPr>
                <w:rFonts w:cs="Arial"/>
              </w:rPr>
              <w:t>PPS</w:t>
            </w:r>
          </w:p>
        </w:tc>
        <w:tc>
          <w:tcPr>
            <w:tcW w:w="2484" w:type="dxa"/>
            <w:tcBorders>
              <w:top w:val="single" w:sz="4" w:space="0" w:color="auto"/>
              <w:left w:val="single" w:sz="48" w:space="0" w:color="FFFFFF"/>
              <w:bottom w:val="single" w:sz="4" w:space="0" w:color="auto"/>
              <w:right w:val="single" w:sz="48" w:space="0" w:color="FFFFFF"/>
            </w:tcBorders>
            <w:shd w:val="clear" w:color="auto" w:fill="auto"/>
            <w:vAlign w:val="bottom"/>
          </w:tcPr>
          <w:p w:rsidR="00A05781" w:rsidRPr="003D0F5B" w:rsidRDefault="00A05781" w:rsidP="00A05781">
            <w:pPr>
              <w:autoSpaceDE w:val="0"/>
              <w:autoSpaceDN w:val="0"/>
              <w:adjustRightInd w:val="0"/>
              <w:ind w:left="142" w:right="143"/>
              <w:jc w:val="center"/>
              <w:rPr>
                <w:rFonts w:cs="Arial"/>
                <w:bCs/>
                <w:color w:val="000000"/>
              </w:rPr>
            </w:pPr>
            <w:r>
              <w:rPr>
                <w:rFonts w:cs="Arial"/>
                <w:bCs/>
                <w:color w:val="000000"/>
              </w:rPr>
              <w:t>*</w:t>
            </w:r>
          </w:p>
        </w:tc>
      </w:tr>
      <w:tr w:rsidR="00A05781" w:rsidTr="00A05781">
        <w:trPr>
          <w:trHeight w:val="429"/>
        </w:trPr>
        <w:tc>
          <w:tcPr>
            <w:tcW w:w="6730" w:type="dxa"/>
            <w:tcBorders>
              <w:top w:val="single" w:sz="4" w:space="0" w:color="auto"/>
              <w:left w:val="nil"/>
              <w:bottom w:val="single" w:sz="4" w:space="0" w:color="auto"/>
              <w:right w:val="single" w:sz="48" w:space="0" w:color="FFFFFF"/>
            </w:tcBorders>
            <w:tcMar>
              <w:left w:w="0" w:type="dxa"/>
            </w:tcMar>
            <w:vAlign w:val="bottom"/>
          </w:tcPr>
          <w:p w:rsidR="00A05781" w:rsidRPr="00272CAE" w:rsidRDefault="00A05781" w:rsidP="00A05781">
            <w:pPr>
              <w:autoSpaceDE w:val="0"/>
              <w:autoSpaceDN w:val="0"/>
              <w:adjustRightInd w:val="0"/>
              <w:rPr>
                <w:rFonts w:cs="Arial"/>
              </w:rPr>
            </w:pPr>
            <w:proofErr w:type="spellStart"/>
            <w:r w:rsidRPr="00272CAE">
              <w:rPr>
                <w:rFonts w:cs="Arial"/>
              </w:rPr>
              <w:t>ProfiNet</w:t>
            </w:r>
            <w:proofErr w:type="spellEnd"/>
            <w:r w:rsidRPr="00272CAE">
              <w:rPr>
                <w:rFonts w:cs="Arial"/>
              </w:rPr>
              <w:t>: Pevn</w:t>
            </w:r>
            <w:r>
              <w:rPr>
                <w:rFonts w:cs="Arial"/>
              </w:rPr>
              <w:t>é</w:t>
            </w:r>
            <w:r w:rsidRPr="00272CAE">
              <w:rPr>
                <w:rFonts w:cs="Arial"/>
              </w:rPr>
              <w:t xml:space="preserve"> hlasov</w:t>
            </w:r>
            <w:r>
              <w:rPr>
                <w:rFonts w:cs="Arial"/>
              </w:rPr>
              <w:t>é</w:t>
            </w:r>
            <w:r w:rsidRPr="00272CAE">
              <w:rPr>
                <w:rFonts w:cs="Arial"/>
              </w:rPr>
              <w:t xml:space="preserve"> slu</w:t>
            </w:r>
            <w:r>
              <w:rPr>
                <w:rFonts w:cs="Arial"/>
              </w:rPr>
              <w:t>ž</w:t>
            </w:r>
            <w:r w:rsidRPr="00272CAE">
              <w:rPr>
                <w:rFonts w:cs="Arial"/>
              </w:rPr>
              <w:t xml:space="preserve">by - Hovorné do </w:t>
            </w:r>
            <w:r>
              <w:rPr>
                <w:rFonts w:cs="Arial"/>
              </w:rPr>
              <w:t xml:space="preserve">mobilní </w:t>
            </w:r>
            <w:r w:rsidRPr="00272CAE">
              <w:rPr>
                <w:rFonts w:cs="Arial"/>
              </w:rPr>
              <w:t>s</w:t>
            </w:r>
            <w:r>
              <w:rPr>
                <w:rFonts w:cs="Arial"/>
              </w:rPr>
              <w:t>í</w:t>
            </w:r>
            <w:r w:rsidRPr="00272CAE">
              <w:rPr>
                <w:rFonts w:cs="Arial"/>
              </w:rPr>
              <w:t>t</w:t>
            </w:r>
            <w:r>
              <w:rPr>
                <w:rFonts w:cs="Arial"/>
              </w:rPr>
              <w:t>ě</w:t>
            </w:r>
            <w:r w:rsidRPr="00272CAE">
              <w:rPr>
                <w:rFonts w:cs="Arial"/>
              </w:rPr>
              <w:t xml:space="preserve"> T-Mobile</w:t>
            </w:r>
          </w:p>
        </w:tc>
        <w:tc>
          <w:tcPr>
            <w:tcW w:w="2484" w:type="dxa"/>
            <w:tcBorders>
              <w:top w:val="single" w:sz="4" w:space="0" w:color="auto"/>
              <w:left w:val="single" w:sz="48" w:space="0" w:color="FFFFFF"/>
              <w:bottom w:val="single" w:sz="4" w:space="0" w:color="auto"/>
              <w:right w:val="single" w:sz="48" w:space="0" w:color="FFFFFF"/>
            </w:tcBorders>
            <w:vAlign w:val="bottom"/>
          </w:tcPr>
          <w:p w:rsidR="00A05781" w:rsidRPr="003D0F5B" w:rsidRDefault="00A05781" w:rsidP="00A05781">
            <w:pPr>
              <w:autoSpaceDE w:val="0"/>
              <w:autoSpaceDN w:val="0"/>
              <w:adjustRightInd w:val="0"/>
              <w:ind w:left="142" w:right="143"/>
              <w:jc w:val="center"/>
              <w:rPr>
                <w:rFonts w:cs="Arial"/>
                <w:bCs/>
                <w:color w:val="000000"/>
              </w:rPr>
            </w:pPr>
            <w:r>
              <w:rPr>
                <w:rFonts w:cs="Arial"/>
                <w:bCs/>
                <w:color w:val="000000"/>
              </w:rPr>
              <w:t>60</w:t>
            </w:r>
            <w:r w:rsidRPr="003D0F5B">
              <w:rPr>
                <w:rFonts w:cs="Arial"/>
                <w:bCs/>
                <w:color w:val="000000"/>
              </w:rPr>
              <w:t xml:space="preserve"> %</w:t>
            </w:r>
          </w:p>
        </w:tc>
      </w:tr>
      <w:tr w:rsidR="00A05781" w:rsidTr="00A05781">
        <w:trPr>
          <w:trHeight w:val="429"/>
        </w:trPr>
        <w:tc>
          <w:tcPr>
            <w:tcW w:w="6730" w:type="dxa"/>
            <w:tcBorders>
              <w:top w:val="single" w:sz="4" w:space="0" w:color="auto"/>
              <w:left w:val="nil"/>
              <w:bottom w:val="single" w:sz="4" w:space="0" w:color="auto"/>
              <w:right w:val="single" w:sz="48" w:space="0" w:color="FFFFFF"/>
            </w:tcBorders>
            <w:tcMar>
              <w:left w:w="0" w:type="dxa"/>
            </w:tcMar>
            <w:vAlign w:val="bottom"/>
          </w:tcPr>
          <w:p w:rsidR="00A05781" w:rsidRPr="00272CAE" w:rsidDel="00CD120F" w:rsidRDefault="00A05781" w:rsidP="00A05781">
            <w:pPr>
              <w:autoSpaceDE w:val="0"/>
              <w:autoSpaceDN w:val="0"/>
              <w:adjustRightInd w:val="0"/>
              <w:rPr>
                <w:rFonts w:cs="Arial"/>
              </w:rPr>
            </w:pPr>
            <w:proofErr w:type="spellStart"/>
            <w:r w:rsidRPr="00272CAE">
              <w:rPr>
                <w:rFonts w:cs="Arial"/>
              </w:rPr>
              <w:t>ProfiNet</w:t>
            </w:r>
            <w:proofErr w:type="spellEnd"/>
            <w:r w:rsidRPr="00272CAE">
              <w:rPr>
                <w:rFonts w:cs="Arial"/>
              </w:rPr>
              <w:t>: Pevn</w:t>
            </w:r>
            <w:r>
              <w:rPr>
                <w:rFonts w:cs="Arial"/>
              </w:rPr>
              <w:t>é</w:t>
            </w:r>
            <w:r w:rsidRPr="00272CAE">
              <w:rPr>
                <w:rFonts w:cs="Arial"/>
              </w:rPr>
              <w:t xml:space="preserve"> hlasov</w:t>
            </w:r>
            <w:r>
              <w:rPr>
                <w:rFonts w:cs="Arial"/>
              </w:rPr>
              <w:t>é</w:t>
            </w:r>
            <w:r w:rsidRPr="00272CAE">
              <w:rPr>
                <w:rFonts w:cs="Arial"/>
              </w:rPr>
              <w:t xml:space="preserve"> slu</w:t>
            </w:r>
            <w:r>
              <w:rPr>
                <w:rFonts w:cs="Arial"/>
              </w:rPr>
              <w:t>ž</w:t>
            </w:r>
            <w:r w:rsidRPr="00272CAE">
              <w:rPr>
                <w:rFonts w:cs="Arial"/>
              </w:rPr>
              <w:t xml:space="preserve">by - Hovorné do </w:t>
            </w:r>
            <w:r>
              <w:rPr>
                <w:rFonts w:cs="Arial"/>
              </w:rPr>
              <w:t>ostatních mobilních sítí v ČR</w:t>
            </w:r>
          </w:p>
        </w:tc>
        <w:tc>
          <w:tcPr>
            <w:tcW w:w="2484" w:type="dxa"/>
            <w:tcBorders>
              <w:top w:val="single" w:sz="4" w:space="0" w:color="auto"/>
              <w:left w:val="single" w:sz="48" w:space="0" w:color="FFFFFF"/>
              <w:bottom w:val="single" w:sz="4" w:space="0" w:color="auto"/>
              <w:right w:val="single" w:sz="48" w:space="0" w:color="FFFFFF"/>
            </w:tcBorders>
            <w:shd w:val="clear" w:color="auto" w:fill="auto"/>
            <w:vAlign w:val="bottom"/>
          </w:tcPr>
          <w:p w:rsidR="00A05781" w:rsidRPr="003D0F5B" w:rsidRDefault="00A05781" w:rsidP="00A05781">
            <w:pPr>
              <w:autoSpaceDE w:val="0"/>
              <w:autoSpaceDN w:val="0"/>
              <w:adjustRightInd w:val="0"/>
              <w:ind w:left="142" w:right="175"/>
              <w:jc w:val="center"/>
              <w:rPr>
                <w:rFonts w:cs="Arial"/>
                <w:bCs/>
                <w:color w:val="000000"/>
              </w:rPr>
            </w:pPr>
            <w:r>
              <w:rPr>
                <w:rFonts w:cs="Arial"/>
                <w:bCs/>
                <w:color w:val="000000"/>
              </w:rPr>
              <w:t>70</w:t>
            </w:r>
            <w:r w:rsidRPr="003D0F5B">
              <w:rPr>
                <w:rFonts w:cs="Arial"/>
                <w:bCs/>
                <w:color w:val="000000"/>
              </w:rPr>
              <w:t xml:space="preserve"> %</w:t>
            </w:r>
          </w:p>
        </w:tc>
      </w:tr>
      <w:tr w:rsidR="00A05781" w:rsidTr="00A05781">
        <w:trPr>
          <w:trHeight w:val="429"/>
        </w:trPr>
        <w:tc>
          <w:tcPr>
            <w:tcW w:w="6730" w:type="dxa"/>
            <w:tcBorders>
              <w:top w:val="single" w:sz="4" w:space="0" w:color="auto"/>
              <w:left w:val="nil"/>
              <w:bottom w:val="single" w:sz="4" w:space="0" w:color="auto"/>
              <w:right w:val="single" w:sz="48" w:space="0" w:color="FFFFFF"/>
            </w:tcBorders>
            <w:tcMar>
              <w:left w:w="0" w:type="dxa"/>
            </w:tcMar>
            <w:vAlign w:val="bottom"/>
          </w:tcPr>
          <w:p w:rsidR="00A05781" w:rsidRPr="00272CAE" w:rsidRDefault="00A05781" w:rsidP="00A05781">
            <w:pPr>
              <w:autoSpaceDE w:val="0"/>
              <w:autoSpaceDN w:val="0"/>
              <w:adjustRightInd w:val="0"/>
              <w:rPr>
                <w:rFonts w:cs="Arial"/>
              </w:rPr>
            </w:pPr>
            <w:proofErr w:type="spellStart"/>
            <w:r w:rsidRPr="00272CAE">
              <w:rPr>
                <w:rFonts w:cs="Arial"/>
              </w:rPr>
              <w:t>ProfiNet</w:t>
            </w:r>
            <w:proofErr w:type="spellEnd"/>
            <w:r w:rsidRPr="00272CAE">
              <w:rPr>
                <w:rFonts w:cs="Arial"/>
              </w:rPr>
              <w:t>: Pevn</w:t>
            </w:r>
            <w:r>
              <w:rPr>
                <w:rFonts w:cs="Arial"/>
              </w:rPr>
              <w:t>é</w:t>
            </w:r>
            <w:r w:rsidRPr="00272CAE">
              <w:rPr>
                <w:rFonts w:cs="Arial"/>
              </w:rPr>
              <w:t xml:space="preserve"> hlasov</w:t>
            </w:r>
            <w:r>
              <w:rPr>
                <w:rFonts w:cs="Arial"/>
              </w:rPr>
              <w:t>é</w:t>
            </w:r>
            <w:r w:rsidRPr="00272CAE">
              <w:rPr>
                <w:rFonts w:cs="Arial"/>
              </w:rPr>
              <w:t xml:space="preserve"> slu</w:t>
            </w:r>
            <w:r>
              <w:rPr>
                <w:rFonts w:cs="Arial"/>
              </w:rPr>
              <w:t>ž</w:t>
            </w:r>
            <w:r w:rsidRPr="00272CAE">
              <w:rPr>
                <w:rFonts w:cs="Arial"/>
              </w:rPr>
              <w:t>by - Hovorn</w:t>
            </w:r>
            <w:r>
              <w:rPr>
                <w:rFonts w:cs="Arial"/>
              </w:rPr>
              <w:t>é</w:t>
            </w:r>
            <w:r w:rsidRPr="00272CAE">
              <w:rPr>
                <w:rFonts w:cs="Arial"/>
              </w:rPr>
              <w:t xml:space="preserve"> do pevn</w:t>
            </w:r>
            <w:r>
              <w:rPr>
                <w:rFonts w:cs="Arial"/>
              </w:rPr>
              <w:t>ý</w:t>
            </w:r>
            <w:r w:rsidRPr="00272CAE">
              <w:rPr>
                <w:rFonts w:cs="Arial"/>
              </w:rPr>
              <w:t xml:space="preserve">ch </w:t>
            </w:r>
            <w:proofErr w:type="spellStart"/>
            <w:r w:rsidRPr="00272CAE">
              <w:rPr>
                <w:rFonts w:cs="Arial"/>
              </w:rPr>
              <w:t>siti</w:t>
            </w:r>
            <w:proofErr w:type="spellEnd"/>
            <w:r w:rsidRPr="00272CAE">
              <w:rPr>
                <w:rFonts w:cs="Arial"/>
              </w:rPr>
              <w:t xml:space="preserve"> v </w:t>
            </w:r>
            <w:proofErr w:type="spellStart"/>
            <w:r w:rsidRPr="00272CAE">
              <w:rPr>
                <w:rFonts w:cs="Arial"/>
              </w:rPr>
              <w:t>ramci</w:t>
            </w:r>
            <w:proofErr w:type="spellEnd"/>
            <w:r w:rsidRPr="00272CAE">
              <w:rPr>
                <w:rFonts w:cs="Arial"/>
              </w:rPr>
              <w:t xml:space="preserve"> </w:t>
            </w:r>
            <w:r>
              <w:rPr>
                <w:rFonts w:cs="Arial"/>
              </w:rPr>
              <w:t>Č</w:t>
            </w:r>
            <w:r w:rsidRPr="00272CAE">
              <w:rPr>
                <w:rFonts w:cs="Arial"/>
              </w:rPr>
              <w:t>R</w:t>
            </w:r>
          </w:p>
        </w:tc>
        <w:tc>
          <w:tcPr>
            <w:tcW w:w="2484" w:type="dxa"/>
            <w:tcBorders>
              <w:top w:val="single" w:sz="4" w:space="0" w:color="auto"/>
              <w:left w:val="single" w:sz="48" w:space="0" w:color="FFFFFF"/>
              <w:bottom w:val="single" w:sz="4" w:space="0" w:color="auto"/>
              <w:right w:val="single" w:sz="48" w:space="0" w:color="FFFFFF"/>
            </w:tcBorders>
            <w:vAlign w:val="bottom"/>
          </w:tcPr>
          <w:p w:rsidR="00A05781" w:rsidRPr="003D0F5B" w:rsidRDefault="00A05781" w:rsidP="00A05781">
            <w:pPr>
              <w:autoSpaceDE w:val="0"/>
              <w:autoSpaceDN w:val="0"/>
              <w:adjustRightInd w:val="0"/>
              <w:ind w:left="142" w:right="175"/>
              <w:jc w:val="center"/>
              <w:rPr>
                <w:rFonts w:cs="Arial"/>
                <w:bCs/>
                <w:color w:val="000000"/>
              </w:rPr>
            </w:pPr>
            <w:r>
              <w:rPr>
                <w:rFonts w:cs="Arial"/>
                <w:bCs/>
                <w:color w:val="000000"/>
              </w:rPr>
              <w:t>59,15</w:t>
            </w:r>
            <w:r w:rsidRPr="003D0F5B">
              <w:rPr>
                <w:rFonts w:cs="Arial"/>
                <w:bCs/>
                <w:color w:val="000000"/>
              </w:rPr>
              <w:t xml:space="preserve"> %</w:t>
            </w:r>
          </w:p>
        </w:tc>
      </w:tr>
      <w:tr w:rsidR="00A05781" w:rsidRPr="00F96FFE" w:rsidTr="00A05781">
        <w:trPr>
          <w:trHeight w:val="46"/>
        </w:trPr>
        <w:tc>
          <w:tcPr>
            <w:tcW w:w="6730" w:type="dxa"/>
            <w:tcBorders>
              <w:top w:val="single" w:sz="4" w:space="0" w:color="auto"/>
              <w:left w:val="nil"/>
              <w:bottom w:val="nil"/>
              <w:right w:val="single" w:sz="48" w:space="0" w:color="FFFFFF"/>
            </w:tcBorders>
            <w:tcMar>
              <w:left w:w="0" w:type="dxa"/>
            </w:tcMar>
            <w:vAlign w:val="bottom"/>
          </w:tcPr>
          <w:p w:rsidR="00A05781" w:rsidRPr="00F96FFE" w:rsidRDefault="00A05781" w:rsidP="00A05781">
            <w:pPr>
              <w:autoSpaceDE w:val="0"/>
              <w:autoSpaceDN w:val="0"/>
              <w:adjustRightInd w:val="0"/>
              <w:rPr>
                <w:rFonts w:cs="Arial"/>
                <w:color w:val="000000"/>
                <w:sz w:val="4"/>
                <w:szCs w:val="4"/>
              </w:rPr>
            </w:pPr>
          </w:p>
        </w:tc>
        <w:tc>
          <w:tcPr>
            <w:tcW w:w="2484" w:type="dxa"/>
            <w:tcBorders>
              <w:top w:val="single" w:sz="4" w:space="0" w:color="auto"/>
              <w:left w:val="single" w:sz="48" w:space="0" w:color="FFFFFF"/>
              <w:bottom w:val="nil"/>
              <w:right w:val="single" w:sz="48" w:space="0" w:color="FFFFFF"/>
            </w:tcBorders>
            <w:vAlign w:val="bottom"/>
          </w:tcPr>
          <w:p w:rsidR="00A05781" w:rsidRPr="00F96FFE" w:rsidRDefault="00A05781" w:rsidP="00A05781">
            <w:pPr>
              <w:autoSpaceDE w:val="0"/>
              <w:autoSpaceDN w:val="0"/>
              <w:adjustRightInd w:val="0"/>
              <w:ind w:left="142"/>
              <w:jc w:val="center"/>
              <w:rPr>
                <w:rFonts w:cs="Arial"/>
                <w:bCs/>
                <w:color w:val="000000"/>
                <w:sz w:val="4"/>
                <w:szCs w:val="4"/>
              </w:rPr>
            </w:pPr>
          </w:p>
        </w:tc>
      </w:tr>
    </w:tbl>
    <w:p w:rsidR="00A05781" w:rsidRDefault="00A05781" w:rsidP="00A05781">
      <w:pPr>
        <w:jc w:val="both"/>
        <w:rPr>
          <w:rFonts w:cs="Arial"/>
          <w:color w:val="0000FF"/>
        </w:rPr>
      </w:pPr>
    </w:p>
    <w:p w:rsidR="00A05781" w:rsidRPr="00560511" w:rsidRDefault="00A05781" w:rsidP="00A05781">
      <w:pPr>
        <w:pStyle w:val="Nadpisbodu"/>
        <w:keepNext w:val="0"/>
        <w:keepLines w:val="0"/>
        <w:widowControl w:val="0"/>
        <w:spacing w:before="0" w:line="280" w:lineRule="exact"/>
        <w:ind w:right="143" w:firstLine="0"/>
        <w:rPr>
          <w:rFonts w:cs="Arial"/>
          <w:b w:val="0"/>
          <w:color w:val="000000"/>
          <w:sz w:val="18"/>
        </w:rPr>
      </w:pPr>
      <w:r w:rsidRPr="00560511">
        <w:rPr>
          <w:rFonts w:cs="Arial"/>
          <w:b w:val="0"/>
          <w:color w:val="000000"/>
          <w:sz w:val="18"/>
        </w:rPr>
        <w:t>* cena služby je zahrnuta v měsíčním paušálu Pevné hlasové služby bez jeho navýšení</w:t>
      </w:r>
    </w:p>
    <w:p w:rsidR="00A05781" w:rsidRDefault="00A05781" w:rsidP="00A05781">
      <w:pPr>
        <w:ind w:left="360"/>
        <w:jc w:val="both"/>
        <w:rPr>
          <w:rFonts w:cs="Arial"/>
          <w:color w:val="0000FF"/>
        </w:rPr>
      </w:pPr>
    </w:p>
    <w:p w:rsidR="00A05781" w:rsidRDefault="00A05781" w:rsidP="00A05781">
      <w:pPr>
        <w:pStyle w:val="Nadpisbodu"/>
        <w:keepNext w:val="0"/>
        <w:keepLines w:val="0"/>
        <w:widowControl w:val="0"/>
        <w:spacing w:before="0" w:after="120" w:line="240" w:lineRule="atLeast"/>
        <w:ind w:left="0" w:firstLine="0"/>
        <w:rPr>
          <w:rFonts w:cs="Arial"/>
          <w:bCs/>
          <w:color w:val="0000FF"/>
          <w:sz w:val="18"/>
        </w:rPr>
      </w:pPr>
    </w:p>
    <w:p w:rsidR="00A05781" w:rsidRPr="009B0CAB" w:rsidRDefault="00A05781" w:rsidP="00A05781">
      <w:pPr>
        <w:outlineLvl w:val="0"/>
        <w:rPr>
          <w:color w:val="808080"/>
          <w:sz w:val="42"/>
        </w:rPr>
      </w:pPr>
      <w:r>
        <w:br w:type="page"/>
      </w:r>
      <w:r>
        <w:rPr>
          <w:color w:val="E20074"/>
          <w:sz w:val="42"/>
        </w:rPr>
        <w:lastRenderedPageBreak/>
        <w:t>Příloha č.</w:t>
      </w:r>
      <w:r>
        <w:rPr>
          <w:color w:val="808080"/>
          <w:sz w:val="28"/>
        </w:rPr>
        <w:fldChar w:fldCharType="begin">
          <w:ffData>
            <w:name w:val=""/>
            <w:enabled/>
            <w:calcOnExit w:val="0"/>
            <w:textInput>
              <w:default w:val="3"/>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3</w:t>
      </w:r>
      <w:r>
        <w:rPr>
          <w:color w:val="808080"/>
          <w:sz w:val="28"/>
        </w:rPr>
        <w:fldChar w:fldCharType="end"/>
      </w:r>
      <w:r>
        <w:rPr>
          <w:color w:val="E20074"/>
          <w:sz w:val="42"/>
        </w:rPr>
        <w:t xml:space="preserve">: </w:t>
      </w:r>
      <w:r w:rsidRPr="00005061">
        <w:rPr>
          <w:color w:val="E20074"/>
          <w:sz w:val="42"/>
        </w:rPr>
        <w:t xml:space="preserve">T-Mobile </w:t>
      </w:r>
      <w:proofErr w:type="spellStart"/>
      <w:r w:rsidRPr="00005061">
        <w:rPr>
          <w:color w:val="E20074"/>
          <w:sz w:val="42"/>
        </w:rPr>
        <w:t>ProfiNet</w:t>
      </w:r>
      <w:proofErr w:type="spellEnd"/>
      <w:r w:rsidRPr="00005061">
        <w:rPr>
          <w:color w:val="E20074"/>
          <w:sz w:val="42"/>
        </w:rPr>
        <w:t xml:space="preserve"> – </w:t>
      </w:r>
      <w:r>
        <w:rPr>
          <w:color w:val="E20074"/>
          <w:sz w:val="42"/>
        </w:rPr>
        <w:t>Kontaktní osoby</w:t>
      </w:r>
    </w:p>
    <w:p w:rsidR="00A05781" w:rsidRDefault="00A05781" w:rsidP="00A05781">
      <w:pPr>
        <w:outlineLvl w:val="0"/>
        <w:rPr>
          <w:color w:val="E20074"/>
          <w:sz w:val="42"/>
        </w:rPr>
      </w:pPr>
    </w:p>
    <w:p w:rsidR="00A05781" w:rsidRDefault="00A05781" w:rsidP="00A05781">
      <w:pPr>
        <w:tabs>
          <w:tab w:val="left" w:pos="5103"/>
        </w:tabs>
        <w:spacing w:after="120" w:line="280" w:lineRule="exact"/>
        <w:rPr>
          <w:color w:val="808080"/>
          <w:sz w:val="28"/>
        </w:rPr>
      </w:pPr>
      <w:r>
        <w:rPr>
          <w:color w:val="808080"/>
          <w:sz w:val="28"/>
        </w:rPr>
        <w:t xml:space="preserve">ke Smlouvě o zřízení a poskytování řešení </w:t>
      </w:r>
    </w:p>
    <w:p w:rsidR="00A05781" w:rsidRDefault="00A05781" w:rsidP="00A05781">
      <w:pPr>
        <w:spacing w:after="120" w:line="280" w:lineRule="exact"/>
        <w:rPr>
          <w:color w:val="808080"/>
          <w:sz w:val="28"/>
        </w:rPr>
      </w:pPr>
      <w:r>
        <w:rPr>
          <w:color w:val="808080"/>
          <w:sz w:val="28"/>
        </w:rPr>
        <w:t xml:space="preserve">T-Mobile </w:t>
      </w:r>
      <w:proofErr w:type="spellStart"/>
      <w:r>
        <w:rPr>
          <w:color w:val="808080"/>
          <w:sz w:val="28"/>
        </w:rPr>
        <w:t>ProfiNet</w:t>
      </w:r>
      <w:proofErr w:type="spellEnd"/>
      <w:r>
        <w:rPr>
          <w:color w:val="808080"/>
          <w:sz w:val="28"/>
        </w:rPr>
        <w:t xml:space="preserve"> č. </w:t>
      </w:r>
      <w:r>
        <w:rPr>
          <w:color w:val="808080"/>
          <w:sz w:val="28"/>
        </w:rPr>
        <w:tab/>
      </w:r>
      <w:r>
        <w:rPr>
          <w:color w:val="808080"/>
          <w:sz w:val="28"/>
        </w:rPr>
        <w:fldChar w:fldCharType="begin">
          <w:ffData>
            <w:name w:val=""/>
            <w:enabled/>
            <w:calcOnExit w:val="0"/>
            <w:textInput>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 </w:t>
      </w:r>
      <w:r>
        <w:rPr>
          <w:noProof/>
          <w:color w:val="808080"/>
          <w:sz w:val="28"/>
        </w:rPr>
        <w:t> </w:t>
      </w:r>
      <w:r>
        <w:rPr>
          <w:noProof/>
          <w:color w:val="808080"/>
          <w:sz w:val="28"/>
        </w:rPr>
        <w:t> </w:t>
      </w:r>
      <w:r>
        <w:rPr>
          <w:noProof/>
          <w:color w:val="808080"/>
          <w:sz w:val="28"/>
        </w:rPr>
        <w:t> </w:t>
      </w:r>
      <w:r>
        <w:rPr>
          <w:noProof/>
          <w:color w:val="808080"/>
          <w:sz w:val="28"/>
        </w:rPr>
        <w:t> </w:t>
      </w:r>
      <w:r>
        <w:rPr>
          <w:color w:val="808080"/>
          <w:sz w:val="28"/>
        </w:rPr>
        <w:fldChar w:fldCharType="end"/>
      </w:r>
    </w:p>
    <w:p w:rsidR="00A05781" w:rsidRDefault="00A05781" w:rsidP="00A05781">
      <w:pPr>
        <w:ind w:right="143"/>
        <w:outlineLvl w:val="0"/>
        <w:rPr>
          <w:color w:val="E20074"/>
          <w:sz w:val="42"/>
        </w:rPr>
      </w:pPr>
      <w:r>
        <w:rPr>
          <w:color w:val="808080"/>
          <w:sz w:val="28"/>
        </w:rPr>
        <w:t>Pro společnost</w:t>
      </w:r>
      <w:r>
        <w:rPr>
          <w:color w:val="808080"/>
          <w:sz w:val="28"/>
        </w:rPr>
        <w:tab/>
      </w:r>
      <w:r>
        <w:rPr>
          <w:color w:val="808080"/>
          <w:sz w:val="28"/>
        </w:rPr>
        <w:tab/>
      </w:r>
      <w:r>
        <w:rPr>
          <w:color w:val="808080"/>
          <w:sz w:val="28"/>
        </w:rPr>
        <w:fldChar w:fldCharType="begin">
          <w:ffData>
            <w:name w:val=""/>
            <w:enabled/>
            <w:calcOnExit w:val="0"/>
            <w:textInput>
              <w:default w:val="Zlínský kraj"/>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Zlínský kraj</w:t>
      </w:r>
      <w:r>
        <w:rPr>
          <w:color w:val="808080"/>
          <w:sz w:val="28"/>
        </w:rPr>
        <w:fldChar w:fldCharType="end"/>
      </w:r>
      <w:r>
        <w:rPr>
          <w:color w:val="808080"/>
          <w:sz w:val="28"/>
        </w:rPr>
        <w:t>, IČ</w:t>
      </w:r>
      <w:r>
        <w:rPr>
          <w:color w:val="808080"/>
          <w:sz w:val="28"/>
        </w:rPr>
        <w:tab/>
      </w:r>
      <w:r>
        <w:rPr>
          <w:color w:val="808080"/>
          <w:sz w:val="28"/>
        </w:rPr>
        <w:fldChar w:fldCharType="begin">
          <w:ffData>
            <w:name w:val=""/>
            <w:enabled/>
            <w:calcOnExit w:val="0"/>
            <w:textInput>
              <w:default w:val="70891320"/>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70891320</w:t>
      </w:r>
      <w:r>
        <w:rPr>
          <w:color w:val="808080"/>
          <w:sz w:val="28"/>
        </w:rPr>
        <w:fldChar w:fldCharType="end"/>
      </w:r>
    </w:p>
    <w:p w:rsidR="00A05781" w:rsidRDefault="00A05781" w:rsidP="00A05781">
      <w:pPr>
        <w:spacing w:after="120" w:line="280" w:lineRule="exact"/>
        <w:ind w:firstLine="567"/>
        <w:rPr>
          <w:b/>
          <w:color w:val="000000"/>
        </w:rPr>
      </w:pPr>
    </w:p>
    <w:p w:rsidR="00A05781" w:rsidRPr="00E42F75" w:rsidRDefault="00A05781" w:rsidP="00A05781">
      <w:pPr>
        <w:spacing w:after="120" w:line="280" w:lineRule="exact"/>
        <w:ind w:firstLine="567"/>
        <w:rPr>
          <w:b/>
          <w:color w:val="000000"/>
        </w:rPr>
      </w:pPr>
      <w:r w:rsidRPr="00E42F75">
        <w:rPr>
          <w:b/>
          <w:color w:val="000000"/>
        </w:rPr>
        <w:t>Úvodní ustanovení</w:t>
      </w:r>
    </w:p>
    <w:p w:rsidR="00A05781" w:rsidRDefault="00A05781" w:rsidP="00A05781">
      <w:pPr>
        <w:spacing w:after="240" w:line="280" w:lineRule="exact"/>
        <w:ind w:left="567" w:right="143"/>
        <w:jc w:val="both"/>
      </w:pPr>
      <w:r>
        <w:rPr>
          <w:color w:val="000000"/>
        </w:rPr>
        <w:t xml:space="preserve">Smluvní partner si stanovuje kontaktní osoby pro komunikaci s TMCZ a to za účelem zajištění bezproblémového fungování služby a jejího vyúčtování. </w:t>
      </w:r>
    </w:p>
    <w:p w:rsidR="00A05781" w:rsidRDefault="00A05781" w:rsidP="00A05781">
      <w:pPr>
        <w:numPr>
          <w:ilvl w:val="0"/>
          <w:numId w:val="13"/>
        </w:numPr>
        <w:spacing w:line="280" w:lineRule="exact"/>
        <w:ind w:left="567" w:right="143" w:hanging="567"/>
        <w:jc w:val="both"/>
        <w:rPr>
          <w:b/>
          <w:color w:val="000000"/>
        </w:rPr>
      </w:pPr>
      <w:r>
        <w:rPr>
          <w:b/>
          <w:color w:val="000000"/>
        </w:rPr>
        <w:t>Kontaktní údaje TMCZ</w:t>
      </w:r>
    </w:p>
    <w:p w:rsidR="00A05781" w:rsidRDefault="00A05781" w:rsidP="00A05781">
      <w:pPr>
        <w:ind w:left="567"/>
        <w:rPr>
          <w:b/>
        </w:rPr>
      </w:pPr>
    </w:p>
    <w:p w:rsidR="00A05781" w:rsidRDefault="00A05781" w:rsidP="00A05781">
      <w:pPr>
        <w:spacing w:line="280" w:lineRule="exact"/>
        <w:ind w:left="567"/>
        <w:rPr>
          <w:b/>
        </w:rPr>
      </w:pPr>
      <w:r w:rsidRPr="00FC3985">
        <w:rPr>
          <w:b/>
        </w:rPr>
        <w:t>Odd</w:t>
      </w:r>
      <w:r>
        <w:rPr>
          <w:b/>
        </w:rPr>
        <w:t>ělení</w:t>
      </w:r>
      <w:r w:rsidRPr="00FC3985">
        <w:rPr>
          <w:b/>
        </w:rPr>
        <w:t xml:space="preserve"> podpory techn</w:t>
      </w:r>
      <w:r>
        <w:rPr>
          <w:b/>
        </w:rPr>
        <w:t>ických</w:t>
      </w:r>
      <w:r w:rsidRPr="00FC3985">
        <w:rPr>
          <w:b/>
        </w:rPr>
        <w:t>, datových a multimediálních služeb</w:t>
      </w:r>
      <w:r>
        <w:rPr>
          <w:b/>
        </w:rPr>
        <w:tab/>
      </w:r>
    </w:p>
    <w:p w:rsidR="00A05781" w:rsidRDefault="00A05781" w:rsidP="00A05781">
      <w:pPr>
        <w:spacing w:line="280" w:lineRule="exact"/>
        <w:ind w:left="567"/>
        <w:rPr>
          <w:b/>
        </w:rPr>
      </w:pPr>
      <w:r>
        <w:rPr>
          <w:b/>
        </w:rPr>
        <w:t>Technická podpora týkající se funkčnosti služby a změn jejich parametrů</w:t>
      </w:r>
      <w:r>
        <w:rPr>
          <w:b/>
        </w:rPr>
        <w:tab/>
      </w:r>
      <w:r>
        <w:rPr>
          <w:b/>
        </w:rPr>
        <w:tab/>
      </w:r>
      <w:r>
        <w:rPr>
          <w:b/>
        </w:rPr>
        <w:tab/>
      </w:r>
      <w:r>
        <w:rPr>
          <w:b/>
        </w:rPr>
        <w:tab/>
      </w:r>
    </w:p>
    <w:p w:rsidR="00A05781" w:rsidRDefault="00A05781" w:rsidP="00A05781">
      <w:pPr>
        <w:spacing w:line="280" w:lineRule="exact"/>
        <w:ind w:left="567"/>
      </w:pPr>
      <w:r>
        <w:t>4654 ze sítě T-Mobile, 603 604 654</w:t>
      </w:r>
      <w:r>
        <w:tab/>
      </w:r>
      <w:r>
        <w:tab/>
      </w:r>
      <w:r>
        <w:tab/>
      </w:r>
      <w:r>
        <w:tab/>
      </w:r>
    </w:p>
    <w:p w:rsidR="00A05781" w:rsidRDefault="00A05781" w:rsidP="00A05781">
      <w:pPr>
        <w:spacing w:line="280" w:lineRule="exact"/>
        <w:ind w:left="567"/>
      </w:pPr>
      <w:r>
        <w:tab/>
      </w:r>
    </w:p>
    <w:p w:rsidR="00A05781" w:rsidRDefault="00A05781" w:rsidP="00A05781">
      <w:pPr>
        <w:spacing w:line="280" w:lineRule="exact"/>
        <w:ind w:left="567"/>
        <w:rPr>
          <w:b/>
        </w:rPr>
      </w:pPr>
      <w:r w:rsidRPr="007D6060">
        <w:rPr>
          <w:b/>
        </w:rPr>
        <w:t xml:space="preserve">Zákaznické centrum </w:t>
      </w:r>
    </w:p>
    <w:p w:rsidR="00A05781" w:rsidRPr="007D6060" w:rsidRDefault="00A05781" w:rsidP="00A05781">
      <w:pPr>
        <w:spacing w:line="280" w:lineRule="exact"/>
        <w:ind w:left="567"/>
        <w:rPr>
          <w:b/>
        </w:rPr>
      </w:pPr>
      <w:r>
        <w:rPr>
          <w:b/>
        </w:rPr>
        <w:t xml:space="preserve">Dotazy týkající se např. </w:t>
      </w:r>
      <w:r w:rsidRPr="0020532F">
        <w:rPr>
          <w:b/>
        </w:rPr>
        <w:t xml:space="preserve">podmínek účtování </w:t>
      </w:r>
    </w:p>
    <w:p w:rsidR="00A05781" w:rsidRPr="007D6060" w:rsidRDefault="00A05781" w:rsidP="00A05781">
      <w:pPr>
        <w:spacing w:line="280" w:lineRule="exact"/>
        <w:ind w:left="567"/>
      </w:pPr>
      <w:r w:rsidRPr="007D6060">
        <w:t>4603 ze sítě T-Mobile, 603 603 603</w:t>
      </w:r>
    </w:p>
    <w:p w:rsidR="00A05781" w:rsidRDefault="00162645" w:rsidP="00A05781">
      <w:pPr>
        <w:spacing w:line="280" w:lineRule="exact"/>
        <w:ind w:left="567"/>
      </w:pPr>
      <w:hyperlink r:id="rId9" w:history="1">
        <w:r w:rsidR="00A05781" w:rsidRPr="00104075">
          <w:rPr>
            <w:rStyle w:val="Hypertextovodkaz"/>
          </w:rPr>
          <w:t>info@t-mobile.cz</w:t>
        </w:r>
      </w:hyperlink>
    </w:p>
    <w:p w:rsidR="00A05781" w:rsidRPr="007D6060" w:rsidRDefault="00A05781" w:rsidP="00A05781">
      <w:pPr>
        <w:spacing w:line="280" w:lineRule="exact"/>
        <w:ind w:left="567"/>
      </w:pPr>
    </w:p>
    <w:p w:rsidR="00A05781" w:rsidRDefault="00A05781" w:rsidP="00A05781">
      <w:pPr>
        <w:spacing w:line="280" w:lineRule="exact"/>
        <w:ind w:left="567"/>
        <w:rPr>
          <w:b/>
        </w:rPr>
      </w:pPr>
      <w:r w:rsidRPr="007D6060">
        <w:rPr>
          <w:b/>
        </w:rPr>
        <w:t>Zákaznické centrum – Business</w:t>
      </w:r>
    </w:p>
    <w:p w:rsidR="00A05781" w:rsidRPr="007D6060" w:rsidRDefault="00A05781" w:rsidP="00A05781">
      <w:pPr>
        <w:spacing w:line="280" w:lineRule="exact"/>
        <w:ind w:left="567"/>
        <w:rPr>
          <w:b/>
        </w:rPr>
      </w:pPr>
      <w:r>
        <w:rPr>
          <w:b/>
        </w:rPr>
        <w:t xml:space="preserve">Dotazy týkající se např. </w:t>
      </w:r>
      <w:r w:rsidRPr="0020532F">
        <w:rPr>
          <w:b/>
        </w:rPr>
        <w:t xml:space="preserve">podmínek účtování </w:t>
      </w:r>
      <w:r>
        <w:rPr>
          <w:b/>
        </w:rPr>
        <w:t>, nastavení služeb</w:t>
      </w:r>
    </w:p>
    <w:p w:rsidR="00A05781" w:rsidRPr="007D6060" w:rsidRDefault="00A05781" w:rsidP="00A05781">
      <w:pPr>
        <w:spacing w:line="280" w:lineRule="exact"/>
        <w:ind w:left="567"/>
      </w:pPr>
      <w:r w:rsidRPr="007D6060">
        <w:t xml:space="preserve">4644 ze sítě T-Mobile, 603 604 644 </w:t>
      </w:r>
    </w:p>
    <w:p w:rsidR="00A05781" w:rsidRPr="007D6060" w:rsidRDefault="00162645" w:rsidP="00A05781">
      <w:pPr>
        <w:spacing w:line="280" w:lineRule="exact"/>
        <w:ind w:left="567"/>
      </w:pPr>
      <w:hyperlink r:id="rId10" w:history="1">
        <w:r w:rsidR="00A05781" w:rsidRPr="007D6060">
          <w:t>business@t-mobile.cz</w:t>
        </w:r>
      </w:hyperlink>
      <w:r w:rsidR="00A05781" w:rsidRPr="007D6060">
        <w:t>, fax: 603 604</w:t>
      </w:r>
      <w:r w:rsidR="00A05781">
        <w:t> </w:t>
      </w:r>
      <w:r w:rsidR="00A05781" w:rsidRPr="007D6060">
        <w:t>646</w:t>
      </w:r>
    </w:p>
    <w:p w:rsidR="00A05781" w:rsidRDefault="00A05781" w:rsidP="00A05781">
      <w:pPr>
        <w:tabs>
          <w:tab w:val="left" w:pos="426"/>
        </w:tabs>
        <w:spacing w:line="280" w:lineRule="exact"/>
        <w:ind w:left="567"/>
        <w:jc w:val="both"/>
        <w:rPr>
          <w:b/>
        </w:rPr>
      </w:pPr>
    </w:p>
    <w:p w:rsidR="00A05781" w:rsidRDefault="00A05781" w:rsidP="00A05781">
      <w:pPr>
        <w:spacing w:line="280" w:lineRule="exact"/>
        <w:ind w:left="567"/>
      </w:pPr>
    </w:p>
    <w:p w:rsidR="00A05781" w:rsidRDefault="00A05781" w:rsidP="00A05781">
      <w:pPr>
        <w:numPr>
          <w:ilvl w:val="0"/>
          <w:numId w:val="13"/>
        </w:numPr>
        <w:spacing w:line="280" w:lineRule="exact"/>
        <w:ind w:left="567" w:right="143" w:hanging="567"/>
        <w:jc w:val="both"/>
        <w:rPr>
          <w:b/>
          <w:color w:val="000000"/>
        </w:rPr>
      </w:pPr>
      <w:r>
        <w:rPr>
          <w:b/>
          <w:color w:val="000000"/>
        </w:rPr>
        <w:t>Kontaktní údaje smluvního partnera</w:t>
      </w:r>
    </w:p>
    <w:p w:rsidR="00A05781" w:rsidRDefault="00A05781" w:rsidP="00A05781">
      <w:pPr>
        <w:spacing w:line="280" w:lineRule="exact"/>
        <w:ind w:right="143"/>
        <w:jc w:val="both"/>
        <w:rPr>
          <w:b/>
          <w:color w:val="000000"/>
        </w:rPr>
      </w:pPr>
    </w:p>
    <w:p w:rsidR="00A05781" w:rsidRDefault="00A05781" w:rsidP="00A05781">
      <w:pPr>
        <w:spacing w:line="280" w:lineRule="exact"/>
        <w:ind w:left="567" w:right="143"/>
        <w:jc w:val="both"/>
        <w:rPr>
          <w:rFonts w:cs="Arial"/>
        </w:rPr>
      </w:pPr>
      <w:r>
        <w:rPr>
          <w:b/>
          <w:color w:val="000000"/>
        </w:rPr>
        <w:t xml:space="preserve">Účastník: Obchodní firma: </w:t>
      </w:r>
      <w:r>
        <w:rPr>
          <w:rFonts w:cs="Arial"/>
        </w:rPr>
        <w:fldChar w:fldCharType="begin">
          <w:ffData>
            <w:name w:val=""/>
            <w:enabled/>
            <w:calcOnExit w:val="0"/>
            <w:textInput>
              <w:default w:val="Zlínský kraj"/>
              <w:maxLength w:val="20"/>
            </w:textInput>
          </w:ffData>
        </w:fldChar>
      </w:r>
      <w:r>
        <w:rPr>
          <w:rFonts w:cs="Arial"/>
        </w:rPr>
        <w:instrText xml:space="preserve"> FORMTEXT </w:instrText>
      </w:r>
      <w:r>
        <w:rPr>
          <w:rFonts w:cs="Arial"/>
        </w:rPr>
      </w:r>
      <w:r>
        <w:rPr>
          <w:rFonts w:cs="Arial"/>
        </w:rPr>
        <w:fldChar w:fldCharType="separate"/>
      </w:r>
      <w:r>
        <w:rPr>
          <w:rFonts w:cs="Arial"/>
          <w:noProof/>
        </w:rPr>
        <w:t>Zlínský kraj</w:t>
      </w:r>
      <w:r>
        <w:rPr>
          <w:rFonts w:cs="Arial"/>
        </w:rPr>
        <w:fldChar w:fldCharType="end"/>
      </w:r>
    </w:p>
    <w:p w:rsidR="00A05781" w:rsidRDefault="00A05781" w:rsidP="00A05781">
      <w:pPr>
        <w:spacing w:line="280" w:lineRule="exact"/>
        <w:ind w:left="567" w:right="143"/>
        <w:jc w:val="both"/>
        <w:rPr>
          <w:b/>
          <w:color w:val="000000"/>
        </w:rPr>
      </w:pPr>
    </w:p>
    <w:p w:rsidR="00A05781" w:rsidRPr="00742799" w:rsidRDefault="00A05781" w:rsidP="00A05781">
      <w:pPr>
        <w:spacing w:after="240" w:line="280" w:lineRule="exact"/>
        <w:ind w:left="567" w:right="143"/>
        <w:jc w:val="both"/>
        <w:rPr>
          <w:color w:val="000000"/>
        </w:rPr>
      </w:pPr>
      <w:r>
        <w:rPr>
          <w:b/>
          <w:color w:val="000000"/>
        </w:rPr>
        <w:t xml:space="preserve">Administrátoři: </w:t>
      </w:r>
      <w:r w:rsidRPr="00742799">
        <w:rPr>
          <w:color w:val="000000"/>
        </w:rPr>
        <w:t>Účastník tímto zmocňuje níže uvedené osoby činit za něj úkony vůči Poskytovateli, a to v rozsahu zveřejněném na internetových stránkách Poskytovatele a v jeho tiskových materiálech.</w:t>
      </w:r>
    </w:p>
    <w:p w:rsidR="00A05781" w:rsidRDefault="00A05781" w:rsidP="00A05781">
      <w:pPr>
        <w:spacing w:after="240" w:line="280" w:lineRule="exact"/>
        <w:ind w:left="567" w:right="143"/>
        <w:jc w:val="both"/>
        <w:rPr>
          <w:b/>
          <w:color w:val="000000"/>
        </w:rPr>
      </w:pPr>
    </w:p>
    <w:p w:rsidR="00A05781" w:rsidRDefault="00A05781" w:rsidP="00A05781">
      <w:pPr>
        <w:spacing w:after="240" w:line="280" w:lineRule="exact"/>
        <w:ind w:left="567" w:right="143"/>
        <w:jc w:val="both"/>
        <w:rPr>
          <w:b/>
          <w:color w:val="000000"/>
        </w:rPr>
      </w:pPr>
    </w:p>
    <w:p w:rsidR="00A05781" w:rsidRDefault="00A05781" w:rsidP="00A05781">
      <w:pPr>
        <w:spacing w:after="240" w:line="280" w:lineRule="exact"/>
        <w:ind w:left="567" w:right="143"/>
        <w:jc w:val="both"/>
        <w:rPr>
          <w:b/>
          <w:color w:val="000000"/>
        </w:rPr>
      </w:pPr>
    </w:p>
    <w:p w:rsidR="00A05781" w:rsidRDefault="00A05781" w:rsidP="00A05781">
      <w:pPr>
        <w:spacing w:after="240" w:line="280" w:lineRule="exact"/>
        <w:ind w:left="567" w:right="143"/>
        <w:jc w:val="both"/>
        <w:rPr>
          <w:b/>
          <w:color w:val="000000"/>
        </w:rPr>
      </w:pPr>
    </w:p>
    <w:p w:rsidR="00A05781" w:rsidRDefault="00A05781" w:rsidP="00A05781">
      <w:pPr>
        <w:spacing w:after="240" w:line="280" w:lineRule="exact"/>
        <w:ind w:left="567" w:right="143"/>
        <w:jc w:val="both"/>
        <w:rPr>
          <w:b/>
          <w:color w:val="000000"/>
        </w:rPr>
      </w:pPr>
    </w:p>
    <w:p w:rsidR="00A05781" w:rsidRDefault="00A05781" w:rsidP="00A05781">
      <w:pPr>
        <w:spacing w:after="240" w:line="280" w:lineRule="exact"/>
        <w:ind w:left="567" w:right="143"/>
        <w:jc w:val="both"/>
        <w:rPr>
          <w:b/>
          <w:color w:val="000000"/>
        </w:rPr>
      </w:pPr>
    </w:p>
    <w:p w:rsidR="00A05781" w:rsidRDefault="00A05781" w:rsidP="00A05781">
      <w:pPr>
        <w:spacing w:after="240" w:line="280" w:lineRule="exact"/>
        <w:ind w:left="567" w:right="143"/>
        <w:jc w:val="both"/>
        <w:rPr>
          <w:b/>
          <w:color w:val="000000"/>
        </w:rPr>
      </w:pPr>
    </w:p>
    <w:p w:rsidR="00A05781" w:rsidRDefault="00A05781" w:rsidP="00A05781">
      <w:pPr>
        <w:spacing w:after="240" w:line="280" w:lineRule="exact"/>
        <w:ind w:left="567" w:right="143"/>
        <w:jc w:val="both"/>
        <w:rPr>
          <w:color w:val="000000"/>
        </w:rPr>
      </w:pPr>
      <w:r w:rsidRPr="00221695">
        <w:rPr>
          <w:b/>
          <w:color w:val="000000"/>
        </w:rPr>
        <w:t>Administrátor systémových řešení</w:t>
      </w:r>
      <w:r w:rsidRPr="00221695">
        <w:rPr>
          <w:color w:val="000000"/>
        </w:rPr>
        <w:t xml:space="preserve"> je kontaktní osoba pověřená Smluvním partnerem administrovat označené služby. Komunikuje se zástupci TMCZ v záležitostech spojených s administrací těchto služeb (př. instalaci, testování, funkčností, aj.). Jeho stanovením a vyplněním povinných údajů, garantuje TMCZ administrátorovi přímou podporu.</w:t>
      </w:r>
    </w:p>
    <w:p w:rsidR="00A05781" w:rsidRDefault="00A05781" w:rsidP="00A05781">
      <w:pPr>
        <w:spacing w:after="240" w:line="280" w:lineRule="exact"/>
        <w:ind w:left="567" w:right="143"/>
        <w:jc w:val="both"/>
        <w:rPr>
          <w:color w:val="000000"/>
        </w:rPr>
      </w:pPr>
    </w:p>
    <w:p w:rsidR="00A05781" w:rsidRDefault="00A05781" w:rsidP="00A05781">
      <w:pPr>
        <w:spacing w:after="240" w:line="280" w:lineRule="exact"/>
        <w:ind w:left="567" w:right="143"/>
        <w:jc w:val="both"/>
        <w:rPr>
          <w:color w:val="000000"/>
        </w:rPr>
      </w:pPr>
    </w:p>
    <w:p w:rsidR="00A05781" w:rsidRDefault="00A05781" w:rsidP="00A05781">
      <w:pPr>
        <w:pBdr>
          <w:bottom w:val="single" w:sz="6" w:space="2" w:color="auto"/>
        </w:pBdr>
        <w:tabs>
          <w:tab w:val="left" w:pos="1701"/>
        </w:tabs>
        <w:spacing w:after="40"/>
        <w:ind w:left="567" w:right="143"/>
        <w:rPr>
          <w:sz w:val="4"/>
        </w:rPr>
      </w:pPr>
    </w:p>
    <w:p w:rsidR="00A05781" w:rsidRDefault="00A05781" w:rsidP="00A05781">
      <w:pPr>
        <w:spacing w:line="280" w:lineRule="exact"/>
        <w:ind w:left="567"/>
        <w:rPr>
          <w:rFonts w:cs="Arial"/>
          <w:b/>
        </w:rPr>
      </w:pPr>
      <w:r w:rsidRPr="006E2331">
        <w:rPr>
          <w:rFonts w:cs="Arial"/>
          <w:b/>
        </w:rPr>
        <w:t>Pro tuto službu/tyto služby:</w:t>
      </w:r>
      <w:r w:rsidRPr="006E2331">
        <w:rPr>
          <w:rFonts w:cs="Arial"/>
          <w:b/>
        </w:rPr>
        <w:tab/>
      </w:r>
      <w:r w:rsidRPr="006E2331">
        <w:rPr>
          <w:rFonts w:cs="Arial"/>
          <w:b/>
        </w:rPr>
        <w:tab/>
      </w:r>
      <w:bookmarkStart w:id="4" w:name="Check4"/>
      <w:r>
        <w:rPr>
          <w:rFonts w:cs="Arial"/>
        </w:rPr>
        <w:fldChar w:fldCharType="begin">
          <w:ffData>
            <w:name w:val="Check4"/>
            <w:enabled/>
            <w:calcOnExit w:val="0"/>
            <w:checkBox>
              <w:sizeAuto/>
              <w:default w:val="1"/>
            </w:checkBox>
          </w:ffData>
        </w:fldChar>
      </w:r>
      <w:r>
        <w:rPr>
          <w:rFonts w:cs="Arial"/>
        </w:rPr>
        <w:instrText xml:space="preserve"> FORMCHECKBOX </w:instrText>
      </w:r>
      <w:r w:rsidR="00162645">
        <w:rPr>
          <w:rFonts w:cs="Arial"/>
        </w:rPr>
      </w:r>
      <w:r w:rsidR="00162645">
        <w:rPr>
          <w:rFonts w:cs="Arial"/>
        </w:rPr>
        <w:fldChar w:fldCharType="separate"/>
      </w:r>
      <w:r>
        <w:rPr>
          <w:rFonts w:cs="Arial"/>
        </w:rPr>
        <w:fldChar w:fldCharType="end"/>
      </w:r>
      <w:bookmarkEnd w:id="4"/>
      <w:r w:rsidRPr="006E2331">
        <w:rPr>
          <w:rFonts w:cs="Arial"/>
          <w:b/>
        </w:rPr>
        <w:t>Stanovení</w:t>
      </w:r>
      <w:r w:rsidRPr="006E2331">
        <w:rPr>
          <w:rFonts w:cs="Arial"/>
          <w:b/>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b/>
        </w:rPr>
        <w:t>Změna</w:t>
      </w:r>
      <w:r w:rsidRPr="006E2331">
        <w:rPr>
          <w:rFonts w:cs="Arial"/>
          <w:b/>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 xml:space="preserve"> </w:t>
      </w:r>
      <w:r w:rsidRPr="006E2331">
        <w:rPr>
          <w:rFonts w:cs="Arial"/>
          <w:b/>
        </w:rPr>
        <w:t>Zrušení</w:t>
      </w:r>
    </w:p>
    <w:p w:rsidR="00A05781" w:rsidRPr="006E2331" w:rsidRDefault="00A05781" w:rsidP="00A05781">
      <w:pPr>
        <w:tabs>
          <w:tab w:val="left" w:pos="3261"/>
          <w:tab w:val="left" w:pos="3969"/>
          <w:tab w:val="right" w:pos="9781"/>
          <w:tab w:val="left" w:pos="10915"/>
        </w:tabs>
        <w:spacing w:before="120" w:line="280" w:lineRule="exact"/>
        <w:ind w:left="567"/>
        <w:rPr>
          <w:rFonts w:cs="Arial"/>
        </w:rPr>
      </w:pPr>
      <w:r w:rsidRPr="006E2331">
        <w:rPr>
          <w:rFonts w:cs="Arial"/>
        </w:rPr>
        <w:t>Pevné hlasové služby</w:t>
      </w:r>
      <w:r w:rsidRPr="006E2331">
        <w:rPr>
          <w:rFonts w:cs="Arial"/>
        </w:rPr>
        <w:tab/>
      </w:r>
      <w:r>
        <w:rPr>
          <w:rFonts w:cs="Arial"/>
        </w:rPr>
        <w:fldChar w:fldCharType="begin">
          <w:ffData>
            <w:name w:val=""/>
            <w:enabled/>
            <w:calcOnExit w:val="0"/>
            <w:checkBox>
              <w:sizeAuto/>
              <w:default w:val="1"/>
            </w:checkBox>
          </w:ffData>
        </w:fldChar>
      </w:r>
      <w:r>
        <w:rPr>
          <w:rFonts w:cs="Arial"/>
        </w:rPr>
        <w:instrText xml:space="preserve"> FORMCHECKBOX </w:instrText>
      </w:r>
      <w:r w:rsidR="00162645">
        <w:rPr>
          <w:rFonts w:cs="Arial"/>
        </w:rPr>
      </w:r>
      <w:r w:rsidR="00162645">
        <w:rPr>
          <w:rFonts w:cs="Arial"/>
        </w:rPr>
        <w:fldChar w:fldCharType="separate"/>
      </w:r>
      <w:r>
        <w:rPr>
          <w:rFonts w:cs="Arial"/>
        </w:rPr>
        <w:fldChar w:fldCharType="end"/>
      </w:r>
      <w:r w:rsidRPr="006E2331">
        <w:rPr>
          <w:rFonts w:cs="Arial"/>
        </w:rPr>
        <w:tab/>
      </w:r>
      <w:r w:rsidRPr="006E2331">
        <w:rPr>
          <w:rFonts w:cs="Arial"/>
          <w:b/>
        </w:rPr>
        <w:t>Jméno, příjmení, titul</w:t>
      </w:r>
      <w:r>
        <w:rPr>
          <w:rFonts w:cs="Arial"/>
          <w:b/>
          <w:sz w:val="16"/>
          <w:szCs w:val="16"/>
          <w:vertAlign w:val="superscript"/>
        </w:rPr>
        <w:t>1)</w:t>
      </w:r>
      <w:r w:rsidRPr="006E2331">
        <w:rPr>
          <w:b/>
        </w:rPr>
        <w:tab/>
      </w:r>
      <w:r w:rsidR="006E2BEF">
        <w:rPr>
          <w:rFonts w:cs="Arial"/>
        </w:rPr>
        <w:t>XXXX</w:t>
      </w:r>
      <w:r>
        <w:rPr>
          <w:rFonts w:cs="Arial"/>
        </w:rPr>
        <w:t xml:space="preserve"> ing.</w:t>
      </w:r>
      <w:r w:rsidRPr="006E2331">
        <w:rPr>
          <w:b/>
        </w:rPr>
        <w:tab/>
      </w:r>
      <w:r w:rsidRPr="006E2331">
        <w:rPr>
          <w:rFonts w:cs="Arial"/>
        </w:rPr>
        <w:br/>
        <w:t>Pevná datová síť</w:t>
      </w:r>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Kontaktní telefonní číslo</w:t>
      </w:r>
      <w:r>
        <w:rPr>
          <w:rFonts w:cs="Arial"/>
          <w:b/>
          <w:sz w:val="16"/>
          <w:szCs w:val="16"/>
          <w:vertAlign w:val="superscript"/>
        </w:rPr>
        <w:t>1)</w:t>
      </w:r>
      <w:r w:rsidRPr="006E2331">
        <w:rPr>
          <w:rFonts w:cs="Arial"/>
        </w:rPr>
        <w:tab/>
      </w:r>
      <w:r w:rsidR="006E2BEF">
        <w:rPr>
          <w:rFonts w:cs="Arial"/>
        </w:rPr>
        <w:t>XXXX</w:t>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Přístup k internetu</w:t>
      </w:r>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Druhé telefonní číslo</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Mobilní intranet</w:t>
      </w:r>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E-mail</w:t>
      </w:r>
      <w:r>
        <w:rPr>
          <w:rFonts w:cs="Arial"/>
          <w:b/>
          <w:sz w:val="16"/>
          <w:szCs w:val="16"/>
          <w:vertAlign w:val="superscript"/>
        </w:rPr>
        <w:t>1)</w:t>
      </w:r>
      <w:r w:rsidRPr="006E2331">
        <w:rPr>
          <w:rFonts w:cs="Arial"/>
        </w:rPr>
        <w:tab/>
      </w:r>
      <w:r w:rsidR="006E2BEF">
        <w:rPr>
          <w:rFonts w:cs="Arial"/>
        </w:rPr>
        <w:t>XXXX</w:t>
      </w:r>
    </w:p>
    <w:p w:rsidR="00A05781" w:rsidRPr="006E2331" w:rsidRDefault="00A05781" w:rsidP="00A05781">
      <w:pPr>
        <w:tabs>
          <w:tab w:val="left" w:pos="3261"/>
          <w:tab w:val="left" w:pos="3969"/>
          <w:tab w:val="right" w:pos="9781"/>
          <w:tab w:val="left" w:pos="10915"/>
        </w:tabs>
        <w:spacing w:line="280" w:lineRule="exact"/>
        <w:ind w:left="567"/>
        <w:rPr>
          <w:rFonts w:cs="Arial"/>
        </w:rPr>
      </w:pPr>
      <w:r>
        <w:rPr>
          <w:rFonts w:cs="Arial"/>
        </w:rPr>
        <w:t>Barevná</w:t>
      </w:r>
      <w:r w:rsidRPr="006E2331">
        <w:rPr>
          <w:rFonts w:cs="Arial"/>
        </w:rPr>
        <w:t xml:space="preserve"> volání</w:t>
      </w:r>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Fax</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Default="00A05781" w:rsidP="00A05781">
      <w:pPr>
        <w:tabs>
          <w:tab w:val="left" w:pos="3261"/>
          <w:tab w:val="left" w:pos="3969"/>
          <w:tab w:val="right" w:pos="9781"/>
          <w:tab w:val="left" w:pos="10915"/>
        </w:tabs>
        <w:spacing w:line="280" w:lineRule="exact"/>
        <w:ind w:left="567"/>
        <w:rPr>
          <w:rFonts w:cs="Arial"/>
        </w:rPr>
      </w:pPr>
      <w:r w:rsidRPr="006E2331">
        <w:rPr>
          <w:rFonts w:cs="Arial"/>
        </w:rPr>
        <w:t xml:space="preserve">SMS/MMS </w:t>
      </w:r>
      <w:proofErr w:type="spellStart"/>
      <w:r w:rsidRPr="006E2331">
        <w:rPr>
          <w:rFonts w:cs="Arial"/>
        </w:rPr>
        <w:t>Connect</w:t>
      </w:r>
      <w:proofErr w:type="spellEnd"/>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 xml:space="preserve">Heslo </w:t>
      </w:r>
      <w:proofErr w:type="spellStart"/>
      <w:r w:rsidRPr="006E2331">
        <w:rPr>
          <w:rFonts w:cs="Arial"/>
        </w:rPr>
        <w:t>admin</w:t>
      </w:r>
      <w:proofErr w:type="spellEnd"/>
      <w:r w:rsidRPr="006E2331">
        <w:rPr>
          <w:rFonts w:cs="Arial"/>
        </w:rPr>
        <w:t>. (čtyřmístné číslo)</w:t>
      </w:r>
      <w:r>
        <w:rPr>
          <w:rFonts w:cs="Arial"/>
          <w:b/>
          <w:sz w:val="16"/>
          <w:szCs w:val="16"/>
          <w:vertAlign w:val="superscript"/>
        </w:rPr>
        <w:t>1)</w:t>
      </w:r>
      <w:r w:rsidRPr="006E2331">
        <w:rPr>
          <w:rFonts w:cs="Arial"/>
        </w:rPr>
        <w:tab/>
      </w:r>
      <w:r w:rsidR="006E2BEF">
        <w:rPr>
          <w:rFonts w:cs="Arial"/>
        </w:rPr>
        <w:t>XXXX</w:t>
      </w:r>
      <w:r w:rsidRPr="006E2331">
        <w:rPr>
          <w:rFonts w:cs="Arial"/>
        </w:rPr>
        <w:br/>
        <w:t>PPS/PS</w:t>
      </w:r>
      <w:r>
        <w:rPr>
          <w:rFonts w:cs="Arial"/>
          <w:b/>
          <w:sz w:val="16"/>
          <w:szCs w:val="16"/>
          <w:vertAlign w:val="superscript"/>
        </w:rPr>
        <w:t>2)</w:t>
      </w:r>
      <w:r>
        <w:rPr>
          <w:rFonts w:cs="Arial"/>
          <w:b/>
          <w:sz w:val="16"/>
          <w:szCs w:val="16"/>
          <w:vertAlign w:val="superscript"/>
        </w:rPr>
        <w:tab/>
      </w:r>
      <w:r>
        <w:rPr>
          <w:rFonts w:cs="Arial"/>
        </w:rPr>
        <w:fldChar w:fldCharType="begin">
          <w:ffData>
            <w:name w:val=""/>
            <w:enabled/>
            <w:calcOnExit w:val="0"/>
            <w:checkBox>
              <w:sizeAuto/>
              <w:default w:val="1"/>
            </w:checkBox>
          </w:ffData>
        </w:fldChar>
      </w:r>
      <w:r>
        <w:rPr>
          <w:rFonts w:cs="Arial"/>
        </w:rPr>
        <w:instrText xml:space="preserve"> FORMCHECKBOX </w:instrText>
      </w:r>
      <w:r w:rsidR="00162645">
        <w:rPr>
          <w:rFonts w:cs="Arial"/>
        </w:rPr>
      </w:r>
      <w:r w:rsidR="00162645">
        <w:rPr>
          <w:rFonts w:cs="Arial"/>
        </w:rPr>
        <w:fldChar w:fldCharType="separate"/>
      </w:r>
      <w:r>
        <w:rPr>
          <w:rFonts w:cs="Arial"/>
        </w:rPr>
        <w:fldChar w:fldCharType="end"/>
      </w:r>
      <w:r w:rsidRPr="006E2331">
        <w:rPr>
          <w:rFonts w:cs="Arial"/>
        </w:rPr>
        <w:tab/>
      </w:r>
      <w:r w:rsidRPr="006E2331">
        <w:rPr>
          <w:rFonts w:cs="Arial"/>
          <w:b/>
        </w:rPr>
        <w:t>Kontaktní adresa</w:t>
      </w:r>
      <w:r>
        <w:rPr>
          <w:rFonts w:cs="Arial"/>
        </w:rPr>
        <w:t xml:space="preserve"> </w:t>
      </w:r>
    </w:p>
    <w:p w:rsidR="00A05781" w:rsidRPr="006E2331" w:rsidRDefault="00A05781" w:rsidP="00A05781">
      <w:pPr>
        <w:tabs>
          <w:tab w:val="left" w:pos="3261"/>
          <w:tab w:val="left" w:pos="3969"/>
          <w:tab w:val="right" w:pos="9781"/>
          <w:tab w:val="left" w:pos="10915"/>
        </w:tabs>
        <w:spacing w:line="280" w:lineRule="exact"/>
        <w:ind w:left="567"/>
        <w:rPr>
          <w:rFonts w:cs="Arial"/>
        </w:rPr>
      </w:pPr>
      <w:r>
        <w:rPr>
          <w:rFonts w:cs="Arial"/>
        </w:rPr>
        <w:t>Dodávka a správa zařízení</w:t>
      </w:r>
      <w:r>
        <w:rPr>
          <w:rFonts w:cs="Arial"/>
          <w:b/>
          <w:sz w:val="16"/>
          <w:szCs w:val="16"/>
          <w:vertAlign w:val="superscript"/>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Pr>
          <w:rFonts w:cs="Arial"/>
        </w:rPr>
        <w:tab/>
      </w:r>
      <w:r w:rsidRPr="006E2331">
        <w:rPr>
          <w:rFonts w:cs="Arial"/>
        </w:rPr>
        <w:t>Ulice, č.p.</w:t>
      </w:r>
      <w:r>
        <w:rPr>
          <w:rFonts w:cs="Arial"/>
        </w:rPr>
        <w:t>, m</w:t>
      </w:r>
      <w:r w:rsidRPr="006E2331">
        <w:rPr>
          <w:rFonts w:cs="Arial"/>
        </w:rPr>
        <w:t>ěsto, PSČ</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Default="00A05781" w:rsidP="00A05781">
      <w:pPr>
        <w:tabs>
          <w:tab w:val="left" w:pos="3261"/>
          <w:tab w:val="left" w:pos="3969"/>
          <w:tab w:val="right" w:pos="9781"/>
          <w:tab w:val="left" w:pos="10915"/>
        </w:tabs>
        <w:ind w:left="567"/>
        <w:rPr>
          <w:rFonts w:cs="Arial"/>
        </w:rPr>
      </w:pPr>
      <w:r>
        <w:rPr>
          <w:rFonts w:cs="Arial"/>
        </w:rPr>
        <w:t xml:space="preserve">Síťová bezpečnost                        </w:t>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p>
    <w:p w:rsidR="00A05781" w:rsidRPr="006E2331" w:rsidRDefault="00A05781" w:rsidP="00A05781">
      <w:pPr>
        <w:tabs>
          <w:tab w:val="left" w:pos="3261"/>
          <w:tab w:val="left" w:pos="3969"/>
          <w:tab w:val="right" w:pos="9781"/>
          <w:tab w:val="left" w:pos="10915"/>
        </w:tabs>
        <w:ind w:left="567"/>
        <w:rPr>
          <w:b/>
        </w:rPr>
      </w:pPr>
      <w:r>
        <w:rPr>
          <w:rFonts w:cs="Arial"/>
        </w:rPr>
        <w:t xml:space="preserve">Datové centrum                            </w:t>
      </w:r>
      <w:r>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Pr>
          <w:rFonts w:cs="Arial"/>
        </w:rPr>
        <w:tab/>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Default="00A05781" w:rsidP="00A05781">
      <w:pPr>
        <w:pBdr>
          <w:bottom w:val="single" w:sz="6" w:space="2" w:color="auto"/>
        </w:pBdr>
        <w:tabs>
          <w:tab w:val="left" w:pos="1701"/>
        </w:tabs>
        <w:spacing w:after="40"/>
        <w:ind w:left="567" w:right="143"/>
        <w:rPr>
          <w:sz w:val="4"/>
        </w:rPr>
      </w:pPr>
    </w:p>
    <w:p w:rsidR="00A05781" w:rsidRDefault="00A05781" w:rsidP="00A05781">
      <w:pPr>
        <w:spacing w:line="280" w:lineRule="exact"/>
        <w:ind w:left="567"/>
        <w:rPr>
          <w:rFonts w:cs="Arial"/>
          <w:b/>
        </w:rPr>
      </w:pPr>
      <w:r w:rsidRPr="006E2331">
        <w:rPr>
          <w:rFonts w:cs="Arial"/>
          <w:b/>
        </w:rPr>
        <w:t>Pro tuto službu/tyto služby:</w:t>
      </w:r>
      <w:r w:rsidRPr="006E2331">
        <w:rPr>
          <w:rFonts w:cs="Arial"/>
          <w:b/>
        </w:rPr>
        <w:tab/>
      </w:r>
      <w:r w:rsidRPr="006E2331">
        <w:rPr>
          <w:rFonts w:cs="Arial"/>
          <w:b/>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b/>
        </w:rPr>
        <w:t>Stanovení</w:t>
      </w:r>
      <w:r w:rsidRPr="006E2331">
        <w:rPr>
          <w:rFonts w:cs="Arial"/>
          <w:b/>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b/>
        </w:rPr>
        <w:t>Změna</w:t>
      </w:r>
      <w:r w:rsidRPr="006E2331">
        <w:rPr>
          <w:rFonts w:cs="Arial"/>
          <w:b/>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 xml:space="preserve"> </w:t>
      </w:r>
      <w:r w:rsidRPr="006E2331">
        <w:rPr>
          <w:rFonts w:cs="Arial"/>
          <w:b/>
        </w:rPr>
        <w:t>Zrušení</w:t>
      </w:r>
    </w:p>
    <w:p w:rsidR="00A05781" w:rsidRPr="006E2331" w:rsidRDefault="00A05781" w:rsidP="00A05781">
      <w:pPr>
        <w:tabs>
          <w:tab w:val="left" w:pos="3261"/>
          <w:tab w:val="left" w:pos="3969"/>
          <w:tab w:val="right" w:pos="9781"/>
          <w:tab w:val="left" w:pos="10915"/>
        </w:tabs>
        <w:spacing w:before="120" w:line="280" w:lineRule="exact"/>
        <w:ind w:left="567"/>
        <w:rPr>
          <w:rFonts w:cs="Arial"/>
        </w:rPr>
      </w:pPr>
      <w:r w:rsidRPr="006E2331">
        <w:rPr>
          <w:rFonts w:cs="Arial"/>
        </w:rPr>
        <w:t>Pevné hlasové služby</w:t>
      </w:r>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r>
      <w:r w:rsidRPr="006E2331">
        <w:rPr>
          <w:rFonts w:cs="Arial"/>
          <w:b/>
        </w:rPr>
        <w:t>Jméno, příjmení, titul</w:t>
      </w:r>
      <w:r>
        <w:rPr>
          <w:rFonts w:cs="Arial"/>
          <w:b/>
          <w:sz w:val="16"/>
          <w:szCs w:val="16"/>
          <w:vertAlign w:val="superscript"/>
        </w:rPr>
        <w:t>1)</w:t>
      </w:r>
      <w:r w:rsidRPr="006E2331">
        <w:rPr>
          <w:b/>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r w:rsidRPr="006E2331">
        <w:rPr>
          <w:b/>
        </w:rPr>
        <w:tab/>
      </w:r>
      <w:r w:rsidRPr="006E2331">
        <w:rPr>
          <w:rFonts w:cs="Arial"/>
        </w:rPr>
        <w:br/>
        <w:t>Pevná datová síť</w:t>
      </w:r>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Kontaktní telefonní číslo</w:t>
      </w:r>
      <w:r>
        <w:rPr>
          <w:rFonts w:cs="Arial"/>
          <w:b/>
          <w:sz w:val="16"/>
          <w:szCs w:val="16"/>
          <w:vertAlign w:val="superscript"/>
        </w:rPr>
        <w:t>1)</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Přístup k internetu</w:t>
      </w:r>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Druhé telefonní číslo</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Mobilní intranet</w:t>
      </w:r>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E-mail</w:t>
      </w:r>
      <w:r>
        <w:rPr>
          <w:rFonts w:cs="Arial"/>
          <w:b/>
          <w:sz w:val="16"/>
          <w:szCs w:val="16"/>
          <w:vertAlign w:val="superscript"/>
        </w:rPr>
        <w:t>1)</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Pr>
          <w:rFonts w:cs="Arial"/>
        </w:rPr>
        <w:t>Barevná</w:t>
      </w:r>
      <w:r w:rsidRPr="006E2331">
        <w:rPr>
          <w:rFonts w:cs="Arial"/>
        </w:rPr>
        <w:t xml:space="preserve"> volání</w:t>
      </w:r>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Fax</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Default="00A05781" w:rsidP="00A05781">
      <w:pPr>
        <w:tabs>
          <w:tab w:val="left" w:pos="3261"/>
          <w:tab w:val="left" w:pos="3969"/>
          <w:tab w:val="right" w:pos="9781"/>
          <w:tab w:val="left" w:pos="10915"/>
        </w:tabs>
        <w:spacing w:line="280" w:lineRule="exact"/>
        <w:ind w:left="567"/>
        <w:rPr>
          <w:rFonts w:cs="Arial"/>
        </w:rPr>
      </w:pPr>
      <w:r w:rsidRPr="006E2331">
        <w:rPr>
          <w:rFonts w:cs="Arial"/>
        </w:rPr>
        <w:t xml:space="preserve">SMS/MMS </w:t>
      </w:r>
      <w:proofErr w:type="spellStart"/>
      <w:r w:rsidRPr="006E2331">
        <w:rPr>
          <w:rFonts w:cs="Arial"/>
        </w:rPr>
        <w:t>Connect</w:t>
      </w:r>
      <w:proofErr w:type="spellEnd"/>
      <w:r w:rsidRPr="006E2331">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t xml:space="preserve">Heslo </w:t>
      </w:r>
      <w:proofErr w:type="spellStart"/>
      <w:r w:rsidRPr="006E2331">
        <w:rPr>
          <w:rFonts w:cs="Arial"/>
        </w:rPr>
        <w:t>admin</w:t>
      </w:r>
      <w:proofErr w:type="spellEnd"/>
      <w:r w:rsidRPr="006E2331">
        <w:rPr>
          <w:rFonts w:cs="Arial"/>
        </w:rPr>
        <w:t>. (čtyřmístné číslo)</w:t>
      </w:r>
      <w:r>
        <w:rPr>
          <w:rFonts w:cs="Arial"/>
          <w:b/>
          <w:sz w:val="16"/>
          <w:szCs w:val="16"/>
          <w:vertAlign w:val="superscript"/>
        </w:rPr>
        <w:t>1)</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r w:rsidRPr="006E2331">
        <w:rPr>
          <w:rFonts w:cs="Arial"/>
        </w:rPr>
        <w:br/>
        <w:t>PPS/PS</w:t>
      </w:r>
      <w:r>
        <w:rPr>
          <w:rFonts w:cs="Arial"/>
          <w:b/>
          <w:sz w:val="16"/>
          <w:szCs w:val="16"/>
          <w:vertAlign w:val="superscript"/>
        </w:rPr>
        <w:t>2)</w:t>
      </w:r>
      <w:r>
        <w:rPr>
          <w:rFonts w:cs="Arial"/>
          <w:b/>
          <w:sz w:val="16"/>
          <w:szCs w:val="16"/>
          <w:vertAlign w:val="superscript"/>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ab/>
      </w:r>
      <w:r w:rsidRPr="006E2331">
        <w:rPr>
          <w:rFonts w:cs="Arial"/>
          <w:b/>
        </w:rPr>
        <w:t>Kontaktní adresa</w:t>
      </w:r>
      <w:r>
        <w:rPr>
          <w:rFonts w:cs="Arial"/>
        </w:rPr>
        <w:t xml:space="preserve"> </w:t>
      </w:r>
    </w:p>
    <w:p w:rsidR="00A05781" w:rsidRPr="006E2331" w:rsidRDefault="00A05781" w:rsidP="00A05781">
      <w:pPr>
        <w:tabs>
          <w:tab w:val="left" w:pos="3261"/>
          <w:tab w:val="left" w:pos="3969"/>
          <w:tab w:val="right" w:pos="9781"/>
          <w:tab w:val="left" w:pos="10915"/>
        </w:tabs>
        <w:spacing w:line="280" w:lineRule="exact"/>
        <w:ind w:left="567"/>
        <w:rPr>
          <w:rFonts w:cs="Arial"/>
        </w:rPr>
      </w:pPr>
      <w:r>
        <w:rPr>
          <w:rFonts w:cs="Arial"/>
        </w:rPr>
        <w:t>Dodávka a správa zařízení</w:t>
      </w:r>
      <w:r>
        <w:rPr>
          <w:rFonts w:cs="Arial"/>
          <w:b/>
          <w:sz w:val="16"/>
          <w:szCs w:val="16"/>
          <w:vertAlign w:val="superscript"/>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Pr>
          <w:rFonts w:cs="Arial"/>
        </w:rPr>
        <w:tab/>
      </w:r>
      <w:r w:rsidRPr="006E2331">
        <w:rPr>
          <w:rFonts w:cs="Arial"/>
        </w:rPr>
        <w:t>Ulice, č.p.</w:t>
      </w:r>
      <w:r>
        <w:rPr>
          <w:rFonts w:cs="Arial"/>
        </w:rPr>
        <w:t>, m</w:t>
      </w:r>
      <w:r w:rsidRPr="006E2331">
        <w:rPr>
          <w:rFonts w:cs="Arial"/>
        </w:rPr>
        <w:t>ěsto, PSČ</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Default="00A05781" w:rsidP="00A05781">
      <w:pPr>
        <w:tabs>
          <w:tab w:val="left" w:pos="3261"/>
          <w:tab w:val="left" w:pos="3969"/>
          <w:tab w:val="right" w:pos="9781"/>
          <w:tab w:val="left" w:pos="10915"/>
        </w:tabs>
        <w:ind w:left="567"/>
        <w:rPr>
          <w:rFonts w:cs="Arial"/>
        </w:rPr>
      </w:pPr>
      <w:r>
        <w:rPr>
          <w:rFonts w:cs="Arial"/>
        </w:rPr>
        <w:t xml:space="preserve">Síťová bezpečnost                        </w:t>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p>
    <w:p w:rsidR="00A05781" w:rsidRPr="006E2331" w:rsidRDefault="00A05781" w:rsidP="00A05781">
      <w:pPr>
        <w:tabs>
          <w:tab w:val="left" w:pos="3261"/>
          <w:tab w:val="left" w:pos="3969"/>
          <w:tab w:val="right" w:pos="9781"/>
          <w:tab w:val="left" w:pos="10915"/>
        </w:tabs>
        <w:ind w:left="567"/>
        <w:rPr>
          <w:b/>
        </w:rPr>
      </w:pPr>
      <w:r>
        <w:rPr>
          <w:rFonts w:cs="Arial"/>
        </w:rPr>
        <w:t xml:space="preserve">Datové centrum                            </w:t>
      </w:r>
      <w:r>
        <w:rPr>
          <w:rFonts w:cs="Arial"/>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Pr>
          <w:rFonts w:cs="Arial"/>
        </w:rPr>
        <w:tab/>
      </w:r>
      <w:r>
        <w:rPr>
          <w:rFonts w:cs="Arial"/>
        </w:rPr>
        <w:tab/>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Default="00A05781" w:rsidP="00A05781">
      <w:pPr>
        <w:pBdr>
          <w:bottom w:val="single" w:sz="6" w:space="2" w:color="auto"/>
        </w:pBdr>
        <w:tabs>
          <w:tab w:val="left" w:pos="1701"/>
        </w:tabs>
        <w:spacing w:after="40"/>
        <w:ind w:left="567" w:right="143"/>
        <w:rPr>
          <w:sz w:val="4"/>
        </w:rPr>
      </w:pPr>
    </w:p>
    <w:p w:rsidR="00A05781" w:rsidRDefault="00A05781" w:rsidP="00A05781">
      <w:pPr>
        <w:ind w:left="567"/>
        <w:rPr>
          <w:b/>
        </w:rPr>
      </w:pPr>
    </w:p>
    <w:p w:rsidR="00A05781" w:rsidRDefault="00A05781" w:rsidP="00A05781">
      <w:pPr>
        <w:tabs>
          <w:tab w:val="right" w:pos="1276"/>
          <w:tab w:val="left" w:pos="1418"/>
        </w:tabs>
        <w:ind w:left="567"/>
        <w:rPr>
          <w:sz w:val="16"/>
          <w:szCs w:val="16"/>
        </w:rPr>
      </w:pPr>
      <w:r w:rsidRPr="000015A2">
        <w:rPr>
          <w:sz w:val="16"/>
          <w:szCs w:val="16"/>
          <w:u w:val="single"/>
        </w:rPr>
        <w:t>Pozn.:</w:t>
      </w:r>
      <w:r>
        <w:rPr>
          <w:sz w:val="16"/>
          <w:szCs w:val="16"/>
        </w:rPr>
        <w:tab/>
      </w:r>
    </w:p>
    <w:p w:rsidR="00A05781" w:rsidRDefault="00A05781" w:rsidP="00A05781">
      <w:pPr>
        <w:numPr>
          <w:ilvl w:val="0"/>
          <w:numId w:val="14"/>
        </w:numPr>
        <w:tabs>
          <w:tab w:val="clear" w:pos="360"/>
          <w:tab w:val="num" w:pos="567"/>
        </w:tabs>
        <w:spacing w:line="200" w:lineRule="exact"/>
        <w:ind w:left="567" w:firstLine="0"/>
        <w:rPr>
          <w:rFonts w:cs="Arial"/>
          <w:sz w:val="12"/>
          <w:szCs w:val="12"/>
        </w:rPr>
        <w:sectPr w:rsidR="00A05781" w:rsidSect="00A05781">
          <w:footerReference w:type="default" r:id="rId11"/>
          <w:pgSz w:w="11909" w:h="16834" w:code="9"/>
          <w:pgMar w:top="1134" w:right="851" w:bottom="1418" w:left="1134" w:header="567" w:footer="754" w:gutter="0"/>
          <w:cols w:space="708"/>
        </w:sectPr>
      </w:pPr>
    </w:p>
    <w:p w:rsidR="00A05781" w:rsidRDefault="00A05781" w:rsidP="00A05781">
      <w:pPr>
        <w:numPr>
          <w:ilvl w:val="0"/>
          <w:numId w:val="14"/>
        </w:numPr>
        <w:tabs>
          <w:tab w:val="clear" w:pos="360"/>
          <w:tab w:val="num" w:pos="284"/>
        </w:tabs>
        <w:spacing w:line="200" w:lineRule="exact"/>
        <w:ind w:left="0" w:firstLine="0"/>
        <w:rPr>
          <w:rFonts w:cs="Arial"/>
          <w:sz w:val="12"/>
          <w:szCs w:val="12"/>
        </w:rPr>
      </w:pPr>
      <w:r>
        <w:rPr>
          <w:rFonts w:cs="Arial"/>
          <w:sz w:val="12"/>
          <w:szCs w:val="12"/>
        </w:rPr>
        <w:lastRenderedPageBreak/>
        <w:t xml:space="preserve">Povinné údaje k vyplnění </w:t>
      </w:r>
    </w:p>
    <w:p w:rsidR="00A05781" w:rsidRPr="00E5496A" w:rsidRDefault="00A05781" w:rsidP="00A05781">
      <w:pPr>
        <w:numPr>
          <w:ilvl w:val="0"/>
          <w:numId w:val="14"/>
        </w:numPr>
        <w:tabs>
          <w:tab w:val="clear" w:pos="360"/>
          <w:tab w:val="num" w:pos="284"/>
        </w:tabs>
        <w:spacing w:line="200" w:lineRule="exact"/>
        <w:ind w:left="0" w:firstLine="0"/>
        <w:rPr>
          <w:rFonts w:cs="Arial"/>
          <w:sz w:val="12"/>
          <w:szCs w:val="12"/>
        </w:rPr>
      </w:pPr>
      <w:r>
        <w:rPr>
          <w:rFonts w:cs="Arial"/>
          <w:sz w:val="12"/>
          <w:szCs w:val="12"/>
        </w:rPr>
        <w:t xml:space="preserve">Kontakty na službu PS/PPS:  tel.: 4644, </w:t>
      </w:r>
      <w:hyperlink r:id="rId12" w:history="1">
        <w:r w:rsidRPr="00C253BB">
          <w:rPr>
            <w:rStyle w:val="Hypertextovodkaz"/>
            <w:rFonts w:cs="Arial"/>
            <w:sz w:val="16"/>
            <w:szCs w:val="16"/>
          </w:rPr>
          <w:t>business@t-mobile.cz</w:t>
        </w:r>
      </w:hyperlink>
    </w:p>
    <w:p w:rsidR="00A05781" w:rsidRDefault="00A05781" w:rsidP="00A05781">
      <w:pPr>
        <w:spacing w:after="240" w:line="280" w:lineRule="exact"/>
        <w:ind w:right="143"/>
        <w:jc w:val="both"/>
        <w:rPr>
          <w:b/>
          <w:color w:val="000000"/>
        </w:rPr>
        <w:sectPr w:rsidR="00A05781" w:rsidSect="00A05781">
          <w:type w:val="continuous"/>
          <w:pgSz w:w="11909" w:h="16834" w:code="9"/>
          <w:pgMar w:top="1134" w:right="851" w:bottom="1418" w:left="1701" w:header="567" w:footer="754" w:gutter="0"/>
          <w:cols w:num="2" w:space="708" w:equalWidth="0">
            <w:col w:w="4041" w:space="708"/>
            <w:col w:w="4608"/>
          </w:cols>
        </w:sectPr>
      </w:pPr>
    </w:p>
    <w:p w:rsidR="00A05781" w:rsidRPr="004E68ED" w:rsidRDefault="00A05781" w:rsidP="00A05781">
      <w:pPr>
        <w:spacing w:after="240" w:line="280" w:lineRule="exact"/>
        <w:ind w:left="567" w:right="143"/>
        <w:jc w:val="both"/>
        <w:rPr>
          <w:color w:val="000000"/>
        </w:rPr>
      </w:pPr>
      <w:r w:rsidRPr="004E68ED">
        <w:rPr>
          <w:b/>
          <w:color w:val="000000"/>
        </w:rPr>
        <w:lastRenderedPageBreak/>
        <w:t>Zodpovědná osoba</w:t>
      </w:r>
      <w:r w:rsidRPr="004E68ED">
        <w:rPr>
          <w:color w:val="000000"/>
        </w:rPr>
        <w:t xml:space="preserve"> je hlavním administrátorem služeb a je oprávněna činit jménem Účastníka veškeré úkony vůči Poskytovateli (uzavírat, převádět, prodlužovat, vypovídat Účastnické smlouvy</w:t>
      </w:r>
      <w:r>
        <w:rPr>
          <w:color w:val="000000"/>
        </w:rPr>
        <w:t xml:space="preserve"> a dílčí služby</w:t>
      </w:r>
      <w:r w:rsidRPr="004E68ED">
        <w:rPr>
          <w:color w:val="000000"/>
        </w:rPr>
        <w:t>, jmenovat, měnit či rušit administrátory služeb nižší úrovně, atd.). Každý Účastník, který provádí administraci služeb prostřednictvím administrátorů, musí mít alespoň jednu Zodpovědnou osobu. Zodpovědná osoba má u elektronického Vyúčtování služeb právo aktivovat upozornění e-mailem. V takovém případě bude upozornění e-mailem odesíláno na všechny Administrátory financí, kteří administrují fakturační skupinu, u které bylo upozornění aktivováno. Pokud Administrátor financí není zaveden, bude upozornění e-mailem zasíláno na všechny Zodpovědné osoby u smlouvy.</w:t>
      </w:r>
    </w:p>
    <w:p w:rsidR="00A05781" w:rsidRDefault="00A05781" w:rsidP="00A05781">
      <w:pPr>
        <w:pBdr>
          <w:bottom w:val="single" w:sz="6" w:space="2" w:color="auto"/>
        </w:pBdr>
        <w:tabs>
          <w:tab w:val="left" w:pos="1701"/>
        </w:tabs>
        <w:spacing w:after="40"/>
        <w:ind w:left="567" w:right="143"/>
        <w:rPr>
          <w:sz w:val="4"/>
        </w:rPr>
      </w:pPr>
    </w:p>
    <w:p w:rsidR="00A05781" w:rsidRDefault="00A05781" w:rsidP="00A05781">
      <w:pPr>
        <w:tabs>
          <w:tab w:val="right" w:pos="1276"/>
          <w:tab w:val="left" w:pos="1418"/>
        </w:tabs>
        <w:ind w:left="567"/>
        <w:rPr>
          <w:sz w:val="16"/>
          <w:szCs w:val="16"/>
        </w:rPr>
      </w:pPr>
      <w:r w:rsidRPr="000015A2">
        <w:rPr>
          <w:sz w:val="16"/>
          <w:szCs w:val="16"/>
          <w:u w:val="single"/>
        </w:rPr>
        <w:t>Pozn.:</w:t>
      </w:r>
      <w:r>
        <w:rPr>
          <w:sz w:val="16"/>
          <w:szCs w:val="16"/>
        </w:rPr>
        <w:tab/>
      </w:r>
    </w:p>
    <w:p w:rsidR="00A05781" w:rsidRDefault="00A05781" w:rsidP="00A05781">
      <w:pPr>
        <w:numPr>
          <w:ilvl w:val="0"/>
          <w:numId w:val="15"/>
        </w:numPr>
        <w:tabs>
          <w:tab w:val="clear" w:pos="360"/>
          <w:tab w:val="num" w:pos="567"/>
        </w:tabs>
        <w:spacing w:line="200" w:lineRule="exact"/>
        <w:ind w:left="567" w:firstLine="0"/>
        <w:rPr>
          <w:rFonts w:cs="Arial"/>
          <w:sz w:val="12"/>
          <w:szCs w:val="12"/>
        </w:rPr>
      </w:pPr>
      <w:r>
        <w:rPr>
          <w:rFonts w:cs="Arial"/>
          <w:sz w:val="12"/>
          <w:szCs w:val="12"/>
        </w:rPr>
        <w:t>Poskytovatel služeb</w:t>
      </w:r>
    </w:p>
    <w:p w:rsidR="00A05781" w:rsidRDefault="00A05781" w:rsidP="00A05781">
      <w:pPr>
        <w:spacing w:line="280" w:lineRule="exact"/>
        <w:ind w:left="567"/>
        <w:rPr>
          <w:rFonts w:cs="Arial"/>
          <w:b/>
        </w:rPr>
      </w:pPr>
    </w:p>
    <w:p w:rsidR="00A05781" w:rsidRDefault="00A05781" w:rsidP="00A05781">
      <w:pPr>
        <w:spacing w:line="280" w:lineRule="exact"/>
        <w:ind w:left="567"/>
        <w:rPr>
          <w:rFonts w:cs="Arial"/>
          <w:b/>
        </w:rPr>
      </w:pPr>
      <w:r>
        <w:rPr>
          <w:rFonts w:cs="Arial"/>
        </w:rPr>
        <w:fldChar w:fldCharType="begin">
          <w:ffData>
            <w:name w:val=""/>
            <w:enabled/>
            <w:calcOnExit w:val="0"/>
            <w:checkBox>
              <w:sizeAuto/>
              <w:default w:val="1"/>
            </w:checkBox>
          </w:ffData>
        </w:fldChar>
      </w:r>
      <w:r>
        <w:rPr>
          <w:rFonts w:cs="Arial"/>
        </w:rPr>
        <w:instrText xml:space="preserve"> FORMCHECKBOX </w:instrText>
      </w:r>
      <w:r w:rsidR="00162645">
        <w:rPr>
          <w:rFonts w:cs="Arial"/>
        </w:rPr>
      </w:r>
      <w:r w:rsidR="00162645">
        <w:rPr>
          <w:rFonts w:cs="Arial"/>
        </w:rPr>
        <w:fldChar w:fldCharType="separate"/>
      </w:r>
      <w:r>
        <w:rPr>
          <w:rFonts w:cs="Arial"/>
        </w:rPr>
        <w:fldChar w:fldCharType="end"/>
      </w:r>
      <w:r w:rsidRPr="006E2331">
        <w:rPr>
          <w:rFonts w:cs="Arial"/>
          <w:b/>
        </w:rPr>
        <w:t>Stanovení</w:t>
      </w:r>
      <w:r w:rsidRPr="006E2331">
        <w:rPr>
          <w:rFonts w:cs="Arial"/>
          <w:b/>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b/>
        </w:rPr>
        <w:t>Změna</w:t>
      </w:r>
      <w:r w:rsidRPr="006E2331">
        <w:rPr>
          <w:rFonts w:cs="Arial"/>
          <w:b/>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 xml:space="preserve"> </w:t>
      </w:r>
      <w:r w:rsidRPr="006E2331">
        <w:rPr>
          <w:rFonts w:cs="Arial"/>
          <w:b/>
        </w:rPr>
        <w:t>Zrušení</w:t>
      </w:r>
    </w:p>
    <w:p w:rsidR="00A05781" w:rsidRPr="006E2331" w:rsidRDefault="00A05781" w:rsidP="00A05781">
      <w:pPr>
        <w:tabs>
          <w:tab w:val="left" w:pos="3261"/>
          <w:tab w:val="left" w:pos="3969"/>
          <w:tab w:val="right" w:pos="9781"/>
          <w:tab w:val="left" w:pos="10915"/>
        </w:tabs>
        <w:spacing w:before="120" w:line="280" w:lineRule="exact"/>
        <w:ind w:left="567"/>
        <w:rPr>
          <w:rFonts w:cs="Arial"/>
        </w:rPr>
      </w:pPr>
      <w:r w:rsidRPr="006E2331">
        <w:rPr>
          <w:rFonts w:cs="Arial"/>
          <w:b/>
        </w:rPr>
        <w:t>Jméno, příjmení, titul</w:t>
      </w:r>
      <w:r>
        <w:rPr>
          <w:rFonts w:cs="Arial"/>
          <w:b/>
          <w:sz w:val="16"/>
          <w:szCs w:val="16"/>
          <w:vertAlign w:val="superscript"/>
        </w:rPr>
        <w:t>1)</w:t>
      </w:r>
      <w:r w:rsidRPr="006E2331">
        <w:rPr>
          <w:b/>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r w:rsidRPr="006E2331">
        <w:rPr>
          <w:b/>
        </w:rPr>
        <w:tab/>
      </w:r>
      <w:r w:rsidRPr="006E2331">
        <w:rPr>
          <w:rFonts w:cs="Arial"/>
        </w:rPr>
        <w:br/>
        <w:t>Kontaktní telefonní číslo</w:t>
      </w:r>
      <w:r>
        <w:rPr>
          <w:rFonts w:cs="Arial"/>
          <w:b/>
          <w:sz w:val="16"/>
          <w:szCs w:val="16"/>
          <w:vertAlign w:val="superscript"/>
        </w:rPr>
        <w:t>1)</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Druhé telefonní číslo</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E-mail</w:t>
      </w:r>
      <w:r>
        <w:rPr>
          <w:rFonts w:cs="Arial"/>
          <w:b/>
          <w:sz w:val="16"/>
          <w:szCs w:val="16"/>
          <w:vertAlign w:val="superscript"/>
        </w:rPr>
        <w:t>1)</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Fax</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Default="00A05781" w:rsidP="00A05781">
      <w:pPr>
        <w:tabs>
          <w:tab w:val="left" w:pos="3261"/>
          <w:tab w:val="left" w:pos="3969"/>
          <w:tab w:val="right" w:pos="9781"/>
          <w:tab w:val="left" w:pos="10915"/>
        </w:tabs>
        <w:spacing w:line="280" w:lineRule="exact"/>
        <w:ind w:left="567"/>
        <w:rPr>
          <w:rFonts w:cs="Arial"/>
        </w:rPr>
      </w:pPr>
      <w:r w:rsidRPr="006E2331">
        <w:rPr>
          <w:rFonts w:cs="Arial"/>
        </w:rPr>
        <w:t xml:space="preserve">Heslo </w:t>
      </w:r>
      <w:proofErr w:type="spellStart"/>
      <w:r w:rsidRPr="006E2331">
        <w:rPr>
          <w:rFonts w:cs="Arial"/>
        </w:rPr>
        <w:t>admin</w:t>
      </w:r>
      <w:proofErr w:type="spellEnd"/>
      <w:r w:rsidRPr="006E2331">
        <w:rPr>
          <w:rFonts w:cs="Arial"/>
        </w:rPr>
        <w:t>. (čtyřmístné číslo)</w:t>
      </w:r>
      <w:r>
        <w:rPr>
          <w:rFonts w:cs="Arial"/>
          <w:b/>
          <w:sz w:val="16"/>
          <w:szCs w:val="16"/>
          <w:vertAlign w:val="superscript"/>
        </w:rPr>
        <w:t>1)</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r w:rsidRPr="006E2331">
        <w:rPr>
          <w:rFonts w:cs="Arial"/>
        </w:rPr>
        <w:br/>
      </w:r>
      <w:r w:rsidRPr="006E2331">
        <w:rPr>
          <w:rFonts w:cs="Arial"/>
          <w:b/>
        </w:rPr>
        <w:t>Kontaktní adresa</w:t>
      </w:r>
      <w:r>
        <w:rPr>
          <w:rFonts w:cs="Arial"/>
        </w:rPr>
        <w:t xml:space="preserve"> </w:t>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Ulice, č.p.</w:t>
      </w:r>
      <w:r>
        <w:rPr>
          <w:rFonts w:cs="Arial"/>
        </w:rPr>
        <w:t>, m</w:t>
      </w:r>
      <w:r w:rsidRPr="006E2331">
        <w:rPr>
          <w:rFonts w:cs="Arial"/>
        </w:rPr>
        <w:t>ěsto, PSČ</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ind w:left="567"/>
        <w:rPr>
          <w:b/>
        </w:rPr>
      </w:pPr>
      <w:r>
        <w:rPr>
          <w:rFonts w:cs="Arial"/>
        </w:rPr>
        <w:tab/>
      </w:r>
      <w:r>
        <w:rPr>
          <w:rFonts w:cs="Arial"/>
        </w:rPr>
        <w:tab/>
      </w:r>
      <w:r w:rsidRPr="006E2331">
        <w:rPr>
          <w:rFonts w:cs="Arial"/>
        </w:rPr>
        <w:tab/>
      </w:r>
    </w:p>
    <w:p w:rsidR="00A05781" w:rsidRDefault="00A05781" w:rsidP="00A05781">
      <w:pPr>
        <w:pBdr>
          <w:bottom w:val="single" w:sz="6" w:space="2" w:color="auto"/>
        </w:pBdr>
        <w:tabs>
          <w:tab w:val="left" w:pos="1701"/>
        </w:tabs>
        <w:spacing w:after="40"/>
        <w:ind w:left="567" w:right="143"/>
        <w:rPr>
          <w:sz w:val="4"/>
        </w:rPr>
      </w:pPr>
    </w:p>
    <w:p w:rsidR="00A05781" w:rsidRDefault="00A05781" w:rsidP="00A05781">
      <w:pPr>
        <w:tabs>
          <w:tab w:val="right" w:pos="1276"/>
          <w:tab w:val="left" w:pos="1418"/>
        </w:tabs>
        <w:ind w:left="567"/>
        <w:rPr>
          <w:sz w:val="16"/>
          <w:szCs w:val="16"/>
        </w:rPr>
      </w:pPr>
      <w:r w:rsidRPr="000015A2">
        <w:rPr>
          <w:sz w:val="16"/>
          <w:szCs w:val="16"/>
          <w:u w:val="single"/>
        </w:rPr>
        <w:t>Pozn.:</w:t>
      </w:r>
      <w:r>
        <w:rPr>
          <w:sz w:val="16"/>
          <w:szCs w:val="16"/>
        </w:rPr>
        <w:tab/>
      </w:r>
    </w:p>
    <w:p w:rsidR="00A05781" w:rsidRDefault="00A05781" w:rsidP="00A05781">
      <w:pPr>
        <w:numPr>
          <w:ilvl w:val="0"/>
          <w:numId w:val="15"/>
        </w:numPr>
        <w:tabs>
          <w:tab w:val="clear" w:pos="360"/>
          <w:tab w:val="num" w:pos="567"/>
        </w:tabs>
        <w:spacing w:line="200" w:lineRule="exact"/>
        <w:ind w:left="567" w:firstLine="0"/>
        <w:rPr>
          <w:rFonts w:cs="Arial"/>
          <w:sz w:val="12"/>
          <w:szCs w:val="12"/>
        </w:rPr>
      </w:pPr>
      <w:r>
        <w:rPr>
          <w:rFonts w:cs="Arial"/>
          <w:sz w:val="12"/>
          <w:szCs w:val="12"/>
        </w:rPr>
        <w:t xml:space="preserve">Povinné údaje k vyplnění </w:t>
      </w:r>
    </w:p>
    <w:p w:rsidR="00A05781" w:rsidRDefault="00A05781" w:rsidP="00A05781">
      <w:pPr>
        <w:spacing w:after="240" w:line="280" w:lineRule="exact"/>
        <w:ind w:left="567" w:right="143"/>
        <w:jc w:val="both"/>
        <w:rPr>
          <w:b/>
        </w:rPr>
      </w:pPr>
      <w:r w:rsidRPr="00221695">
        <w:rPr>
          <w:b/>
          <w:color w:val="000000"/>
        </w:rPr>
        <w:t>Administrátor financí</w:t>
      </w:r>
      <w:r w:rsidRPr="00221695">
        <w:rPr>
          <w:color w:val="000000"/>
        </w:rPr>
        <w:t xml:space="preserve"> je Smluvním partnerem pověřen činit veškeré úkony, které se týkají elektronického Vyúčtování služeb a plateb, například určovat způsob úhrady, za stanovených podmínek požadovat podrobný rozpis cen, atp.</w:t>
      </w:r>
      <w:r>
        <w:rPr>
          <w:color w:val="000000"/>
        </w:rPr>
        <w:t xml:space="preserve"> </w:t>
      </w:r>
      <w:r w:rsidRPr="00221695">
        <w:rPr>
          <w:color w:val="000000"/>
        </w:rPr>
        <w:t>Jeho stanovením a vyplněním povinných údajů, garantuje TMCZ administrátorovi přímou podporu.</w:t>
      </w:r>
    </w:p>
    <w:p w:rsidR="00A05781" w:rsidRDefault="00A05781" w:rsidP="00A05781">
      <w:pPr>
        <w:pBdr>
          <w:bottom w:val="single" w:sz="6" w:space="2" w:color="auto"/>
        </w:pBdr>
        <w:tabs>
          <w:tab w:val="left" w:pos="1701"/>
        </w:tabs>
        <w:spacing w:after="40"/>
        <w:ind w:left="567" w:right="143"/>
        <w:rPr>
          <w:sz w:val="4"/>
        </w:rPr>
      </w:pPr>
    </w:p>
    <w:p w:rsidR="00A05781" w:rsidRDefault="00A05781" w:rsidP="00A05781">
      <w:pPr>
        <w:spacing w:line="280" w:lineRule="exact"/>
        <w:ind w:left="567"/>
        <w:rPr>
          <w:rFonts w:cs="Arial"/>
          <w:b/>
        </w:rPr>
      </w:pP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b/>
        </w:rPr>
        <w:t>Stanovení</w:t>
      </w:r>
      <w:r w:rsidRPr="006E2331">
        <w:rPr>
          <w:rFonts w:cs="Arial"/>
          <w:b/>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b/>
        </w:rPr>
        <w:t>Změna</w:t>
      </w:r>
      <w:r w:rsidRPr="006E2331">
        <w:rPr>
          <w:rFonts w:cs="Arial"/>
          <w:b/>
        </w:rPr>
        <w:tab/>
      </w:r>
      <w:r w:rsidRPr="006E2331">
        <w:rPr>
          <w:rFonts w:cs="Arial"/>
        </w:rPr>
        <w:fldChar w:fldCharType="begin">
          <w:ffData>
            <w:name w:val="Check4"/>
            <w:enabled/>
            <w:calcOnExit w:val="0"/>
            <w:checkBox>
              <w:sizeAuto/>
              <w:default w:val="0"/>
              <w:checked w:val="0"/>
            </w:checkBox>
          </w:ffData>
        </w:fldChar>
      </w:r>
      <w:r w:rsidRPr="006E2331">
        <w:rPr>
          <w:rFonts w:cs="Arial"/>
        </w:rPr>
        <w:instrText xml:space="preserve"> FORMCHECKBOX </w:instrText>
      </w:r>
      <w:r w:rsidR="00162645">
        <w:rPr>
          <w:rFonts w:cs="Arial"/>
        </w:rPr>
      </w:r>
      <w:r w:rsidR="00162645">
        <w:rPr>
          <w:rFonts w:cs="Arial"/>
        </w:rPr>
        <w:fldChar w:fldCharType="separate"/>
      </w:r>
      <w:r w:rsidRPr="006E2331">
        <w:rPr>
          <w:rFonts w:cs="Arial"/>
        </w:rPr>
        <w:fldChar w:fldCharType="end"/>
      </w:r>
      <w:r w:rsidRPr="006E2331">
        <w:rPr>
          <w:rFonts w:cs="Arial"/>
        </w:rPr>
        <w:t xml:space="preserve"> </w:t>
      </w:r>
      <w:r w:rsidRPr="006E2331">
        <w:rPr>
          <w:rFonts w:cs="Arial"/>
          <w:b/>
        </w:rPr>
        <w:t>Zrušení</w:t>
      </w:r>
    </w:p>
    <w:p w:rsidR="00A05781" w:rsidRPr="006E2331" w:rsidRDefault="00A05781" w:rsidP="00A05781">
      <w:pPr>
        <w:tabs>
          <w:tab w:val="left" w:pos="3261"/>
          <w:tab w:val="left" w:pos="3969"/>
          <w:tab w:val="right" w:pos="9781"/>
          <w:tab w:val="left" w:pos="10915"/>
        </w:tabs>
        <w:spacing w:before="120" w:line="280" w:lineRule="exact"/>
        <w:ind w:left="567"/>
        <w:rPr>
          <w:rFonts w:cs="Arial"/>
        </w:rPr>
      </w:pPr>
      <w:r w:rsidRPr="006E2331">
        <w:rPr>
          <w:rFonts w:cs="Arial"/>
          <w:b/>
        </w:rPr>
        <w:t>Jméno, příjmení, titul</w:t>
      </w:r>
      <w:r>
        <w:rPr>
          <w:rFonts w:cs="Arial"/>
          <w:b/>
          <w:sz w:val="16"/>
          <w:szCs w:val="16"/>
          <w:vertAlign w:val="superscript"/>
        </w:rPr>
        <w:t>1)</w:t>
      </w:r>
      <w:r w:rsidRPr="006E2331">
        <w:rPr>
          <w:b/>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r w:rsidRPr="006E2331">
        <w:rPr>
          <w:b/>
        </w:rPr>
        <w:tab/>
      </w:r>
      <w:r w:rsidRPr="006E2331">
        <w:rPr>
          <w:rFonts w:cs="Arial"/>
        </w:rPr>
        <w:br/>
        <w:t>Kontaktní telefonní číslo</w:t>
      </w:r>
      <w:r>
        <w:rPr>
          <w:rFonts w:cs="Arial"/>
          <w:b/>
          <w:sz w:val="16"/>
          <w:szCs w:val="16"/>
          <w:vertAlign w:val="superscript"/>
        </w:rPr>
        <w:t>1)</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Druhé telefonní číslo</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E-mail</w:t>
      </w:r>
      <w:r>
        <w:rPr>
          <w:rFonts w:cs="Arial"/>
          <w:b/>
          <w:sz w:val="16"/>
          <w:szCs w:val="16"/>
          <w:vertAlign w:val="superscript"/>
        </w:rPr>
        <w:t>1)</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Fax</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Default="00A05781" w:rsidP="00A05781">
      <w:pPr>
        <w:tabs>
          <w:tab w:val="left" w:pos="3261"/>
          <w:tab w:val="left" w:pos="3969"/>
          <w:tab w:val="right" w:pos="9781"/>
          <w:tab w:val="left" w:pos="10915"/>
        </w:tabs>
        <w:spacing w:line="280" w:lineRule="exact"/>
        <w:ind w:left="567"/>
        <w:rPr>
          <w:rFonts w:cs="Arial"/>
        </w:rPr>
      </w:pPr>
      <w:r w:rsidRPr="006E2331">
        <w:rPr>
          <w:rFonts w:cs="Arial"/>
        </w:rPr>
        <w:t xml:space="preserve">Heslo </w:t>
      </w:r>
      <w:proofErr w:type="spellStart"/>
      <w:r w:rsidRPr="006E2331">
        <w:rPr>
          <w:rFonts w:cs="Arial"/>
        </w:rPr>
        <w:t>admin</w:t>
      </w:r>
      <w:proofErr w:type="spellEnd"/>
      <w:r w:rsidRPr="006E2331">
        <w:rPr>
          <w:rFonts w:cs="Arial"/>
        </w:rPr>
        <w:t>. (čtyřmístné číslo)</w:t>
      </w:r>
      <w:r>
        <w:rPr>
          <w:rFonts w:cs="Arial"/>
          <w:b/>
          <w:sz w:val="16"/>
          <w:szCs w:val="16"/>
          <w:vertAlign w:val="superscript"/>
        </w:rPr>
        <w:t>1)</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Default="00A05781" w:rsidP="00A05781">
      <w:pPr>
        <w:tabs>
          <w:tab w:val="left" w:pos="3261"/>
          <w:tab w:val="left" w:pos="3969"/>
          <w:tab w:val="right" w:pos="9781"/>
          <w:tab w:val="left" w:pos="10915"/>
        </w:tabs>
        <w:spacing w:line="280" w:lineRule="exact"/>
        <w:ind w:left="567"/>
        <w:rPr>
          <w:rFonts w:cs="Arial"/>
        </w:rPr>
      </w:pPr>
      <w:r w:rsidRPr="006E2331">
        <w:rPr>
          <w:rFonts w:cs="Arial"/>
          <w:b/>
        </w:rPr>
        <w:t>Kontaktní adresa</w:t>
      </w:r>
      <w:r>
        <w:rPr>
          <w:rFonts w:cs="Arial"/>
        </w:rPr>
        <w:t xml:space="preserve"> </w:t>
      </w:r>
    </w:p>
    <w:p w:rsidR="00A05781" w:rsidRPr="006E2331" w:rsidRDefault="00A05781" w:rsidP="00A05781">
      <w:pPr>
        <w:tabs>
          <w:tab w:val="left" w:pos="3261"/>
          <w:tab w:val="left" w:pos="3969"/>
          <w:tab w:val="right" w:pos="9781"/>
          <w:tab w:val="left" w:pos="10915"/>
        </w:tabs>
        <w:spacing w:line="280" w:lineRule="exact"/>
        <w:ind w:left="567"/>
        <w:rPr>
          <w:rFonts w:cs="Arial"/>
        </w:rPr>
      </w:pPr>
      <w:r w:rsidRPr="006E2331">
        <w:rPr>
          <w:rFonts w:cs="Arial"/>
        </w:rPr>
        <w:t>Ulice, č.p.</w:t>
      </w:r>
      <w:r>
        <w:rPr>
          <w:rFonts w:cs="Arial"/>
        </w:rPr>
        <w:t>, m</w:t>
      </w:r>
      <w:r w:rsidRPr="006E2331">
        <w:rPr>
          <w:rFonts w:cs="Arial"/>
        </w:rPr>
        <w:t>ěsto, PSČ</w:t>
      </w:r>
      <w:r w:rsidRPr="006E2331">
        <w:rPr>
          <w:rFonts w:cs="Arial"/>
        </w:rPr>
        <w:tab/>
      </w:r>
      <w:r w:rsidRPr="00A535B5">
        <w:rPr>
          <w:rFonts w:cs="Arial"/>
        </w:rPr>
        <w:fldChar w:fldCharType="begin">
          <w:ffData>
            <w:name w:val=""/>
            <w:enabled/>
            <w:calcOnExit w:val="0"/>
            <w:textInput>
              <w:maxLength w:val="20"/>
            </w:textInput>
          </w:ffData>
        </w:fldChar>
      </w:r>
      <w:r w:rsidRPr="00A535B5">
        <w:rPr>
          <w:rFonts w:cs="Arial"/>
        </w:rPr>
        <w:instrText xml:space="preserve"> FORMTEXT </w:instrText>
      </w:r>
      <w:r w:rsidRPr="00A535B5">
        <w:rPr>
          <w:rFonts w:cs="Arial"/>
        </w:rPr>
      </w:r>
      <w:r w:rsidRPr="00A535B5">
        <w:rPr>
          <w:rFonts w:cs="Arial"/>
        </w:rPr>
        <w:fldChar w:fldCharType="separate"/>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noProof/>
        </w:rPr>
        <w:t> </w:t>
      </w:r>
      <w:r w:rsidRPr="00A535B5">
        <w:rPr>
          <w:rFonts w:cs="Arial"/>
        </w:rPr>
        <w:fldChar w:fldCharType="end"/>
      </w:r>
    </w:p>
    <w:p w:rsidR="00A05781" w:rsidRPr="006E2331" w:rsidRDefault="00A05781" w:rsidP="00A05781">
      <w:pPr>
        <w:tabs>
          <w:tab w:val="left" w:pos="3261"/>
          <w:tab w:val="left" w:pos="3969"/>
          <w:tab w:val="right" w:pos="9781"/>
          <w:tab w:val="left" w:pos="10915"/>
        </w:tabs>
        <w:ind w:left="567"/>
        <w:rPr>
          <w:b/>
        </w:rPr>
      </w:pPr>
      <w:r>
        <w:rPr>
          <w:rFonts w:cs="Arial"/>
        </w:rPr>
        <w:tab/>
      </w:r>
      <w:r>
        <w:rPr>
          <w:rFonts w:cs="Arial"/>
        </w:rPr>
        <w:tab/>
      </w:r>
      <w:r w:rsidRPr="006E2331">
        <w:rPr>
          <w:rFonts w:cs="Arial"/>
        </w:rPr>
        <w:tab/>
      </w:r>
    </w:p>
    <w:p w:rsidR="00A05781" w:rsidRDefault="00A05781" w:rsidP="00A05781">
      <w:pPr>
        <w:pBdr>
          <w:bottom w:val="single" w:sz="6" w:space="2" w:color="auto"/>
        </w:pBdr>
        <w:tabs>
          <w:tab w:val="left" w:pos="1701"/>
        </w:tabs>
        <w:spacing w:after="40"/>
        <w:ind w:left="567" w:right="143"/>
        <w:rPr>
          <w:sz w:val="4"/>
        </w:rPr>
      </w:pPr>
    </w:p>
    <w:p w:rsidR="00A05781" w:rsidRDefault="00A05781" w:rsidP="00A05781">
      <w:pPr>
        <w:tabs>
          <w:tab w:val="right" w:pos="1276"/>
          <w:tab w:val="left" w:pos="1418"/>
        </w:tabs>
        <w:ind w:left="567"/>
        <w:rPr>
          <w:sz w:val="16"/>
          <w:szCs w:val="16"/>
        </w:rPr>
      </w:pPr>
      <w:r w:rsidRPr="000015A2">
        <w:rPr>
          <w:sz w:val="16"/>
          <w:szCs w:val="16"/>
          <w:u w:val="single"/>
        </w:rPr>
        <w:t>Pozn.:</w:t>
      </w:r>
      <w:r>
        <w:rPr>
          <w:sz w:val="16"/>
          <w:szCs w:val="16"/>
        </w:rPr>
        <w:tab/>
      </w:r>
    </w:p>
    <w:p w:rsidR="00A05781" w:rsidRDefault="00A05781" w:rsidP="00A05781">
      <w:pPr>
        <w:spacing w:line="200" w:lineRule="exact"/>
        <w:ind w:firstLine="567"/>
        <w:rPr>
          <w:rFonts w:cs="Arial"/>
          <w:sz w:val="12"/>
          <w:szCs w:val="12"/>
        </w:rPr>
      </w:pPr>
      <w:r>
        <w:rPr>
          <w:rFonts w:cs="Arial"/>
          <w:sz w:val="12"/>
          <w:szCs w:val="12"/>
        </w:rPr>
        <w:t xml:space="preserve">1) Povinné údaje k vyplnění </w:t>
      </w:r>
    </w:p>
    <w:p w:rsidR="00A05781" w:rsidRDefault="00A05781" w:rsidP="00A05781">
      <w:pPr>
        <w:spacing w:line="280" w:lineRule="exact"/>
        <w:ind w:left="567"/>
        <w:rPr>
          <w:rFonts w:cs="Arial"/>
          <w:b/>
        </w:rPr>
      </w:pPr>
    </w:p>
    <w:p w:rsidR="00A05781" w:rsidRPr="001330CB" w:rsidRDefault="00A05781" w:rsidP="00A05781">
      <w:pPr>
        <w:spacing w:line="280" w:lineRule="exact"/>
        <w:ind w:left="567"/>
        <w:rPr>
          <w:b/>
        </w:rPr>
      </w:pPr>
      <w:r w:rsidRPr="001330CB">
        <w:rPr>
          <w:rFonts w:cs="Arial"/>
          <w:b/>
        </w:rPr>
        <w:t>Smluvní partner tímto stanovuje, mění či ruší Administrátora systémových řešení nebo Administrátora financí.</w:t>
      </w:r>
    </w:p>
    <w:p w:rsidR="00A05781" w:rsidRDefault="00A05781" w:rsidP="00A05781">
      <w:pPr>
        <w:spacing w:line="280" w:lineRule="exact"/>
        <w:ind w:left="567"/>
        <w:rPr>
          <w:b/>
        </w:rPr>
      </w:pPr>
    </w:p>
    <w:p w:rsidR="00A05781" w:rsidRDefault="00A05781" w:rsidP="00A05781">
      <w:pPr>
        <w:outlineLvl w:val="0"/>
        <w:rPr>
          <w:color w:val="E20074"/>
          <w:sz w:val="42"/>
        </w:rPr>
      </w:pPr>
      <w:r>
        <w:br w:type="page"/>
      </w:r>
      <w:r>
        <w:rPr>
          <w:color w:val="E20074"/>
          <w:sz w:val="42"/>
        </w:rPr>
        <w:lastRenderedPageBreak/>
        <w:t>Příloha č.</w:t>
      </w:r>
      <w:r>
        <w:rPr>
          <w:color w:val="808080"/>
          <w:sz w:val="28"/>
        </w:rPr>
        <w:fldChar w:fldCharType="begin">
          <w:ffData>
            <w:name w:val=""/>
            <w:enabled/>
            <w:calcOnExit w:val="0"/>
            <w:textInput>
              <w:default w:val="4"/>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4</w:t>
      </w:r>
      <w:r>
        <w:rPr>
          <w:color w:val="808080"/>
          <w:sz w:val="28"/>
        </w:rPr>
        <w:fldChar w:fldCharType="end"/>
      </w:r>
      <w:r>
        <w:rPr>
          <w:color w:val="E20074"/>
          <w:sz w:val="42"/>
        </w:rPr>
        <w:t>: Zápis o způsobu technické realizace a vymezení zodpovědnosti smluvních stran</w:t>
      </w:r>
    </w:p>
    <w:p w:rsidR="00A05781" w:rsidRDefault="00A05781" w:rsidP="00A05781">
      <w:pPr>
        <w:outlineLvl w:val="0"/>
        <w:rPr>
          <w:color w:val="E20074"/>
          <w:sz w:val="28"/>
          <w:szCs w:val="28"/>
        </w:rPr>
      </w:pPr>
    </w:p>
    <w:p w:rsidR="00A05781" w:rsidRDefault="00A05781" w:rsidP="00A05781">
      <w:pPr>
        <w:tabs>
          <w:tab w:val="left" w:pos="5103"/>
        </w:tabs>
        <w:spacing w:after="120" w:line="280" w:lineRule="exact"/>
        <w:rPr>
          <w:color w:val="808080"/>
          <w:sz w:val="28"/>
        </w:rPr>
      </w:pPr>
      <w:r>
        <w:rPr>
          <w:color w:val="808080"/>
          <w:sz w:val="28"/>
        </w:rPr>
        <w:t xml:space="preserve">ke Smlouvě o zřízení a poskytování řešení </w:t>
      </w:r>
    </w:p>
    <w:p w:rsidR="00A05781" w:rsidRDefault="00A05781" w:rsidP="00A05781">
      <w:pPr>
        <w:spacing w:after="120" w:line="280" w:lineRule="exact"/>
        <w:rPr>
          <w:color w:val="808080"/>
          <w:sz w:val="28"/>
        </w:rPr>
      </w:pPr>
      <w:r>
        <w:rPr>
          <w:color w:val="808080"/>
          <w:sz w:val="28"/>
        </w:rPr>
        <w:t xml:space="preserve">T-Mobile </w:t>
      </w:r>
      <w:proofErr w:type="spellStart"/>
      <w:r>
        <w:rPr>
          <w:color w:val="808080"/>
          <w:sz w:val="28"/>
        </w:rPr>
        <w:t>ProfiNet</w:t>
      </w:r>
      <w:proofErr w:type="spellEnd"/>
      <w:r>
        <w:rPr>
          <w:color w:val="808080"/>
          <w:sz w:val="28"/>
        </w:rPr>
        <w:t xml:space="preserve"> č. </w:t>
      </w:r>
      <w:r>
        <w:rPr>
          <w:color w:val="808080"/>
          <w:sz w:val="28"/>
        </w:rPr>
        <w:tab/>
      </w:r>
      <w:r>
        <w:rPr>
          <w:color w:val="808080"/>
          <w:sz w:val="28"/>
        </w:rPr>
        <w:fldChar w:fldCharType="begin">
          <w:ffData>
            <w:name w:val=""/>
            <w:enabled/>
            <w:calcOnExit w:val="0"/>
            <w:textInput>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 </w:t>
      </w:r>
      <w:r>
        <w:rPr>
          <w:noProof/>
          <w:color w:val="808080"/>
          <w:sz w:val="28"/>
        </w:rPr>
        <w:t> </w:t>
      </w:r>
      <w:r>
        <w:rPr>
          <w:noProof/>
          <w:color w:val="808080"/>
          <w:sz w:val="28"/>
        </w:rPr>
        <w:t> </w:t>
      </w:r>
      <w:r>
        <w:rPr>
          <w:noProof/>
          <w:color w:val="808080"/>
          <w:sz w:val="28"/>
        </w:rPr>
        <w:t> </w:t>
      </w:r>
      <w:r>
        <w:rPr>
          <w:noProof/>
          <w:color w:val="808080"/>
          <w:sz w:val="28"/>
        </w:rPr>
        <w:t> </w:t>
      </w:r>
      <w:r>
        <w:rPr>
          <w:color w:val="808080"/>
          <w:sz w:val="28"/>
        </w:rPr>
        <w:fldChar w:fldCharType="end"/>
      </w:r>
    </w:p>
    <w:p w:rsidR="00A05781" w:rsidRDefault="00A05781" w:rsidP="00A05781">
      <w:pPr>
        <w:spacing w:after="120" w:line="280" w:lineRule="exact"/>
        <w:rPr>
          <w:color w:val="808080"/>
          <w:sz w:val="28"/>
        </w:rPr>
      </w:pPr>
      <w:r>
        <w:rPr>
          <w:color w:val="808080"/>
          <w:sz w:val="28"/>
        </w:rPr>
        <w:t>Pro společnost</w:t>
      </w:r>
      <w:r>
        <w:rPr>
          <w:color w:val="808080"/>
          <w:sz w:val="28"/>
        </w:rPr>
        <w:tab/>
      </w:r>
      <w:r>
        <w:rPr>
          <w:color w:val="808080"/>
          <w:sz w:val="28"/>
        </w:rPr>
        <w:tab/>
      </w:r>
      <w:r>
        <w:rPr>
          <w:color w:val="808080"/>
          <w:sz w:val="28"/>
        </w:rPr>
        <w:fldChar w:fldCharType="begin">
          <w:ffData>
            <w:name w:val=""/>
            <w:enabled/>
            <w:calcOnExit w:val="0"/>
            <w:textInput>
              <w:default w:val="Zlínský kraj"/>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Zlínský kraj</w:t>
      </w:r>
      <w:r>
        <w:rPr>
          <w:color w:val="808080"/>
          <w:sz w:val="28"/>
        </w:rPr>
        <w:fldChar w:fldCharType="end"/>
      </w:r>
      <w:r>
        <w:rPr>
          <w:color w:val="808080"/>
          <w:sz w:val="28"/>
        </w:rPr>
        <w:t xml:space="preserve">, IČ </w:t>
      </w:r>
      <w:r>
        <w:rPr>
          <w:color w:val="808080"/>
          <w:sz w:val="28"/>
        </w:rPr>
        <w:fldChar w:fldCharType="begin">
          <w:ffData>
            <w:name w:val=""/>
            <w:enabled/>
            <w:calcOnExit w:val="0"/>
            <w:textInput>
              <w:default w:val="70891320"/>
              <w:maxLength w:val="60"/>
            </w:textInput>
          </w:ffData>
        </w:fldChar>
      </w:r>
      <w:r>
        <w:rPr>
          <w:color w:val="808080"/>
          <w:sz w:val="28"/>
        </w:rPr>
        <w:instrText xml:space="preserve"> FORMTEXT </w:instrText>
      </w:r>
      <w:r>
        <w:rPr>
          <w:color w:val="808080"/>
          <w:sz w:val="28"/>
        </w:rPr>
      </w:r>
      <w:r>
        <w:rPr>
          <w:color w:val="808080"/>
          <w:sz w:val="28"/>
        </w:rPr>
        <w:fldChar w:fldCharType="separate"/>
      </w:r>
      <w:r>
        <w:rPr>
          <w:noProof/>
          <w:color w:val="808080"/>
          <w:sz w:val="28"/>
        </w:rPr>
        <w:t>70891320</w:t>
      </w:r>
      <w:r>
        <w:rPr>
          <w:color w:val="808080"/>
          <w:sz w:val="28"/>
        </w:rPr>
        <w:fldChar w:fldCharType="end"/>
      </w:r>
    </w:p>
    <w:p w:rsidR="00A05781" w:rsidRDefault="00A05781" w:rsidP="00A05781">
      <w:pPr>
        <w:ind w:right="143"/>
        <w:outlineLvl w:val="0"/>
        <w:rPr>
          <w:color w:val="E20074"/>
          <w:sz w:val="42"/>
        </w:rPr>
      </w:pPr>
    </w:p>
    <w:p w:rsidR="00A05781" w:rsidRDefault="00A05781" w:rsidP="00A05781">
      <w:pPr>
        <w:ind w:right="143"/>
        <w:outlineLvl w:val="0"/>
        <w:rPr>
          <w:color w:val="E20074"/>
          <w:sz w:val="42"/>
        </w:rPr>
      </w:pPr>
    </w:p>
    <w:p w:rsidR="00A05781" w:rsidRDefault="00A05781" w:rsidP="00A05781">
      <w:pPr>
        <w:spacing w:line="280" w:lineRule="exact"/>
        <w:ind w:right="143"/>
        <w:outlineLvl w:val="0"/>
        <w:rPr>
          <w:color w:val="E20074"/>
          <w:sz w:val="42"/>
        </w:rPr>
      </w:pPr>
    </w:p>
    <w:p w:rsidR="00A05781" w:rsidRDefault="00A05781" w:rsidP="00A05781">
      <w:pPr>
        <w:tabs>
          <w:tab w:val="left" w:pos="4253"/>
          <w:tab w:val="left" w:pos="7371"/>
        </w:tabs>
        <w:spacing w:line="280" w:lineRule="exact"/>
        <w:ind w:right="143"/>
      </w:pPr>
      <w:r>
        <w:t xml:space="preserve">ze společné schůzky konané dne </w:t>
      </w:r>
      <w:r>
        <w:tab/>
      </w:r>
      <w:r>
        <w:fldChar w:fldCharType="begin">
          <w:ffData>
            <w:name w:val="Text2"/>
            <w:enabled/>
            <w:calcOnExit w:val="0"/>
            <w:textInput>
              <w:maxLength w:val="2"/>
            </w:textInput>
          </w:ffData>
        </w:fldChar>
      </w:r>
      <w:r>
        <w:instrText xml:space="preserve"> FORMTEXT </w:instrText>
      </w:r>
      <w:r>
        <w:fldChar w:fldCharType="separate"/>
      </w:r>
      <w:r>
        <w:rPr>
          <w:rFonts w:cs="Arial"/>
        </w:rPr>
        <w:t> </w:t>
      </w:r>
      <w:r>
        <w:rPr>
          <w:rFonts w:cs="Arial"/>
        </w:rPr>
        <w:t> </w:t>
      </w:r>
      <w:r>
        <w:fldChar w:fldCharType="end"/>
      </w:r>
      <w:r>
        <w:t>.</w:t>
      </w:r>
      <w:r>
        <w:fldChar w:fldCharType="begin">
          <w:ffData>
            <w:name w:val="Text3"/>
            <w:enabled/>
            <w:calcOnExit w:val="0"/>
            <w:textInput>
              <w:maxLength w:val="2"/>
            </w:textInput>
          </w:ffData>
        </w:fldChar>
      </w:r>
      <w:r>
        <w:instrText xml:space="preserve"> FORMTEXT </w:instrText>
      </w:r>
      <w:r>
        <w:fldChar w:fldCharType="separate"/>
      </w:r>
      <w:r>
        <w:rPr>
          <w:rFonts w:cs="Arial"/>
        </w:rPr>
        <w:t> </w:t>
      </w:r>
      <w:r>
        <w:rPr>
          <w:rFonts w:cs="Arial"/>
        </w:rPr>
        <w:t> </w:t>
      </w:r>
      <w:r>
        <w:fldChar w:fldCharType="end"/>
      </w:r>
      <w:r>
        <w:t>.</w:t>
      </w:r>
      <w:r>
        <w:fldChar w:fldCharType="begin">
          <w:ffData>
            <w:name w:val="Text4"/>
            <w:enabled/>
            <w:calcOnExit w:val="0"/>
            <w:textInput>
              <w:maxLength w:val="4"/>
            </w:textInput>
          </w:ffData>
        </w:fldChar>
      </w:r>
      <w:r>
        <w:instrText xml:space="preserve"> FORMTEXT </w:instrText>
      </w:r>
      <w:r>
        <w:fldChar w:fldCharType="separate"/>
      </w:r>
      <w:r>
        <w:rPr>
          <w:rFonts w:cs="Arial"/>
        </w:rPr>
        <w:t> </w:t>
      </w:r>
      <w:r>
        <w:rPr>
          <w:rFonts w:cs="Arial"/>
        </w:rPr>
        <w:t> </w:t>
      </w:r>
      <w:r>
        <w:rPr>
          <w:rFonts w:cs="Arial"/>
        </w:rPr>
        <w:t> </w:t>
      </w:r>
      <w:r>
        <w:rPr>
          <w:rFonts w:cs="Arial"/>
        </w:rPr>
        <w:t> </w:t>
      </w:r>
      <w:r>
        <w:fldChar w:fldCharType="end"/>
      </w:r>
      <w:r>
        <w:t xml:space="preserve"> v </w:t>
      </w:r>
      <w:r>
        <w:fldChar w:fldCharType="begin">
          <w:ffData>
            <w:name w:val="Text5"/>
            <w:enabled/>
            <w:calcOnExit w:val="0"/>
            <w:textInput/>
          </w:ffData>
        </w:fldChar>
      </w:r>
      <w:r>
        <w:instrText xml:space="preserve"> FORMTEXT </w:instrText>
      </w:r>
      <w:r>
        <w:fldChar w:fldCharType="separate"/>
      </w:r>
      <w:r>
        <w:rPr>
          <w:rFonts w:cs="Arial"/>
        </w:rPr>
        <w:t> </w:t>
      </w:r>
      <w:r>
        <w:rPr>
          <w:rFonts w:cs="Arial"/>
        </w:rPr>
        <w:t> </w:t>
      </w:r>
      <w:r>
        <w:rPr>
          <w:rFonts w:cs="Arial"/>
        </w:rPr>
        <w:t> </w:t>
      </w:r>
      <w:r>
        <w:rPr>
          <w:rFonts w:cs="Arial"/>
        </w:rPr>
        <w:t> </w:t>
      </w:r>
      <w:r>
        <w:rPr>
          <w:rFonts w:cs="Arial"/>
        </w:rPr>
        <w:t> </w:t>
      </w:r>
      <w:r>
        <w:fldChar w:fldCharType="end"/>
      </w:r>
    </w:p>
    <w:p w:rsidR="00A05781" w:rsidRDefault="00A05781" w:rsidP="00A05781">
      <w:pPr>
        <w:tabs>
          <w:tab w:val="left" w:pos="4253"/>
          <w:tab w:val="left" w:pos="7371"/>
        </w:tabs>
        <w:spacing w:line="280" w:lineRule="exact"/>
        <w:ind w:right="143"/>
      </w:pPr>
    </w:p>
    <w:p w:rsidR="00A05781" w:rsidRDefault="00A05781" w:rsidP="00A05781">
      <w:pPr>
        <w:pStyle w:val="Zhlav"/>
        <w:tabs>
          <w:tab w:val="clear" w:pos="4153"/>
          <w:tab w:val="clear" w:pos="8306"/>
          <w:tab w:val="left" w:pos="4253"/>
          <w:tab w:val="left" w:pos="7371"/>
        </w:tabs>
        <w:spacing w:line="280" w:lineRule="exact"/>
        <w:ind w:right="143"/>
      </w:pPr>
      <w:r>
        <w:t xml:space="preserve">V souladu s ustanovením odst. 1. přílohy T-Mobile </w:t>
      </w:r>
      <w:proofErr w:type="spellStart"/>
      <w:r>
        <w:t>Profinet</w:t>
      </w:r>
      <w:proofErr w:type="spellEnd"/>
      <w:r>
        <w:t xml:space="preserve"> – Přístupový bod uvedené smlouvy se sešly níže uvedené pověřené osoby obou smluvních stran </w:t>
      </w:r>
    </w:p>
    <w:p w:rsidR="00A05781" w:rsidRDefault="00A05781" w:rsidP="00A05781">
      <w:pPr>
        <w:pStyle w:val="Zhlav"/>
        <w:tabs>
          <w:tab w:val="clear" w:pos="4153"/>
          <w:tab w:val="clear" w:pos="8306"/>
          <w:tab w:val="left" w:pos="4253"/>
          <w:tab w:val="left" w:pos="7371"/>
        </w:tabs>
        <w:spacing w:line="280" w:lineRule="exact"/>
        <w:ind w:right="143"/>
        <w:jc w:val="both"/>
      </w:pPr>
    </w:p>
    <w:p w:rsidR="00A05781" w:rsidRDefault="00A05781" w:rsidP="00A05781">
      <w:pPr>
        <w:pStyle w:val="Zhlav"/>
        <w:tabs>
          <w:tab w:val="clear" w:pos="4153"/>
          <w:tab w:val="clear" w:pos="8306"/>
          <w:tab w:val="left" w:pos="3402"/>
          <w:tab w:val="left" w:pos="5245"/>
          <w:tab w:val="left" w:pos="6804"/>
        </w:tabs>
        <w:spacing w:line="280" w:lineRule="exact"/>
        <w:ind w:right="143"/>
      </w:pPr>
      <w:r>
        <w:t xml:space="preserve">za </w:t>
      </w:r>
      <w:r w:rsidRPr="00614294">
        <w:rPr>
          <w:b/>
        </w:rPr>
        <w:fldChar w:fldCharType="begin">
          <w:ffData>
            <w:name w:val="Text7"/>
            <w:enabled/>
            <w:calcOnExit w:val="0"/>
            <w:textInput>
              <w:default w:val="............................"/>
            </w:textInput>
          </w:ffData>
        </w:fldChar>
      </w:r>
      <w:r w:rsidRPr="00614294">
        <w:rPr>
          <w:b/>
        </w:rPr>
        <w:instrText xml:space="preserve"> FORMTEXT </w:instrText>
      </w:r>
      <w:r w:rsidRPr="00614294">
        <w:rPr>
          <w:b/>
        </w:rPr>
      </w:r>
      <w:r w:rsidRPr="00614294">
        <w:rPr>
          <w:b/>
        </w:rPr>
        <w:fldChar w:fldCharType="separate"/>
      </w:r>
      <w:r w:rsidRPr="00614294">
        <w:rPr>
          <w:b/>
          <w:noProof/>
        </w:rPr>
        <w:t>............................</w:t>
      </w:r>
      <w:r w:rsidRPr="00614294">
        <w:rPr>
          <w:b/>
        </w:rPr>
        <w:fldChar w:fldCharType="end"/>
      </w:r>
      <w:r>
        <w:tab/>
        <w:t>Jméno a příjmení:</w:t>
      </w:r>
      <w:r>
        <w:tab/>
        <w:t>Telefon:</w:t>
      </w:r>
      <w:r>
        <w:tab/>
        <w:t>email:</w:t>
      </w:r>
    </w:p>
    <w:p w:rsidR="00A05781" w:rsidRDefault="00A05781" w:rsidP="00A05781">
      <w:pPr>
        <w:pStyle w:val="Zhlav"/>
        <w:tabs>
          <w:tab w:val="clear" w:pos="4153"/>
          <w:tab w:val="clear" w:pos="8306"/>
          <w:tab w:val="left" w:pos="3402"/>
          <w:tab w:val="left" w:pos="5245"/>
          <w:tab w:val="left" w:pos="6804"/>
        </w:tabs>
        <w:spacing w:line="280" w:lineRule="exact"/>
        <w:ind w:right="143"/>
      </w:pPr>
      <w:r>
        <w:t>Hlavní technický kontakt</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3402"/>
          <w:tab w:val="left" w:pos="5245"/>
          <w:tab w:val="left" w:pos="6804"/>
        </w:tabs>
        <w:spacing w:line="280" w:lineRule="exact"/>
        <w:ind w:right="143"/>
      </w:pPr>
      <w:r>
        <w:t>Kontaktní osoba pro stavební práce</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3402"/>
          <w:tab w:val="left" w:pos="5245"/>
          <w:tab w:val="left" w:pos="6804"/>
        </w:tabs>
        <w:spacing w:line="280" w:lineRule="exact"/>
        <w:ind w:right="143"/>
      </w:pPr>
      <w:r>
        <w:t>Administrátor PBX</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3402"/>
          <w:tab w:val="left" w:pos="5245"/>
          <w:tab w:val="left" w:pos="6804"/>
        </w:tabs>
        <w:spacing w:line="280" w:lineRule="exact"/>
        <w:ind w:right="143"/>
      </w:pPr>
      <w:r>
        <w:t>IP konfigurace</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3402"/>
          <w:tab w:val="left" w:pos="5245"/>
          <w:tab w:val="left" w:pos="6804"/>
        </w:tabs>
        <w:spacing w:line="280" w:lineRule="exact"/>
        <w:ind w:right="143"/>
      </w:pPr>
      <w:r>
        <w:t>Testování služby</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3402"/>
          <w:tab w:val="left" w:pos="5245"/>
          <w:tab w:val="left" w:pos="6804"/>
          <w:tab w:val="left" w:pos="7371"/>
        </w:tabs>
        <w:spacing w:line="280" w:lineRule="exact"/>
        <w:ind w:right="143"/>
      </w:pPr>
    </w:p>
    <w:p w:rsidR="00A05781" w:rsidRDefault="00A05781" w:rsidP="00A05781">
      <w:pPr>
        <w:pStyle w:val="Zhlav"/>
        <w:tabs>
          <w:tab w:val="clear" w:pos="4153"/>
          <w:tab w:val="clear" w:pos="8306"/>
          <w:tab w:val="left" w:pos="3402"/>
          <w:tab w:val="left" w:pos="5245"/>
          <w:tab w:val="left" w:pos="6804"/>
        </w:tabs>
        <w:spacing w:line="280" w:lineRule="exact"/>
        <w:ind w:right="143"/>
      </w:pPr>
      <w:r>
        <w:t xml:space="preserve">za </w:t>
      </w:r>
      <w:r w:rsidRPr="007D3A49">
        <w:rPr>
          <w:b/>
        </w:rPr>
        <w:t>T-Mobile Czech Republic a.s.</w:t>
      </w:r>
      <w:r>
        <w:tab/>
        <w:t>Jméno a příjmení:</w:t>
      </w:r>
      <w:r>
        <w:tab/>
        <w:t>Telefon:</w:t>
      </w:r>
      <w:r>
        <w:tab/>
        <w:t>email:</w:t>
      </w:r>
    </w:p>
    <w:p w:rsidR="00A05781" w:rsidRDefault="00A05781" w:rsidP="00A05781">
      <w:pPr>
        <w:pStyle w:val="Zhlav"/>
        <w:tabs>
          <w:tab w:val="clear" w:pos="4153"/>
          <w:tab w:val="clear" w:pos="8306"/>
          <w:tab w:val="left" w:pos="3402"/>
          <w:tab w:val="left" w:pos="5245"/>
          <w:tab w:val="left" w:pos="6804"/>
        </w:tabs>
        <w:spacing w:line="280" w:lineRule="exact"/>
        <w:ind w:right="143"/>
      </w:pPr>
      <w:r>
        <w:t>Hlavní technický kontakt (CNPU)</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 xml:space="preserve">                          Konfigurace ústředen (CNPU)</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3402"/>
          <w:tab w:val="left" w:pos="5245"/>
          <w:tab w:val="left" w:pos="6804"/>
        </w:tabs>
        <w:spacing w:line="280" w:lineRule="exact"/>
        <w:ind w:right="143"/>
      </w:pPr>
      <w:r>
        <w:t>Výstavba připojení (NI)</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3402"/>
          <w:tab w:val="left" w:pos="5245"/>
          <w:tab w:val="left" w:pos="6804"/>
        </w:tabs>
        <w:spacing w:line="280" w:lineRule="exact"/>
        <w:ind w:right="143"/>
      </w:pPr>
      <w:r>
        <w:t xml:space="preserve">Servisní tým (ST) </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3402"/>
          <w:tab w:val="left" w:pos="5245"/>
          <w:tab w:val="left" w:pos="6804"/>
        </w:tabs>
        <w:spacing w:line="280" w:lineRule="exact"/>
        <w:ind w:right="143"/>
      </w:pPr>
      <w:r>
        <w:t xml:space="preserve">IP konfigurace (IP </w:t>
      </w:r>
      <w:proofErr w:type="spellStart"/>
      <w:r>
        <w:t>planning</w:t>
      </w:r>
      <w:proofErr w:type="spellEnd"/>
      <w:r>
        <w:t xml:space="preserve">) </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3402"/>
          <w:tab w:val="left" w:pos="5245"/>
          <w:tab w:val="left" w:pos="6804"/>
        </w:tabs>
        <w:spacing w:line="280" w:lineRule="exact"/>
        <w:ind w:right="143"/>
      </w:pPr>
      <w:r>
        <w:t xml:space="preserve">Testování služby (TSC / IP </w:t>
      </w:r>
      <w:proofErr w:type="spellStart"/>
      <w:r>
        <w:t>planning</w:t>
      </w:r>
      <w:proofErr w:type="spellEnd"/>
      <w:r>
        <w:t>)</w:t>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ab/>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pStyle w:val="Zhlav"/>
        <w:tabs>
          <w:tab w:val="clear" w:pos="4153"/>
          <w:tab w:val="clear" w:pos="8306"/>
          <w:tab w:val="left" w:pos="4253"/>
          <w:tab w:val="left" w:pos="5103"/>
        </w:tabs>
        <w:spacing w:line="280" w:lineRule="exact"/>
        <w:ind w:right="143"/>
      </w:pPr>
    </w:p>
    <w:p w:rsidR="00A05781" w:rsidRDefault="00A05781" w:rsidP="00A05781">
      <w:pPr>
        <w:pStyle w:val="Zhlav"/>
        <w:tabs>
          <w:tab w:val="clear" w:pos="4153"/>
          <w:tab w:val="clear" w:pos="8306"/>
        </w:tabs>
        <w:spacing w:line="280" w:lineRule="exact"/>
        <w:ind w:right="143"/>
        <w:jc w:val="both"/>
      </w:pPr>
    </w:p>
    <w:p w:rsidR="00A05781" w:rsidRDefault="00A05781" w:rsidP="00A05781">
      <w:pPr>
        <w:pStyle w:val="Zhlav"/>
        <w:tabs>
          <w:tab w:val="clear" w:pos="4153"/>
          <w:tab w:val="clear" w:pos="8306"/>
        </w:tabs>
        <w:spacing w:line="280" w:lineRule="exact"/>
        <w:ind w:right="143"/>
      </w:pPr>
      <w:r>
        <w:t xml:space="preserve">a v souvislosti s realizací projektu – výstavby koncového bodu Služby v lokalitě </w:t>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 xml:space="preserve"> se dohodly na úkolech, termínech a na maximálně vstřícném postupu a výměně technických informací. </w:t>
      </w:r>
    </w:p>
    <w:p w:rsidR="00A05781" w:rsidRDefault="00A05781" w:rsidP="00A05781">
      <w:pPr>
        <w:pStyle w:val="Zhlav"/>
        <w:tabs>
          <w:tab w:val="clear" w:pos="4153"/>
          <w:tab w:val="clear" w:pos="8306"/>
          <w:tab w:val="left" w:pos="4253"/>
          <w:tab w:val="left" w:pos="7371"/>
        </w:tabs>
        <w:spacing w:line="280" w:lineRule="exact"/>
        <w:ind w:right="143"/>
        <w:jc w:val="both"/>
        <w:rPr>
          <w:iCs/>
        </w:rPr>
      </w:pPr>
    </w:p>
    <w:p w:rsidR="00A05781" w:rsidRDefault="00A05781" w:rsidP="00A05781">
      <w:pPr>
        <w:pStyle w:val="Zhlav"/>
        <w:tabs>
          <w:tab w:val="clear" w:pos="4153"/>
          <w:tab w:val="clear" w:pos="8306"/>
          <w:tab w:val="left" w:pos="4253"/>
          <w:tab w:val="left" w:pos="7371"/>
        </w:tabs>
        <w:spacing w:line="280" w:lineRule="exact"/>
        <w:ind w:right="143"/>
        <w:jc w:val="both"/>
        <w:rPr>
          <w:iCs/>
        </w:rPr>
      </w:pPr>
    </w:p>
    <w:p w:rsidR="00A05781" w:rsidRDefault="00A05781" w:rsidP="00A05781">
      <w:pPr>
        <w:pStyle w:val="Zhlav"/>
        <w:tabs>
          <w:tab w:val="clear" w:pos="4153"/>
          <w:tab w:val="clear" w:pos="8306"/>
          <w:tab w:val="left" w:pos="4253"/>
          <w:tab w:val="left" w:pos="7371"/>
        </w:tabs>
        <w:spacing w:line="280" w:lineRule="exact"/>
        <w:ind w:right="143"/>
        <w:jc w:val="both"/>
        <w:rPr>
          <w:iCs/>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p>
    <w:p w:rsidR="00A05781" w:rsidRDefault="00A05781" w:rsidP="00A05781">
      <w:pPr>
        <w:pStyle w:val="Zhlav"/>
        <w:tabs>
          <w:tab w:val="clear" w:pos="4153"/>
          <w:tab w:val="clear" w:pos="8306"/>
        </w:tabs>
        <w:spacing w:line="280" w:lineRule="exact"/>
        <w:rPr>
          <w:b/>
        </w:rPr>
      </w:pPr>
      <w:r>
        <w:rPr>
          <w:b/>
        </w:rPr>
        <w:t>Účastníci projednali a stanovili následující úkoly a odpovědnosti:</w:t>
      </w:r>
    </w:p>
    <w:p w:rsidR="00A05781" w:rsidRDefault="00A05781" w:rsidP="00A05781">
      <w:pPr>
        <w:tabs>
          <w:tab w:val="left" w:pos="5103"/>
        </w:tabs>
        <w:spacing w:line="280" w:lineRule="exact"/>
      </w:pPr>
      <w:r>
        <w:rPr>
          <w:b/>
        </w:rPr>
        <w:t xml:space="preserve">T-Mobile </w:t>
      </w:r>
      <w:proofErr w:type="spellStart"/>
      <w:r>
        <w:rPr>
          <w:b/>
        </w:rPr>
        <w:t>ProfiNet</w:t>
      </w:r>
      <w:proofErr w:type="spellEnd"/>
      <w:r>
        <w:rPr>
          <w:b/>
        </w:rPr>
        <w:t xml:space="preserve">, Připojení </w:t>
      </w: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tabs>
          <w:tab w:val="left" w:pos="5103"/>
        </w:tabs>
        <w:spacing w:line="280" w:lineRule="exact"/>
      </w:pPr>
    </w:p>
    <w:p w:rsidR="00A05781" w:rsidRDefault="00A05781" w:rsidP="00A05781">
      <w:pPr>
        <w:tabs>
          <w:tab w:val="left" w:pos="5103"/>
        </w:tabs>
        <w:spacing w:line="280" w:lineRule="exact"/>
        <w:rPr>
          <w:b/>
        </w:rPr>
      </w:pPr>
      <w:r>
        <w:rPr>
          <w:b/>
        </w:rPr>
        <w:t>Požadované služby:</w:t>
      </w:r>
    </w:p>
    <w:p w:rsidR="00A05781" w:rsidRPr="00F10DAF" w:rsidRDefault="00A05781" w:rsidP="00A05781">
      <w:pPr>
        <w:numPr>
          <w:ilvl w:val="0"/>
          <w:numId w:val="16"/>
        </w:numPr>
        <w:tabs>
          <w:tab w:val="left" w:pos="709"/>
        </w:tabs>
        <w:spacing w:line="280" w:lineRule="exact"/>
        <w:rPr>
          <w:b/>
        </w:rPr>
      </w:pP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r>
        <w:t xml:space="preserve"> </w:t>
      </w:r>
    </w:p>
    <w:p w:rsidR="00A05781" w:rsidRPr="00F10DAF" w:rsidRDefault="00A05781" w:rsidP="00A05781">
      <w:pPr>
        <w:numPr>
          <w:ilvl w:val="0"/>
          <w:numId w:val="16"/>
        </w:numPr>
        <w:tabs>
          <w:tab w:val="left" w:pos="709"/>
        </w:tabs>
        <w:spacing w:line="280" w:lineRule="exact"/>
        <w:rPr>
          <w:b/>
        </w:rPr>
      </w:pP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Pr="00F10DAF" w:rsidRDefault="00A05781" w:rsidP="00A05781">
      <w:pPr>
        <w:numPr>
          <w:ilvl w:val="0"/>
          <w:numId w:val="16"/>
        </w:numPr>
        <w:tabs>
          <w:tab w:val="left" w:pos="709"/>
        </w:tabs>
        <w:spacing w:line="280" w:lineRule="exact"/>
        <w:rPr>
          <w:b/>
        </w:rPr>
      </w:pP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numPr>
          <w:ilvl w:val="0"/>
          <w:numId w:val="16"/>
        </w:numPr>
        <w:tabs>
          <w:tab w:val="left" w:pos="709"/>
        </w:tabs>
        <w:spacing w:line="280" w:lineRule="exact"/>
        <w:rPr>
          <w:b/>
        </w:rPr>
      </w:pPr>
      <w:r>
        <w:fldChar w:fldCharType="begin">
          <w:ffData>
            <w:name w:val="Text7"/>
            <w:enabled/>
            <w:calcOnExit w:val="0"/>
            <w:textInput>
              <w:default w:val="............................"/>
            </w:textInput>
          </w:ffData>
        </w:fldChar>
      </w:r>
      <w:r>
        <w:instrText xml:space="preserve"> FORMTEXT </w:instrText>
      </w:r>
      <w:r>
        <w:fldChar w:fldCharType="separate"/>
      </w:r>
      <w:r>
        <w:rPr>
          <w:noProof/>
        </w:rPr>
        <w:t>............................</w:t>
      </w:r>
      <w:r>
        <w:fldChar w:fldCharType="end"/>
      </w:r>
    </w:p>
    <w:p w:rsidR="00A05781" w:rsidRDefault="00A05781" w:rsidP="00A05781">
      <w:pPr>
        <w:tabs>
          <w:tab w:val="left" w:pos="5103"/>
        </w:tabs>
        <w:spacing w:line="280" w:lineRule="exact"/>
      </w:pPr>
    </w:p>
    <w:p w:rsidR="00A05781" w:rsidRDefault="00A05781" w:rsidP="00A05781">
      <w:pPr>
        <w:tabs>
          <w:tab w:val="left" w:pos="5103"/>
        </w:tabs>
        <w:spacing w:line="280" w:lineRule="exact"/>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529"/>
        <w:gridCol w:w="2126"/>
        <w:gridCol w:w="2126"/>
      </w:tblGrid>
      <w:tr w:rsidR="00A05781" w:rsidTr="00A05781">
        <w:trPr>
          <w:trHeight w:hRule="exact" w:val="61"/>
        </w:trPr>
        <w:tc>
          <w:tcPr>
            <w:tcW w:w="5529" w:type="dxa"/>
            <w:tcBorders>
              <w:top w:val="nil"/>
              <w:left w:val="single" w:sz="48" w:space="0" w:color="FFFFFF"/>
              <w:bottom w:val="single" w:sz="12" w:space="0" w:color="E20074"/>
              <w:right w:val="single" w:sz="48" w:space="0" w:color="FFFFFF"/>
            </w:tcBorders>
            <w:vAlign w:val="center"/>
          </w:tcPr>
          <w:p w:rsidR="00A05781" w:rsidRDefault="00A05781" w:rsidP="00A05781">
            <w:pPr>
              <w:keepNext/>
              <w:spacing w:line="280" w:lineRule="exact"/>
              <w:ind w:right="143"/>
              <w:rPr>
                <w:rFonts w:cs="Arial"/>
                <w:b/>
                <w:sz w:val="4"/>
                <w:szCs w:val="4"/>
              </w:rPr>
            </w:pPr>
          </w:p>
        </w:tc>
        <w:tc>
          <w:tcPr>
            <w:tcW w:w="2126" w:type="dxa"/>
            <w:tcBorders>
              <w:top w:val="nil"/>
              <w:left w:val="single" w:sz="48" w:space="0" w:color="FFFFFF"/>
              <w:bottom w:val="single" w:sz="12" w:space="0" w:color="E20074"/>
              <w:right w:val="single" w:sz="48" w:space="0" w:color="FFFFFF"/>
            </w:tcBorders>
          </w:tcPr>
          <w:p w:rsidR="00A05781" w:rsidRDefault="00A05781" w:rsidP="00A05781">
            <w:pPr>
              <w:keepNext/>
              <w:tabs>
                <w:tab w:val="right" w:pos="2765"/>
              </w:tabs>
              <w:spacing w:line="280" w:lineRule="exact"/>
              <w:ind w:right="143"/>
              <w:rPr>
                <w:rFonts w:cs="Arial"/>
                <w:b/>
                <w:sz w:val="4"/>
                <w:szCs w:val="4"/>
              </w:rPr>
            </w:pPr>
          </w:p>
        </w:tc>
        <w:tc>
          <w:tcPr>
            <w:tcW w:w="2126" w:type="dxa"/>
            <w:tcBorders>
              <w:top w:val="nil"/>
              <w:left w:val="single" w:sz="48" w:space="0" w:color="FFFFFF"/>
              <w:bottom w:val="single" w:sz="12" w:space="0" w:color="E20074"/>
              <w:right w:val="single" w:sz="48" w:space="0" w:color="FFFFFF"/>
            </w:tcBorders>
            <w:vAlign w:val="center"/>
          </w:tcPr>
          <w:p w:rsidR="00A05781" w:rsidRDefault="00A05781" w:rsidP="00A05781">
            <w:pPr>
              <w:keepNext/>
              <w:tabs>
                <w:tab w:val="right" w:pos="2765"/>
              </w:tabs>
              <w:spacing w:line="280" w:lineRule="exact"/>
              <w:ind w:right="143"/>
              <w:rPr>
                <w:rFonts w:cs="Arial"/>
                <w:b/>
                <w:sz w:val="4"/>
                <w:szCs w:val="4"/>
              </w:rPr>
            </w:pPr>
          </w:p>
        </w:tc>
      </w:tr>
      <w:tr w:rsidR="00A05781" w:rsidTr="00A05781">
        <w:trPr>
          <w:trHeight w:val="425"/>
        </w:trPr>
        <w:tc>
          <w:tcPr>
            <w:tcW w:w="5529" w:type="dxa"/>
            <w:tcBorders>
              <w:top w:val="single" w:sz="12" w:space="0" w:color="E20074"/>
              <w:left w:val="single" w:sz="48" w:space="0" w:color="FFFFFF"/>
              <w:bottom w:val="single" w:sz="12" w:space="0" w:color="E20074"/>
              <w:right w:val="single" w:sz="48" w:space="0" w:color="FFFFFF"/>
            </w:tcBorders>
            <w:vAlign w:val="center"/>
          </w:tcPr>
          <w:p w:rsidR="00A05781" w:rsidRDefault="00A05781" w:rsidP="00A05781">
            <w:pPr>
              <w:keepNext/>
              <w:spacing w:line="240" w:lineRule="exact"/>
              <w:ind w:right="142"/>
              <w:rPr>
                <w:rFonts w:cs="Arial"/>
                <w:b/>
              </w:rPr>
            </w:pPr>
            <w:r>
              <w:rPr>
                <w:rFonts w:cs="Arial"/>
                <w:b/>
              </w:rPr>
              <w:t>Činnost</w:t>
            </w:r>
          </w:p>
        </w:tc>
        <w:tc>
          <w:tcPr>
            <w:tcW w:w="2126" w:type="dxa"/>
            <w:tcBorders>
              <w:top w:val="single" w:sz="12" w:space="0" w:color="E20074"/>
              <w:left w:val="single" w:sz="48" w:space="0" w:color="FFFFFF"/>
              <w:bottom w:val="single" w:sz="12" w:space="0" w:color="E20074"/>
              <w:right w:val="single" w:sz="48" w:space="0" w:color="FFFFFF"/>
            </w:tcBorders>
            <w:vAlign w:val="center"/>
          </w:tcPr>
          <w:p w:rsidR="00A05781" w:rsidRDefault="00A05781" w:rsidP="00A05781">
            <w:pPr>
              <w:keepNext/>
              <w:spacing w:line="240" w:lineRule="exact"/>
              <w:ind w:right="142"/>
              <w:jc w:val="center"/>
              <w:rPr>
                <w:rFonts w:cs="Arial"/>
                <w:b/>
              </w:rPr>
            </w:pPr>
            <w:r>
              <w:rPr>
                <w:rFonts w:cs="Arial"/>
                <w:b/>
              </w:rPr>
              <w:t>T-Mobile</w:t>
            </w:r>
          </w:p>
        </w:tc>
        <w:tc>
          <w:tcPr>
            <w:tcW w:w="2126" w:type="dxa"/>
            <w:tcBorders>
              <w:top w:val="single" w:sz="12" w:space="0" w:color="E20074"/>
              <w:left w:val="single" w:sz="48" w:space="0" w:color="FFFFFF"/>
              <w:bottom w:val="single" w:sz="12" w:space="0" w:color="E20074"/>
              <w:right w:val="single" w:sz="48" w:space="0" w:color="FFFFFF"/>
            </w:tcBorders>
            <w:vAlign w:val="center"/>
          </w:tcPr>
          <w:p w:rsidR="00A05781" w:rsidRDefault="00A05781" w:rsidP="00A05781">
            <w:pPr>
              <w:keepNext/>
              <w:tabs>
                <w:tab w:val="right" w:pos="2765"/>
              </w:tabs>
              <w:spacing w:line="240" w:lineRule="exact"/>
              <w:ind w:right="142"/>
              <w:jc w:val="center"/>
              <w:rPr>
                <w:rFonts w:cs="Arial"/>
                <w:b/>
              </w:rPr>
            </w:pPr>
            <w:r>
              <w:rPr>
                <w:b/>
              </w:rPr>
              <w:t>Smluvní Partner</w:t>
            </w:r>
          </w:p>
        </w:tc>
      </w:tr>
      <w:tr w:rsidR="00A05781" w:rsidTr="00A05781">
        <w:trPr>
          <w:trHeight w:val="598"/>
        </w:trPr>
        <w:tc>
          <w:tcPr>
            <w:tcW w:w="5529" w:type="dxa"/>
            <w:tcBorders>
              <w:top w:val="single" w:sz="12" w:space="0" w:color="E20074"/>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Přesné určení koncového (rozhraní mezi TMCZ a Smluvním partnerem) bodu Služby</w:t>
            </w:r>
            <w:r>
              <w:rPr>
                <w:caps/>
              </w:rPr>
              <w:t xml:space="preserve"> (</w:t>
            </w:r>
            <w:r>
              <w:t>místnost……….., rozvaděč……., pozice na rozvaděči……..</w:t>
            </w:r>
          </w:p>
        </w:tc>
        <w:tc>
          <w:tcPr>
            <w:tcW w:w="2126" w:type="dxa"/>
            <w:tcBorders>
              <w:top w:val="single" w:sz="12" w:space="0" w:color="E20074"/>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c>
          <w:tcPr>
            <w:tcW w:w="2126" w:type="dxa"/>
            <w:tcBorders>
              <w:top w:val="single" w:sz="12" w:space="0" w:color="E20074"/>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jc w:val="center"/>
              <w:rPr>
                <w:sz w:val="8"/>
                <w:szCs w:val="8"/>
              </w:rP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r>
      <w:tr w:rsidR="00A05781" w:rsidTr="00A05781">
        <w:trPr>
          <w:trHeight w:val="598"/>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Připojení PABX ke koncovému bodu Služby (rozhraní služby….kabelové propojení)</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jc w:val="center"/>
              <w:rPr>
                <w:sz w:val="8"/>
                <w:szCs w:val="8"/>
              </w:rP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r>
      <w:tr w:rsidR="00A05781" w:rsidTr="00A05781">
        <w:trPr>
          <w:trHeight w:val="598"/>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 xml:space="preserve">Zajištění požadovaných podmínek pro instalaci koncového bodu Služby v souladu s čl. 3 přílohy T-Mobile </w:t>
            </w:r>
            <w:proofErr w:type="spellStart"/>
            <w:r>
              <w:t>Profinet</w:t>
            </w:r>
            <w:proofErr w:type="spellEnd"/>
            <w:r>
              <w:t xml:space="preserve"> – Přístupový bod (zálohované napájení, klimatizace, stavební připravenost………)</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jc w:val="center"/>
              <w:rPr>
                <w:sz w:val="8"/>
                <w:szCs w:val="8"/>
              </w:rP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r>
      <w:tr w:rsidR="00A05781" w:rsidTr="00A05781">
        <w:trPr>
          <w:trHeight w:val="598"/>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Zajištění písemného souhlasu majitele objektu s prováděním instalačních prací a umístěním elektronického komunikačního zařízení</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jc w:val="center"/>
              <w:rPr>
                <w:sz w:val="8"/>
                <w:szCs w:val="8"/>
              </w:rP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r>
      <w:tr w:rsidR="00A05781" w:rsidTr="00A05781">
        <w:trPr>
          <w:trHeight w:val="340"/>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Poskytnutí nezbytných podkladů pro vypracování projektu (stavební dokumentace příslušných prostor, elektrických rozvodů a klimatizace)</w:t>
            </w:r>
          </w:p>
          <w:p w:rsidR="00A05781" w:rsidRDefault="00A05781" w:rsidP="00A05781">
            <w:pPr>
              <w:pStyle w:val="Zhlav"/>
              <w:tabs>
                <w:tab w:val="clear" w:pos="4153"/>
                <w:tab w:val="clear" w:pos="8306"/>
              </w:tabs>
              <w:spacing w:after="120" w:line="280" w:lineRule="exact"/>
            </w:pPr>
            <w:r>
              <w:t>Poskytnutí podkladů (zákazník)……………………………..</w:t>
            </w:r>
          </w:p>
          <w:p w:rsidR="00A05781" w:rsidRDefault="00A05781" w:rsidP="00A05781">
            <w:pPr>
              <w:pStyle w:val="Zhlav"/>
              <w:tabs>
                <w:tab w:val="clear" w:pos="4153"/>
                <w:tab w:val="clear" w:pos="8306"/>
              </w:tabs>
              <w:spacing w:after="120" w:line="280" w:lineRule="exact"/>
            </w:pPr>
            <w:r>
              <w:t>Vypracování projektu (TMCZ – RAN)……………………….</w:t>
            </w:r>
          </w:p>
          <w:p w:rsidR="00A05781" w:rsidRDefault="00A05781" w:rsidP="00A05781">
            <w:pPr>
              <w:pStyle w:val="Zhlav"/>
              <w:tabs>
                <w:tab w:val="clear" w:pos="4153"/>
                <w:tab w:val="clear" w:pos="8306"/>
              </w:tabs>
              <w:spacing w:line="280" w:lineRule="exact"/>
            </w:pPr>
            <w:r>
              <w:t>Schválení projektu Smluvním partnerem ( písemně, časově)…………………………</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5781" w:rsidTr="00A05781">
        <w:trPr>
          <w:trHeight w:val="340"/>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Poskytnutí všech nezbytných podkladů pro zajištění příslušných povolení od státních orgánů</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5781" w:rsidTr="00A05781">
        <w:trPr>
          <w:trHeight w:val="340"/>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Zajištění rozhraní ISDN PRI na PABX Smluvního partnera pro realizaci Připojení</w:t>
            </w:r>
          </w:p>
          <w:p w:rsidR="00A05781" w:rsidRDefault="00A05781" w:rsidP="00A05781">
            <w:pPr>
              <w:pStyle w:val="Zhlav"/>
              <w:tabs>
                <w:tab w:val="clear" w:pos="4153"/>
                <w:tab w:val="clear" w:pos="8306"/>
              </w:tabs>
              <w:spacing w:line="280" w:lineRule="exact"/>
            </w:pPr>
            <w:r>
              <w:t>Typ a dodavatel ISDN karty……………………………….</w:t>
            </w:r>
          </w:p>
          <w:p w:rsidR="00A05781" w:rsidRDefault="00A05781" w:rsidP="00A05781">
            <w:pPr>
              <w:pStyle w:val="Zhlav"/>
              <w:tabs>
                <w:tab w:val="clear" w:pos="4153"/>
                <w:tab w:val="clear" w:pos="8306"/>
              </w:tabs>
              <w:spacing w:line="280" w:lineRule="exact"/>
            </w:pPr>
            <w:r>
              <w:t>Typ a dodavatel PABX ústředny…………………………</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5781" w:rsidTr="00A05781">
        <w:trPr>
          <w:trHeight w:val="598"/>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 xml:space="preserve">Destinace volání (národ., </w:t>
            </w:r>
            <w:proofErr w:type="spellStart"/>
            <w:r>
              <w:t>mezin</w:t>
            </w:r>
            <w:proofErr w:type="spellEnd"/>
            <w:r>
              <w:t xml:space="preserve">., mob., </w:t>
            </w:r>
            <w:proofErr w:type="spellStart"/>
            <w:r>
              <w:t>fixn</w:t>
            </w:r>
            <w:proofErr w:type="spellEnd"/>
            <w:r>
              <w:t>.)…………………….</w:t>
            </w:r>
          </w:p>
          <w:p w:rsidR="00A05781" w:rsidRDefault="00A05781" w:rsidP="00A05781">
            <w:pPr>
              <w:pStyle w:val="Zhlav"/>
              <w:tabs>
                <w:tab w:val="clear" w:pos="4153"/>
                <w:tab w:val="clear" w:pos="8306"/>
              </w:tabs>
              <w:spacing w:line="280" w:lineRule="exact"/>
            </w:pPr>
            <w:r>
              <w:lastRenderedPageBreak/>
              <w:t>VPN………………………………..</w:t>
            </w:r>
          </w:p>
          <w:p w:rsidR="00A05781" w:rsidRDefault="00A05781" w:rsidP="00A05781">
            <w:pPr>
              <w:pStyle w:val="Zhlav"/>
              <w:tabs>
                <w:tab w:val="clear" w:pos="4153"/>
                <w:tab w:val="clear" w:pos="8306"/>
              </w:tabs>
              <w:spacing w:line="280" w:lineRule="exact"/>
            </w:pPr>
            <w:r>
              <w:t>Tísňové volání (potřeba překlad zkrácených voleb služeb na dlouhá čísla na PABX;)……………………………………….</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p>
        </w:tc>
      </w:tr>
      <w:tr w:rsidR="00A05781" w:rsidTr="00A05781">
        <w:trPr>
          <w:trHeight w:val="598"/>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after="120" w:line="280" w:lineRule="exact"/>
            </w:pPr>
            <w:r>
              <w:lastRenderedPageBreak/>
              <w:t>Příprava nosičů kabelů a pokládka kabelů z koncového zařízení (MW) k rozhraní služby (metalické, optické..., odkud a kam…)…………………………</w:t>
            </w:r>
          </w:p>
          <w:p w:rsidR="00A05781" w:rsidRDefault="00A05781" w:rsidP="00A05781">
            <w:pPr>
              <w:pStyle w:val="Zhlav"/>
              <w:tabs>
                <w:tab w:val="clear" w:pos="4153"/>
                <w:tab w:val="clear" w:pos="8306"/>
              </w:tabs>
              <w:spacing w:after="120" w:line="280" w:lineRule="exact"/>
            </w:pPr>
            <w:r>
              <w:t>Montáž resp. stavba konstrukce pro uchycení přenosového zařízení (umístění)………………………………………………….</w:t>
            </w:r>
          </w:p>
          <w:p w:rsidR="00A05781" w:rsidRDefault="00A05781" w:rsidP="00A05781">
            <w:pPr>
              <w:pStyle w:val="Zhlav"/>
              <w:tabs>
                <w:tab w:val="clear" w:pos="4153"/>
                <w:tab w:val="clear" w:pos="8306"/>
              </w:tabs>
              <w:spacing w:line="280" w:lineRule="exact"/>
            </w:pPr>
            <w:r>
              <w:t>Instalace přenosového zařízení (např. MW, PMP, umístění)…………………</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5781" w:rsidTr="00A05781">
        <w:trPr>
          <w:trHeight w:val="598"/>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 xml:space="preserve">Nepřetržitý přístup ke koncovému bodu služby (rozhraní v lokalitě Smluvního partnera pro servis a dohled služby T-Mobil </w:t>
            </w:r>
            <w:proofErr w:type="spellStart"/>
            <w:r>
              <w:t>ProfiNet</w:t>
            </w:r>
            <w:proofErr w:type="spellEnd"/>
            <w:r>
              <w:t xml:space="preserve"> Přístupový bod)…………………………. </w:t>
            </w:r>
          </w:p>
          <w:p w:rsidR="00A05781" w:rsidRDefault="00A05781" w:rsidP="00A05781">
            <w:pPr>
              <w:pStyle w:val="Zhlav"/>
              <w:tabs>
                <w:tab w:val="clear" w:pos="4153"/>
                <w:tab w:val="clear" w:pos="8306"/>
              </w:tabs>
              <w:spacing w:line="280" w:lineRule="exact"/>
            </w:pPr>
            <w:r>
              <w:t>Kontakt a telefon…………………</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5781" w:rsidTr="00A05781">
        <w:trPr>
          <w:trHeight w:val="598"/>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t xml:space="preserve">Vzájemné otestovaní služeb dle specifikace v Protokolu o testování – T-Mobile </w:t>
            </w:r>
            <w:proofErr w:type="spellStart"/>
            <w:r>
              <w:t>ProfiNet</w:t>
            </w:r>
            <w:proofErr w:type="spellEnd"/>
            <w:r>
              <w:t xml:space="preserve"> (příchozí a odchozí volání…….kontakt pro testy)</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jc w:val="center"/>
              <w:rPr>
                <w:sz w:val="8"/>
                <w:szCs w:val="8"/>
              </w:rP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r>
      <w:tr w:rsidR="00A05781" w:rsidTr="00A05781">
        <w:trPr>
          <w:trHeight w:hRule="exact" w:val="397"/>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rPr>
                <w:rFonts w:cs="Arial"/>
                <w:sz w:val="20"/>
              </w:rPr>
              <w:t xml:space="preserve">WGS84 – </w:t>
            </w:r>
            <w:proofErr w:type="spellStart"/>
            <w:r>
              <w:rPr>
                <w:rFonts w:cs="Arial"/>
                <w:sz w:val="20"/>
              </w:rPr>
              <w:t>longitude</w:t>
            </w:r>
            <w:proofErr w:type="spellEnd"/>
            <w:r>
              <w:rPr>
                <w:rFonts w:cs="Arial"/>
                <w:sz w:val="20"/>
              </w:rPr>
              <w:t xml:space="preserve"> – Zeměpisná délka </w:t>
            </w:r>
            <w:r>
              <w:rPr>
                <w:vertAlign w:val="superscript"/>
              </w:rPr>
              <w:t>1)</w:t>
            </w:r>
            <w:r>
              <w:rPr>
                <w:rFonts w:cs="Arial"/>
                <w:sz w:val="20"/>
              </w:rPr>
              <w:t xml:space="preserve"> (max. 20 znaků)</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jc w:val="center"/>
              <w:rPr>
                <w:sz w:val="8"/>
                <w:szCs w:val="8"/>
              </w:rP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r>
      <w:tr w:rsidR="00A05781" w:rsidTr="00A05781">
        <w:trPr>
          <w:trHeight w:hRule="exact" w:val="397"/>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rPr>
                <w:rFonts w:cs="Arial"/>
                <w:sz w:val="20"/>
              </w:rPr>
            </w:pPr>
            <w:r>
              <w:rPr>
                <w:rFonts w:cs="Arial"/>
                <w:sz w:val="20"/>
              </w:rPr>
              <w:t xml:space="preserve">WGS84 – </w:t>
            </w:r>
            <w:proofErr w:type="spellStart"/>
            <w:r>
              <w:rPr>
                <w:rFonts w:cs="Arial"/>
                <w:sz w:val="20"/>
              </w:rPr>
              <w:t>latitude</w:t>
            </w:r>
            <w:proofErr w:type="spellEnd"/>
            <w:r>
              <w:rPr>
                <w:rFonts w:cs="Arial"/>
                <w:sz w:val="20"/>
              </w:rPr>
              <w:t xml:space="preserve"> – Zeměpisná šířka </w:t>
            </w:r>
            <w:r>
              <w:rPr>
                <w:vertAlign w:val="superscript"/>
              </w:rPr>
              <w:t>2)</w:t>
            </w:r>
            <w:r>
              <w:rPr>
                <w:rFonts w:cs="Arial"/>
                <w:sz w:val="20"/>
              </w:rPr>
              <w:t xml:space="preserve"> (</w:t>
            </w:r>
            <w:proofErr w:type="spellStart"/>
            <w:r>
              <w:rPr>
                <w:rFonts w:cs="Arial"/>
                <w:sz w:val="20"/>
              </w:rPr>
              <w:t>max</w:t>
            </w:r>
            <w:proofErr w:type="spellEnd"/>
            <w:r>
              <w:rPr>
                <w:rFonts w:cs="Arial"/>
                <w:sz w:val="20"/>
              </w:rPr>
              <w:t xml:space="preserve"> 20 znaků)</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jc w:val="center"/>
              <w:rPr>
                <w:sz w:val="8"/>
                <w:szCs w:val="8"/>
              </w:rPr>
            </w:pPr>
            <w:r>
              <w:fldChar w:fldCharType="begin">
                <w:ffData>
                  <w:name w:val="Text1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r>
      <w:tr w:rsidR="00A05781" w:rsidTr="00A05781">
        <w:trPr>
          <w:trHeight w:hRule="exact" w:val="397"/>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pPr>
            <w:r>
              <w:rPr>
                <w:rFonts w:cs="Arial"/>
                <w:sz w:val="20"/>
              </w:rPr>
              <w:t xml:space="preserve">Smluvní partner si zvolil </w:t>
            </w:r>
            <w:proofErr w:type="spellStart"/>
            <w:r>
              <w:rPr>
                <w:rFonts w:cs="Arial"/>
                <w:sz w:val="20"/>
              </w:rPr>
              <w:t>Operator</w:t>
            </w:r>
            <w:proofErr w:type="spellEnd"/>
            <w:r>
              <w:rPr>
                <w:rFonts w:cs="Arial"/>
                <w:sz w:val="20"/>
              </w:rPr>
              <w:t xml:space="preserve"> </w:t>
            </w:r>
            <w:proofErr w:type="spellStart"/>
            <w:r>
              <w:rPr>
                <w:rFonts w:cs="Arial"/>
                <w:sz w:val="20"/>
              </w:rPr>
              <w:t>number</w:t>
            </w:r>
            <w:proofErr w:type="spellEnd"/>
            <w:r>
              <w:rPr>
                <w:rFonts w:cs="Arial"/>
                <w:sz w:val="20"/>
              </w:rPr>
              <w:t xml:space="preserve"> (OPN) </w:t>
            </w:r>
            <w:r>
              <w:rPr>
                <w:vertAlign w:val="superscript"/>
              </w:rPr>
              <w:t>3)</w:t>
            </w:r>
            <w:r>
              <w:rPr>
                <w:rFonts w:cs="Arial"/>
                <w:sz w:val="20"/>
              </w:rPr>
              <w:t xml:space="preserve">   …….</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5781" w:rsidTr="00A05781">
        <w:trPr>
          <w:trHeight w:val="598"/>
        </w:trPr>
        <w:tc>
          <w:tcPr>
            <w:tcW w:w="5529"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s>
              <w:spacing w:line="280" w:lineRule="exact"/>
              <w:rPr>
                <w:rFonts w:cs="Arial"/>
                <w:sz w:val="20"/>
              </w:rPr>
            </w:pPr>
            <w:r>
              <w:rPr>
                <w:rFonts w:cs="Arial"/>
                <w:sz w:val="20"/>
              </w:rPr>
              <w:t>Další zvláštní ujednání:</w:t>
            </w:r>
          </w:p>
        </w:tc>
        <w:tc>
          <w:tcPr>
            <w:tcW w:w="2126" w:type="dxa"/>
            <w:tcBorders>
              <w:top w:val="single" w:sz="4" w:space="0" w:color="auto"/>
              <w:left w:val="single" w:sz="48" w:space="0" w:color="FFFFFF"/>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left w:val="single" w:sz="48" w:space="0" w:color="FFFFFF"/>
              <w:bottom w:val="single" w:sz="4" w:space="0" w:color="auto"/>
              <w:right w:val="single" w:sz="48" w:space="0" w:color="FFFFFF"/>
            </w:tcBorders>
            <w:tcMar>
              <w:top w:w="57" w:type="dxa"/>
              <w:bottom w:w="57" w:type="dxa"/>
            </w:tcMar>
            <w:vAlign w:val="bottom"/>
          </w:tcPr>
          <w:p w:rsidR="00A05781" w:rsidRDefault="00A05781" w:rsidP="00A05781">
            <w:pPr>
              <w:pStyle w:val="Zhlav"/>
              <w:tabs>
                <w:tab w:val="clear" w:pos="4153"/>
                <w:tab w:val="clear" w:pos="8306"/>
                <w:tab w:val="left" w:pos="2835"/>
              </w:tabs>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5781" w:rsidTr="00A05781">
        <w:trPr>
          <w:trHeight w:hRule="exact" w:val="61"/>
        </w:trPr>
        <w:tc>
          <w:tcPr>
            <w:tcW w:w="5529" w:type="dxa"/>
            <w:tcBorders>
              <w:left w:val="single" w:sz="48" w:space="0" w:color="FFFFFF"/>
              <w:bottom w:val="nil"/>
              <w:right w:val="single" w:sz="48" w:space="0" w:color="FFFFFF"/>
            </w:tcBorders>
            <w:vAlign w:val="bottom"/>
          </w:tcPr>
          <w:p w:rsidR="00A05781" w:rsidRDefault="00A05781" w:rsidP="00A05781">
            <w:pPr>
              <w:keepNext/>
              <w:spacing w:line="280" w:lineRule="exact"/>
              <w:ind w:right="143"/>
              <w:rPr>
                <w:rFonts w:cs="Arial"/>
                <w:b/>
                <w:bCs/>
                <w:sz w:val="4"/>
                <w:szCs w:val="4"/>
              </w:rPr>
            </w:pPr>
          </w:p>
        </w:tc>
        <w:tc>
          <w:tcPr>
            <w:tcW w:w="2126" w:type="dxa"/>
            <w:tcBorders>
              <w:left w:val="single" w:sz="48" w:space="0" w:color="FFFFFF"/>
              <w:bottom w:val="nil"/>
              <w:right w:val="single" w:sz="48" w:space="0" w:color="FFFFFF"/>
            </w:tcBorders>
          </w:tcPr>
          <w:p w:rsidR="00A05781" w:rsidRDefault="00A05781" w:rsidP="00A05781">
            <w:pPr>
              <w:keepNext/>
              <w:tabs>
                <w:tab w:val="right" w:pos="2765"/>
              </w:tabs>
              <w:spacing w:line="280" w:lineRule="exact"/>
              <w:ind w:right="143"/>
              <w:rPr>
                <w:rFonts w:cs="Arial"/>
                <w:b/>
                <w:bCs/>
                <w:sz w:val="4"/>
                <w:szCs w:val="4"/>
              </w:rPr>
            </w:pPr>
          </w:p>
        </w:tc>
        <w:tc>
          <w:tcPr>
            <w:tcW w:w="2126" w:type="dxa"/>
            <w:tcBorders>
              <w:left w:val="single" w:sz="48" w:space="0" w:color="FFFFFF"/>
              <w:bottom w:val="nil"/>
              <w:right w:val="single" w:sz="48" w:space="0" w:color="FFFFFF"/>
            </w:tcBorders>
            <w:vAlign w:val="bottom"/>
          </w:tcPr>
          <w:p w:rsidR="00A05781" w:rsidRDefault="00A05781" w:rsidP="00A05781">
            <w:pPr>
              <w:keepNext/>
              <w:tabs>
                <w:tab w:val="right" w:pos="2765"/>
              </w:tabs>
              <w:spacing w:line="280" w:lineRule="exact"/>
              <w:ind w:right="143"/>
              <w:rPr>
                <w:rFonts w:cs="Arial"/>
                <w:b/>
                <w:bCs/>
                <w:sz w:val="4"/>
                <w:szCs w:val="4"/>
              </w:rPr>
            </w:pPr>
          </w:p>
        </w:tc>
      </w:tr>
    </w:tbl>
    <w:p w:rsidR="00A05781" w:rsidRDefault="00A05781" w:rsidP="00A05781">
      <w:pPr>
        <w:tabs>
          <w:tab w:val="left" w:pos="851"/>
        </w:tabs>
        <w:spacing w:after="120" w:line="280" w:lineRule="exact"/>
        <w:ind w:left="851" w:right="142" w:hanging="284"/>
      </w:pPr>
      <w:r>
        <w:rPr>
          <w:vertAlign w:val="superscript"/>
        </w:rPr>
        <w:t xml:space="preserve">1) </w:t>
      </w:r>
      <w:r>
        <w:rPr>
          <w:color w:val="000000"/>
        </w:rPr>
        <w:tab/>
      </w:r>
      <w:r>
        <w:t xml:space="preserve">Formát zeměpisné délky: E14°21'13.315 tedy "E" jako East + na 2 místa stupně + "°" (znak pro stupně) + na dvě místa minuty + "'" (znak pro minuty) + vteřiny (2 celá místa a 3 </w:t>
      </w:r>
      <w:proofErr w:type="spellStart"/>
      <w:r>
        <w:t>destinná</w:t>
      </w:r>
      <w:proofErr w:type="spellEnd"/>
      <w:r>
        <w:t xml:space="preserve"> místa) </w:t>
      </w:r>
    </w:p>
    <w:p w:rsidR="00A05781" w:rsidRDefault="00A05781" w:rsidP="00A05781">
      <w:pPr>
        <w:tabs>
          <w:tab w:val="left" w:pos="851"/>
        </w:tabs>
        <w:spacing w:after="120" w:line="280" w:lineRule="exact"/>
        <w:ind w:left="851" w:right="142" w:hanging="284"/>
      </w:pPr>
      <w:r>
        <w:rPr>
          <w:vertAlign w:val="superscript"/>
        </w:rPr>
        <w:t xml:space="preserve">2) </w:t>
      </w:r>
      <w:r>
        <w:rPr>
          <w:color w:val="000000"/>
        </w:rPr>
        <w:tab/>
      </w:r>
      <w:r>
        <w:rPr>
          <w:sz w:val="16"/>
          <w:szCs w:val="16"/>
        </w:rPr>
        <w:t>F</w:t>
      </w:r>
      <w:r>
        <w:t xml:space="preserve">ormát zeměpisné šířky: N49°57'22.741 tedy "N" jako </w:t>
      </w:r>
      <w:proofErr w:type="spellStart"/>
      <w:r>
        <w:t>North</w:t>
      </w:r>
      <w:proofErr w:type="spellEnd"/>
      <w:r>
        <w:t xml:space="preserve"> + na 2 místa stupně + "°" (znak pro stupně) + na dvě místa minuty + "'" (znak pro minuty) + vteřiny (2 celá místa a 3 </w:t>
      </w:r>
      <w:proofErr w:type="spellStart"/>
      <w:r>
        <w:t>destinná</w:t>
      </w:r>
      <w:proofErr w:type="spellEnd"/>
      <w:r>
        <w:t xml:space="preserve"> místa)</w:t>
      </w:r>
    </w:p>
    <w:p w:rsidR="00A05781" w:rsidRDefault="00A05781" w:rsidP="00A05781">
      <w:pPr>
        <w:tabs>
          <w:tab w:val="left" w:pos="851"/>
        </w:tabs>
        <w:spacing w:line="280" w:lineRule="exact"/>
        <w:ind w:left="851" w:right="142" w:hanging="284"/>
      </w:pPr>
      <w:r>
        <w:rPr>
          <w:vertAlign w:val="superscript"/>
        </w:rPr>
        <w:t xml:space="preserve">3) </w:t>
      </w:r>
      <w:r>
        <w:rPr>
          <w:color w:val="000000"/>
        </w:rPr>
        <w:tab/>
      </w:r>
      <w:r>
        <w:t xml:space="preserve">Standardně je </w:t>
      </w:r>
      <w:proofErr w:type="spellStart"/>
      <w:r>
        <w:t>Operator</w:t>
      </w:r>
      <w:proofErr w:type="spellEnd"/>
      <w:r>
        <w:t xml:space="preserve"> </w:t>
      </w:r>
      <w:proofErr w:type="spellStart"/>
      <w:r>
        <w:t>number</w:t>
      </w:r>
      <w:proofErr w:type="spellEnd"/>
      <w:r>
        <w:t xml:space="preserve"> nastaveno jako samé jedničky. </w:t>
      </w:r>
      <w:proofErr w:type="spellStart"/>
      <w:r>
        <w:t>Operator</w:t>
      </w:r>
      <w:proofErr w:type="spellEnd"/>
      <w:r>
        <w:t xml:space="preserve"> </w:t>
      </w:r>
      <w:proofErr w:type="spellStart"/>
      <w:r>
        <w:t>number</w:t>
      </w:r>
      <w:proofErr w:type="spellEnd"/>
      <w:r>
        <w:t xml:space="preserve"> se využívá při chybné nebo nekorektní identifikaci a je vkládáno do identifikace volajícího ze strany systémů TMCZ</w:t>
      </w:r>
    </w:p>
    <w:p w:rsidR="00A05781" w:rsidRDefault="00A05781" w:rsidP="00A05781">
      <w:pPr>
        <w:pStyle w:val="Zhlav"/>
        <w:tabs>
          <w:tab w:val="clear" w:pos="4153"/>
          <w:tab w:val="clear" w:pos="8306"/>
          <w:tab w:val="left" w:pos="4253"/>
          <w:tab w:val="left" w:pos="7371"/>
        </w:tabs>
        <w:spacing w:line="280" w:lineRule="exact"/>
        <w:jc w:val="both"/>
        <w:rPr>
          <w:b/>
          <w:color w:val="000000"/>
        </w:rPr>
      </w:pPr>
    </w:p>
    <w:p w:rsidR="00A05781" w:rsidRDefault="00A05781" w:rsidP="00A05781">
      <w:pPr>
        <w:tabs>
          <w:tab w:val="left" w:pos="5103"/>
        </w:tabs>
        <w:spacing w:line="280" w:lineRule="exact"/>
      </w:pPr>
    </w:p>
    <w:p w:rsidR="00A05781" w:rsidRDefault="00A05781" w:rsidP="00A05781">
      <w:pPr>
        <w:spacing w:line="280" w:lineRule="exact"/>
        <w:jc w:val="both"/>
      </w:pPr>
      <w:r>
        <w:t>Výše uvedené pověřené osoby, které se zúčastnily tohoto jednání, jsou si plně vědomy zodpovědnosti smluvních stran, které je pověřily, za dodržení dohodnutých úkolů a termínů, tento zápis z jednání si přečetly a s jeho obsahem souhlasí, což níže stvrzují svými vlastnoručními podpisy.</w:t>
      </w:r>
    </w:p>
    <w:p w:rsidR="00A05781" w:rsidRDefault="00A05781" w:rsidP="00A05781">
      <w:pPr>
        <w:pStyle w:val="Zhlav"/>
        <w:tabs>
          <w:tab w:val="clear" w:pos="4153"/>
          <w:tab w:val="clear" w:pos="8306"/>
        </w:tabs>
        <w:spacing w:line="280" w:lineRule="exact"/>
      </w:pPr>
    </w:p>
    <w:p w:rsidR="00A05781" w:rsidRDefault="00A05781" w:rsidP="00A05781">
      <w:pPr>
        <w:pStyle w:val="Zhlav"/>
        <w:tabs>
          <w:tab w:val="clear" w:pos="4153"/>
          <w:tab w:val="clear" w:pos="8306"/>
        </w:tabs>
        <w:spacing w:line="280" w:lineRule="exact"/>
      </w:pPr>
      <w:r>
        <w:t xml:space="preserve">V </w:t>
      </w:r>
      <w:r>
        <w:fldChar w:fldCharType="begin">
          <w:ffData>
            <w:name w:val="Text15"/>
            <w:enabled/>
            <w:calcOnExit w:val="0"/>
            <w:textInput/>
          </w:ffData>
        </w:fldChar>
      </w:r>
      <w:r>
        <w:instrText xml:space="preserve"> FORMTEXT </w:instrText>
      </w:r>
      <w:r>
        <w:fldChar w:fldCharType="separate"/>
      </w:r>
      <w:r>
        <w:rPr>
          <w:rFonts w:cs="Arial"/>
          <w:noProof/>
        </w:rPr>
        <w:t> </w:t>
      </w:r>
      <w:r>
        <w:rPr>
          <w:noProof/>
        </w:rPr>
        <w:t xml:space="preserve">                               </w:t>
      </w:r>
      <w:r>
        <w:rPr>
          <w:rFonts w:cs="Arial"/>
          <w:noProof/>
        </w:rPr>
        <w:t> </w:t>
      </w:r>
      <w:r>
        <w:rPr>
          <w:rFonts w:cs="Arial"/>
          <w:noProof/>
        </w:rPr>
        <w:t> </w:t>
      </w:r>
      <w:r>
        <w:rPr>
          <w:rFonts w:cs="Arial"/>
          <w:noProof/>
        </w:rPr>
        <w:t> </w:t>
      </w:r>
      <w:r>
        <w:rPr>
          <w:rFonts w:cs="Arial"/>
          <w:noProof/>
        </w:rPr>
        <w:t> </w:t>
      </w:r>
      <w:r>
        <w:fldChar w:fldCharType="end"/>
      </w:r>
      <w:r>
        <w:t xml:space="preserve"> dne </w:t>
      </w:r>
      <w:r>
        <w:fldChar w:fldCharType="begin">
          <w:ffData>
            <w:name w:val="Text16"/>
            <w:enabled/>
            <w:calcOnExit w:val="0"/>
            <w:textInput>
              <w:maxLength w:val="2"/>
            </w:textInput>
          </w:ffData>
        </w:fldChar>
      </w:r>
      <w:r>
        <w:instrText xml:space="preserve"> FORMTEXT </w:instrText>
      </w:r>
      <w:r>
        <w:fldChar w:fldCharType="separate"/>
      </w:r>
      <w:r>
        <w:rPr>
          <w:rFonts w:cs="Arial"/>
          <w:noProof/>
        </w:rPr>
        <w:t> </w:t>
      </w:r>
      <w:r>
        <w:rPr>
          <w:rFonts w:cs="Arial"/>
          <w:noProof/>
        </w:rPr>
        <w:t> </w:t>
      </w:r>
      <w:r>
        <w:fldChar w:fldCharType="end"/>
      </w:r>
      <w:r>
        <w:t>.</w:t>
      </w:r>
      <w:r>
        <w:fldChar w:fldCharType="begin">
          <w:ffData>
            <w:name w:val="Text17"/>
            <w:enabled/>
            <w:calcOnExit w:val="0"/>
            <w:textInput>
              <w:maxLength w:val="2"/>
            </w:textInput>
          </w:ffData>
        </w:fldChar>
      </w:r>
      <w:r>
        <w:instrText xml:space="preserve"> FORMTEXT </w:instrText>
      </w:r>
      <w:r>
        <w:fldChar w:fldCharType="separate"/>
      </w:r>
      <w:r>
        <w:rPr>
          <w:rFonts w:cs="Arial"/>
          <w:noProof/>
        </w:rPr>
        <w:t> </w:t>
      </w:r>
      <w:r>
        <w:rPr>
          <w:rFonts w:cs="Arial"/>
          <w:noProof/>
        </w:rPr>
        <w:t> </w:t>
      </w:r>
      <w:r>
        <w:fldChar w:fldCharType="end"/>
      </w:r>
      <w:r>
        <w:t>.</w:t>
      </w:r>
      <w:r>
        <w:fldChar w:fldCharType="begin">
          <w:ffData>
            <w:name w:val="Text18"/>
            <w:enabled/>
            <w:calcOnExit w:val="0"/>
            <w:textInput>
              <w:maxLength w:val="4"/>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fldChar w:fldCharType="end"/>
      </w:r>
    </w:p>
    <w:p w:rsidR="00A05781" w:rsidRDefault="00A05781" w:rsidP="00A05781">
      <w:pPr>
        <w:pStyle w:val="Zhlav"/>
        <w:tabs>
          <w:tab w:val="clear" w:pos="4153"/>
          <w:tab w:val="clear" w:pos="8306"/>
          <w:tab w:val="left" w:pos="4253"/>
          <w:tab w:val="left" w:pos="7371"/>
        </w:tabs>
        <w:spacing w:line="280" w:lineRule="exact"/>
        <w:jc w:val="both"/>
        <w:rPr>
          <w:b/>
          <w:color w:val="000000"/>
        </w:rPr>
      </w:pPr>
    </w:p>
    <w:tbl>
      <w:tblPr>
        <w:tblW w:w="0" w:type="auto"/>
        <w:tblBorders>
          <w:top w:val="single" w:sz="4" w:space="0" w:color="auto"/>
        </w:tblBorders>
        <w:tblLayout w:type="fixed"/>
        <w:tblCellMar>
          <w:left w:w="28" w:type="dxa"/>
          <w:right w:w="28" w:type="dxa"/>
        </w:tblCellMar>
        <w:tblLook w:val="0000" w:firstRow="0" w:lastRow="0" w:firstColumn="0" w:lastColumn="0" w:noHBand="0" w:noVBand="0"/>
      </w:tblPr>
      <w:tblGrid>
        <w:gridCol w:w="4536"/>
        <w:gridCol w:w="360"/>
        <w:gridCol w:w="4536"/>
      </w:tblGrid>
      <w:tr w:rsidR="00A05781" w:rsidTr="00A05781">
        <w:trPr>
          <w:cantSplit/>
          <w:trHeight w:val="295"/>
        </w:trPr>
        <w:tc>
          <w:tcPr>
            <w:tcW w:w="4536" w:type="dxa"/>
            <w:tcBorders>
              <w:top w:val="nil"/>
            </w:tcBorders>
          </w:tcPr>
          <w:p w:rsidR="00A05781" w:rsidRDefault="00A05781" w:rsidP="00A05781">
            <w:pPr>
              <w:spacing w:line="280" w:lineRule="exact"/>
            </w:pPr>
            <w:r>
              <w:t>Za TMCZ:</w:t>
            </w:r>
          </w:p>
        </w:tc>
        <w:tc>
          <w:tcPr>
            <w:tcW w:w="360" w:type="dxa"/>
            <w:tcBorders>
              <w:top w:val="nil"/>
            </w:tcBorders>
          </w:tcPr>
          <w:p w:rsidR="00A05781" w:rsidRDefault="00A05781" w:rsidP="00A05781">
            <w:pPr>
              <w:spacing w:line="280" w:lineRule="exact"/>
            </w:pPr>
          </w:p>
        </w:tc>
        <w:tc>
          <w:tcPr>
            <w:tcW w:w="4536" w:type="dxa"/>
            <w:tcBorders>
              <w:top w:val="nil"/>
            </w:tcBorders>
          </w:tcPr>
          <w:p w:rsidR="00A05781" w:rsidRDefault="00A05781" w:rsidP="00A05781">
            <w:pPr>
              <w:spacing w:line="280" w:lineRule="exact"/>
            </w:pPr>
            <w:r>
              <w:t>Za Smluvního partnera:</w:t>
            </w:r>
          </w:p>
        </w:tc>
      </w:tr>
      <w:tr w:rsidR="00A05781" w:rsidTr="00A05781">
        <w:trPr>
          <w:cantSplit/>
          <w:trHeight w:val="571"/>
        </w:trPr>
        <w:tc>
          <w:tcPr>
            <w:tcW w:w="4536" w:type="dxa"/>
            <w:tcBorders>
              <w:bottom w:val="single" w:sz="4" w:space="0" w:color="auto"/>
            </w:tcBorders>
          </w:tcPr>
          <w:p w:rsidR="00A05781" w:rsidRDefault="00A05781" w:rsidP="00A05781">
            <w:pPr>
              <w:spacing w:line="280" w:lineRule="exact"/>
            </w:pPr>
          </w:p>
        </w:tc>
        <w:tc>
          <w:tcPr>
            <w:tcW w:w="360" w:type="dxa"/>
          </w:tcPr>
          <w:p w:rsidR="00A05781" w:rsidRDefault="00A05781" w:rsidP="00A05781">
            <w:pPr>
              <w:spacing w:line="280" w:lineRule="exact"/>
            </w:pPr>
          </w:p>
        </w:tc>
        <w:tc>
          <w:tcPr>
            <w:tcW w:w="4536" w:type="dxa"/>
            <w:tcBorders>
              <w:bottom w:val="single" w:sz="4" w:space="0" w:color="auto"/>
            </w:tcBorders>
          </w:tcPr>
          <w:p w:rsidR="00A05781" w:rsidRDefault="00A05781" w:rsidP="00A05781">
            <w:pPr>
              <w:spacing w:line="280" w:lineRule="exact"/>
              <w:rPr>
                <w:b/>
              </w:rPr>
            </w:pPr>
          </w:p>
        </w:tc>
      </w:tr>
      <w:tr w:rsidR="00A05781" w:rsidTr="00A05781">
        <w:trPr>
          <w:cantSplit/>
          <w:trHeight w:val="295"/>
        </w:trPr>
        <w:tc>
          <w:tcPr>
            <w:tcW w:w="4536" w:type="dxa"/>
            <w:tcBorders>
              <w:top w:val="single" w:sz="4" w:space="0" w:color="auto"/>
            </w:tcBorders>
          </w:tcPr>
          <w:p w:rsidR="00A05781" w:rsidRDefault="00A05781" w:rsidP="00A05781">
            <w:pPr>
              <w:spacing w:line="280" w:lineRule="exact"/>
            </w:pPr>
            <w:r>
              <w:t>Čitelné jméno, příjmení popř. funkce, podpis</w:t>
            </w:r>
          </w:p>
        </w:tc>
        <w:tc>
          <w:tcPr>
            <w:tcW w:w="360" w:type="dxa"/>
          </w:tcPr>
          <w:p w:rsidR="00A05781" w:rsidRDefault="00A05781" w:rsidP="00A05781">
            <w:pPr>
              <w:spacing w:line="280" w:lineRule="exact"/>
            </w:pPr>
          </w:p>
        </w:tc>
        <w:tc>
          <w:tcPr>
            <w:tcW w:w="4536" w:type="dxa"/>
            <w:tcBorders>
              <w:top w:val="single" w:sz="4" w:space="0" w:color="auto"/>
            </w:tcBorders>
          </w:tcPr>
          <w:p w:rsidR="00A05781" w:rsidRDefault="00A05781" w:rsidP="00A05781">
            <w:pPr>
              <w:spacing w:line="280" w:lineRule="exact"/>
            </w:pPr>
            <w:r>
              <w:t>Čitelné jméno, příjmení popř. funkce, podpis</w:t>
            </w:r>
          </w:p>
        </w:tc>
      </w:tr>
      <w:tr w:rsidR="00A05781" w:rsidTr="00A05781">
        <w:trPr>
          <w:cantSplit/>
          <w:trHeight w:val="571"/>
        </w:trPr>
        <w:tc>
          <w:tcPr>
            <w:tcW w:w="4536" w:type="dxa"/>
            <w:tcBorders>
              <w:bottom w:val="single" w:sz="4" w:space="0" w:color="auto"/>
            </w:tcBorders>
          </w:tcPr>
          <w:p w:rsidR="00A05781" w:rsidRDefault="00A05781" w:rsidP="00A05781">
            <w:pPr>
              <w:spacing w:line="280" w:lineRule="exact"/>
            </w:pPr>
          </w:p>
        </w:tc>
        <w:tc>
          <w:tcPr>
            <w:tcW w:w="360" w:type="dxa"/>
          </w:tcPr>
          <w:p w:rsidR="00A05781" w:rsidRDefault="00A05781" w:rsidP="00A05781">
            <w:pPr>
              <w:spacing w:line="280" w:lineRule="exact"/>
            </w:pPr>
          </w:p>
        </w:tc>
        <w:tc>
          <w:tcPr>
            <w:tcW w:w="4536" w:type="dxa"/>
            <w:tcBorders>
              <w:bottom w:val="single" w:sz="4" w:space="0" w:color="auto"/>
            </w:tcBorders>
          </w:tcPr>
          <w:p w:rsidR="00A05781" w:rsidRDefault="00A05781" w:rsidP="00A05781">
            <w:pPr>
              <w:spacing w:line="280" w:lineRule="exact"/>
              <w:rPr>
                <w:b/>
              </w:rPr>
            </w:pPr>
          </w:p>
        </w:tc>
      </w:tr>
      <w:tr w:rsidR="00A05781" w:rsidTr="00A05781">
        <w:trPr>
          <w:cantSplit/>
          <w:trHeight w:val="295"/>
        </w:trPr>
        <w:tc>
          <w:tcPr>
            <w:tcW w:w="4536" w:type="dxa"/>
            <w:tcBorders>
              <w:top w:val="single" w:sz="4" w:space="0" w:color="auto"/>
            </w:tcBorders>
          </w:tcPr>
          <w:p w:rsidR="00A05781" w:rsidRDefault="00A05781" w:rsidP="00A05781">
            <w:pPr>
              <w:spacing w:line="280" w:lineRule="exact"/>
            </w:pPr>
            <w:r>
              <w:t>Čitelné jméno, příjmení popř. funkce, podpis</w:t>
            </w:r>
          </w:p>
        </w:tc>
        <w:tc>
          <w:tcPr>
            <w:tcW w:w="360" w:type="dxa"/>
          </w:tcPr>
          <w:p w:rsidR="00A05781" w:rsidRDefault="00A05781" w:rsidP="00A05781">
            <w:pPr>
              <w:spacing w:line="280" w:lineRule="exact"/>
            </w:pPr>
          </w:p>
        </w:tc>
        <w:tc>
          <w:tcPr>
            <w:tcW w:w="4536" w:type="dxa"/>
            <w:tcBorders>
              <w:top w:val="single" w:sz="4" w:space="0" w:color="auto"/>
            </w:tcBorders>
          </w:tcPr>
          <w:p w:rsidR="00A05781" w:rsidRDefault="00A05781" w:rsidP="00A05781">
            <w:pPr>
              <w:spacing w:line="280" w:lineRule="exact"/>
            </w:pPr>
            <w:r>
              <w:t>Čitelné jméno, příjmení popř. funkce, podpis</w:t>
            </w:r>
          </w:p>
        </w:tc>
      </w:tr>
    </w:tbl>
    <w:p w:rsidR="00A05781" w:rsidRDefault="00A05781" w:rsidP="00A05781">
      <w:pPr>
        <w:pStyle w:val="Zhlav"/>
        <w:tabs>
          <w:tab w:val="clear" w:pos="4153"/>
          <w:tab w:val="clear" w:pos="8306"/>
          <w:tab w:val="left" w:pos="4253"/>
          <w:tab w:val="left" w:pos="7371"/>
        </w:tabs>
        <w:spacing w:line="280" w:lineRule="exact"/>
        <w:jc w:val="both"/>
      </w:pPr>
      <w:r>
        <w:t xml:space="preserve"> </w:t>
      </w:r>
    </w:p>
    <w:p w:rsidR="00D26D81" w:rsidRPr="006E2BEF" w:rsidRDefault="00A05781" w:rsidP="006E2BEF">
      <w:pPr>
        <w:spacing w:line="216" w:lineRule="auto"/>
        <w:rPr>
          <w:sz w:val="40"/>
          <w:szCs w:val="40"/>
        </w:rPr>
        <w:sectPr w:rsidR="00D26D81" w:rsidRPr="006E2BEF">
          <w:footerReference w:type="even" r:id="rId13"/>
          <w:footerReference w:type="default" r:id="rId14"/>
          <w:footerReference w:type="first" r:id="rId15"/>
          <w:pgSz w:w="11906" w:h="16838"/>
          <w:pgMar w:top="595" w:right="600" w:bottom="2214" w:left="595" w:header="708" w:footer="811" w:gutter="0"/>
          <w:cols w:space="708"/>
        </w:sectPr>
      </w:pPr>
      <w:r>
        <w:br w:type="page"/>
      </w:r>
    </w:p>
    <w:p w:rsidR="006E2BEF" w:rsidRDefault="006E2BEF" w:rsidP="00D26D81">
      <w:pPr>
        <w:spacing w:after="9"/>
        <w:ind w:right="23"/>
      </w:pPr>
      <w:r w:rsidRPr="006E2BEF">
        <w:rPr>
          <w:rFonts w:ascii="Calibri" w:eastAsia="Calibri" w:hAnsi="Calibri" w:cs="Calibri"/>
          <w:color w:val="E72582"/>
          <w:sz w:val="40"/>
          <w:szCs w:val="40"/>
        </w:rPr>
        <w:lastRenderedPageBreak/>
        <w:t>Všeobecné podmínky společnosti T-Mobile Czech Republic a.s. pro podnikatele, vydané podle zákona č. 127/2005 Sb., v platném znění.</w:t>
      </w:r>
    </w:p>
    <w:p w:rsidR="00D26D81" w:rsidRDefault="00D26D81" w:rsidP="00D26D81">
      <w:pPr>
        <w:spacing w:after="9"/>
        <w:ind w:right="23"/>
      </w:pPr>
      <w:r>
        <w:t xml:space="preserve">T-Mobile Czech Republic a.s. se sídlem Tomíčkova 2144/1, 149 00  </w:t>
      </w:r>
    </w:p>
    <w:p w:rsidR="00D26D81" w:rsidRDefault="00D26D81" w:rsidP="00D26D81">
      <w:pPr>
        <w:spacing w:after="9"/>
        <w:ind w:right="23"/>
      </w:pPr>
      <w:r>
        <w:t xml:space="preserve">Praha 4, IČ 64949681 zapsána do obchodního rejstříku vedeného </w:t>
      </w:r>
    </w:p>
    <w:p w:rsidR="00D26D81" w:rsidRDefault="00D26D81" w:rsidP="00D26D81">
      <w:pPr>
        <w:spacing w:after="553"/>
        <w:ind w:right="23"/>
      </w:pPr>
      <w:r>
        <w:t>Městským soudem v Praze, oddíl B, vložka 3787 (dále jen „T-Mobile“)</w:t>
      </w:r>
    </w:p>
    <w:p w:rsidR="00D26D81" w:rsidRDefault="00D26D81" w:rsidP="00D26D81">
      <w:pPr>
        <w:numPr>
          <w:ilvl w:val="0"/>
          <w:numId w:val="17"/>
        </w:numPr>
        <w:spacing w:after="92" w:line="259" w:lineRule="auto"/>
        <w:ind w:hanging="283"/>
      </w:pPr>
      <w:r>
        <w:rPr>
          <w:rFonts w:ascii="Calibri" w:eastAsia="Calibri" w:hAnsi="Calibri" w:cs="Calibri"/>
          <w:color w:val="E72582"/>
        </w:rPr>
        <w:t>Předmět</w:t>
      </w:r>
      <w:r>
        <w:rPr>
          <w:rFonts w:ascii="Calibri" w:eastAsia="Calibri" w:hAnsi="Calibri" w:cs="Calibri"/>
          <w:color w:val="E72582"/>
        </w:rPr>
        <w:tab/>
        <w:t>Všeobecných</w:t>
      </w:r>
      <w:r>
        <w:rPr>
          <w:rFonts w:ascii="Calibri" w:eastAsia="Calibri" w:hAnsi="Calibri" w:cs="Calibri"/>
          <w:color w:val="E72582"/>
        </w:rPr>
        <w:tab/>
        <w:t>podmínek</w:t>
      </w:r>
    </w:p>
    <w:p w:rsidR="00D26D81" w:rsidRDefault="00D26D81" w:rsidP="00D26D81">
      <w:pPr>
        <w:numPr>
          <w:ilvl w:val="1"/>
          <w:numId w:val="17"/>
        </w:numPr>
        <w:spacing w:after="104" w:line="247" w:lineRule="auto"/>
        <w:ind w:right="23" w:hanging="567"/>
      </w:pPr>
      <w:r>
        <w:t>Tyto Všeobecné podmínky upravují práva a povinnosti smluvních stran,  společnosti T-Mobile Czech Republic a.s. a subjektu, který není považován za spotřebitele ve smyslu zákona č. 40/1964 Sb., Občanský zákoník, v platném znění, a zákona č. 634/1992 Sb., o ochraně spotřebitele, v platném znění, při poskytování a užívání veřejně dostupných služeb elektronických komunikací (dále jen „Služby“) a souvisejících služeb na základě smlouvy o poskytování veřejně dostupných služeb elektronických komunikací (dále jen „Účastnická smlouva“), poskytovaných prostřednictvím mobilní či pevné veřejné komunikační sítě společnosti T-Mobile. Smluvní strany jsou dále označovány také jen jako „T-Mobile“ a „Účastník“.</w:t>
      </w:r>
    </w:p>
    <w:p w:rsidR="00D26D81" w:rsidRDefault="00D26D81" w:rsidP="00D26D81">
      <w:pPr>
        <w:numPr>
          <w:ilvl w:val="1"/>
          <w:numId w:val="17"/>
        </w:numPr>
        <w:spacing w:after="160" w:line="247" w:lineRule="auto"/>
        <w:ind w:right="23" w:hanging="567"/>
      </w:pPr>
      <w:r>
        <w:t>Účastník bere na vědomí a souhlasí s tím, že prostřednictvím Služeb mu mohou být poskytovány další služby, k jejichž poskytování je T-Mobile oprávněn, např. platební služby, jakož i služby subjektů odlišných od společnosti T-Mobile (dále jen „Služby třetích stran“), a to za podmínek stanovených v těchto Všeobecných podmínkách a speciálních podmínkách stanovených pro příslušnou službu.</w:t>
      </w:r>
    </w:p>
    <w:p w:rsidR="00D26D81" w:rsidRDefault="00D26D81" w:rsidP="00D26D81">
      <w:pPr>
        <w:numPr>
          <w:ilvl w:val="0"/>
          <w:numId w:val="17"/>
        </w:numPr>
        <w:spacing w:after="92" w:line="259" w:lineRule="auto"/>
        <w:ind w:hanging="283"/>
      </w:pPr>
      <w:r>
        <w:rPr>
          <w:rFonts w:ascii="Calibri" w:eastAsia="Calibri" w:hAnsi="Calibri" w:cs="Calibri"/>
          <w:color w:val="E72582"/>
        </w:rPr>
        <w:t>Uzavření</w:t>
      </w:r>
      <w:r>
        <w:rPr>
          <w:rFonts w:ascii="Calibri" w:eastAsia="Calibri" w:hAnsi="Calibri" w:cs="Calibri"/>
          <w:color w:val="E72582"/>
        </w:rPr>
        <w:tab/>
        <w:t>Účastnické</w:t>
      </w:r>
      <w:r>
        <w:rPr>
          <w:rFonts w:ascii="Calibri" w:eastAsia="Calibri" w:hAnsi="Calibri" w:cs="Calibri"/>
          <w:color w:val="E72582"/>
        </w:rPr>
        <w:tab/>
        <w:t>smlouvy</w:t>
      </w:r>
    </w:p>
    <w:p w:rsidR="00D26D81" w:rsidRDefault="00D26D81" w:rsidP="00D26D81">
      <w:pPr>
        <w:numPr>
          <w:ilvl w:val="1"/>
          <w:numId w:val="17"/>
        </w:numPr>
        <w:spacing w:after="104" w:line="247" w:lineRule="auto"/>
        <w:ind w:right="23" w:hanging="567"/>
      </w:pPr>
      <w:r>
        <w:t xml:space="preserve">Zájemce o uzavření Účastnické smlouvy (dále jen „Zájemce“) vyplní formulář Objednávka služeb (dále jen „Objednávka“), podepíše jej a předloží ve značkové prodejně T-Mobile či u jeho obchodního zástupce, a to společně s dokladem totožnosti, případně dalšími dokumenty nutnými k řádné identifikaci Zájemce. Zájemce tímto souhlasí, aby T-Mobile předložené dokumenty kopíroval a archivoval za účelem uchování důkazů o uzavření Účastnické smlouvy. </w:t>
      </w:r>
    </w:p>
    <w:p w:rsidR="00D26D81" w:rsidRDefault="00D26D81" w:rsidP="00D26D81">
      <w:pPr>
        <w:numPr>
          <w:ilvl w:val="1"/>
          <w:numId w:val="17"/>
        </w:numPr>
        <w:spacing w:after="104" w:line="247" w:lineRule="auto"/>
        <w:ind w:right="23" w:hanging="567"/>
      </w:pPr>
      <w:r>
        <w:t xml:space="preserve">T-Mobile, případně jeho obchodní zástupce, ověří, zda se údaje uvedené v Objednávce shodují s údaji v předložených dokumentech a zda jsou splněny i další podmínky nutné pro uzavření Účastnické smlouvy (např. složení zálohy či depozita). </w:t>
      </w:r>
    </w:p>
    <w:p w:rsidR="00D26D81" w:rsidRDefault="00D26D81" w:rsidP="00D26D81">
      <w:pPr>
        <w:ind w:left="567" w:right="23"/>
      </w:pPr>
      <w:r>
        <w:t xml:space="preserve">Jsou-li veškeré podmínky splněny, T-Mobile Objednávku podepíše. Podpisem Objednávky Zájemcem a T-Mobile, případně jeho obchodním zástupcem, je uzavřena Účastnická smlouva. Uzavřením Účastnické smlouvy se Zájemce stává Účastníkem. </w:t>
      </w:r>
    </w:p>
    <w:p w:rsidR="006E2BEF" w:rsidRDefault="006E2BEF" w:rsidP="00D26D81">
      <w:pPr>
        <w:ind w:left="567" w:right="23"/>
      </w:pPr>
    </w:p>
    <w:p w:rsidR="00D26D81" w:rsidRDefault="00D26D81" w:rsidP="00D26D81">
      <w:pPr>
        <w:numPr>
          <w:ilvl w:val="1"/>
          <w:numId w:val="17"/>
        </w:numPr>
        <w:spacing w:after="104" w:line="247" w:lineRule="auto"/>
        <w:ind w:right="23" w:hanging="567"/>
      </w:pPr>
      <w:r>
        <w:t>Neprodleně po přijetí Objednávky na poskytování služeb prostřednictvím veřejné mobilní  komunikační sítě společnosti  T-Mobile vydá T-Mobile či jeho obchodní zástupce Účastníkovi SIM kartu, případně ji zašle na adresu Účastníka podle čl. 3.1.7.</w:t>
      </w:r>
    </w:p>
    <w:p w:rsidR="00D26D81" w:rsidRDefault="00D26D81" w:rsidP="00D26D81">
      <w:pPr>
        <w:numPr>
          <w:ilvl w:val="1"/>
          <w:numId w:val="17"/>
        </w:numPr>
        <w:spacing w:after="104" w:line="247" w:lineRule="auto"/>
        <w:ind w:right="23" w:hanging="567"/>
      </w:pPr>
      <w:r>
        <w:t xml:space="preserve">Sjednaná doba trvání Účastnické smlouvy začíná běžet dnem aktivace zvolené služby. </w:t>
      </w:r>
    </w:p>
    <w:p w:rsidR="00D26D81" w:rsidRDefault="00D26D81" w:rsidP="00D26D81">
      <w:pPr>
        <w:numPr>
          <w:ilvl w:val="1"/>
          <w:numId w:val="17"/>
        </w:numPr>
        <w:spacing w:after="104" w:line="247" w:lineRule="auto"/>
        <w:ind w:right="23" w:hanging="567"/>
      </w:pPr>
      <w:r>
        <w:t>T-Mobile je oprávněn přijmout návrh na uzavření Účastnické smlouvy též jiným úkonem než podpisem Objednávky, zejména aktivací SIM karty či služby.</w:t>
      </w:r>
    </w:p>
    <w:p w:rsidR="00D26D81" w:rsidRDefault="00D26D81" w:rsidP="00D26D81">
      <w:pPr>
        <w:numPr>
          <w:ilvl w:val="1"/>
          <w:numId w:val="17"/>
        </w:numPr>
        <w:spacing w:after="104" w:line="247" w:lineRule="auto"/>
        <w:ind w:right="23" w:hanging="567"/>
      </w:pPr>
      <w:r>
        <w:t xml:space="preserve">T-Mobile je oprávněn umožnit Zájemci uzavření Účastnické smlouvy také korespondenčně. V takovém případě zveřejní ve svých informačních materiálech podmínky, za nichž bude uzavření Účastnické smlouvy tímto způsobem umožněno. V případě poskytování služby prostřednictvím veřejné mobilní </w:t>
      </w:r>
      <w:r>
        <w:lastRenderedPageBreak/>
        <w:t>komunikační sítě společnosti  T-Mobile aktivuje po doručení SIM karty Účastníkovi společnost  T-Mobile jeho SIM kartu na základě telefonické žádosti, případně i bez žádosti, uplyne-li marně lhůta pro tuto žádost. Podepsanou a vyplněnou Objednávku je Účastník povinen doručit T-Mobile nejpozději ve lhůtě 14 dnů od doručení SIM karty. V případě poskytování služby prostřednictvím veřejné pevné komunikační sítě společnosti T-Mobile aktivuje společnost T-Mobile Účastníkovi službu do 30 dnů od podepsání Účastnické smlouvy.</w:t>
      </w:r>
    </w:p>
    <w:p w:rsidR="00D26D81" w:rsidRDefault="00D26D81" w:rsidP="00D26D81">
      <w:pPr>
        <w:numPr>
          <w:ilvl w:val="1"/>
          <w:numId w:val="17"/>
        </w:numPr>
        <w:spacing w:after="104" w:line="247" w:lineRule="auto"/>
        <w:ind w:right="23" w:hanging="567"/>
      </w:pPr>
      <w:r>
        <w:t>Má-li Zájemce již písemně uzavřenu Účastnickou smlouvu, je T-Mobile oprávněn umožnit Zájemci prodloužení této účastnické smlouvy či uzavření další Účastnické smlouvy též nepísemně za stanovených podmínek. Pro každou (i budoucí) takto nepísemně uzavřenou Účastnickou smlouvu platí Všeobecné podmínky, Ceník služeb a podmínky dalších služeb, Podmínky zpracovávání osobních, identifikačních, provozních a lokalizačních údajů účastníků, které se T-Mobile zavazuje Účastníkovi doručit, platné v okamžiku jejího uzavření, a to ve stejném rozsahu jako by platily pro Účastnickou smlouvu uzavřenou písemně.</w:t>
      </w:r>
    </w:p>
    <w:p w:rsidR="00D26D81" w:rsidRDefault="00D26D81" w:rsidP="00D26D81">
      <w:pPr>
        <w:numPr>
          <w:ilvl w:val="1"/>
          <w:numId w:val="17"/>
        </w:numPr>
        <w:spacing w:after="104" w:line="247" w:lineRule="auto"/>
        <w:ind w:right="23" w:hanging="567"/>
      </w:pPr>
      <w:r>
        <w:t xml:space="preserve">Neaktivuje-li T-Mobile SIM kartu ve lhůtě 7 dnů ode dne, kdy ji Účastník převzal, má se zato, že T-Mobile od Účastnické smlouvy na poskytování služby ve veřejné mobilní komunikační síti společnosti T-Mobile odstoupil. Totéž obdobně platí, žádá-li Účastník o přechod z předplacené Služby na tarif s vyúčtováním. V takovém případě lhůta 7 dnů začíná běžet ode dne, kdy Účastník o přechod požádal. Důvody odstoupení od Účastnické smlouvy je T-Mobile povinen Účastníkovi písemně sdělit. </w:t>
      </w:r>
    </w:p>
    <w:p w:rsidR="00D26D81" w:rsidRDefault="00D26D81" w:rsidP="00D26D81">
      <w:pPr>
        <w:numPr>
          <w:ilvl w:val="1"/>
          <w:numId w:val="17"/>
        </w:numPr>
        <w:spacing w:after="104" w:line="247" w:lineRule="auto"/>
        <w:ind w:right="23" w:hanging="567"/>
      </w:pPr>
      <w:r>
        <w:t xml:space="preserve">Neaktivuje-li T-Mobile služby poskytované prostřednictvím veřejné pevné komunikační sítě ve lhůtě 30 dnů ode dne, kdy Účastník uzavřel Účastnickou smlouvu, má se zato, že T-Mobile od Účastnické smlouvy na poskytování služby ve veřejné pevné komunikační síti společnosti T-Mobile odstoupil, pokud nebude v podmínkách dané služby stanoveno jinak. </w:t>
      </w:r>
    </w:p>
    <w:p w:rsidR="00D26D81" w:rsidRDefault="00D26D81" w:rsidP="00D26D81">
      <w:pPr>
        <w:numPr>
          <w:ilvl w:val="1"/>
          <w:numId w:val="17"/>
        </w:numPr>
        <w:spacing w:after="104" w:line="247" w:lineRule="auto"/>
        <w:ind w:right="23" w:hanging="567"/>
      </w:pPr>
      <w:r>
        <w:t xml:space="preserve">SIM karta zůstává po celou dobu trvání Účastnické smlouvy ve vlastnictví T-Mobile. Za data uložená Účastníkem na SIM kartě však T-Mobile neručí. </w:t>
      </w:r>
    </w:p>
    <w:p w:rsidR="00D26D81" w:rsidRDefault="00D26D81" w:rsidP="00D26D81">
      <w:pPr>
        <w:numPr>
          <w:ilvl w:val="1"/>
          <w:numId w:val="17"/>
        </w:numPr>
        <w:spacing w:line="247" w:lineRule="auto"/>
        <w:ind w:right="23" w:hanging="567"/>
      </w:pPr>
      <w:r>
        <w:t xml:space="preserve">Převod práv a závazků Účastníka vyplývajících z Účastnické smlouvy na třetí osobu (dále jen „Zájemce o převod“) je možný pouze se souhlasem T-Mobile po splnění stanovených podmínek (např. úhrada všech dosud splatných částek za poskytované </w:t>
      </w:r>
    </w:p>
    <w:p w:rsidR="00D26D81" w:rsidRDefault="00D26D81" w:rsidP="00D26D81">
      <w:pPr>
        <w:spacing w:line="259" w:lineRule="auto"/>
        <w:ind w:left="10" w:right="53" w:hanging="10"/>
        <w:jc w:val="right"/>
      </w:pPr>
      <w:r>
        <w:t xml:space="preserve">Služby či změna nastavení některých Služeb). Dohoda o převodu </w:t>
      </w:r>
    </w:p>
    <w:p w:rsidR="00D26D81" w:rsidRDefault="00D26D81" w:rsidP="00D26D81">
      <w:pPr>
        <w:ind w:left="681" w:right="23"/>
      </w:pPr>
      <w:r>
        <w:t xml:space="preserve">Účastnické smlouvy je platně uzavřena jejím podepsáním Účastníkem, Zájemcem o převod a T-Mobile či jeho obchodním zástupcem a její účinnost nastává okamžikem provedení převodu v systémech T-Mobile. Účastník je povinen předat Zájemci o převod Účastnické smlouvy na poskytování služeb ve veřejné mobilní komunikační síti společnosti T-Mobile SIM kartu, sdělit mu hesla a kódy s ní spojené. Účastník je vždy povinen rovněž informovat Zájemce o převod o přetrvávajících závazcích, Zájemci o převod Účastnické smlouvy na poskytování služeb prostřednictvím pevné komunikační sítě se Účastník zavazuje předat bod instalace, koncové zařízení, konfiguraci služeb atp. v případě, že nejsou ve vlastnictví Účastníka. </w:t>
      </w:r>
    </w:p>
    <w:p w:rsidR="00D26D81" w:rsidRDefault="00D26D81" w:rsidP="00D26D81">
      <w:pPr>
        <w:numPr>
          <w:ilvl w:val="1"/>
          <w:numId w:val="17"/>
        </w:numPr>
        <w:spacing w:after="160" w:line="247" w:lineRule="auto"/>
        <w:ind w:right="23" w:hanging="567"/>
      </w:pPr>
      <w:r>
        <w:t xml:space="preserve">Účastník tímto bere na vědomí, že nedohodne-li se s T-Mobile jinak, je okamžikem uzavření Účastnické smlouvy oprávněn rovněž využívat platební služby, přičemž momentem prvního využití těchto služeb uzavírá Účastník s T-Mobile smlouvu o platebních službách, a v případě Účastníků využívajících předplacených služeb T-Mobile navíc smlouvu o vydávání elektronických peněz. Podmínky poskytování platebních služeb a vydávání elektronických peněz upravují Obchodní podmínky Platebních služeb T-Mobile, jejichž aktuální znění je uvedeno na www.t-mobile.cz, a zároveň dostupné každému Účastníkovi na jeho stránkách Můj T-Mobile přístupných po zadání jedinečného identifikátoru a hesla daného Účastníka. Účastník tímto prohlašuje, že se s Obchodními podmínkami Platebních služeb </w:t>
      </w:r>
      <w:proofErr w:type="gramStart"/>
      <w:r>
        <w:t>T-Mobile</w:t>
      </w:r>
      <w:proofErr w:type="gramEnd"/>
      <w:r>
        <w:t xml:space="preserve"> seznámil a souhlasí s</w:t>
      </w:r>
      <w:r w:rsidR="006E2BEF">
        <w:t> </w:t>
      </w:r>
      <w:r>
        <w:t>nimi</w:t>
      </w:r>
    </w:p>
    <w:p w:rsidR="006E2BEF" w:rsidRDefault="006E2BEF" w:rsidP="006E2BEF">
      <w:pPr>
        <w:spacing w:after="160" w:line="247" w:lineRule="auto"/>
        <w:ind w:left="694" w:right="23"/>
      </w:pPr>
    </w:p>
    <w:p w:rsidR="00D26D81" w:rsidRDefault="00D26D81" w:rsidP="00D26D81">
      <w:pPr>
        <w:numPr>
          <w:ilvl w:val="0"/>
          <w:numId w:val="17"/>
        </w:numPr>
        <w:spacing w:after="92" w:line="259" w:lineRule="auto"/>
        <w:ind w:hanging="283"/>
      </w:pPr>
      <w:r>
        <w:rPr>
          <w:rFonts w:ascii="Calibri" w:eastAsia="Calibri" w:hAnsi="Calibri" w:cs="Calibri"/>
          <w:color w:val="E72582"/>
        </w:rPr>
        <w:lastRenderedPageBreak/>
        <w:t>Práva</w:t>
      </w:r>
      <w:r>
        <w:rPr>
          <w:rFonts w:ascii="Calibri" w:eastAsia="Calibri" w:hAnsi="Calibri" w:cs="Calibri"/>
          <w:color w:val="E72582"/>
        </w:rPr>
        <w:tab/>
        <w:t>a</w:t>
      </w:r>
      <w:r>
        <w:rPr>
          <w:rFonts w:ascii="Calibri" w:eastAsia="Calibri" w:hAnsi="Calibri" w:cs="Calibri"/>
          <w:color w:val="E72582"/>
        </w:rPr>
        <w:tab/>
        <w:t>závazky</w:t>
      </w:r>
      <w:r>
        <w:rPr>
          <w:rFonts w:ascii="Calibri" w:eastAsia="Calibri" w:hAnsi="Calibri" w:cs="Calibri"/>
          <w:color w:val="E72582"/>
        </w:rPr>
        <w:tab/>
        <w:t>Účastníka</w:t>
      </w:r>
    </w:p>
    <w:p w:rsidR="00D26D81" w:rsidRDefault="00D26D81" w:rsidP="00D26D81">
      <w:pPr>
        <w:numPr>
          <w:ilvl w:val="1"/>
          <w:numId w:val="17"/>
        </w:numPr>
        <w:spacing w:after="104" w:line="247" w:lineRule="auto"/>
        <w:ind w:right="23" w:hanging="567"/>
      </w:pPr>
      <w:r>
        <w:t xml:space="preserve">Účastník je oprávněn:  </w:t>
      </w:r>
    </w:p>
    <w:p w:rsidR="00D26D81" w:rsidRDefault="00D26D81" w:rsidP="00D26D81">
      <w:pPr>
        <w:numPr>
          <w:ilvl w:val="2"/>
          <w:numId w:val="17"/>
        </w:numPr>
        <w:spacing w:after="104" w:line="247" w:lineRule="auto"/>
        <w:ind w:right="23" w:hanging="652"/>
      </w:pPr>
      <w:r>
        <w:t xml:space="preserve">Užívat základní a doplňkové Služby dle Přílohy č. 1, služby související, další služby, k jejichž poskytování je T-Mobile oprávněn, např. platební služby, a Služby třetích stran, které využívají sítí elektronických komunikací k poskytování jiného druhu služeb (například služby platební, zábavní atp.), dále společně rovněž jen „Nabízené služby“ či „Nabízená služba“), přičemž tyto služby se řídí primárně obchodními podmínkami </w:t>
      </w:r>
    </w:p>
    <w:p w:rsidR="00D26D81" w:rsidRDefault="00D26D81" w:rsidP="00D26D81">
      <w:pPr>
        <w:ind w:left="794" w:right="23"/>
      </w:pPr>
      <w:r>
        <w:t xml:space="preserve">příslušné služby a ve věcech neupravených obchodními podmínkami ustanoveními těchto Všeobecných podmínek. </w:t>
      </w:r>
    </w:p>
    <w:p w:rsidR="00D26D81" w:rsidRDefault="00D26D81" w:rsidP="00D26D81">
      <w:pPr>
        <w:numPr>
          <w:ilvl w:val="2"/>
          <w:numId w:val="17"/>
        </w:numPr>
        <w:spacing w:after="113" w:line="235" w:lineRule="auto"/>
        <w:ind w:right="23" w:hanging="652"/>
      </w:pPr>
      <w:r>
        <w:t>V rámci své Účastnické smlouvy je Účastník dále mimo jiné oprávněn využívat základní službu SMS k poskytnutí peněžitého daru odesláním příslušné SMS na stanovené přístupové číslo (dále jen služba DMS nebo DMS Roční podpora). Využitím služby DMS nebo aktivováním služby DMS Roční podpora vzniká Účastníkovi závazek uhradit, v souladu s těmito Všeobecnými podmínkami, částku rovnající se ceně příslušné odeslané SMS resp. stanovené měsíční částky Roční podpory, a to z titulu darovací smlouvy uzavřené takto mezi Účastníkem a subjektem identifikovaným přístupovým číslem a alfanumerickým kódem dané služby DMS a/nebo DMS Roční podpora.</w:t>
      </w:r>
    </w:p>
    <w:p w:rsidR="00D26D81" w:rsidRDefault="00D26D81" w:rsidP="00D26D81">
      <w:pPr>
        <w:numPr>
          <w:ilvl w:val="2"/>
          <w:numId w:val="17"/>
        </w:numPr>
        <w:spacing w:after="104" w:line="247" w:lineRule="auto"/>
        <w:ind w:right="23" w:hanging="652"/>
      </w:pPr>
      <w:r>
        <w:t>Předkládat návrhy, připomínky, žádosti a reklamace Zákaznickému centru.</w:t>
      </w:r>
    </w:p>
    <w:p w:rsidR="00D26D81" w:rsidRDefault="00D26D81" w:rsidP="00D26D81">
      <w:pPr>
        <w:numPr>
          <w:ilvl w:val="2"/>
          <w:numId w:val="17"/>
        </w:numPr>
        <w:spacing w:after="104" w:line="247" w:lineRule="auto"/>
        <w:ind w:right="23" w:hanging="652"/>
      </w:pPr>
      <w:r>
        <w:t>Požadovat za úhradu změnu telefonního čísla.</w:t>
      </w:r>
    </w:p>
    <w:p w:rsidR="00D26D81" w:rsidRDefault="00D26D81" w:rsidP="00D26D81">
      <w:pPr>
        <w:numPr>
          <w:ilvl w:val="2"/>
          <w:numId w:val="17"/>
        </w:numPr>
        <w:spacing w:after="104" w:line="247" w:lineRule="auto"/>
        <w:ind w:right="23" w:hanging="652"/>
      </w:pPr>
      <w:r>
        <w:t xml:space="preserve">Oznamovat zdarma závady v rámci sítě.         </w:t>
      </w:r>
    </w:p>
    <w:p w:rsidR="00D26D81" w:rsidRDefault="00D26D81" w:rsidP="00D26D81">
      <w:pPr>
        <w:numPr>
          <w:ilvl w:val="2"/>
          <w:numId w:val="17"/>
        </w:numPr>
        <w:spacing w:after="104" w:line="247" w:lineRule="auto"/>
        <w:ind w:right="23" w:hanging="652"/>
      </w:pPr>
      <w:r>
        <w:t>Zvolit si heslo, na jehož základě T-Mobile může Účastníkovi sdělovat informace o Nabízených službách, jejich nastavení, výši dlužné částky či informace o údajích týkajících se jednotlivých spojení apod. a na jehož základě je rovněž možno měnit nastavení některých Nabízených služeb. Nezvolí-li si Účastník heslo, T-Mobile jej nastaví a oznámí Účastníkovi. V případě ztráty či zapomenutí hesla může T-Mobile využít alternativní způsob autorizace účastníka (např. dotazem na Účastníkovy osobní údaje).</w:t>
      </w:r>
    </w:p>
    <w:p w:rsidR="00D26D81" w:rsidRDefault="00D26D81" w:rsidP="00D26D81">
      <w:pPr>
        <w:numPr>
          <w:ilvl w:val="2"/>
          <w:numId w:val="17"/>
        </w:numPr>
        <w:spacing w:after="104" w:line="247" w:lineRule="auto"/>
        <w:ind w:right="23" w:hanging="652"/>
      </w:pPr>
      <w:r>
        <w:t>Zvolit si adresu v České republice nebo e-mailovou adresu pro zasílání Vyúčtování a jiných písemností  (tzv. korespondenční adresa).</w:t>
      </w:r>
    </w:p>
    <w:p w:rsidR="00D26D81" w:rsidRDefault="00D26D81" w:rsidP="00D26D81">
      <w:pPr>
        <w:numPr>
          <w:ilvl w:val="2"/>
          <w:numId w:val="17"/>
        </w:numPr>
        <w:spacing w:after="104" w:line="247" w:lineRule="auto"/>
        <w:ind w:right="23" w:hanging="652"/>
      </w:pPr>
      <w:r>
        <w:t>Žádat T-Mobile o přenesení svého čísla do jiné mobilní či pevné komunikační sítě v souladu s Obchodními podmínkami přenesení čísla a opatření obecné povahy Českého telekomunikačního úřadu upravující přenesení čísel . Přenesení čísla mezi mobilní a pevnou komunikační sítí navzájem není možné.</w:t>
      </w:r>
    </w:p>
    <w:p w:rsidR="00D26D81" w:rsidRDefault="00D26D81" w:rsidP="00D26D81">
      <w:pPr>
        <w:numPr>
          <w:ilvl w:val="2"/>
          <w:numId w:val="17"/>
        </w:numPr>
        <w:spacing w:after="104" w:line="247" w:lineRule="auto"/>
        <w:ind w:right="23" w:hanging="652"/>
      </w:pPr>
      <w:r>
        <w:t>Umožnit užívat Nabízené služby za úplatu třetím osobám, případně poskytovat své služby třetím osobám s využitím sítě či Služeb T-Mobile, vždy však pouze na základě písemně uzavřené Smlouvy s T-Mobile, jejímž obsahem je stanovení podmínek za kterých jsou Nabízené služby poskytovány koncovým Účastníkům s cílem zajistit těmto koncovým Účastníkům stejné postavení jako přímým Účastníkům  T-Mobile.</w:t>
      </w:r>
    </w:p>
    <w:p w:rsidR="00D26D81" w:rsidRDefault="00D26D81" w:rsidP="00D26D81">
      <w:pPr>
        <w:numPr>
          <w:ilvl w:val="1"/>
          <w:numId w:val="17"/>
        </w:numPr>
        <w:spacing w:after="104" w:line="247" w:lineRule="auto"/>
        <w:ind w:right="23" w:hanging="567"/>
      </w:pPr>
      <w:r>
        <w:t>Účastník se zavazuje:</w:t>
      </w:r>
    </w:p>
    <w:p w:rsidR="00D26D81" w:rsidRDefault="00D26D81" w:rsidP="00D26D81">
      <w:pPr>
        <w:numPr>
          <w:ilvl w:val="2"/>
          <w:numId w:val="17"/>
        </w:numPr>
        <w:spacing w:after="104" w:line="247" w:lineRule="auto"/>
        <w:ind w:right="23" w:hanging="652"/>
      </w:pPr>
      <w:r>
        <w:t>Užívat Nabízené služby způsobem, který je v souladu s Účastnickou smlouvou, podmínkami jednotlivých služeb, těmito Všeobecnými podmínkami a ostatními oznámeními  T-Mobile, která budou Účastníkovi k dispozici, jakož i v souladu s platnými právními předpisy. Účastník je povinen se vždy s aktuálními podmínkami a oznámeními seznámit.</w:t>
      </w:r>
    </w:p>
    <w:p w:rsidR="00D26D81" w:rsidRDefault="00D26D81" w:rsidP="00D26D81">
      <w:pPr>
        <w:numPr>
          <w:ilvl w:val="2"/>
          <w:numId w:val="17"/>
        </w:numPr>
        <w:spacing w:after="104" w:line="247" w:lineRule="auto"/>
        <w:ind w:right="23" w:hanging="652"/>
      </w:pPr>
      <w:r>
        <w:t xml:space="preserve">Užívat Nabízené služby pouze prostřednictvím takových zařízení, které jsou schváleny či uznány pro užití v České republice, a to pouze k účelu, který je v souladu s platnými právními předpisy a v souladu s Účastnickou smlouvou. </w:t>
      </w:r>
    </w:p>
    <w:p w:rsidR="00D26D81" w:rsidRDefault="00D26D81" w:rsidP="00D26D81">
      <w:pPr>
        <w:numPr>
          <w:ilvl w:val="2"/>
          <w:numId w:val="17"/>
        </w:numPr>
        <w:spacing w:after="104" w:line="247" w:lineRule="auto"/>
        <w:ind w:right="23" w:hanging="652"/>
      </w:pPr>
      <w:r>
        <w:lastRenderedPageBreak/>
        <w:t xml:space="preserve">Užívat Nabízené služby prostřednictvím veřejné mobilní komunikační sítě společnosti T-Mobile pouze prostřednictvím SIM karty, kterou poskytl T-Mobile. Účastník není oprávněn bez souhlasu T-Mobile žádným způsobem zasahovat do softwaru na SIM kartě či případně v jiných zařízeních  T-Mobile a ani jej kopírovat. </w:t>
      </w:r>
    </w:p>
    <w:p w:rsidR="00D26D81" w:rsidRDefault="00D26D81" w:rsidP="00D26D81">
      <w:pPr>
        <w:numPr>
          <w:ilvl w:val="2"/>
          <w:numId w:val="17"/>
        </w:numPr>
        <w:spacing w:after="104" w:line="247" w:lineRule="auto"/>
        <w:ind w:right="23" w:hanging="652"/>
      </w:pPr>
      <w:r>
        <w:t>Řádně a včas hradit své závazky vůči T-Mobile, a to zejména ceny Nabízených služeb ve výši dle Ceníku služeb platného v době poskytnutí Nabízených služeb.</w:t>
      </w:r>
    </w:p>
    <w:p w:rsidR="00D26D81" w:rsidRDefault="00D26D81" w:rsidP="00D26D81">
      <w:pPr>
        <w:numPr>
          <w:ilvl w:val="2"/>
          <w:numId w:val="17"/>
        </w:numPr>
        <w:spacing w:after="104" w:line="247" w:lineRule="auto"/>
        <w:ind w:right="23" w:hanging="652"/>
      </w:pPr>
      <w:r>
        <w:t>Písemně, telefonicky nebo osobně na kterékoliv Značkové prodejně informovat T-Mobile o všech změnách údajů uvedených v Účastnické smlouvě, například o změnách osobních a identifikačních údajů či o změnách adres, vždy nejpozději do 7 dnů ode dne, kdy taková změna nastala, a současně doložit kopii dokladu, který změnu osvědčuje.</w:t>
      </w:r>
    </w:p>
    <w:p w:rsidR="00D26D81" w:rsidRDefault="00D26D81" w:rsidP="00D26D81">
      <w:pPr>
        <w:numPr>
          <w:ilvl w:val="2"/>
          <w:numId w:val="17"/>
        </w:numPr>
        <w:spacing w:after="104" w:line="247" w:lineRule="auto"/>
        <w:ind w:right="23" w:hanging="652"/>
      </w:pPr>
      <w:r>
        <w:t>Nesměrovat provoz do sítě T-Mobile bez smlouvy o propojení. Porušení tohoto ustanovení je zneužitím Nabízených služeb a Účastníkovi vzniká povinnost zaplatit T-Mobile smluvní pokutu ve výši 10.000 Kč za každé jednotlivé porušení tohoto závazku ve veřejné pevné komunikační síti či 10.000 Kč za každou SIM kartu, kterou měl Účastník aktivní v den, kdy je takové směrování poprvé prokázáno v případě porušení tohoto závazku ve veřejné mobilní komunikační síti.</w:t>
      </w:r>
    </w:p>
    <w:p w:rsidR="00D26D81" w:rsidRDefault="00D26D81" w:rsidP="00D26D81">
      <w:pPr>
        <w:numPr>
          <w:ilvl w:val="2"/>
          <w:numId w:val="17"/>
        </w:numPr>
        <w:spacing w:after="104" w:line="247" w:lineRule="auto"/>
        <w:ind w:right="23" w:hanging="652"/>
      </w:pPr>
      <w:r>
        <w:t xml:space="preserve">Nezasílat ostatním Účastníkům zprávy, jež obsahují nevyžádanou reklamu, nebo jež lze z jiných důvodů považovat za obtěžující. T-Mobile je v odůvodněných případech oprávněn za pomoci automatických systémů monitorovat obsah přenášených zpráv, zabránit šíření datových zpráv odeslaných v rozporu se zákazem výše a tyto zprávy ukládat a použít jako důkaz. Porušení tohoto zákazu je zneužitím Nabízených služeb. </w:t>
      </w:r>
    </w:p>
    <w:p w:rsidR="00D26D81" w:rsidRDefault="00D26D81" w:rsidP="00D26D81">
      <w:pPr>
        <w:numPr>
          <w:ilvl w:val="2"/>
          <w:numId w:val="17"/>
        </w:numPr>
        <w:spacing w:after="160" w:line="247" w:lineRule="auto"/>
        <w:ind w:right="23" w:hanging="652"/>
      </w:pPr>
      <w:r>
        <w:t>Dodržovat další povinnosti uvedené v těchto Všeobecných podmínkách, Podmínkách zpracování osobních, identifikačních, provozních a lokalizačních údajů účastníků, obchodních podmínkách jednotlivých Nabízených služeb a podmínkách Služeb třetích stran.</w:t>
      </w:r>
    </w:p>
    <w:p w:rsidR="00D26D81" w:rsidRDefault="00D26D81" w:rsidP="00D26D81">
      <w:pPr>
        <w:numPr>
          <w:ilvl w:val="0"/>
          <w:numId w:val="17"/>
        </w:numPr>
        <w:spacing w:after="92" w:line="259" w:lineRule="auto"/>
        <w:ind w:hanging="283"/>
      </w:pPr>
      <w:r>
        <w:rPr>
          <w:rFonts w:ascii="Calibri" w:eastAsia="Calibri" w:hAnsi="Calibri" w:cs="Calibri"/>
          <w:color w:val="E72582"/>
        </w:rPr>
        <w:t>Práva</w:t>
      </w:r>
      <w:r>
        <w:rPr>
          <w:rFonts w:ascii="Calibri" w:eastAsia="Calibri" w:hAnsi="Calibri" w:cs="Calibri"/>
          <w:color w:val="E72582"/>
        </w:rPr>
        <w:tab/>
        <w:t>a</w:t>
      </w:r>
      <w:r>
        <w:rPr>
          <w:rFonts w:ascii="Calibri" w:eastAsia="Calibri" w:hAnsi="Calibri" w:cs="Calibri"/>
          <w:color w:val="E72582"/>
        </w:rPr>
        <w:tab/>
        <w:t>závazky</w:t>
      </w:r>
      <w:r>
        <w:rPr>
          <w:rFonts w:ascii="Calibri" w:eastAsia="Calibri" w:hAnsi="Calibri" w:cs="Calibri"/>
          <w:color w:val="E72582"/>
        </w:rPr>
        <w:tab/>
        <w:t>T-Mobile</w:t>
      </w:r>
    </w:p>
    <w:p w:rsidR="00D26D81" w:rsidRDefault="00D26D81" w:rsidP="00D26D81">
      <w:pPr>
        <w:numPr>
          <w:ilvl w:val="1"/>
          <w:numId w:val="17"/>
        </w:numPr>
        <w:spacing w:after="104" w:line="247" w:lineRule="auto"/>
        <w:ind w:right="23" w:hanging="567"/>
      </w:pPr>
      <w:r>
        <w:t>T-Mobile se zavazuje:</w:t>
      </w:r>
    </w:p>
    <w:p w:rsidR="00D26D81" w:rsidRDefault="00D26D81" w:rsidP="00D26D81">
      <w:pPr>
        <w:numPr>
          <w:ilvl w:val="2"/>
          <w:numId w:val="17"/>
        </w:numPr>
        <w:spacing w:after="104" w:line="247" w:lineRule="auto"/>
        <w:ind w:right="23" w:hanging="652"/>
      </w:pPr>
      <w:r>
        <w:t xml:space="preserve">Poskytovat Účastníkovi Nabízené služby a provozovat a udržovat síť v řádném technickém stavu, a to vždy v souladu s těmito Všeobecnými podmínkami a v souladu se speciálními podmínkami jednotlivých poskytovaných služeb.  </w:t>
      </w:r>
    </w:p>
    <w:p w:rsidR="00D26D81" w:rsidRDefault="00D26D81" w:rsidP="00D26D81">
      <w:pPr>
        <w:numPr>
          <w:ilvl w:val="2"/>
          <w:numId w:val="17"/>
        </w:numPr>
        <w:spacing w:after="104" w:line="247" w:lineRule="auto"/>
        <w:ind w:right="23" w:hanging="652"/>
      </w:pPr>
      <w:r>
        <w:t>Provádět opravy veřejné mobilní komunikační sítě neprodleně po zjištění závad  tak, aby závady byly odstraněny v nejbližším možném termínu, nejpozději do 7 dnů ode dne jejich zjištění a provádět opravy ve veřejné pevné komunikační sítě  neprodleně s ohledem na technické možnosti a druh závady. V případě, že je porucha mimo působnost T-Mobile, provede T-Mobile všechny nezbytné kroky směrem k třetím stranám na odstranění poruchy.</w:t>
      </w:r>
    </w:p>
    <w:p w:rsidR="00D26D81" w:rsidRDefault="00D26D81" w:rsidP="00D26D81">
      <w:pPr>
        <w:numPr>
          <w:ilvl w:val="2"/>
          <w:numId w:val="17"/>
        </w:numPr>
        <w:spacing w:after="104" w:line="247" w:lineRule="auto"/>
        <w:ind w:right="23" w:hanging="652"/>
      </w:pPr>
      <w:r>
        <w:t>Provádět modernizaci sítě v co nejkratších lhůtách, které odpovídají technologické náročnosti prováděného úkonu.</w:t>
      </w:r>
    </w:p>
    <w:p w:rsidR="00D26D81" w:rsidRDefault="00D26D81" w:rsidP="00D26D81">
      <w:pPr>
        <w:numPr>
          <w:ilvl w:val="2"/>
          <w:numId w:val="17"/>
        </w:numPr>
        <w:spacing w:after="104" w:line="247" w:lineRule="auto"/>
        <w:ind w:right="23" w:hanging="652"/>
      </w:pPr>
      <w:r>
        <w:t xml:space="preserve">Zveřejňovat informace o změnách v rozsahu, kvalitě a cenách Služeb a souvisejících služeb, a to např. prostřednictvím internetových stránek, oznámení, tiskových zpráv </w:t>
      </w:r>
    </w:p>
    <w:p w:rsidR="00D26D81" w:rsidRDefault="00D26D81" w:rsidP="00D26D81">
      <w:pPr>
        <w:ind w:left="793" w:right="361"/>
      </w:pPr>
      <w:r>
        <w:t>a informačních materiálů. V případě zvýšení cen základních  Služeb dle Přílohy č. 1 a změny Všeobecných podmínek či Podmínek zpracovávání osobních, identifikačních, provozních a lokalizačních údajů účastníků upozorní T-Mobile současně na takovouto změnu Účastníky zasláním informace společně s Vyúčtováním, případně prostřednictvím SMS, dopisem či  e-mailem.</w:t>
      </w:r>
    </w:p>
    <w:p w:rsidR="00D26D81" w:rsidRDefault="00D26D81" w:rsidP="00D26D81">
      <w:pPr>
        <w:numPr>
          <w:ilvl w:val="2"/>
          <w:numId w:val="17"/>
        </w:numPr>
        <w:spacing w:after="104" w:line="247" w:lineRule="auto"/>
        <w:ind w:right="23" w:hanging="652"/>
      </w:pPr>
      <w:r>
        <w:t xml:space="preserve">Oznámit Účastníkovi veškeré informace o bezpečnostních kódech nezbytných k užívání Služeb, zejména o kódech PIN a PUK. </w:t>
      </w:r>
    </w:p>
    <w:p w:rsidR="00D26D81" w:rsidRDefault="00D26D81" w:rsidP="00D26D81">
      <w:pPr>
        <w:numPr>
          <w:ilvl w:val="2"/>
          <w:numId w:val="17"/>
        </w:numPr>
        <w:spacing w:after="104" w:line="247" w:lineRule="auto"/>
        <w:ind w:right="23" w:hanging="652"/>
      </w:pPr>
      <w:r>
        <w:lastRenderedPageBreak/>
        <w:t>Informovat Účastníka o změně jeho hesel, e-mailové adresy či jiných podstatných změnách, a to s přiměřeným předstihem.</w:t>
      </w:r>
    </w:p>
    <w:p w:rsidR="00D26D81" w:rsidRDefault="00D26D81" w:rsidP="00D26D81">
      <w:pPr>
        <w:numPr>
          <w:ilvl w:val="2"/>
          <w:numId w:val="17"/>
        </w:numPr>
        <w:spacing w:after="113" w:line="235" w:lineRule="auto"/>
        <w:ind w:right="23" w:hanging="652"/>
      </w:pPr>
      <w:r>
        <w:t>Je-li to technicky a ekonomicky možné, poskytovat antivirovou ochranu přenášených datových zpráv za pomoci automatických kontrolních systémů; není-li v konkrétním případě možné antivirovou ochranu tímto způsobem poskytnout, je T-Mobile oprávněn seznamovat se v odůvodněných případech a v nezbytném rozsahu s obsahem takových zpráv za účelem poskytnutí nejvyšší možné míry  antivirové ochrany.</w:t>
      </w:r>
    </w:p>
    <w:p w:rsidR="00D26D81" w:rsidRDefault="00D26D81" w:rsidP="00D26D81">
      <w:pPr>
        <w:numPr>
          <w:ilvl w:val="2"/>
          <w:numId w:val="17"/>
        </w:numPr>
        <w:spacing w:after="104" w:line="247" w:lineRule="auto"/>
        <w:ind w:right="23" w:hanging="652"/>
      </w:pPr>
      <w:r>
        <w:t>V rámci zvoleného tarifního programu poskytnout Účastníkovi volné jednotky podle Ceníku služeb (dále jen „volné jednotky“). Účastník je oprávněn využít  volných jednotek pouze pro čerpání Nabízených služeb určených v materiálech T-Mobile za ceny dle Ceníku služeb, není-li stanoveno jinak. Nevyužití volných  jednotek nemá vliv na povinnost zaplatit měsíční paušál dle zvoleného tarifu. Ukončením Účastnické smlouvy výpovědí nezakládá T-Mobile povinnost cenu  volných jednotek Účastníkovi nahradit.</w:t>
      </w:r>
    </w:p>
    <w:p w:rsidR="00D26D81" w:rsidRDefault="00D26D81" w:rsidP="00D26D81">
      <w:pPr>
        <w:numPr>
          <w:ilvl w:val="2"/>
          <w:numId w:val="17"/>
        </w:numPr>
        <w:spacing w:after="104" w:line="247" w:lineRule="auto"/>
        <w:ind w:right="23" w:hanging="652"/>
      </w:pPr>
      <w:r>
        <w:t>Dodržovat další povinnosti uvedené v těchto Všeobecných podmínkách a souvisejících dokumentech.</w:t>
      </w:r>
    </w:p>
    <w:p w:rsidR="00D26D81" w:rsidRDefault="00D26D81" w:rsidP="00D26D81">
      <w:pPr>
        <w:numPr>
          <w:ilvl w:val="1"/>
          <w:numId w:val="17"/>
        </w:numPr>
        <w:spacing w:after="104" w:line="247" w:lineRule="auto"/>
        <w:ind w:right="23" w:hanging="567"/>
      </w:pPr>
      <w:r>
        <w:t>T-Mobile je oprávněn:</w:t>
      </w:r>
    </w:p>
    <w:p w:rsidR="00D26D81" w:rsidRDefault="00D26D81" w:rsidP="00D26D81">
      <w:pPr>
        <w:numPr>
          <w:ilvl w:val="2"/>
          <w:numId w:val="17"/>
        </w:numPr>
        <w:spacing w:after="104" w:line="247" w:lineRule="auto"/>
        <w:ind w:right="23" w:hanging="652"/>
      </w:pPr>
      <w:r>
        <w:t>Omezit poskytování Nabízených služeb na dobu nezbytně nutnou k realizaci příslušných opatření či pravomocných rozhodnutí vydaných příslušným správním či soudním orgánem.</w:t>
      </w:r>
    </w:p>
    <w:p w:rsidR="00D26D81" w:rsidRDefault="00D26D81" w:rsidP="00D26D81">
      <w:pPr>
        <w:numPr>
          <w:ilvl w:val="2"/>
          <w:numId w:val="17"/>
        </w:numPr>
        <w:spacing w:line="247" w:lineRule="auto"/>
        <w:ind w:right="23" w:hanging="652"/>
      </w:pPr>
      <w:r>
        <w:t xml:space="preserve">Provést změnu hesla, e-mailové adresy či jiných nastavení souvisejících s Nabízenými službami poskytovanými Účastníkovi včetně nastavení SIM karty i bez souhlasu </w:t>
      </w:r>
    </w:p>
    <w:p w:rsidR="00D26D81" w:rsidRDefault="00D26D81" w:rsidP="00D26D81">
      <w:pPr>
        <w:ind w:left="794" w:right="23"/>
      </w:pPr>
      <w:r>
        <w:t>Účastníka za předpokladu, že toto opatření je ve prospěch Účastníka nebo je nutné k řádnému poskytování Nabízených služeb. Tuto změnu lze provést i na dálku, bez fyzické přítomnosti pracovníka T-Mobile.</w:t>
      </w:r>
    </w:p>
    <w:p w:rsidR="00D26D81" w:rsidRDefault="00D26D81" w:rsidP="00D26D81">
      <w:pPr>
        <w:numPr>
          <w:ilvl w:val="2"/>
          <w:numId w:val="17"/>
        </w:numPr>
        <w:spacing w:after="104" w:line="247" w:lineRule="auto"/>
        <w:ind w:right="23" w:hanging="652"/>
      </w:pPr>
      <w:r>
        <w:t>Požadovat při kontaktu s Účastníkem nebo jeho zástupcem identifikaci podle  pravidel stanovených T-Mobile s ohledem na maximální možnou ochranu Účastníka. Zástupce Účastníka se musí prokázat ověřenou plnou mocí. T-Mobile je oprávněn jednat jako s Účastníkem s každým, kdo splní podmínky identifikace. T-Mobile je oprávněn neprovést žádaný úkon, pokud se Účastník neidentifikuje řádným způsobem nebo při důvodném podezření na zneužití identifikačních  prostředků. V takovém případě je T-Mobile oprávněn žádat náhradní způsob  identifikace, zejména předložení dokladu totožnosti.</w:t>
      </w:r>
    </w:p>
    <w:p w:rsidR="00D26D81" w:rsidRDefault="00D26D81" w:rsidP="00D26D81">
      <w:pPr>
        <w:numPr>
          <w:ilvl w:val="2"/>
          <w:numId w:val="17"/>
        </w:numPr>
        <w:spacing w:after="104" w:line="247" w:lineRule="auto"/>
        <w:ind w:right="23" w:hanging="652"/>
      </w:pPr>
      <w:r>
        <w:t>Sdělovat Účastníkovi nebo jeho zástupci informace o Nabízených službách poskytovaných Účastníkovi, o jejich nastavení, výši dlužné částky či informace o údajích týkajících se konkrétních spojení apod.</w:t>
      </w:r>
    </w:p>
    <w:p w:rsidR="00D26D81" w:rsidRDefault="00D26D81" w:rsidP="00D26D81">
      <w:pPr>
        <w:numPr>
          <w:ilvl w:val="2"/>
          <w:numId w:val="17"/>
        </w:numPr>
        <w:spacing w:after="104" w:line="247" w:lineRule="auto"/>
        <w:ind w:right="23" w:hanging="652"/>
      </w:pPr>
      <w:r>
        <w:t xml:space="preserve">Poskytovat různým Účastníkům různé ceny, nabídky, kvalitu služeb a úroveň péče, a to v závislosti na splnění objektivních kritérií například na objem  poskytnutých Nabízených služeb, počet Účastnických smluv či délce jejich trvání. T-Mobile je oprávněn za úplatu poskytnout vyšší úroveň péče i těm Účastníkům, kteří nesplňují stanovená objektivní kritéria. </w:t>
      </w:r>
    </w:p>
    <w:p w:rsidR="00D26D81" w:rsidRDefault="00D26D81" w:rsidP="00D26D81">
      <w:pPr>
        <w:numPr>
          <w:ilvl w:val="2"/>
          <w:numId w:val="17"/>
        </w:numPr>
        <w:spacing w:after="104" w:line="247" w:lineRule="auto"/>
        <w:ind w:right="23" w:hanging="652"/>
      </w:pPr>
      <w:r>
        <w:t>T-Mobile neručí za kvalitu hovorů uskutečněných prostřednictvím počítačové sítě Internet.</w:t>
      </w:r>
    </w:p>
    <w:p w:rsidR="00D26D81" w:rsidRDefault="00D26D81" w:rsidP="00D26D81">
      <w:pPr>
        <w:numPr>
          <w:ilvl w:val="2"/>
          <w:numId w:val="17"/>
        </w:numPr>
        <w:spacing w:after="166" w:line="247" w:lineRule="auto"/>
        <w:ind w:right="23" w:hanging="652"/>
      </w:pPr>
      <w:r>
        <w:t>T-Mobile neodpovídá za plnění třetích stran.</w:t>
      </w:r>
    </w:p>
    <w:p w:rsidR="00D26D81" w:rsidRDefault="00D26D81" w:rsidP="00D26D81">
      <w:pPr>
        <w:numPr>
          <w:ilvl w:val="0"/>
          <w:numId w:val="17"/>
        </w:numPr>
        <w:spacing w:after="92" w:line="259" w:lineRule="auto"/>
        <w:ind w:hanging="283"/>
      </w:pPr>
      <w:r>
        <w:rPr>
          <w:rFonts w:ascii="Calibri" w:eastAsia="Calibri" w:hAnsi="Calibri" w:cs="Calibri"/>
          <w:color w:val="E72582"/>
        </w:rPr>
        <w:t>Platební</w:t>
      </w:r>
      <w:r>
        <w:rPr>
          <w:rFonts w:ascii="Calibri" w:eastAsia="Calibri" w:hAnsi="Calibri" w:cs="Calibri"/>
          <w:color w:val="E72582"/>
        </w:rPr>
        <w:tab/>
        <w:t>podmínky</w:t>
      </w:r>
    </w:p>
    <w:p w:rsidR="00D26D81" w:rsidRDefault="00D26D81" w:rsidP="00D26D81">
      <w:pPr>
        <w:numPr>
          <w:ilvl w:val="1"/>
          <w:numId w:val="17"/>
        </w:numPr>
        <w:spacing w:after="104" w:line="247" w:lineRule="auto"/>
        <w:ind w:right="23" w:hanging="567"/>
      </w:pPr>
      <w:r>
        <w:t>Ceny za Služby a související služby poskytované prostřednictvím veřejné mobilní komunikační sítě se začínají účtovat dnem aktivace SIM karty. Ceny za Služby a související služby poskytované prostřednictvím veřejné pevné komunikační sítě se začínají účtovat dnem aktivace Služby. Ceny za Služby třetích stran jsou Účastníkovi účtovány dle podmínek stanovených pro příslušnou Službu třetí strany. Ceny za další služby, které je  T-Mobile oprávněn poskytovat, např. platební služby, se řídí dle speciálních podmínek pro danou službu.</w:t>
      </w:r>
    </w:p>
    <w:p w:rsidR="00D26D81" w:rsidRDefault="00D26D81" w:rsidP="00D26D81">
      <w:pPr>
        <w:numPr>
          <w:ilvl w:val="1"/>
          <w:numId w:val="17"/>
        </w:numPr>
        <w:spacing w:after="104" w:line="247" w:lineRule="auto"/>
        <w:ind w:right="23" w:hanging="567"/>
      </w:pPr>
      <w:r>
        <w:lastRenderedPageBreak/>
        <w:t xml:space="preserve">Po skončení zúčtovacího období T-Mobile vystaví Účastníkovi vyúčtování splňující náležitosti daňového dokladu (dále jen „Vyúčtování“). Vyúčtování obsahuje cenu Nabízených služeb, jakož i jiné částky, na které má T-Mobile právo, např. depozita či smluvní pokuty. Za dobu přerušení poskytování Nabízených služeb nejsou Vyúčtování vystavována. Pokud některou z Nabízených služeb poskytnutých Účastníkovi není možno Účastníkovi vyúčtovat ve Vyúčtování za zúčtovací období, v němž tato byla poskytnuta, bude tato vyúčtována v nejbližším možném zúčtovacím období. </w:t>
      </w:r>
    </w:p>
    <w:p w:rsidR="00D26D81" w:rsidRDefault="00D26D81" w:rsidP="00D26D81">
      <w:pPr>
        <w:numPr>
          <w:ilvl w:val="1"/>
          <w:numId w:val="17"/>
        </w:numPr>
        <w:spacing w:after="104" w:line="247" w:lineRule="auto"/>
        <w:ind w:right="23" w:hanging="567"/>
      </w:pPr>
      <w:r>
        <w:t>T-Mobile společně s poskytovateli Služeb třetích stran tímto informuje Účastníka o tom, že veškeré pohledávky těchto třetích stran byly postoupeny příslušnou třetí stranou společnosti  T-Mobile, která je z tohoto titulu oprávněna k jejich vyúčtování Účastníkovi dle čl. 5.2, jakož i k případnému následnému vymáhání u příslušného orgánu (zejména správního úřadu nebo soudu) vlastním jménem a na vlastní účet. Účastník tímto bere uvedenou informaci na vědomí. Aktualizovaný seznam Služeb třetích stran a jejich poskytovatelů je uveden na www.t-mobile.cz.</w:t>
      </w:r>
    </w:p>
    <w:p w:rsidR="00D26D81" w:rsidRDefault="00D26D81" w:rsidP="00D26D81">
      <w:pPr>
        <w:numPr>
          <w:ilvl w:val="1"/>
          <w:numId w:val="17"/>
        </w:numPr>
        <w:spacing w:after="104" w:line="247" w:lineRule="auto"/>
        <w:ind w:right="23" w:hanging="567"/>
      </w:pPr>
      <w:r>
        <w:t>Vyúčtování obsahuje údaje stanovené platnými právními předpisy; může však obsahovat i další údaje.</w:t>
      </w:r>
    </w:p>
    <w:p w:rsidR="00D26D81" w:rsidRDefault="00D26D81" w:rsidP="00D26D81">
      <w:pPr>
        <w:numPr>
          <w:ilvl w:val="1"/>
          <w:numId w:val="17"/>
        </w:numPr>
        <w:spacing w:after="104" w:line="247" w:lineRule="auto"/>
        <w:ind w:right="23" w:hanging="567"/>
      </w:pPr>
      <w:r>
        <w:t xml:space="preserve">Neprodleně po vystavení Vyúčtování jej T-Mobile odešle na korespondenční adresu Účastníka tak, aby mohlo být Účastníkovi dodáno nejpozději do 15 dnů ode dne ukončení zúčtovacího období. Pokud Účastník neobdržel Vyúčtování déle než 40 dnů od doručení posledního Vyúčtování (nebo ode dne aktivace SIM karty či Služby), je povinen tuto skutečnost bez zbytečného odkladu oznámit Zákaznickému centru, jež mu sdělí údaje potřebné pro řádné zaplacení ceny za poskytnuté služby. </w:t>
      </w:r>
    </w:p>
    <w:p w:rsidR="00D26D81" w:rsidRDefault="00D26D81" w:rsidP="00D26D81">
      <w:pPr>
        <w:numPr>
          <w:ilvl w:val="1"/>
          <w:numId w:val="17"/>
        </w:numPr>
        <w:spacing w:after="104" w:line="247" w:lineRule="auto"/>
        <w:ind w:right="23" w:hanging="567"/>
      </w:pPr>
      <w:r>
        <w:t xml:space="preserve">T-Mobile je oprávněn zasílat Účastníkovi pouze elektronické Vyúčtování na základě dohody Účastníka a T-Mobile nebo dle podmínek konkrétní Nabízené služby na Účastníkem sdělenou e-mailovou adresu či zpřístupněním v příslušné aplikaci. Vystavení tištěného Vyúčtování v takovém případě může být zpoplatněno. Články 5.1, 5.2, 5.4 a 5.5 platí obdobně. Doručením elektronického Vyúčtování se tak rozumí jeho odeslání na e-mailovou adresu Účastníka či jeho zpřístupnění v příslušné aplikaci. </w:t>
      </w:r>
    </w:p>
    <w:p w:rsidR="00D26D81" w:rsidRDefault="00D26D81" w:rsidP="00D26D81">
      <w:pPr>
        <w:numPr>
          <w:ilvl w:val="1"/>
          <w:numId w:val="17"/>
        </w:numPr>
        <w:spacing w:after="104" w:line="247" w:lineRule="auto"/>
        <w:ind w:right="23" w:hanging="567"/>
      </w:pPr>
      <w:r>
        <w:t xml:space="preserve">T-Mobile na základě žádosti Účastníka může vyhotovit podrobný rozpis skutečně vyčerpaných služeb. Formu podrobného rozpisu a další podrobnosti jeho poskytnutí stanoví aktuální podmínky  T-Mobile. Cena za vyhotovení podrobného rozpisu se řídí Ceníkem služeb. </w:t>
      </w:r>
    </w:p>
    <w:p w:rsidR="00D26D81" w:rsidRDefault="00D26D81" w:rsidP="00D26D81">
      <w:pPr>
        <w:numPr>
          <w:ilvl w:val="1"/>
          <w:numId w:val="17"/>
        </w:numPr>
        <w:spacing w:after="104" w:line="247" w:lineRule="auto"/>
        <w:ind w:right="23" w:hanging="567"/>
      </w:pPr>
      <w:r>
        <w:t>Vyúčtované částky musí být uhrazeny připsáním na bankovní účet T-Mobile ve lhůtě 18 dnů od vystavení Vyúčtování, není-li ve Vyúčtování uvedena jiná lhůta. Nedoručení Vyúčtování nemá vliv na povinnost Účastníka řádně a včas uhradit ceny za poskytnuté Nabízené služby. Povinnost Účastníka uhradit vyúčtované částky je splněna okamžikem připsání příslušné částky označené variabilním symbolem uvedeným ve Vyúčtování na bankovní účet T-Mobile. Není-li platba řádně označena variabilním symbolem uvedeným ve Vyúčtování, dochází ke splnění až okamžikem, kdy Účastník sdělí T-Mobile údaje umožňující identifikaci platby. T-Mobile vrátí pouze takové platby přijaté na jeho bankovní účet, u nichž žadatel o vrácení prokáže totožnost odesílatele platby a sdělí T-Mobile údaje umožňující identifikaci takové platby. T-Mobile je oprávněn po Účastníkovi požadovat náhradu nákladů spojených s vymáháním pohledávky; Účastník je v takovém případě povinen náklady uhradit.</w:t>
      </w:r>
    </w:p>
    <w:p w:rsidR="00D26D81" w:rsidRDefault="00D26D81" w:rsidP="00D26D81">
      <w:pPr>
        <w:numPr>
          <w:ilvl w:val="1"/>
          <w:numId w:val="17"/>
        </w:numPr>
        <w:spacing w:after="104" w:line="247" w:lineRule="auto"/>
        <w:ind w:right="23" w:hanging="567"/>
      </w:pPr>
      <w:r>
        <w:t xml:space="preserve">V případě inkasního způsobu úhrady je T-Mobile oprávněn inkasovat nejdříve po vystavení Vyúčtování. Pokud inkasní platba neproběhne z důvodu na straně Účastníka či peněžního ústavu, není tím dotčena povinnost Účastníka uhradit Vyúčtování ve lhůtě splatnosti. Pokud inkasní platba z důvodu na straně Účastníka nebo peněžního ústavu neproběhne opakovaně, je T-Mobile oprávněn inkasní způsob úhrady jednostranně zrušit a jeho znovuzavedení odmítnout. Zrušení nebo změnu inkasního způsobu úhrady je Účastník povinen oznámit Zákaznickému centru současně s oznámením nového způsobu úhrady. Změna způsobu platby bude provedena od nejbližšího Vyúčtování, u něhož to s ohledem na termín přijetí žádosti bude technicky možné. </w:t>
      </w:r>
    </w:p>
    <w:p w:rsidR="00D26D81" w:rsidRDefault="00D26D81" w:rsidP="00D26D81">
      <w:pPr>
        <w:numPr>
          <w:ilvl w:val="1"/>
          <w:numId w:val="17"/>
        </w:numPr>
        <w:spacing w:after="104" w:line="247" w:lineRule="auto"/>
        <w:ind w:right="23" w:hanging="567"/>
      </w:pPr>
      <w:r>
        <w:t xml:space="preserve">T-Mobile je oprávněn použít uhrazenou částku nejprve na úhradu nejstaršího splatného závazku, a to nejprve na úhradu služeb třetích stran, následně smluvních pokut a poté na úhradu zbytku nejstaršího </w:t>
      </w:r>
      <w:r>
        <w:lastRenderedPageBreak/>
        <w:t xml:space="preserve">splatného závazku Účastníka vůči T-Mobile, a to vždy nejprve na úhradu jistiny. Stejným způsobem je T-Mobile oprávněn použít zálohu, depozitum, přeplatek Účastníka nebo jakoukoliv jinou finanční částku, již má Účastník u T-Mobile.  Není-li třeba této částky takto použít, vrátí T-Mobile takovou finanční částku Účastníkovi snížením částky k úhradě v následujícím Vyúčtování nebo k žádosti Účastníka na bankovní účet Účastníka v České republice, případně též na jím uvedenou adresu v ČR, nejpozději do 20 dnů ode dne přijetí žádosti. </w:t>
      </w:r>
    </w:p>
    <w:p w:rsidR="00D26D81" w:rsidRDefault="00D26D81" w:rsidP="00D26D81">
      <w:pPr>
        <w:numPr>
          <w:ilvl w:val="1"/>
          <w:numId w:val="17"/>
        </w:numPr>
        <w:spacing w:after="104" w:line="247" w:lineRule="auto"/>
        <w:ind w:right="23" w:hanging="567"/>
      </w:pPr>
      <w:r>
        <w:t>Účastník může proti pohledávkám T-Mobile jednostranně započíst pouze své pravomocně přiznané pohledávky.</w:t>
      </w:r>
    </w:p>
    <w:p w:rsidR="00D26D81" w:rsidRDefault="00D26D81" w:rsidP="00D26D81">
      <w:pPr>
        <w:numPr>
          <w:ilvl w:val="1"/>
          <w:numId w:val="17"/>
        </w:numPr>
        <w:spacing w:after="158" w:line="247" w:lineRule="auto"/>
        <w:ind w:right="23" w:hanging="567"/>
      </w:pPr>
      <w:r>
        <w:t>T-Mobile je oprávněn zmocnit třetí osoby k vymáhání svých pohledávek za Účastníkem.</w:t>
      </w:r>
    </w:p>
    <w:p w:rsidR="00D26D81" w:rsidRDefault="00D26D81" w:rsidP="00D26D81">
      <w:pPr>
        <w:numPr>
          <w:ilvl w:val="0"/>
          <w:numId w:val="17"/>
        </w:numPr>
        <w:spacing w:after="92" w:line="259" w:lineRule="auto"/>
        <w:ind w:hanging="283"/>
      </w:pPr>
      <w:r>
        <w:rPr>
          <w:rFonts w:ascii="Calibri" w:eastAsia="Calibri" w:hAnsi="Calibri" w:cs="Calibri"/>
          <w:color w:val="E72582"/>
        </w:rPr>
        <w:t>Zálohy</w:t>
      </w:r>
      <w:r>
        <w:rPr>
          <w:rFonts w:ascii="Calibri" w:eastAsia="Calibri" w:hAnsi="Calibri" w:cs="Calibri"/>
          <w:color w:val="E72582"/>
        </w:rPr>
        <w:tab/>
        <w:t>a</w:t>
      </w:r>
      <w:r>
        <w:rPr>
          <w:rFonts w:ascii="Calibri" w:eastAsia="Calibri" w:hAnsi="Calibri" w:cs="Calibri"/>
          <w:color w:val="E72582"/>
        </w:rPr>
        <w:tab/>
        <w:t>depozita</w:t>
      </w:r>
    </w:p>
    <w:p w:rsidR="00D26D81" w:rsidRDefault="00D26D81" w:rsidP="00D26D81">
      <w:pPr>
        <w:numPr>
          <w:ilvl w:val="1"/>
          <w:numId w:val="17"/>
        </w:numPr>
        <w:spacing w:after="104" w:line="247" w:lineRule="auto"/>
        <w:ind w:right="23" w:hanging="567"/>
      </w:pPr>
      <w:r>
        <w:t xml:space="preserve">T-Mobile je oprávněn žádat složení záloh či depozit pouze v případech hrozícího finančního rizika nebo z jiného vážného důvodu. </w:t>
      </w:r>
    </w:p>
    <w:p w:rsidR="00D26D81" w:rsidRDefault="00D26D81" w:rsidP="00D26D81">
      <w:pPr>
        <w:numPr>
          <w:ilvl w:val="1"/>
          <w:numId w:val="17"/>
        </w:numPr>
        <w:spacing w:after="104" w:line="247" w:lineRule="auto"/>
        <w:ind w:right="23" w:hanging="567"/>
      </w:pPr>
      <w:r>
        <w:t xml:space="preserve">V případě neuhrazení požadované zálohy či depozita je T-Mobile oprávněn odmítnout uzavření Účastnické smlouvy, odstoupit od uzavřené Účastnické smlouvy, neprovést navrženou změnu </w:t>
      </w:r>
    </w:p>
    <w:p w:rsidR="00D26D81" w:rsidRDefault="00D26D81" w:rsidP="00D26D81">
      <w:pPr>
        <w:ind w:left="681" w:right="23"/>
      </w:pPr>
      <w:r>
        <w:t>smlouvy či omezit nebo přerušit poskytování Nabízených služeb Účastníkovi. T-Mobile je rovněž v takovém případě oprávněn Účastníkovi poskytovat jen některé z Nabízených služeb.</w:t>
      </w:r>
    </w:p>
    <w:p w:rsidR="00D26D81" w:rsidRDefault="00D26D81" w:rsidP="00D26D81">
      <w:pPr>
        <w:numPr>
          <w:ilvl w:val="1"/>
          <w:numId w:val="17"/>
        </w:numPr>
        <w:spacing w:after="9" w:line="247" w:lineRule="auto"/>
        <w:ind w:right="23" w:hanging="567"/>
      </w:pPr>
      <w:r>
        <w:t xml:space="preserve">T-Mobile zálohy a depozita Účastníkovi vrátí zpravidla poté, co </w:t>
      </w:r>
    </w:p>
    <w:p w:rsidR="00D26D81" w:rsidRDefault="00D26D81" w:rsidP="00D26D81">
      <w:pPr>
        <w:spacing w:after="9"/>
        <w:ind w:left="681" w:right="23"/>
      </w:pPr>
      <w:r>
        <w:t xml:space="preserve">Účastník řádně a včas zaplatí ceny dle prvních tří vystavených </w:t>
      </w:r>
    </w:p>
    <w:p w:rsidR="00D26D81" w:rsidRDefault="00D26D81" w:rsidP="00D26D81">
      <w:pPr>
        <w:ind w:left="681" w:right="23"/>
      </w:pPr>
      <w:r>
        <w:t xml:space="preserve">Vyúčtování, nejpozději však do 3 měsíců od ukončení poslední Účastnické smlouvy uzavřené mezi T-Mobile a Účastníkem. </w:t>
      </w:r>
    </w:p>
    <w:p w:rsidR="00D26D81" w:rsidRDefault="00D26D81" w:rsidP="00D26D81">
      <w:pPr>
        <w:numPr>
          <w:ilvl w:val="1"/>
          <w:numId w:val="17"/>
        </w:numPr>
        <w:spacing w:after="104" w:line="247" w:lineRule="auto"/>
        <w:ind w:right="23" w:hanging="567"/>
      </w:pPr>
      <w:r>
        <w:t xml:space="preserve">T-Mobile je oprávněn požadovat od Účastníka mimořádnou zálohu či depozitum, nastane-li některá ze skutečností uvedených v čl. 7.3 (s výjimkou písmene d) nebo čl. 7.4. </w:t>
      </w:r>
    </w:p>
    <w:p w:rsidR="00D26D81" w:rsidRDefault="00D26D81" w:rsidP="00D26D81">
      <w:pPr>
        <w:numPr>
          <w:ilvl w:val="1"/>
          <w:numId w:val="17"/>
        </w:numPr>
        <w:spacing w:after="104" w:line="247" w:lineRule="auto"/>
        <w:ind w:right="23" w:hanging="567"/>
      </w:pPr>
      <w:r>
        <w:t>Maximální výše mimořádné zálohy či depozita činí zpravidla čtyřnásobek ceny Účastníkem dosud v zúčtovacím období využitých služeb. Výzvu k zaplacení mimořádné zálohy či depozita zašle T-Mobile Účastníkovi kterýmkoliv způsobem doručení písemnosti dle těchto Všeobecných podmínek (čl. 19.).</w:t>
      </w:r>
    </w:p>
    <w:p w:rsidR="00D26D81" w:rsidRDefault="00D26D81" w:rsidP="00D26D81">
      <w:pPr>
        <w:numPr>
          <w:ilvl w:val="1"/>
          <w:numId w:val="17"/>
        </w:numPr>
        <w:spacing w:after="160" w:line="247" w:lineRule="auto"/>
        <w:ind w:right="23" w:hanging="567"/>
      </w:pPr>
      <w:r>
        <w:t xml:space="preserve">T-Mobile se zavazuje vrátit mimořádnou zálohu nebo depozitum bez zbytečného odkladu po zaplacení všech Vyúčtování, ve kterých se události, které byly důvodem mimořádné zálohy nebo depozita, projevily. </w:t>
      </w:r>
    </w:p>
    <w:p w:rsidR="00D26D81" w:rsidRDefault="00D26D81" w:rsidP="00D26D81">
      <w:pPr>
        <w:numPr>
          <w:ilvl w:val="0"/>
          <w:numId w:val="17"/>
        </w:numPr>
        <w:spacing w:after="92" w:line="259" w:lineRule="auto"/>
        <w:ind w:hanging="283"/>
      </w:pPr>
      <w:r>
        <w:rPr>
          <w:rFonts w:ascii="Calibri" w:eastAsia="Calibri" w:hAnsi="Calibri" w:cs="Calibri"/>
          <w:color w:val="E72582"/>
        </w:rPr>
        <w:t>Omezení</w:t>
      </w:r>
      <w:r>
        <w:rPr>
          <w:rFonts w:ascii="Calibri" w:eastAsia="Calibri" w:hAnsi="Calibri" w:cs="Calibri"/>
          <w:color w:val="E72582"/>
        </w:rPr>
        <w:tab/>
        <w:t>a</w:t>
      </w:r>
      <w:r>
        <w:rPr>
          <w:rFonts w:ascii="Calibri" w:eastAsia="Calibri" w:hAnsi="Calibri" w:cs="Calibri"/>
          <w:color w:val="E72582"/>
        </w:rPr>
        <w:tab/>
        <w:t>přerušení</w:t>
      </w:r>
      <w:r>
        <w:rPr>
          <w:rFonts w:ascii="Calibri" w:eastAsia="Calibri" w:hAnsi="Calibri" w:cs="Calibri"/>
          <w:color w:val="E72582"/>
        </w:rPr>
        <w:tab/>
        <w:t>poskytování</w:t>
      </w:r>
      <w:r>
        <w:rPr>
          <w:rFonts w:ascii="Calibri" w:eastAsia="Calibri" w:hAnsi="Calibri" w:cs="Calibri"/>
          <w:color w:val="E72582"/>
        </w:rPr>
        <w:tab/>
        <w:t>Nabízených</w:t>
      </w:r>
      <w:r>
        <w:rPr>
          <w:rFonts w:ascii="Calibri" w:eastAsia="Calibri" w:hAnsi="Calibri" w:cs="Calibri"/>
          <w:color w:val="E72582"/>
        </w:rPr>
        <w:tab/>
        <w:t>služeb</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V případě, že Účastník neuhradí řádně a včas Vyúčtování a nezjedná na základě upozornění T-Mobile v průběhu náhradní lhůty nápravu, je T-Mobile oprávněn omezit, případně též přerušit poskytování Nabízených služeb Účastníkovi. Přerušení poskytování Nabízených služeb se také označuje jako suspendace. T-Mobile je oprávněn kdykoliv v průběhu suspendace Účastníka převést dočasně na zbylou dobu suspendace na předplacenou službu Twist.</w:t>
      </w:r>
    </w:p>
    <w:p w:rsidR="00D26D81" w:rsidRDefault="00D26D81" w:rsidP="00D26D81">
      <w:pPr>
        <w:numPr>
          <w:ilvl w:val="1"/>
          <w:numId w:val="17"/>
        </w:numPr>
        <w:spacing w:after="104" w:line="247" w:lineRule="auto"/>
        <w:ind w:right="23" w:hanging="567"/>
      </w:pPr>
      <w:r>
        <w:t xml:space="preserve">Účastník souhlasí, že prokazatelným upozorněním o nezaplacení ceny s uvedením náhradní lhůty k plnění je též SMS nebo e-mail. </w:t>
      </w:r>
    </w:p>
    <w:p w:rsidR="00D26D81" w:rsidRDefault="00D26D81" w:rsidP="00D26D81">
      <w:pPr>
        <w:numPr>
          <w:ilvl w:val="1"/>
          <w:numId w:val="17"/>
        </w:numPr>
        <w:spacing w:after="103" w:line="245" w:lineRule="auto"/>
        <w:ind w:right="23" w:hanging="567"/>
      </w:pPr>
      <w:r>
        <w:t>T-Mobile je oprávněn omezit, případně též přerušit, a to i okamžitě, poskytování Nabízených služeb Účastníkovi v případě, že:</w:t>
      </w:r>
    </w:p>
    <w:p w:rsidR="00D26D81" w:rsidRDefault="00D26D81" w:rsidP="00D26D81">
      <w:pPr>
        <w:numPr>
          <w:ilvl w:val="3"/>
          <w:numId w:val="19"/>
        </w:numPr>
        <w:spacing w:after="104" w:line="247" w:lineRule="auto"/>
        <w:ind w:right="23" w:hanging="340"/>
      </w:pPr>
      <w:r>
        <w:t>se nepodařilo Účastníkovi doručit dopisy, Vyúčtování, upomínky a jiné písemnosti, které zaslal T-Mobile, nebo že Účastník jejich převzetí odmítl. To však neplatí v případě, kdy se T-Mobile o nedoručení dozvěděl na základě oznámení Účastníka dle čl. 5.5,</w:t>
      </w:r>
    </w:p>
    <w:p w:rsidR="00D26D81" w:rsidRDefault="00D26D81" w:rsidP="00D26D81">
      <w:pPr>
        <w:numPr>
          <w:ilvl w:val="3"/>
          <w:numId w:val="19"/>
        </w:numPr>
        <w:spacing w:after="104" w:line="247" w:lineRule="auto"/>
        <w:ind w:right="23" w:hanging="340"/>
      </w:pPr>
      <w:r>
        <w:t xml:space="preserve">Účastník nedoručí T-Mobile v případě Účastnické smlouvy uzavřené korespondenčně vyplněnou a podepsanou Objednávku ve stanovené lhůtě,   </w:t>
      </w:r>
    </w:p>
    <w:p w:rsidR="00D26D81" w:rsidRDefault="00D26D81" w:rsidP="00D26D81">
      <w:pPr>
        <w:numPr>
          <w:ilvl w:val="3"/>
          <w:numId w:val="19"/>
        </w:numPr>
        <w:spacing w:after="104" w:line="247" w:lineRule="auto"/>
        <w:ind w:right="23" w:hanging="340"/>
      </w:pPr>
      <w:r>
        <w:lastRenderedPageBreak/>
        <w:t>vznikne-li podezření, že Účastník uzavřel Účastnickou smlouvu na základě nepravdivých údajů,</w:t>
      </w:r>
    </w:p>
    <w:p w:rsidR="00D26D81" w:rsidRDefault="00D26D81" w:rsidP="00D26D81">
      <w:pPr>
        <w:numPr>
          <w:ilvl w:val="3"/>
          <w:numId w:val="19"/>
        </w:numPr>
        <w:spacing w:after="104" w:line="247" w:lineRule="auto"/>
        <w:ind w:right="23" w:hanging="340"/>
      </w:pPr>
      <w:r>
        <w:t>Účastník užívá koncové zařízení, které nebylo schváleno či uznáno pro provoz v České republice,</w:t>
      </w:r>
    </w:p>
    <w:p w:rsidR="00D26D81" w:rsidRDefault="00D26D81" w:rsidP="00D26D81">
      <w:pPr>
        <w:numPr>
          <w:ilvl w:val="3"/>
          <w:numId w:val="19"/>
        </w:numPr>
        <w:spacing w:after="104" w:line="247" w:lineRule="auto"/>
        <w:ind w:right="23" w:hanging="340"/>
      </w:pPr>
      <w:r>
        <w:t>podmínky nezbytné pro poskytování Nabízených služeb Účastníkovi nejsou nadále splněny,</w:t>
      </w:r>
    </w:p>
    <w:p w:rsidR="00D26D81" w:rsidRDefault="00D26D81" w:rsidP="00D26D81">
      <w:pPr>
        <w:numPr>
          <w:ilvl w:val="3"/>
          <w:numId w:val="19"/>
        </w:numPr>
        <w:spacing w:after="104" w:line="247" w:lineRule="auto"/>
        <w:ind w:right="23" w:hanging="340"/>
      </w:pPr>
      <w:r>
        <w:t>Účastník užívá Nabízené služby způsobem, který může negativně ovlivnit ostatní Účastníky, provoz sítě nebo její části či může negativně ovlivnit dostupnost nabízených služeb pro ostatní Účastníky (zejména uskutečňuje zlomyslná nebo obtěžující volání, zasahuje do služeb poskytovaných jiným Účastníkům, zasílá nevyžádanou poštu, šíří viry apod.),</w:t>
      </w:r>
    </w:p>
    <w:p w:rsidR="00D26D81" w:rsidRDefault="00D26D81" w:rsidP="00D26D81">
      <w:pPr>
        <w:numPr>
          <w:ilvl w:val="3"/>
          <w:numId w:val="19"/>
        </w:numPr>
        <w:spacing w:after="104" w:line="247" w:lineRule="auto"/>
        <w:ind w:right="23" w:hanging="340"/>
      </w:pPr>
      <w:r>
        <w:t>Účastník užívá Nabízené služby v rozporu s těmito Všeobecnými podmínkami nebo v rozporu s podmínkami dané služby,</w:t>
      </w:r>
    </w:p>
    <w:p w:rsidR="00D26D81" w:rsidRDefault="00D26D81" w:rsidP="00D26D81">
      <w:pPr>
        <w:numPr>
          <w:ilvl w:val="3"/>
          <w:numId w:val="19"/>
        </w:numPr>
        <w:spacing w:after="104" w:line="247" w:lineRule="auto"/>
        <w:ind w:right="23" w:hanging="340"/>
      </w:pPr>
      <w:r>
        <w:t>vznikne-li důvodné podezření, že dochází ke zneužití poskytovaných Nabízených služeb zejména ve smyslu ustanovení čl. 7.4.</w:t>
      </w:r>
    </w:p>
    <w:p w:rsidR="00D26D81" w:rsidRDefault="00D26D81" w:rsidP="00D26D81">
      <w:pPr>
        <w:numPr>
          <w:ilvl w:val="3"/>
          <w:numId w:val="19"/>
        </w:numPr>
        <w:spacing w:after="104" w:line="247" w:lineRule="auto"/>
        <w:ind w:right="23" w:hanging="340"/>
      </w:pPr>
      <w:r>
        <w:t>Ve všech těchto případech je T-Mobile současně oprávněn kdykoliv v průběhu trvání suspendace převést Účastníka na zbylou dobu suspendace dočasně na předplacenou službu Twist.</w:t>
      </w:r>
    </w:p>
    <w:p w:rsidR="00D26D81" w:rsidRDefault="00D26D81" w:rsidP="00D26D81">
      <w:pPr>
        <w:numPr>
          <w:ilvl w:val="1"/>
          <w:numId w:val="17"/>
        </w:numPr>
        <w:spacing w:after="104" w:line="247" w:lineRule="auto"/>
        <w:ind w:right="23" w:hanging="567"/>
      </w:pPr>
      <w:r>
        <w:t xml:space="preserve">T-Mobile se zavazuje chránit Účastníka služeb poskytovaných ve veřejné mobilní i pevné komunikační síti T-Mobile před možným zneužitím jeho SIM karet nebo služby poskytované prostřednictvím veřejné pevní komunikační sítě v případě, že na některé ze SIM karet nebo v rámci využívání některé ze služeb poskytovaných prostřednictvím veřejné pevné komunikační sítě dojde k neobvykle vysokému provozu, který přesáhne v průběhu zúčtovacího období dvojnásobek průměrné výše Vyúčtování, nebo k neobvyklému typu provozu. Například se objeví hovory do exotických destinací nebo na </w:t>
      </w:r>
      <w:proofErr w:type="spellStart"/>
      <w:r>
        <w:t>audiotextová</w:t>
      </w:r>
      <w:proofErr w:type="spellEnd"/>
      <w:r>
        <w:t xml:space="preserve"> čísla, ačkoliv k takovým hovorům v minulosti v takovém objemu nedocházelo. V takových případech je T-Mobile oprávněn Účastníkovi přerušit poskytování Nabízených služeb. T-Mobile informuje Účastníka o těchto skutečnostech SMS zprávou, případně jiným vhodným způsobem. Omezení poskytování Nabízených služeb se může vztahovat i na jiné SIM karty než ty, u nichž se objevil neobvykle vysoký provoz či neobvyklý typ provozu. T-Mobile je oprávněn současně kdykoliv v průběhu trvání tohoto přerušení poskytování Nabízených služeb převést Účastníka na zbylou dobu tohoto přerušení dočasně na předplacenou službu Twist.</w:t>
      </w:r>
    </w:p>
    <w:p w:rsidR="00D26D81" w:rsidRDefault="00D26D81" w:rsidP="00D26D81">
      <w:pPr>
        <w:numPr>
          <w:ilvl w:val="1"/>
          <w:numId w:val="17"/>
        </w:numPr>
        <w:spacing w:after="104" w:line="247" w:lineRule="auto"/>
        <w:ind w:right="23" w:hanging="567"/>
      </w:pPr>
      <w:r>
        <w:t>V případě, že Účastník složí mimořádnou zálohu či depozitum, bude poskytování Nabízených služeb na telefonním čísle/ telefonních číslech bez zbytečného odkladu obnoveno. Právo  T-Mobile na úhradu dlužných cen za poskytnuté Nabízené služby a nárok na úhradu měsíčních paušálů není omezením nebo přerušením poskytování Nabízených služeb Účastníkovi dotčen.</w:t>
      </w:r>
    </w:p>
    <w:p w:rsidR="00D26D81" w:rsidRDefault="00D26D81" w:rsidP="00D26D81">
      <w:pPr>
        <w:numPr>
          <w:ilvl w:val="1"/>
          <w:numId w:val="17"/>
        </w:numPr>
        <w:spacing w:after="158" w:line="247" w:lineRule="auto"/>
        <w:ind w:right="23" w:hanging="567"/>
      </w:pPr>
      <w:r>
        <w:t xml:space="preserve">Při ukončení Účastnické smlouvy je Účastník povinen vrátit bez zbytečného prodlení T-Mobile vše, co je vlastnictvím T-Mobile. </w:t>
      </w:r>
    </w:p>
    <w:p w:rsidR="00D26D81" w:rsidRDefault="00D26D81" w:rsidP="00D26D81">
      <w:pPr>
        <w:numPr>
          <w:ilvl w:val="0"/>
          <w:numId w:val="17"/>
        </w:numPr>
        <w:spacing w:after="92" w:line="259" w:lineRule="auto"/>
        <w:ind w:hanging="283"/>
      </w:pPr>
      <w:r>
        <w:rPr>
          <w:rFonts w:ascii="Calibri" w:eastAsia="Calibri" w:hAnsi="Calibri" w:cs="Calibri"/>
          <w:color w:val="E72582"/>
        </w:rPr>
        <w:t>Smluvní</w:t>
      </w:r>
      <w:r>
        <w:rPr>
          <w:rFonts w:ascii="Calibri" w:eastAsia="Calibri" w:hAnsi="Calibri" w:cs="Calibri"/>
          <w:color w:val="E72582"/>
        </w:rPr>
        <w:tab/>
        <w:t>pokuty</w:t>
      </w:r>
      <w:r>
        <w:rPr>
          <w:rFonts w:ascii="Calibri" w:eastAsia="Calibri" w:hAnsi="Calibri" w:cs="Calibri"/>
          <w:color w:val="E72582"/>
        </w:rPr>
        <w:tab/>
        <w:t>a</w:t>
      </w:r>
      <w:r>
        <w:rPr>
          <w:rFonts w:ascii="Calibri" w:eastAsia="Calibri" w:hAnsi="Calibri" w:cs="Calibri"/>
          <w:color w:val="E72582"/>
        </w:rPr>
        <w:tab/>
        <w:t>finanční</w:t>
      </w:r>
      <w:r>
        <w:rPr>
          <w:rFonts w:ascii="Calibri" w:eastAsia="Calibri" w:hAnsi="Calibri" w:cs="Calibri"/>
          <w:color w:val="E72582"/>
        </w:rPr>
        <w:tab/>
        <w:t>vypořádání</w:t>
      </w:r>
      <w:r>
        <w:rPr>
          <w:rFonts w:ascii="Calibri" w:eastAsia="Calibri" w:hAnsi="Calibri" w:cs="Calibri"/>
          <w:color w:val="E72582"/>
        </w:rPr>
        <w:tab/>
      </w:r>
      <w:r>
        <w:rPr>
          <w:rFonts w:ascii="Calibri" w:eastAsia="Calibri" w:hAnsi="Calibri" w:cs="Calibri"/>
          <w:color w:val="E72582"/>
        </w:rPr>
        <w:tab/>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V případě prodlení Účastníka s úhradou Vyúčtování je T-Mobile oprávněn Účastníkovi účtovat smluvní pokuty za podmínek a ve výši uvedené v Ceníku služeb.</w:t>
      </w:r>
    </w:p>
    <w:p w:rsidR="00D26D81" w:rsidRDefault="00D26D81" w:rsidP="00D26D81">
      <w:pPr>
        <w:numPr>
          <w:ilvl w:val="1"/>
          <w:numId w:val="17"/>
        </w:numPr>
        <w:spacing w:after="104" w:line="247" w:lineRule="auto"/>
        <w:ind w:right="23" w:hanging="567"/>
      </w:pPr>
      <w:r>
        <w:t xml:space="preserve">Nezaplatí-li Účastník tři po sobě jdoucí Vyúčtování nebo je-li v prodlení s úhradou jakéhokoliv svého peněžitého závazku déle než 90 dnů, je povinen zaplatit smluvní pokutu ve výši součtu měsíčních paušálů zbývajících do konce sjednané doby trvání Účastnické smlouvy. Tento součet se spočítá za období od začátku suspendace (viz. Čl. 7), během níž vznikl nárok na smluvní pokutu, do konce sjednané doby trvání Účastnické smlouvy. Rozhodující je měsíční paušál naposledy vyúčtovaný ve Vyúčtování bez DPH. Nárok na tuto smluvní pokutu nevzniká v případě smluv uzavřených na dobu neurčitou. Pokud Účastnická smlouva předčasně skončí pro jiná porušení povinností než podle čl. 13.8 </w:t>
      </w:r>
      <w:proofErr w:type="spellStart"/>
      <w:r>
        <w:t>písm.a</w:t>
      </w:r>
      <w:proofErr w:type="spellEnd"/>
      <w:r>
        <w:t xml:space="preserve">) a b), je Účastník povinen T-Mobile zaplatit finanční vypořádání nákladů vynaložených při uzavření Účastnické smlouvy, a to ve výši součtu měsíčních paušálů za období od ukončení Účastnické </w:t>
      </w:r>
      <w:r>
        <w:lastRenderedPageBreak/>
        <w:t xml:space="preserve">smlouvy do konce sjednané doby jejího trvání. Je-li Účastníkovi při přenesení telefonního čísla v souladu s obchodními podmínkami Přenesení čísla umožněno ukončit předčasně Účastnickou smlouvu na dobu </w:t>
      </w:r>
    </w:p>
    <w:p w:rsidR="00D26D81" w:rsidRDefault="00D26D81" w:rsidP="00D26D81">
      <w:pPr>
        <w:ind w:left="681" w:right="23"/>
      </w:pPr>
      <w:r>
        <w:t xml:space="preserve">určitou, je povinen zaplatit finanční vypořádání, jehož výše se rovná součtu měsíčních paušálů zbývajících do konce sjednané doby trvání Účastnické smlouvy. Bližší podrobnosti stanoví obchodní podmínky Přenesení čísla. </w:t>
      </w:r>
    </w:p>
    <w:p w:rsidR="00D26D81" w:rsidRDefault="00D26D81" w:rsidP="00D26D81">
      <w:pPr>
        <w:numPr>
          <w:ilvl w:val="1"/>
          <w:numId w:val="17"/>
        </w:numPr>
        <w:spacing w:after="104" w:line="247" w:lineRule="auto"/>
        <w:ind w:right="23" w:hanging="567"/>
      </w:pPr>
      <w:r>
        <w:t xml:space="preserve">Pokud Účastník porušil závazek dodržovat sjednané Minimální měsíční plnění, vzniká mu povinnost zaplatit T-Mobile smluvní pokutu podle Podmínek minimálního měsíčního plnění. </w:t>
      </w:r>
    </w:p>
    <w:p w:rsidR="00D26D81" w:rsidRDefault="00D26D81" w:rsidP="00D26D81">
      <w:pPr>
        <w:numPr>
          <w:ilvl w:val="1"/>
          <w:numId w:val="17"/>
        </w:numPr>
        <w:spacing w:after="104" w:line="247" w:lineRule="auto"/>
        <w:ind w:right="23" w:hanging="567"/>
      </w:pPr>
      <w:r>
        <w:t xml:space="preserve">T-Mobile je oprávněn smluvní pokuty vyúčtovat v samostatném Vyúčtování. Také může smluvní pokuty vyúčtovat ve Vyúčtování společně s Nabízenými službami. V takovém případě oddělí smluvní pokuty od ostatních účtovaných částek. Smluvní pokuty se Účastník zavazuje uhradit ve lhůtě uvedené ve Vyúčtování. Účastník se zaplacením smluvních pokut nezprošťuje povinnosti uhradit jiné dlužné částky. Právo T-Mobile domáhat se náhrady škody není zaplacením smluvních pokut dotčeno. </w:t>
      </w:r>
    </w:p>
    <w:p w:rsidR="00D26D81" w:rsidRDefault="00D26D81" w:rsidP="00D26D81">
      <w:pPr>
        <w:numPr>
          <w:ilvl w:val="1"/>
          <w:numId w:val="17"/>
        </w:numPr>
        <w:spacing w:after="160" w:line="247" w:lineRule="auto"/>
        <w:ind w:right="23" w:hanging="567"/>
      </w:pPr>
      <w:r>
        <w:t xml:space="preserve">Smluvní pokuty a finanční vypořádání uvedené v těchto Všeobecných podmínkách či v jiných zvláštních smluvních podmínkách jsou písemně sjednány také pro veškeré budoucí nepísemné účastnické smlouvy Účastníka. To platí zejména o smluvních pokutách a finančních vypořádáních podle čl. 8.1., 8.2 a 8.3. těchto Všeobecných podmínek. </w:t>
      </w:r>
    </w:p>
    <w:p w:rsidR="00D26D81" w:rsidRDefault="00D26D81" w:rsidP="00D26D81">
      <w:pPr>
        <w:numPr>
          <w:ilvl w:val="0"/>
          <w:numId w:val="17"/>
        </w:numPr>
        <w:spacing w:after="92" w:line="259" w:lineRule="auto"/>
        <w:ind w:hanging="283"/>
      </w:pPr>
      <w:r>
        <w:rPr>
          <w:rFonts w:ascii="Calibri" w:eastAsia="Calibri" w:hAnsi="Calibri" w:cs="Calibri"/>
          <w:color w:val="E72582"/>
        </w:rPr>
        <w:t>Opatření</w:t>
      </w:r>
      <w:r>
        <w:rPr>
          <w:rFonts w:ascii="Calibri" w:eastAsia="Calibri" w:hAnsi="Calibri" w:cs="Calibri"/>
          <w:color w:val="E72582"/>
        </w:rPr>
        <w:tab/>
        <w:t>proti</w:t>
      </w:r>
      <w:r>
        <w:rPr>
          <w:rFonts w:ascii="Calibri" w:eastAsia="Calibri" w:hAnsi="Calibri" w:cs="Calibri"/>
          <w:color w:val="E72582"/>
        </w:rPr>
        <w:tab/>
        <w:t>zneužití</w:t>
      </w:r>
      <w:r>
        <w:rPr>
          <w:rFonts w:ascii="Calibri" w:eastAsia="Calibri" w:hAnsi="Calibri" w:cs="Calibri"/>
          <w:color w:val="E72582"/>
        </w:rPr>
        <w:tab/>
        <w:t>nabízených</w:t>
      </w:r>
      <w:r>
        <w:rPr>
          <w:rFonts w:ascii="Calibri" w:eastAsia="Calibri" w:hAnsi="Calibri" w:cs="Calibri"/>
          <w:color w:val="E72582"/>
        </w:rPr>
        <w:tab/>
        <w:t>služeb</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Účastník se zavazuje:</w:t>
      </w:r>
    </w:p>
    <w:p w:rsidR="00D26D81" w:rsidRDefault="00D26D81" w:rsidP="00D26D81">
      <w:pPr>
        <w:numPr>
          <w:ilvl w:val="2"/>
          <w:numId w:val="17"/>
        </w:numPr>
        <w:spacing w:after="104" w:line="247" w:lineRule="auto"/>
        <w:ind w:right="23" w:hanging="652"/>
      </w:pPr>
      <w:r>
        <w:t xml:space="preserve">Po zjištění ztráty, odcizení či zneužití SIM karty nebo služby poskytované prostřednictvím veřejné pevné komunikační sítě neprodleně o této skutečnosti informovat T-Mobile, který nejpozději do dvou hodin po přijetí oznámení učiní opatření k zamezení zneužití SIM karty nebo služby poskytované prostřednictvím veřejné pevné komunikační sítě. Totéž platí v případě podezření Účastníka na zneužití hesel a bezpečnostních kódů.  </w:t>
      </w:r>
    </w:p>
    <w:p w:rsidR="00D26D81" w:rsidRDefault="00D26D81" w:rsidP="00D26D81">
      <w:pPr>
        <w:numPr>
          <w:ilvl w:val="2"/>
          <w:numId w:val="17"/>
        </w:numPr>
        <w:spacing w:after="104" w:line="247" w:lineRule="auto"/>
        <w:ind w:right="23" w:hanging="652"/>
      </w:pPr>
      <w:r>
        <w:t xml:space="preserve">Přijmout veškerá přiměřená opatření na ochranu svých personalizovaných bezpečnostních prvků, zejména všech hesel ve smyslu jeho nastavení podle čl. 3.1.5, PIN a PUK ve smyslu čl. 4.1.5., všech hesel, které si Účastník zvolí na internetových stránkách, prostřednictvím kterých  T-Mobile poskytuje Nabízené služby, či jakýchkoliv jiných bezpečnostních kódů. V případě důvodného podezření na jejich prozrazení se Účastník zavazuje heslo či bezpečnostní kód neprodleně změnit. </w:t>
      </w:r>
    </w:p>
    <w:p w:rsidR="00D26D81" w:rsidRDefault="00D26D81" w:rsidP="00D26D81">
      <w:pPr>
        <w:numPr>
          <w:ilvl w:val="2"/>
          <w:numId w:val="17"/>
        </w:numPr>
        <w:spacing w:after="104" w:line="247" w:lineRule="auto"/>
        <w:ind w:right="23" w:hanging="652"/>
      </w:pPr>
      <w:r>
        <w:t>Seznámit třetí osoby, kterým umožní užívat Nabízené služby, s podmínkami Účastnické smlouvy a dalšími důležitými informacemi o Nabízených službách. Za jednání takových osob odpovídá Účastník..</w:t>
      </w:r>
    </w:p>
    <w:p w:rsidR="00D26D81" w:rsidRDefault="00D26D81" w:rsidP="00D26D81">
      <w:pPr>
        <w:numPr>
          <w:ilvl w:val="1"/>
          <w:numId w:val="17"/>
        </w:numPr>
        <w:spacing w:after="104" w:line="247" w:lineRule="auto"/>
        <w:ind w:right="23" w:hanging="567"/>
      </w:pPr>
      <w:r>
        <w:t xml:space="preserve">V případě ztráty, odcizení, poškození SIM karty či prozrazení PUK kódu, vydá T-Mobile Účastníkovi novou SIM kartu za podmínek a za cenu stanovenou v Ceníku služeb.  </w:t>
      </w:r>
    </w:p>
    <w:p w:rsidR="00D26D81" w:rsidRDefault="00D26D81" w:rsidP="00D26D81">
      <w:pPr>
        <w:numPr>
          <w:ilvl w:val="1"/>
          <w:numId w:val="17"/>
        </w:numPr>
        <w:spacing w:after="160" w:line="247" w:lineRule="auto"/>
        <w:ind w:right="23" w:hanging="567"/>
      </w:pPr>
      <w:r>
        <w:t>Není-li v samostatných podmínkách služeb stanoveno jinak, odpovídá za úhradu zneužitých Nabízených služeb Účastník, a to až do uplynutí dvou hodin od okamžiku, kdy toto oznámil T-Mobile. Totéž platí v případě zneužití hesel a bezpečnostních kódů</w:t>
      </w:r>
    </w:p>
    <w:p w:rsidR="00D26D81" w:rsidRDefault="00D26D81" w:rsidP="00D26D81">
      <w:pPr>
        <w:numPr>
          <w:ilvl w:val="0"/>
          <w:numId w:val="17"/>
        </w:numPr>
        <w:spacing w:after="92" w:line="259" w:lineRule="auto"/>
        <w:ind w:hanging="283"/>
      </w:pPr>
      <w:r>
        <w:rPr>
          <w:rFonts w:ascii="Calibri" w:eastAsia="Calibri" w:hAnsi="Calibri" w:cs="Calibri"/>
          <w:color w:val="E72582"/>
        </w:rPr>
        <w:t>Změna</w:t>
      </w:r>
      <w:r>
        <w:rPr>
          <w:rFonts w:ascii="Calibri" w:eastAsia="Calibri" w:hAnsi="Calibri" w:cs="Calibri"/>
          <w:color w:val="E72582"/>
        </w:rPr>
        <w:tab/>
        <w:t>Účastnické</w:t>
      </w:r>
      <w:r>
        <w:rPr>
          <w:rFonts w:ascii="Calibri" w:eastAsia="Calibri" w:hAnsi="Calibri" w:cs="Calibri"/>
          <w:color w:val="E72582"/>
        </w:rPr>
        <w:tab/>
        <w:t>smlouvy</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O změnu Účastnické smlouvy může Účastník požádat  prostřednictvím Zákaznického centra, na jakékoliv Značkové prodejně společnosti T-Mobile, zavoláním na Zákaznické </w:t>
      </w:r>
    </w:p>
    <w:p w:rsidR="00D26D81" w:rsidRDefault="00D26D81" w:rsidP="00D26D81">
      <w:pPr>
        <w:ind w:left="680" w:right="23"/>
      </w:pPr>
      <w:r>
        <w:t xml:space="preserve">centrum, na internetových stránkách Můj T-Mobile nebo jinými způsoby dle aktuálních podmínek T-Mobile. T-Mobile je oprávněn požadovanou změnu neprovést například z důvodu Účastníkova dluhu, při omezení či přerušení poskytování Nabízených služeb dle čl. 7 nebo v průběhu výpovědní lhůty </w:t>
      </w:r>
      <w:r>
        <w:lastRenderedPageBreak/>
        <w:t>apod. Za změny Účastnické smlouvy prováděné prostřednictvím portálu T-Mobile, jakož i za jiné úkony prováděné po přihlášení do tohoto  portálu, nese plnou odpovědnost Účastník.</w:t>
      </w:r>
    </w:p>
    <w:p w:rsidR="00D26D81" w:rsidRDefault="00D26D81" w:rsidP="00D26D81">
      <w:pPr>
        <w:numPr>
          <w:ilvl w:val="1"/>
          <w:numId w:val="17"/>
        </w:numPr>
        <w:spacing w:after="104" w:line="247" w:lineRule="auto"/>
        <w:ind w:right="23" w:hanging="567"/>
      </w:pPr>
      <w:r>
        <w:t xml:space="preserve">Změna Účastnické smlouvy bude potvrzena T-Mobile provedením požadované změny, písemně nebo jakýmkoliv jiným vhodným způsobem. </w:t>
      </w:r>
    </w:p>
    <w:p w:rsidR="00D26D81" w:rsidRDefault="00D26D81" w:rsidP="00D26D81">
      <w:pPr>
        <w:numPr>
          <w:ilvl w:val="1"/>
          <w:numId w:val="17"/>
        </w:numPr>
        <w:spacing w:after="104" w:line="247" w:lineRule="auto"/>
        <w:ind w:right="23" w:hanging="567"/>
      </w:pPr>
      <w:r>
        <w:t xml:space="preserve">K provedení změny dojde nejpozději od počátku zúčtovacího období nejblíže následujícího po přijetí žádosti Účastníka, pokud byla T-Mobile doručena nejméně 5 dnů před počátkem zúčtovacího období a pokud je to technicky možné. </w:t>
      </w:r>
    </w:p>
    <w:p w:rsidR="00D26D81" w:rsidRDefault="00D26D81" w:rsidP="00D26D81">
      <w:pPr>
        <w:numPr>
          <w:ilvl w:val="1"/>
          <w:numId w:val="17"/>
        </w:numPr>
        <w:spacing w:after="159" w:line="247" w:lineRule="auto"/>
        <w:ind w:right="23" w:hanging="567"/>
      </w:pPr>
      <w:r>
        <w:t xml:space="preserve">Nedošlo-li k provedení změny navrhované Účastníkem, považuje se žádost o změnu za nepřijatou. Tuto skutečnost T-Mobile Účastníkovi oznámí.  </w:t>
      </w:r>
    </w:p>
    <w:p w:rsidR="00D26D81" w:rsidRDefault="00D26D81" w:rsidP="00D26D81">
      <w:pPr>
        <w:numPr>
          <w:ilvl w:val="0"/>
          <w:numId w:val="17"/>
        </w:numPr>
        <w:spacing w:after="92" w:line="259" w:lineRule="auto"/>
        <w:ind w:hanging="283"/>
      </w:pPr>
      <w:r>
        <w:rPr>
          <w:rFonts w:ascii="Calibri" w:eastAsia="Calibri" w:hAnsi="Calibri" w:cs="Calibri"/>
          <w:color w:val="E72582"/>
        </w:rPr>
        <w:t>Údržba</w:t>
      </w:r>
      <w:r>
        <w:rPr>
          <w:rFonts w:ascii="Calibri" w:eastAsia="Calibri" w:hAnsi="Calibri" w:cs="Calibri"/>
          <w:color w:val="E72582"/>
        </w:rPr>
        <w:tab/>
        <w:t>sítě,</w:t>
      </w:r>
      <w:r>
        <w:rPr>
          <w:rFonts w:ascii="Calibri" w:eastAsia="Calibri" w:hAnsi="Calibri" w:cs="Calibri"/>
          <w:color w:val="E72582"/>
        </w:rPr>
        <w:tab/>
        <w:t>pokrytí</w:t>
      </w:r>
      <w:r>
        <w:rPr>
          <w:rFonts w:ascii="Calibri" w:eastAsia="Calibri" w:hAnsi="Calibri" w:cs="Calibri"/>
          <w:color w:val="E72582"/>
        </w:rPr>
        <w:tab/>
        <w:t>signálem</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T-Mobile je oprávněn provádět technické úpravy a údržbu sítě, které se mohou výjimečně projevit dočasným snížením dostupnosti Nabízených služeb. O tomto opatření bude T-Mobile přiměřeným způsobem bez zbytečného odkladu informovat Účastníky, kterých se tento následek může týkat, bude-li možné tyto Účastníky předem zjistit.</w:t>
      </w:r>
    </w:p>
    <w:p w:rsidR="00D26D81" w:rsidRDefault="00D26D81" w:rsidP="00D26D81">
      <w:pPr>
        <w:numPr>
          <w:ilvl w:val="1"/>
          <w:numId w:val="17"/>
        </w:numPr>
        <w:spacing w:after="160" w:line="247" w:lineRule="auto"/>
        <w:ind w:right="23" w:hanging="567"/>
      </w:pPr>
      <w:r>
        <w:t>Oblasti pokrytí rádiovým signálem pro poskytování služeb prostřednictvím veřejné mobilní komunikační sítě jsou graficky znázorněny v orientační, pravidelně aktualizované mapě  na www.t-mobile.cz. Vzhledem k charakteru šíření rádiových vln, jakož i vzhledem k omezeným možnostem grafického zobrazení T-Mobile nezaručuje, že v oblastech dle mapy pokrytých signálem Účastník vždy dosáhne připojení k síti. Nepokrytí některých částí území České republiky signálem není vadou plnění na straně  T-Mobile. Nepokrytí některých částí území České republiky signálem nezakládá právo Účastníka odstoupit od Účastnické smlouvy.</w:t>
      </w:r>
    </w:p>
    <w:p w:rsidR="00D26D81" w:rsidRDefault="00D26D81" w:rsidP="00D26D81">
      <w:pPr>
        <w:numPr>
          <w:ilvl w:val="0"/>
          <w:numId w:val="17"/>
        </w:numPr>
        <w:spacing w:after="92" w:line="259" w:lineRule="auto"/>
        <w:ind w:hanging="283"/>
      </w:pPr>
      <w:r>
        <w:rPr>
          <w:rFonts w:ascii="Calibri" w:eastAsia="Calibri" w:hAnsi="Calibri" w:cs="Calibri"/>
          <w:color w:val="E72582"/>
        </w:rPr>
        <w:t>Reklamace,</w:t>
      </w:r>
      <w:r>
        <w:rPr>
          <w:rFonts w:ascii="Calibri" w:eastAsia="Calibri" w:hAnsi="Calibri" w:cs="Calibri"/>
          <w:color w:val="E72582"/>
        </w:rPr>
        <w:tab/>
      </w:r>
      <w:r>
        <w:rPr>
          <w:rFonts w:ascii="Calibri" w:eastAsia="Calibri" w:hAnsi="Calibri" w:cs="Calibri"/>
          <w:color w:val="E72582"/>
        </w:rPr>
        <w:tab/>
        <w:t>lhůty</w:t>
      </w:r>
      <w:r>
        <w:rPr>
          <w:rFonts w:ascii="Calibri" w:eastAsia="Calibri" w:hAnsi="Calibri" w:cs="Calibri"/>
          <w:color w:val="E72582"/>
        </w:rPr>
        <w:tab/>
        <w:t>pro</w:t>
      </w:r>
      <w:r>
        <w:rPr>
          <w:rFonts w:ascii="Calibri" w:eastAsia="Calibri" w:hAnsi="Calibri" w:cs="Calibri"/>
          <w:color w:val="E72582"/>
        </w:rPr>
        <w:tab/>
        <w:t>jejich</w:t>
      </w:r>
      <w:r>
        <w:rPr>
          <w:rFonts w:ascii="Calibri" w:eastAsia="Calibri" w:hAnsi="Calibri" w:cs="Calibri"/>
          <w:color w:val="E72582"/>
        </w:rPr>
        <w:tab/>
        <w:t>uplatnění</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Reklamace se uplatňuje písemně u Zákaznického centra na adrese sídla T-Mobile Tomíčkova 2144/1, 149 00 Praha 4 nebo na kterékoliv Značkové prodejně T-Mobile. Účastník má právo podat reklamaci ve lhůtě 2 měsíců od doručení Vyúčtování, případně od vadného poskytnutí služby, jinak právo zanikne. V reklamaci Účastník uvede své identifikační údaje, telefonní číslo, reklamované Vyúčtování a jasně a srozumitelně vylíčí, v čem spatřuje chybný postup.  </w:t>
      </w:r>
    </w:p>
    <w:p w:rsidR="00D26D81" w:rsidRDefault="00D26D81" w:rsidP="00D26D81">
      <w:pPr>
        <w:numPr>
          <w:ilvl w:val="1"/>
          <w:numId w:val="17"/>
        </w:numPr>
        <w:spacing w:after="104" w:line="247" w:lineRule="auto"/>
        <w:ind w:right="23" w:hanging="567"/>
      </w:pPr>
      <w:r>
        <w:t xml:space="preserve">Podání reklamace nemá odkladný účinek, ledaže ho přizná Český telekomunikační úřad. </w:t>
      </w:r>
    </w:p>
    <w:p w:rsidR="00D26D81" w:rsidRDefault="00D26D81" w:rsidP="00D26D81">
      <w:pPr>
        <w:numPr>
          <w:ilvl w:val="1"/>
          <w:numId w:val="17"/>
        </w:numPr>
        <w:spacing w:after="104" w:line="247" w:lineRule="auto"/>
        <w:ind w:right="23" w:hanging="567"/>
      </w:pPr>
      <w:r>
        <w:t>T-Mobile vyřídí reklamaci bez zbytečného odkladu v nejkratších možných lhůtách odpovídajících složitosti, technické a administrativní náročnosti uplatněné reklamace, nejpozději do 1 měsíce ode dne jejího doručení, resp. do 2 měsíců v případě, kdy vyřízení reklamace vyžaduje projednání se zahraničním provozovatelem.</w:t>
      </w:r>
    </w:p>
    <w:p w:rsidR="00D26D81" w:rsidRDefault="00D26D81" w:rsidP="00D26D81">
      <w:pPr>
        <w:numPr>
          <w:ilvl w:val="1"/>
          <w:numId w:val="17"/>
        </w:numPr>
        <w:spacing w:after="104" w:line="247" w:lineRule="auto"/>
        <w:ind w:right="23" w:hanging="567"/>
      </w:pPr>
      <w:r>
        <w:t xml:space="preserve">V případě nesouhlasu s vyřízením reklamace je Účastník oprávněn uplatnit námitky u Českého telekomunikačního úřadu ve lhůtě 1 měsíce ode dne doručení vyřízení reklamace.  </w:t>
      </w:r>
    </w:p>
    <w:p w:rsidR="00D26D81" w:rsidRDefault="00D26D81" w:rsidP="00D26D81">
      <w:pPr>
        <w:numPr>
          <w:ilvl w:val="0"/>
          <w:numId w:val="17"/>
        </w:numPr>
        <w:spacing w:after="92" w:line="259" w:lineRule="auto"/>
        <w:ind w:hanging="283"/>
      </w:pPr>
      <w:r>
        <w:rPr>
          <w:rFonts w:ascii="Calibri" w:eastAsia="Calibri" w:hAnsi="Calibri" w:cs="Calibri"/>
          <w:color w:val="E72582"/>
        </w:rPr>
        <w:t>Platnost</w:t>
      </w:r>
      <w:r>
        <w:rPr>
          <w:rFonts w:ascii="Calibri" w:eastAsia="Calibri" w:hAnsi="Calibri" w:cs="Calibri"/>
          <w:color w:val="E72582"/>
        </w:rPr>
        <w:tab/>
        <w:t>a</w:t>
      </w:r>
      <w:r>
        <w:rPr>
          <w:rFonts w:ascii="Calibri" w:eastAsia="Calibri" w:hAnsi="Calibri" w:cs="Calibri"/>
          <w:color w:val="E72582"/>
        </w:rPr>
        <w:tab/>
        <w:t>účinnost</w:t>
      </w:r>
      <w:r>
        <w:rPr>
          <w:rFonts w:ascii="Calibri" w:eastAsia="Calibri" w:hAnsi="Calibri" w:cs="Calibri"/>
          <w:color w:val="E72582"/>
        </w:rPr>
        <w:tab/>
        <w:t>Účastnické</w:t>
      </w:r>
      <w:r>
        <w:rPr>
          <w:rFonts w:ascii="Calibri" w:eastAsia="Calibri" w:hAnsi="Calibri" w:cs="Calibri"/>
          <w:color w:val="E72582"/>
        </w:rPr>
        <w:tab/>
        <w:t>smlouvy</w:t>
      </w:r>
      <w:r>
        <w:rPr>
          <w:rFonts w:ascii="Calibri" w:eastAsia="Calibri" w:hAnsi="Calibri" w:cs="Calibri"/>
          <w:color w:val="E72582"/>
        </w:rPr>
        <w:tab/>
      </w:r>
      <w:r>
        <w:rPr>
          <w:rFonts w:ascii="Calibri" w:eastAsia="Calibri" w:hAnsi="Calibri" w:cs="Calibri"/>
          <w:color w:val="E72582"/>
        </w:rPr>
        <w:tab/>
      </w:r>
    </w:p>
    <w:p w:rsidR="00D26D81" w:rsidRDefault="00D26D81" w:rsidP="00D26D81">
      <w:pPr>
        <w:numPr>
          <w:ilvl w:val="1"/>
          <w:numId w:val="17"/>
        </w:numPr>
        <w:spacing w:line="247" w:lineRule="auto"/>
        <w:ind w:right="23" w:hanging="567"/>
      </w:pPr>
      <w:r>
        <w:t xml:space="preserve">Účastnická smlouva se uzavírá na dobu sjednanou smluvními stranami. Je-li Účastnická smlouva sjednána na dobu určitou, prodlužuje se automaticky po uplynutí sjednané doby trvání na dobu neurčitou, není-li stanoveno v Účastnické smlouvě jinak nebo doručí-li jedna ze smluvních stran druhé nejméně  30 dnů před uplynutím sjednané doby písemné oznámení, že trvá na ukončení Účastnické smlouvy. Za stanovených podmínek lze změnit sjednanou dobu platnosti Účastnické smlouvy z neurčité na určitou či prodloužit dobu trvání smlouvy na dobu určitou, v obou případech i jinak než písemně. Doba platnosti Účastnické smlouvy je pak změněna přijetím výhody Účastníkem. T-Mobile je oprávněn na základě zvláštních podmínek pro poskytování určité Nabízené služby po uplynutí původně sjednané doby trvání Účastnické smlouvy automaticky prodloužit Účastnickou smlouvu o dobu </w:t>
      </w:r>
      <w:r>
        <w:lastRenderedPageBreak/>
        <w:t xml:space="preserve">uvedenou v těchto podmínkách. Sjednaná doba trvání Účastnické smlouvy na dobu určitou se prodlužuje o dobu, po kterou bylo přerušeno poskytování Nabízených služeb (suspendace) podle čl. 7, přičemž za přerušení poskytování služeb se považuje i takové přerušení poskytování služeb, během kterého je Účastník převeden dočasně na předplacenou službu Twist, a to s výjimkou přerušení poskytování Nabízených služeb, během něhož vznikl nárok na smluvní pokutu podle čl. </w:t>
      </w:r>
    </w:p>
    <w:p w:rsidR="00D26D81" w:rsidRDefault="00D26D81" w:rsidP="00D26D81">
      <w:pPr>
        <w:ind w:left="681" w:right="23"/>
      </w:pPr>
      <w:r>
        <w:t xml:space="preserve">8.2. Zaplatí-li Účastník všechny své peněžité závazky v průběhu takového přerušení poskytování Nabízených služeb, i takového přerušení prodlužuje dobu trvání Účastnické smlouvy.   </w:t>
      </w:r>
    </w:p>
    <w:p w:rsidR="00D26D81" w:rsidRDefault="00D26D81" w:rsidP="00D26D81">
      <w:pPr>
        <w:numPr>
          <w:ilvl w:val="1"/>
          <w:numId w:val="17"/>
        </w:numPr>
        <w:spacing w:after="104" w:line="247" w:lineRule="auto"/>
        <w:ind w:right="23" w:hanging="567"/>
      </w:pPr>
      <w:r>
        <w:t>Účastnickou smlouvu uzavřenou na dobu neurčitou je Účastník oprávněn vypovědět zasláním písemné výpovědi Zákaznickému centru T-Mobile na adrese: T-Mobile Czech Republic a.s., Tomíčkova 2144/1, 149 00 Praha 4, s výpovědní lhůtou jeden měsíc ode dne doručení výpovědi T-Mobile.</w:t>
      </w:r>
    </w:p>
    <w:p w:rsidR="00D26D81" w:rsidRDefault="00D26D81" w:rsidP="00D26D81">
      <w:pPr>
        <w:numPr>
          <w:ilvl w:val="1"/>
          <w:numId w:val="17"/>
        </w:numPr>
        <w:spacing w:after="104" w:line="247" w:lineRule="auto"/>
        <w:ind w:right="23" w:hanging="567"/>
      </w:pPr>
      <w:r>
        <w:t xml:space="preserve">Účastnickou smlouvu uzavřenou na dobu určitou je Účastník oprávněn písemně vypovědět až k okamžiku uplynutí sjednané doby určité. </w:t>
      </w:r>
    </w:p>
    <w:p w:rsidR="00D26D81" w:rsidRDefault="00D26D81" w:rsidP="00D26D81">
      <w:pPr>
        <w:numPr>
          <w:ilvl w:val="1"/>
          <w:numId w:val="17"/>
        </w:numPr>
        <w:spacing w:after="104" w:line="247" w:lineRule="auto"/>
        <w:ind w:right="23" w:hanging="567"/>
      </w:pPr>
      <w:r>
        <w:t xml:space="preserve">Bez ohledu na sjednanou dobu trvání je Účastník oprávněn písemně vypovědět Účastnickou smlouvu s výpovědní lhůtou  15 dnů ode dne doručení výpovědi T-Mobile, dochází-li k podstatné změně smluvních podmínek, která pro Účastníka představuje jejich zhoršení. V takovém případě je Účastník povinen doručit výpověď T-Mobile nejpozději do 20 dnů ode dne zveřejnění takové změny smluvní podmínek. V odůvodněných případech může T-Mobile umožnit Účastníkovi ukončit Účastnickou smlouvu i tehdy, pokud nejde o podstatnou změnu smluvních podmínek. Je-li změna ve smluvních podmínkách vyvolána změnou právních předpisů, nelze Účastnickou smlouvu z tohoto důvodu vypovědět. </w:t>
      </w:r>
    </w:p>
    <w:p w:rsidR="00D26D81" w:rsidRDefault="00D26D81" w:rsidP="00D26D81">
      <w:pPr>
        <w:numPr>
          <w:ilvl w:val="1"/>
          <w:numId w:val="17"/>
        </w:numPr>
        <w:spacing w:after="104" w:line="247" w:lineRule="auto"/>
        <w:ind w:right="23" w:hanging="567"/>
      </w:pPr>
      <w:r>
        <w:t>Podle předchozího článku není oprávněn vypovědět Účastnickou smlouvu Účastník, jemuž byly před uzavřením Účastnické smlouvy konkrétní změny oznámeny.</w:t>
      </w:r>
    </w:p>
    <w:p w:rsidR="00D26D81" w:rsidRDefault="00D26D81" w:rsidP="00D26D81">
      <w:pPr>
        <w:numPr>
          <w:ilvl w:val="1"/>
          <w:numId w:val="17"/>
        </w:numPr>
        <w:spacing w:after="104" w:line="247" w:lineRule="auto"/>
        <w:ind w:right="23" w:hanging="567"/>
      </w:pPr>
      <w:r>
        <w:t xml:space="preserve">Výpověď Účastnické smlouvy z důvodu podání žádosti o přenesení telefonního čísla do jiné sítě je upravena obchodními podmínkami Přenesení čísla. </w:t>
      </w:r>
    </w:p>
    <w:p w:rsidR="00D26D81" w:rsidRDefault="00D26D81" w:rsidP="00D26D81">
      <w:pPr>
        <w:numPr>
          <w:ilvl w:val="1"/>
          <w:numId w:val="17"/>
        </w:numPr>
        <w:spacing w:after="104" w:line="247" w:lineRule="auto"/>
        <w:ind w:right="23" w:hanging="567"/>
      </w:pPr>
      <w:r>
        <w:t xml:space="preserve">V případě výpovědi Účastnické smlouvy na poskytování Nabízených služeb ve veřejné mobilní komunikační síti je  T-Mobile oprávněn, pokud to Účastník výslovně neodmítne, namísto ukončení poskytování Nabízených služeb převést SIM kartu do režimu předplacených Nabízených služeb. </w:t>
      </w:r>
    </w:p>
    <w:p w:rsidR="00D26D81" w:rsidRDefault="00D26D81" w:rsidP="00D26D81">
      <w:pPr>
        <w:numPr>
          <w:ilvl w:val="1"/>
          <w:numId w:val="17"/>
        </w:numPr>
        <w:spacing w:after="104" w:line="247" w:lineRule="auto"/>
        <w:ind w:right="23" w:hanging="567"/>
      </w:pPr>
      <w:r>
        <w:t>T-Mobile je oprávněn písemně vypovědět Účastnickou smlouvu, resp. všechny Účastnické smlouvy Účastníka, s výpovědní lhůtou 20 dnů od dne odeslání výpovědi v následujících případech (T-Mobile je současně s odesláním výpovědi oprávněn též omezit, případně přerušit poskytování Nabízených služeb, tzv. suspendace, během které je T-Mobile oprávněn Účastníka převést dočasně na celou dobu trvání suspendace na předplacenou službu Twist, a to i bez předchozího upozornění):</w:t>
      </w:r>
    </w:p>
    <w:p w:rsidR="00D26D81" w:rsidRDefault="00D26D81" w:rsidP="00D26D81">
      <w:pPr>
        <w:numPr>
          <w:ilvl w:val="3"/>
          <w:numId w:val="18"/>
        </w:numPr>
        <w:spacing w:after="104" w:line="247" w:lineRule="auto"/>
        <w:ind w:right="23" w:hanging="340"/>
      </w:pPr>
      <w:r>
        <w:t xml:space="preserve">Účastník nezaplatí tři po sobě jdoucí Vyúčtování ve lhůtě splatnosti </w:t>
      </w:r>
    </w:p>
    <w:p w:rsidR="00D26D81" w:rsidRDefault="00D26D81" w:rsidP="00D26D81">
      <w:pPr>
        <w:numPr>
          <w:ilvl w:val="3"/>
          <w:numId w:val="18"/>
        </w:numPr>
        <w:spacing w:after="104" w:line="247" w:lineRule="auto"/>
        <w:ind w:right="23" w:hanging="340"/>
      </w:pPr>
      <w:r>
        <w:t xml:space="preserve">Účastník je v prodlení s úhradou jakéhokoliv svého peněžitého závazku déle než 90 dnů </w:t>
      </w:r>
    </w:p>
    <w:p w:rsidR="00D26D81" w:rsidRDefault="00D26D81" w:rsidP="00D26D81">
      <w:pPr>
        <w:numPr>
          <w:ilvl w:val="3"/>
          <w:numId w:val="18"/>
        </w:numPr>
        <w:spacing w:after="104" w:line="247" w:lineRule="auto"/>
        <w:ind w:right="23" w:hanging="340"/>
      </w:pPr>
      <w:r>
        <w:t>nastane některá skutečnost uvedená v čl. 7.3 písm. a) až h);</w:t>
      </w:r>
    </w:p>
    <w:p w:rsidR="00D26D81" w:rsidRDefault="00D26D81" w:rsidP="00D26D81">
      <w:pPr>
        <w:numPr>
          <w:ilvl w:val="3"/>
          <w:numId w:val="18"/>
        </w:numPr>
        <w:spacing w:after="104" w:line="247" w:lineRule="auto"/>
        <w:ind w:right="23" w:hanging="340"/>
      </w:pPr>
      <w:r>
        <w:t xml:space="preserve">Účastník vstoupí do likvidace, na Účastníka byl podán </w:t>
      </w:r>
      <w:proofErr w:type="spellStart"/>
      <w:r>
        <w:t>insolveční</w:t>
      </w:r>
      <w:proofErr w:type="spellEnd"/>
      <w:r>
        <w:t xml:space="preserve"> návrh, bylo rozhodnuto o úpadku Účastníka  či bylo jinak rozhodnuto o insolvenčním návrhu, byl nařízen výkon rozhodnutí či exekuce prodejem podniku Účastníka, byla uvalena nucená správa.</w:t>
      </w:r>
    </w:p>
    <w:p w:rsidR="00D26D81" w:rsidRDefault="00D26D81" w:rsidP="00D26D81">
      <w:pPr>
        <w:numPr>
          <w:ilvl w:val="3"/>
          <w:numId w:val="18"/>
        </w:numPr>
        <w:spacing w:after="104" w:line="247" w:lineRule="auto"/>
        <w:ind w:right="23" w:hanging="340"/>
      </w:pPr>
      <w:r>
        <w:t xml:space="preserve">T-Mobile je rovněž oprávněn bez odeslání výpovědi </w:t>
      </w:r>
      <w:proofErr w:type="spellStart"/>
      <w:r>
        <w:t>Účastnikovi</w:t>
      </w:r>
      <w:proofErr w:type="spellEnd"/>
      <w:r>
        <w:t xml:space="preserve"> omezit či přerušit poskytování služeb (tzv. suspendace, během které je T-Mobile oprávněn Účastníka na celou dobu trvání suspendace převést na předplacenou službu Twist) bez předchozího upozornění v takovém případě, kdy  na Účastníka byl podán insolvenční návrh nebo byla uvalena nucená správa, a to až do rozhodnutí o úpadku nebo do jiného rozhodnutí o insolventním návrhu , ukončení nucené správy. O tomto bude Účastník informován zasláním SMS. </w:t>
      </w:r>
    </w:p>
    <w:p w:rsidR="00D26D81" w:rsidRDefault="00D26D81" w:rsidP="00D26D81">
      <w:pPr>
        <w:numPr>
          <w:ilvl w:val="1"/>
          <w:numId w:val="17"/>
        </w:numPr>
        <w:spacing w:after="104" w:line="247" w:lineRule="auto"/>
        <w:ind w:right="23" w:hanging="567"/>
      </w:pPr>
      <w:r>
        <w:lastRenderedPageBreak/>
        <w:t xml:space="preserve">Vypovězením Účastnické smlouvy nejsou dotčena práva T-Mobile či Účastníka, zejména práva T-Mobile na zaplacení dlužných částek za poskytované Nabízené služby, smluvních pokut a náhrady škody, jakož i ostatních pohledávek. </w:t>
      </w:r>
    </w:p>
    <w:p w:rsidR="00D26D81" w:rsidRDefault="00D26D81" w:rsidP="00D26D81">
      <w:pPr>
        <w:numPr>
          <w:ilvl w:val="1"/>
          <w:numId w:val="17"/>
        </w:numPr>
        <w:spacing w:after="104" w:line="247" w:lineRule="auto"/>
        <w:ind w:right="23" w:hanging="567"/>
      </w:pPr>
      <w:r>
        <w:t xml:space="preserve">Okamžikem úmrtí Účastníka Účastnická smlouva zaniká, nedohodne-li se T-Mobile a některý z oprávněných dědiců Účastníka na jejím pokračování. </w:t>
      </w:r>
    </w:p>
    <w:p w:rsidR="00D26D81" w:rsidRDefault="00D26D81" w:rsidP="00D26D81">
      <w:pPr>
        <w:numPr>
          <w:ilvl w:val="1"/>
          <w:numId w:val="17"/>
        </w:numPr>
        <w:spacing w:after="160" w:line="247" w:lineRule="auto"/>
        <w:ind w:right="23" w:hanging="567"/>
      </w:pPr>
      <w:r>
        <w:t xml:space="preserve">Nejpozději současně se zánikem Účastnické smlouvy zaniká rovněž smlouva o platebních službách a/nebo smlouva o vydávání elektronických peněz.  </w:t>
      </w:r>
    </w:p>
    <w:p w:rsidR="00D26D81" w:rsidRDefault="00D26D81" w:rsidP="00D26D81">
      <w:pPr>
        <w:numPr>
          <w:ilvl w:val="0"/>
          <w:numId w:val="17"/>
        </w:numPr>
        <w:spacing w:after="92" w:line="259" w:lineRule="auto"/>
        <w:ind w:hanging="283"/>
      </w:pPr>
      <w:r>
        <w:rPr>
          <w:rFonts w:ascii="Calibri" w:eastAsia="Calibri" w:hAnsi="Calibri" w:cs="Calibri"/>
          <w:color w:val="E72582"/>
        </w:rPr>
        <w:t>Odpovědnost</w:t>
      </w:r>
      <w:r>
        <w:rPr>
          <w:rFonts w:ascii="Calibri" w:eastAsia="Calibri" w:hAnsi="Calibri" w:cs="Calibri"/>
          <w:color w:val="E72582"/>
        </w:rPr>
        <w:tab/>
        <w:t>za</w:t>
      </w:r>
      <w:r>
        <w:rPr>
          <w:rFonts w:ascii="Calibri" w:eastAsia="Calibri" w:hAnsi="Calibri" w:cs="Calibri"/>
          <w:color w:val="E72582"/>
        </w:rPr>
        <w:tab/>
        <w:t>škodu</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Pokud bylo možno Služby a služby související využít jen částečně, anebo ji nebylo možno využít vůbec pro závadu technického nebo provozního charakteru na straně T-Mobile, je T-Mobile povinen zajistit odstranění závady a přiměřeně snížit cenu nebo po dohodě s Účastníkem zajistit poskytnutí Služby či související služby náhradním způsobem. V těchto případech Účastník nemá právo na náhradu škody.</w:t>
      </w:r>
    </w:p>
    <w:p w:rsidR="00D26D81" w:rsidRDefault="00D26D81" w:rsidP="00D26D81">
      <w:pPr>
        <w:numPr>
          <w:ilvl w:val="1"/>
          <w:numId w:val="17"/>
        </w:numPr>
        <w:spacing w:after="104" w:line="247" w:lineRule="auto"/>
        <w:ind w:right="23" w:hanging="567"/>
      </w:pPr>
      <w:r>
        <w:t>Není-li v podmínkách služeb stanoveno jinak, T-Mobile Účastníkovi neodpovídá za škodu způsobenou zneužitím bezpečnostních kódů a hesel, ztrátou odcizením nebo zneužitím SIM karty, nedostatečným zabezpečením technických prostředků, jednáním v rozporu s Účastnickou smlouvou, podmínkami zvláštních služeb či právními předpisy, uvedením nesprávných údajů, například adres, nevyčerpáním volných jednotek, vadným poskytnutím či neposkytnutím služby, a to včetně služeb poskytovaných třetími stranami.</w:t>
      </w:r>
    </w:p>
    <w:p w:rsidR="00D26D81" w:rsidRDefault="00D26D81" w:rsidP="00D26D81">
      <w:pPr>
        <w:numPr>
          <w:ilvl w:val="1"/>
          <w:numId w:val="17"/>
        </w:numPr>
        <w:spacing w:after="104" w:line="247" w:lineRule="auto"/>
        <w:ind w:right="23" w:hanging="567"/>
      </w:pPr>
      <w:r>
        <w:t xml:space="preserve">Úhrnná předvídatelná škoda, která by mohla vzniknout jako následek porušení právních povinností T-Mobile, může činit maximálně částku 120.000 Kč.  </w:t>
      </w:r>
    </w:p>
    <w:p w:rsidR="00D26D81" w:rsidRDefault="00D26D81" w:rsidP="00D26D81">
      <w:pPr>
        <w:numPr>
          <w:ilvl w:val="1"/>
          <w:numId w:val="17"/>
        </w:numPr>
        <w:spacing w:after="160" w:line="247" w:lineRule="auto"/>
        <w:ind w:right="23" w:hanging="567"/>
      </w:pPr>
      <w:r>
        <w:t>Právo na náhradu škody T-Mobile uspokojí snížením částky k úhradě v následujících Vyúčtování služeb. Jiným způsobem T-Mobile právo na náhradu škody uspokojí na základě písemné výzvy Účastníka.</w:t>
      </w:r>
    </w:p>
    <w:p w:rsidR="00D26D81" w:rsidRDefault="00D26D81" w:rsidP="00D26D81">
      <w:pPr>
        <w:numPr>
          <w:ilvl w:val="0"/>
          <w:numId w:val="17"/>
        </w:numPr>
        <w:spacing w:after="92" w:line="259" w:lineRule="auto"/>
        <w:ind w:hanging="283"/>
      </w:pPr>
      <w:r>
        <w:rPr>
          <w:rFonts w:ascii="Calibri" w:eastAsia="Calibri" w:hAnsi="Calibri" w:cs="Calibri"/>
          <w:color w:val="E72582"/>
        </w:rPr>
        <w:t>Podmínky</w:t>
      </w:r>
      <w:r>
        <w:rPr>
          <w:rFonts w:ascii="Calibri" w:eastAsia="Calibri" w:hAnsi="Calibri" w:cs="Calibri"/>
          <w:color w:val="E72582"/>
        </w:rPr>
        <w:tab/>
        <w:t>pro</w:t>
      </w:r>
      <w:r>
        <w:rPr>
          <w:rFonts w:ascii="Calibri" w:eastAsia="Calibri" w:hAnsi="Calibri" w:cs="Calibri"/>
          <w:color w:val="E72582"/>
        </w:rPr>
        <w:tab/>
        <w:t>poskytování</w:t>
      </w:r>
      <w:r>
        <w:rPr>
          <w:rFonts w:ascii="Calibri" w:eastAsia="Calibri" w:hAnsi="Calibri" w:cs="Calibri"/>
          <w:color w:val="E72582"/>
        </w:rPr>
        <w:tab/>
        <w:t>předplacených</w:t>
      </w:r>
      <w:r>
        <w:rPr>
          <w:rFonts w:ascii="Calibri" w:eastAsia="Calibri" w:hAnsi="Calibri" w:cs="Calibri"/>
          <w:color w:val="E72582"/>
        </w:rPr>
        <w:tab/>
        <w:t>služeb</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Účastníkovi jsou poskytovány Nabízené služby rovněž v režimu předplacených služeb (dále jen „předplacená služba „ či „předplacené služby“). </w:t>
      </w:r>
    </w:p>
    <w:p w:rsidR="00D26D81" w:rsidRDefault="00D26D81" w:rsidP="00D26D81">
      <w:pPr>
        <w:numPr>
          <w:ilvl w:val="1"/>
          <w:numId w:val="17"/>
        </w:numPr>
        <w:spacing w:after="104" w:line="247" w:lineRule="auto"/>
        <w:ind w:right="23" w:hanging="567"/>
      </w:pPr>
      <w:r>
        <w:t>Účastnická smlouva předplacené služby je uzavřena uhrazením ceny aktivace předplacené služby. Je-li aktivace předplacené služby zdarma, dochází k uzavření smlouvy v okamžiku, kdy Účastník poprvé využije předplacené služby, např. prvním odchozím hovorem, užitím účtu v t-</w:t>
      </w:r>
      <w:proofErr w:type="spellStart"/>
      <w:r>
        <w:t>zones</w:t>
      </w:r>
      <w:proofErr w:type="spellEnd"/>
      <w:r>
        <w:t xml:space="preserve"> apod. Účastnická smlouva k předplacené nabízené službě může být uzavřena i písemně. </w:t>
      </w:r>
    </w:p>
    <w:p w:rsidR="00D26D81" w:rsidRDefault="00D26D81" w:rsidP="00D26D81">
      <w:pPr>
        <w:numPr>
          <w:ilvl w:val="1"/>
          <w:numId w:val="17"/>
        </w:numPr>
        <w:spacing w:line="247" w:lineRule="auto"/>
        <w:ind w:right="23" w:hanging="567"/>
      </w:pPr>
      <w:r>
        <w:t xml:space="preserve">Obsah Účastnické smlouvy o poskytování předplacených služeb je dán Všeobecnými podmínkami s výjimkou ustanovení, která s ohledem na povahu předplacených služeb nelze použít (např. </w:t>
      </w:r>
    </w:p>
    <w:p w:rsidR="00D26D81" w:rsidRDefault="00D26D81" w:rsidP="00D26D81">
      <w:pPr>
        <w:spacing w:after="90" w:line="259" w:lineRule="auto"/>
        <w:ind w:left="10" w:right="53" w:hanging="10"/>
        <w:jc w:val="right"/>
      </w:pPr>
      <w:r>
        <w:t xml:space="preserve">jednotlivá ustanovení článků 2, 5, 6, 8, 9 a 14), a Ceníkem služeb. </w:t>
      </w:r>
    </w:p>
    <w:p w:rsidR="00D26D81" w:rsidRDefault="00D26D81" w:rsidP="00D26D81">
      <w:pPr>
        <w:numPr>
          <w:ilvl w:val="1"/>
          <w:numId w:val="17"/>
        </w:numPr>
        <w:spacing w:after="104" w:line="247" w:lineRule="auto"/>
        <w:ind w:right="23" w:hanging="567"/>
      </w:pPr>
      <w:r>
        <w:t xml:space="preserve">Ke změně Účastníka předplacených služeb není nutný souhlas T-Mobile. Účastník je oprávněn přenechat předplacenou SIM kartu k užívání třetí osobě. Účastník se zavazuje seznámit třetí osobu s těmito Všeobecnými podmínkami, Podmínkami zpracování osobních, identifikačních, provozních a lokalizačních údajů účastníka, Ceníkem služeb a předat jí originál dopisu obsahujícího bezpečnostní kódy. Třetí osoba se okamžikem převzetí předplacené SIM karty stává Účastníkem. </w:t>
      </w:r>
    </w:p>
    <w:p w:rsidR="00D26D81" w:rsidRDefault="00D26D81" w:rsidP="00D26D81">
      <w:pPr>
        <w:numPr>
          <w:ilvl w:val="1"/>
          <w:numId w:val="17"/>
        </w:numPr>
        <w:spacing w:after="104" w:line="247" w:lineRule="auto"/>
        <w:ind w:right="23" w:hanging="567"/>
      </w:pPr>
      <w:r>
        <w:t>T-Mobile je oprávněn za Účastníka považovat osobu, která se prokáže originálem průvodního dopisu k předplacené SIM kartě obsahujícího bezpečnostní kódy (dále jen „průvodní dopis“).</w:t>
      </w:r>
    </w:p>
    <w:p w:rsidR="00D26D81" w:rsidRDefault="00D26D81" w:rsidP="00D26D81">
      <w:pPr>
        <w:numPr>
          <w:ilvl w:val="1"/>
          <w:numId w:val="17"/>
        </w:numPr>
        <w:spacing w:after="104" w:line="247" w:lineRule="auto"/>
        <w:ind w:right="23" w:hanging="567"/>
      </w:pPr>
      <w:r>
        <w:t xml:space="preserve">T-Mobile poskytne k Účastníkově SIM kartě kredit ve výši odpovídající zaplacené částce. Tento kredit lze využít pouze pro čerpání předplacených služeb. T-Mobile Účastníkovi umožní čerpání předplacených služeb ve lhůtě uvedené v informačních materiálech T-Mobile. Účastník může T-Mobile </w:t>
      </w:r>
      <w:r>
        <w:lastRenderedPageBreak/>
        <w:t>požádat o proplacení nevyčerpaného kreditu, a to nejpozději do 1 měsíce ode dne ukončení Účastnické smlouvy. Umožní-li T-Mobile převedení kreditu z tarifu s měsíčním vyúčtováním na předplacenou službu, takovýto kredit se neproplácí. Marným uplynutím uvedené měsíční lhůty právo Účastníka na proplacení nevyčerpaného kreditu zaniká ve smyslu §578 občanského zákoníku. Za proplacení kreditu je Účastník povinen zaplatit cenu dle platného Ceníku Služeb. V případě výpovědi Účastnické smlouvy z důvodu přenesení čísla je právo Účastníka žádat o proplacení kreditu upraveno v obchodních podmínkách Přenesení čísla. T-Mobile kredit neproplatí v případě podezření ze zneužití proplácení nevyčerpaného kreditu.</w:t>
      </w:r>
    </w:p>
    <w:p w:rsidR="00D26D81" w:rsidRDefault="00D26D81" w:rsidP="00D26D81">
      <w:pPr>
        <w:numPr>
          <w:ilvl w:val="1"/>
          <w:numId w:val="17"/>
        </w:numPr>
        <w:spacing w:after="104" w:line="247" w:lineRule="auto"/>
        <w:ind w:right="23" w:hanging="567"/>
      </w:pPr>
      <w:r>
        <w:t xml:space="preserve">Získal-li Účastník ve zvláštních případech navíc oproti zaplacenému kreditu další kredit (dále jen „Bonusový kredit“), platí obdobně výše uvedené; časté využívání </w:t>
      </w:r>
      <w:proofErr w:type="spellStart"/>
      <w:r>
        <w:t>audiotextových</w:t>
      </w:r>
      <w:proofErr w:type="spellEnd"/>
      <w:r>
        <w:t xml:space="preserve"> služeb, prémiových SMS, M-platby či jiných prémiových služeb podle zvláštních podmínek v závislosti na konkrétních okolnostech je v takovém případě zneužitím předplacených služeb. Účastník není oprávněn žádat proplacení nevyčerpaného bonusového kreditu.</w:t>
      </w:r>
    </w:p>
    <w:p w:rsidR="00D26D81" w:rsidRDefault="00D26D81" w:rsidP="00D26D81">
      <w:pPr>
        <w:numPr>
          <w:ilvl w:val="1"/>
          <w:numId w:val="17"/>
        </w:numPr>
        <w:spacing w:after="104" w:line="247" w:lineRule="auto"/>
        <w:ind w:right="23" w:hanging="567"/>
      </w:pPr>
      <w:r>
        <w:t>Má-li Účastník záporný kredit, je povinen ho bez zbytečného odkladu dobít tak, aby kredit nebyl záporný.</w:t>
      </w:r>
    </w:p>
    <w:p w:rsidR="00D26D81" w:rsidRDefault="00D26D81" w:rsidP="00D26D81">
      <w:pPr>
        <w:numPr>
          <w:ilvl w:val="1"/>
          <w:numId w:val="17"/>
        </w:numPr>
        <w:spacing w:after="104" w:line="247" w:lineRule="auto"/>
        <w:ind w:right="23" w:hanging="567"/>
      </w:pPr>
      <w:r>
        <w:t xml:space="preserve">K žádosti Účastníka T-Mobile vydá Účastníkovi novou SIM kartu za podmínek a za cenu stanovenou v Ceníku služeb.   Účastnická smlouva předplacené služby zaniká  </w:t>
      </w:r>
    </w:p>
    <w:p w:rsidR="00D26D81" w:rsidRDefault="00D26D81" w:rsidP="00D26D81">
      <w:pPr>
        <w:ind w:left="680" w:right="23" w:hanging="340"/>
      </w:pPr>
      <w:r>
        <w:rPr>
          <w:color w:val="E72582"/>
        </w:rPr>
        <w:t xml:space="preserve">b) </w:t>
      </w:r>
      <w:r>
        <w:rPr>
          <w:color w:val="E72582"/>
        </w:rPr>
        <w:tab/>
      </w:r>
      <w:r>
        <w:t>marným uplynutím lhůty pro uskutečnění prvního odchozího hovoru; tato lhůta činí 3 roky od data výroby předplacené SIM karty uvedeného v průvodním dopisu,</w:t>
      </w:r>
    </w:p>
    <w:p w:rsidR="00D26D81" w:rsidRDefault="00D26D81" w:rsidP="00D26D81">
      <w:pPr>
        <w:ind w:left="680" w:right="23" w:hanging="340"/>
      </w:pPr>
      <w:r>
        <w:rPr>
          <w:color w:val="E72582"/>
        </w:rPr>
        <w:t xml:space="preserve">b) </w:t>
      </w:r>
      <w:r>
        <w:rPr>
          <w:color w:val="E72582"/>
        </w:rPr>
        <w:tab/>
      </w:r>
      <w:r>
        <w:t xml:space="preserve">marným uplynutím lhůty pro dobití kreditu předplacené SIM karty, která je uvedena v Ceníku služeb či v jiných informačních materiálech. Účastník předplacené služby je oprávněn Účastnickou smlouvu vypovědět s výpovědní lhůtou 15 dnů od doručení výpovědi T-Mobile za stejných podmínek, za nichž lze vypovědět Účastnickou smlouvu podle čl. 13. Dále je oprávněn Účastnickou smlouvu vypovědět z důvodu podání žádosti o přenesení telefonního čísla do sítě v souladu s obchodními podmínkami Přenesení čísla. </w:t>
      </w:r>
    </w:p>
    <w:p w:rsidR="00D26D81" w:rsidRDefault="00D26D81" w:rsidP="00D26D81">
      <w:pPr>
        <w:numPr>
          <w:ilvl w:val="1"/>
          <w:numId w:val="17"/>
        </w:numPr>
        <w:spacing w:after="160" w:line="247" w:lineRule="auto"/>
        <w:ind w:right="23" w:hanging="567"/>
      </w:pPr>
      <w:r>
        <w:t xml:space="preserve">Při ukončení Účastnické smlouvy musí Účastník předplacenou SIM kartu vrátit T-Mobile, s výjimkou případu, kdy smlouva končí při přenesení telefonního čísla do jiné sítě. </w:t>
      </w:r>
    </w:p>
    <w:p w:rsidR="00D26D81" w:rsidRDefault="00D26D81" w:rsidP="00D26D81">
      <w:pPr>
        <w:numPr>
          <w:ilvl w:val="0"/>
          <w:numId w:val="17"/>
        </w:numPr>
        <w:spacing w:after="92" w:line="259" w:lineRule="auto"/>
        <w:ind w:hanging="283"/>
      </w:pPr>
      <w:r>
        <w:rPr>
          <w:rFonts w:ascii="Calibri" w:eastAsia="Calibri" w:hAnsi="Calibri" w:cs="Calibri"/>
          <w:color w:val="E72582"/>
        </w:rPr>
        <w:t>Změna</w:t>
      </w:r>
      <w:r>
        <w:rPr>
          <w:rFonts w:ascii="Calibri" w:eastAsia="Calibri" w:hAnsi="Calibri" w:cs="Calibri"/>
          <w:color w:val="E72582"/>
        </w:rPr>
        <w:tab/>
        <w:t>Všeobecných</w:t>
      </w:r>
      <w:r>
        <w:rPr>
          <w:rFonts w:ascii="Calibri" w:eastAsia="Calibri" w:hAnsi="Calibri" w:cs="Calibri"/>
          <w:color w:val="E72582"/>
        </w:rPr>
        <w:tab/>
        <w:t>podmínek</w:t>
      </w:r>
      <w:r>
        <w:rPr>
          <w:rFonts w:ascii="Calibri" w:eastAsia="Calibri" w:hAnsi="Calibri" w:cs="Calibri"/>
          <w:color w:val="E72582"/>
        </w:rPr>
        <w:tab/>
        <w:t>a</w:t>
      </w:r>
      <w:r>
        <w:rPr>
          <w:rFonts w:ascii="Calibri" w:eastAsia="Calibri" w:hAnsi="Calibri" w:cs="Calibri"/>
          <w:color w:val="E72582"/>
        </w:rPr>
        <w:tab/>
        <w:t>jejich</w:t>
      </w:r>
      <w:r>
        <w:rPr>
          <w:rFonts w:ascii="Calibri" w:eastAsia="Calibri" w:hAnsi="Calibri" w:cs="Calibri"/>
          <w:color w:val="E72582"/>
        </w:rPr>
        <w:tab/>
        <w:t>platnost,</w:t>
      </w:r>
      <w:r>
        <w:rPr>
          <w:rFonts w:ascii="Calibri" w:eastAsia="Calibri" w:hAnsi="Calibri" w:cs="Calibri"/>
          <w:color w:val="E72582"/>
        </w:rPr>
        <w:tab/>
        <w:t>změna</w:t>
      </w:r>
      <w:r>
        <w:rPr>
          <w:rFonts w:ascii="Calibri" w:eastAsia="Calibri" w:hAnsi="Calibri" w:cs="Calibri"/>
          <w:color w:val="E72582"/>
        </w:rPr>
        <w:tab/>
        <w:t>jiných</w:t>
      </w:r>
      <w:r>
        <w:rPr>
          <w:rFonts w:ascii="Calibri" w:eastAsia="Calibri" w:hAnsi="Calibri" w:cs="Calibri"/>
          <w:color w:val="E72582"/>
        </w:rPr>
        <w:tab/>
        <w:t>smluvních</w:t>
      </w:r>
      <w:r>
        <w:rPr>
          <w:rFonts w:ascii="Calibri" w:eastAsia="Calibri" w:hAnsi="Calibri" w:cs="Calibri"/>
          <w:color w:val="E72582"/>
        </w:rPr>
        <w:tab/>
        <w:t>podmínek</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T-Mobile je oprávněn měnit a doplňovat Všeobecné podmínky z důvodu změny platné legislativy či změny podmínek na trhu elektronických komunikací. </w:t>
      </w:r>
    </w:p>
    <w:p w:rsidR="00D26D81" w:rsidRDefault="00D26D81" w:rsidP="00D26D81">
      <w:pPr>
        <w:numPr>
          <w:ilvl w:val="1"/>
          <w:numId w:val="17"/>
        </w:numPr>
        <w:spacing w:after="104" w:line="247" w:lineRule="auto"/>
        <w:ind w:right="23" w:hanging="567"/>
      </w:pPr>
      <w:r>
        <w:t xml:space="preserve">Ukončením trvání Účastnické smlouvy nezanikají ta práva a povinnosti smluvních stran dle těchto Všeobecných podmínek, jež musí přetrvat až do jejich uspokojení. I po ukončení Účastnické smlouvy se používají články 17.1, 17.2 a 17.3. </w:t>
      </w:r>
    </w:p>
    <w:p w:rsidR="00D26D81" w:rsidRDefault="00D26D81" w:rsidP="00D26D81">
      <w:pPr>
        <w:numPr>
          <w:ilvl w:val="1"/>
          <w:numId w:val="17"/>
        </w:numPr>
        <w:spacing w:after="104" w:line="247" w:lineRule="auto"/>
        <w:ind w:right="23" w:hanging="567"/>
      </w:pPr>
      <w:r>
        <w:t>T-Mobile je oprávněn měnit rozsah, podmínky, kvalitu a ceny Nabízených služeb, případně ukončit poskytování stávajících Nabízených služeb z důvodu inflace, zavedení nových služeb, změny podmínek na trhu elektronických komunikací, zkvalitnění sítě, vývoje nových technologií apod. Nabízené služby, jejichž poskytování má být ukončeno, se T-Mobile zavazuje nahradit jinými obdobnými službami, je–</w:t>
      </w:r>
      <w:proofErr w:type="spellStart"/>
      <w:r>
        <w:t>li</w:t>
      </w:r>
      <w:proofErr w:type="spellEnd"/>
      <w:r>
        <w:t xml:space="preserve"> to technicky a ekonomicky přiměřené.</w:t>
      </w:r>
    </w:p>
    <w:p w:rsidR="00D26D81" w:rsidRDefault="00D26D81" w:rsidP="00D26D81">
      <w:pPr>
        <w:numPr>
          <w:ilvl w:val="1"/>
          <w:numId w:val="17"/>
        </w:numPr>
        <w:spacing w:after="104" w:line="247" w:lineRule="auto"/>
        <w:ind w:right="23" w:hanging="567"/>
      </w:pPr>
      <w:r>
        <w:t xml:space="preserve">O změnách v rozsahu, podmínkách, kvalitě a cenách Nabízených služeb, jakož i o změně Všeobecných podmínek, bude T-Mobile informovat způsobem stanoveným ve čl. 4.1.4. Z hlediska běhu lhůt je rozhodující první zveřejnění změny kterýmkoliv ze zde uvedených způsobů. </w:t>
      </w:r>
    </w:p>
    <w:p w:rsidR="00D26D81" w:rsidRDefault="00D26D81" w:rsidP="00D26D81">
      <w:pPr>
        <w:numPr>
          <w:ilvl w:val="1"/>
          <w:numId w:val="17"/>
        </w:numPr>
        <w:spacing w:after="104" w:line="247" w:lineRule="auto"/>
        <w:ind w:right="23" w:hanging="567"/>
      </w:pPr>
      <w:r>
        <w:t>Změnu Ceníku služeb T-Mobile zveřejní zpravidla 40 dnů předem.</w:t>
      </w:r>
    </w:p>
    <w:p w:rsidR="00D26D81" w:rsidRDefault="00D26D81" w:rsidP="00D26D81">
      <w:pPr>
        <w:numPr>
          <w:ilvl w:val="1"/>
          <w:numId w:val="17"/>
        </w:numPr>
        <w:spacing w:after="104" w:line="247" w:lineRule="auto"/>
        <w:ind w:right="23" w:hanging="567"/>
      </w:pPr>
      <w:r>
        <w:t xml:space="preserve">Změnu Všeobecných podmínek T-Mobile zveřejní nejméně jeden měsíc předem. </w:t>
      </w:r>
    </w:p>
    <w:p w:rsidR="00D26D81" w:rsidRDefault="00D26D81" w:rsidP="00D26D81">
      <w:pPr>
        <w:numPr>
          <w:ilvl w:val="1"/>
          <w:numId w:val="17"/>
        </w:numPr>
        <w:spacing w:after="160" w:line="247" w:lineRule="auto"/>
        <w:ind w:right="23" w:hanging="567"/>
      </w:pPr>
      <w:r>
        <w:lastRenderedPageBreak/>
        <w:t xml:space="preserve">Pokud Účastník ve lhůtě 20 dnů ode dne zveřejnění podstatné změny smluvních podmínek, která pro Účastníka představuje jejich zhoršení, nevypoví dle čl. 14 Účastnickou smlouvu, má se za to, že takový návrh na změnu smluvních podmínek přijal. </w:t>
      </w:r>
    </w:p>
    <w:p w:rsidR="00D26D81" w:rsidRDefault="00D26D81" w:rsidP="00D26D81">
      <w:pPr>
        <w:numPr>
          <w:ilvl w:val="0"/>
          <w:numId w:val="17"/>
        </w:numPr>
        <w:spacing w:after="92" w:line="259" w:lineRule="auto"/>
        <w:ind w:hanging="283"/>
      </w:pPr>
      <w:r>
        <w:rPr>
          <w:rFonts w:ascii="Calibri" w:eastAsia="Calibri" w:hAnsi="Calibri" w:cs="Calibri"/>
          <w:color w:val="E72582"/>
        </w:rPr>
        <w:t>Rozhodné</w:t>
      </w:r>
      <w:r>
        <w:rPr>
          <w:rFonts w:ascii="Calibri" w:eastAsia="Calibri" w:hAnsi="Calibri" w:cs="Calibri"/>
          <w:color w:val="E72582"/>
        </w:rPr>
        <w:tab/>
        <w:t>právo</w:t>
      </w:r>
      <w:r>
        <w:rPr>
          <w:rFonts w:ascii="Calibri" w:eastAsia="Calibri" w:hAnsi="Calibri" w:cs="Calibri"/>
          <w:color w:val="E72582"/>
        </w:rPr>
        <w:tab/>
        <w:t>a</w:t>
      </w:r>
      <w:r>
        <w:rPr>
          <w:rFonts w:ascii="Calibri" w:eastAsia="Calibri" w:hAnsi="Calibri" w:cs="Calibri"/>
          <w:color w:val="E72582"/>
        </w:rPr>
        <w:tab/>
        <w:t>rozhodování</w:t>
      </w:r>
      <w:r>
        <w:rPr>
          <w:rFonts w:ascii="Calibri" w:eastAsia="Calibri" w:hAnsi="Calibri" w:cs="Calibri"/>
          <w:color w:val="E72582"/>
        </w:rPr>
        <w:tab/>
        <w:t>sporů</w:t>
      </w:r>
      <w:r>
        <w:rPr>
          <w:rFonts w:ascii="Calibri" w:eastAsia="Calibri" w:hAnsi="Calibri" w:cs="Calibri"/>
          <w:color w:val="E72582"/>
        </w:rPr>
        <w:tab/>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Práva a povinnosti smluvních stran vyplývající z Účastnické smlouvy se řídí českým právním řádem. O sporech mezi T-Mobile a Účastníkem rozhoduje soud, přičemž v některých případech je dána i pravomoc Českého telekomunikačního úřadu. </w:t>
      </w:r>
    </w:p>
    <w:p w:rsidR="00D26D81" w:rsidRDefault="00D26D81" w:rsidP="00D26D81">
      <w:pPr>
        <w:numPr>
          <w:ilvl w:val="1"/>
          <w:numId w:val="17"/>
        </w:numPr>
        <w:spacing w:after="104" w:line="247" w:lineRule="auto"/>
        <w:ind w:right="23" w:hanging="567"/>
      </w:pPr>
      <w:r>
        <w:t xml:space="preserve">Spory týkající se platebních služeb a/nebo vydávání elektronických peněz je příslušný rozhodovat rovněž Finanční </w:t>
      </w:r>
    </w:p>
    <w:p w:rsidR="00D26D81" w:rsidRDefault="00D26D81" w:rsidP="00D26D81">
      <w:pPr>
        <w:ind w:left="681" w:right="443"/>
      </w:pPr>
      <w:r>
        <w:t xml:space="preserve">arbitr podle zákona č. 229/2002 Sb., o finančním arbitrovi, v platném znění. Návrh na řízení před finančním arbitrem se podává na adresu Washingtonova 25, Praha 1, 110 00. </w:t>
      </w:r>
    </w:p>
    <w:p w:rsidR="00D26D81" w:rsidRDefault="00D26D81" w:rsidP="00D26D81">
      <w:pPr>
        <w:numPr>
          <w:ilvl w:val="1"/>
          <w:numId w:val="17"/>
        </w:numPr>
        <w:spacing w:after="9" w:line="247" w:lineRule="auto"/>
        <w:ind w:right="23" w:hanging="567"/>
      </w:pPr>
      <w:r>
        <w:t xml:space="preserve">Závazkový vztah založený Účastnickou smlouvu se řídí zákonem </w:t>
      </w:r>
    </w:p>
    <w:p w:rsidR="00D26D81" w:rsidRDefault="00D26D81" w:rsidP="00D26D81">
      <w:pPr>
        <w:ind w:left="681" w:right="23"/>
      </w:pPr>
      <w:r>
        <w:t xml:space="preserve">č. 513/1991 </w:t>
      </w:r>
      <w:proofErr w:type="spellStart"/>
      <w:r>
        <w:t>Sb</w:t>
      </w:r>
      <w:proofErr w:type="spellEnd"/>
      <w:r>
        <w:t xml:space="preserve">, obchodní zákoník, v platném znění. </w:t>
      </w:r>
    </w:p>
    <w:p w:rsidR="00D26D81" w:rsidRDefault="00D26D81" w:rsidP="00D26D81">
      <w:pPr>
        <w:numPr>
          <w:ilvl w:val="1"/>
          <w:numId w:val="17"/>
        </w:numPr>
        <w:spacing w:after="159" w:line="247" w:lineRule="auto"/>
        <w:ind w:right="23" w:hanging="567"/>
      </w:pPr>
      <w:r>
        <w:t xml:space="preserve">Práva a povinnosti smluvních stran týkající se smlouvy o platebních službách a/nebo smlouvy o vydávání elektronických peněz se navíc řídí zákonem č. 284/2009 Sb., o platebním styku. </w:t>
      </w:r>
    </w:p>
    <w:p w:rsidR="00D26D81" w:rsidRDefault="00D26D81" w:rsidP="00D26D81">
      <w:pPr>
        <w:numPr>
          <w:ilvl w:val="0"/>
          <w:numId w:val="17"/>
        </w:numPr>
        <w:spacing w:after="92" w:line="259" w:lineRule="auto"/>
        <w:ind w:hanging="283"/>
      </w:pPr>
      <w:r>
        <w:rPr>
          <w:rFonts w:ascii="Calibri" w:eastAsia="Calibri" w:hAnsi="Calibri" w:cs="Calibri"/>
          <w:color w:val="E72582"/>
        </w:rPr>
        <w:t>Ustanovení</w:t>
      </w:r>
      <w:r>
        <w:rPr>
          <w:rFonts w:ascii="Calibri" w:eastAsia="Calibri" w:hAnsi="Calibri" w:cs="Calibri"/>
          <w:color w:val="E72582"/>
        </w:rPr>
        <w:tab/>
        <w:t>společná</w:t>
      </w:r>
      <w:r>
        <w:rPr>
          <w:rFonts w:ascii="Calibri" w:eastAsia="Calibri" w:hAnsi="Calibri" w:cs="Calibri"/>
          <w:color w:val="E72582"/>
        </w:rPr>
        <w:tab/>
        <w:t>a</w:t>
      </w:r>
      <w:r>
        <w:rPr>
          <w:rFonts w:ascii="Calibri" w:eastAsia="Calibri" w:hAnsi="Calibri" w:cs="Calibri"/>
          <w:color w:val="E72582"/>
        </w:rPr>
        <w:tab/>
        <w:t>závěrečná</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T-Mobile zasílá Účastníkovi písemnosti prostřednictvím provozovatele poštovních služeb, faxem, elektronickou poštou, SMS, či MMS. Za písemné právní úkony T-Mobile se považují i právní úkony učiněné faxem, elektronickou poštou, SMS, MMS či datovou schránkou. </w:t>
      </w:r>
    </w:p>
    <w:p w:rsidR="00D26D81" w:rsidRDefault="00D26D81" w:rsidP="00D26D81">
      <w:pPr>
        <w:numPr>
          <w:ilvl w:val="1"/>
          <w:numId w:val="17"/>
        </w:numPr>
        <w:spacing w:after="104" w:line="247" w:lineRule="auto"/>
        <w:ind w:right="23" w:hanging="567"/>
      </w:pPr>
      <w:r>
        <w:t>Adresu pro zasílání písemností si Účastník volí v Objednávce. V případě potřeby, například tehdy, pokud se nepodařilo písemnost na korespondenční adresu doručit, však T-Mobile může písemnost zaslat i na jinou adresu uvedou v Objednávce či na jinou známou adresu Účastníka, včetně e-mailové adresy.  Účastník, který hodlá používat SIM kartu v zařízení, které neumožňuje přijímání SMS či MMS, je tuto skutečnost povinen předem oznámit T-Mobile a dohodnout si náhradní způsob komunikace. Při nesplnění této povinnosti T-Mobile neodpovídá za vzniklou škodu.</w:t>
      </w:r>
    </w:p>
    <w:p w:rsidR="00D26D81" w:rsidRDefault="00D26D81" w:rsidP="00D26D81">
      <w:pPr>
        <w:numPr>
          <w:ilvl w:val="1"/>
          <w:numId w:val="17"/>
        </w:numPr>
        <w:spacing w:after="104" w:line="247" w:lineRule="auto"/>
        <w:ind w:right="23" w:hanging="567"/>
      </w:pPr>
      <w:r>
        <w:t>Písemnost zasílaná prostřednictvím provozovatele poštovních služeb se považuje za doručenou jejím dodáním na adresu dle čl. 18.2, případně marným uplynutím lhůty určené k vyzvednutí poštovní zásilky, i když se Účastník o jejím uložení nedozvěděl, případně dnem, kdy se písemnost vrátila T-Mobile, podle toho, která z těchto skutečností nastala dříve. Doručení je účinné i tehdy, když se Účastník na adrese dle čl. 18.2 nezdržuje. To však neplatí, pokud T-Mobile písemnost doručoval na adresu, o které Účastník podle čl. 3.2.5 oznámil, že není aktuální.</w:t>
      </w:r>
    </w:p>
    <w:p w:rsidR="00D26D81" w:rsidRDefault="00D26D81" w:rsidP="00D26D81">
      <w:pPr>
        <w:numPr>
          <w:ilvl w:val="1"/>
          <w:numId w:val="17"/>
        </w:numPr>
        <w:spacing w:after="104" w:line="247" w:lineRule="auto"/>
        <w:ind w:right="23" w:hanging="567"/>
      </w:pPr>
      <w:r>
        <w:t xml:space="preserve">Písemnost zasílaná prostřednictvím faxu, elektronické pošty, SMS či MMS, se považuje za doručenou nejpozději dnem následujícím po odeslání písemnosti na telefonní číslo Účastníka či na jeho  e-mailovou adresu. </w:t>
      </w:r>
    </w:p>
    <w:p w:rsidR="00D26D81" w:rsidRDefault="00D26D81" w:rsidP="00D26D81">
      <w:pPr>
        <w:numPr>
          <w:ilvl w:val="1"/>
          <w:numId w:val="17"/>
        </w:numPr>
        <w:spacing w:after="104" w:line="247" w:lineRule="auto"/>
        <w:ind w:right="23" w:hanging="567"/>
      </w:pPr>
      <w:r>
        <w:t>Není-li výslovně stanoveno jinak, rozumí se dnem vždy kalendářní den.</w:t>
      </w:r>
    </w:p>
    <w:p w:rsidR="00D26D81" w:rsidRDefault="00D26D81" w:rsidP="00D26D81">
      <w:pPr>
        <w:numPr>
          <w:ilvl w:val="1"/>
          <w:numId w:val="17"/>
        </w:numPr>
        <w:spacing w:after="104" w:line="247" w:lineRule="auto"/>
        <w:ind w:right="23" w:hanging="567"/>
      </w:pPr>
      <w:r>
        <w:t xml:space="preserve">České znění těchto Všeobecných podmínek je zněním závazným. </w:t>
      </w:r>
    </w:p>
    <w:p w:rsidR="00D26D81" w:rsidRDefault="00D26D81" w:rsidP="00D26D81">
      <w:pPr>
        <w:numPr>
          <w:ilvl w:val="1"/>
          <w:numId w:val="17"/>
        </w:numPr>
        <w:spacing w:after="104" w:line="247" w:lineRule="auto"/>
        <w:ind w:right="23" w:hanging="567"/>
      </w:pPr>
      <w:r>
        <w:t xml:space="preserve">Obsah Účastnické smlouvy tvoří platné Všeobecné podmínky a platný Ceník služeb, Podmínky zpracovávání osobních, identifikačních, provozních a lokalizačních údajů, účastníků Objednávka a podmínky zvláštních nabídek nebo nabízených služeb. Jde-li o úpravu stejné otázky, má úprava obsažená v Objednávce, Ceníku služeb a podmínkách zvláštních nabídek nebo nabízených služeb přednost před Všeobecnými podmínkami; Objednávka má pak přednost před Ceníkem služeb. </w:t>
      </w:r>
    </w:p>
    <w:p w:rsidR="00D26D81" w:rsidRDefault="00D26D81" w:rsidP="00D26D81">
      <w:pPr>
        <w:numPr>
          <w:ilvl w:val="1"/>
          <w:numId w:val="17"/>
        </w:numPr>
        <w:spacing w:after="104" w:line="247" w:lineRule="auto"/>
        <w:ind w:right="23" w:hanging="567"/>
      </w:pPr>
      <w:r>
        <w:t>Nedílnou součástí těchto Všeobecných podmínek je Příloha č. 1  – Základní a doplňkové Služby.</w:t>
      </w:r>
    </w:p>
    <w:p w:rsidR="00D26D81" w:rsidRDefault="00D26D81" w:rsidP="00D26D81">
      <w:pPr>
        <w:numPr>
          <w:ilvl w:val="1"/>
          <w:numId w:val="17"/>
        </w:numPr>
        <w:spacing w:after="104" w:line="247" w:lineRule="auto"/>
        <w:ind w:right="23" w:hanging="567"/>
      </w:pPr>
      <w:r>
        <w:lastRenderedPageBreak/>
        <w:t xml:space="preserve">Do platných Všeobecných podmínek lze nahlížet ve Značkových prodejnách T-Mobile či na stránkách www.t-mobile.cz.  </w:t>
      </w:r>
    </w:p>
    <w:p w:rsidR="00D26D81" w:rsidRDefault="00D26D81" w:rsidP="00D26D81">
      <w:pPr>
        <w:numPr>
          <w:ilvl w:val="1"/>
          <w:numId w:val="17"/>
        </w:numPr>
        <w:spacing w:after="104" w:line="247" w:lineRule="auto"/>
        <w:ind w:right="23" w:hanging="567"/>
      </w:pPr>
      <w:r>
        <w:t xml:space="preserve">Tyto Všeobecné podmínky nabývají platnosti a účinnosti  dne 1. března 2011, přičemž body 2.12, 2.15, 13.11, 17.2, 17.4 </w:t>
      </w:r>
    </w:p>
    <w:p w:rsidR="00D26D81" w:rsidRDefault="00D26D81" w:rsidP="00D26D81">
      <w:pPr>
        <w:ind w:left="681" w:right="23"/>
      </w:pPr>
      <w:r>
        <w:t xml:space="preserve">nabývá účinnosti dne 1. 5. 2011. Tyto Všeobecné podmínky nahrazují společně s dokumentem Podmínky zpracování osobních, </w:t>
      </w:r>
      <w:proofErr w:type="spellStart"/>
      <w:r>
        <w:t>identifikačích</w:t>
      </w:r>
      <w:proofErr w:type="spellEnd"/>
      <w:r>
        <w:t xml:space="preserve">, provozních a lokalizačních údajů účastníků v plném rozsahu Všeobecné podmínky společnosti  </w:t>
      </w:r>
    </w:p>
    <w:p w:rsidR="00D26D81" w:rsidRDefault="00D26D81" w:rsidP="00D26D81">
      <w:pPr>
        <w:spacing w:after="9"/>
        <w:ind w:left="680" w:right="23"/>
      </w:pPr>
      <w:r>
        <w:t xml:space="preserve">T-Mobile Czech Republic a.s. ze dne 1. října 2009 </w:t>
      </w:r>
    </w:p>
    <w:p w:rsidR="00D26D81" w:rsidRDefault="00D26D81" w:rsidP="00D26D81">
      <w:pPr>
        <w:spacing w:line="259" w:lineRule="auto"/>
        <w:ind w:left="680"/>
      </w:pPr>
      <w:r>
        <w:t xml:space="preserve"> </w:t>
      </w:r>
    </w:p>
    <w:p w:rsidR="00D26D81" w:rsidRDefault="00D26D81" w:rsidP="00D26D81">
      <w:pPr>
        <w:spacing w:after="9"/>
        <w:ind w:left="680" w:right="23"/>
      </w:pPr>
      <w:r>
        <w:t xml:space="preserve">Ustanovení 17.2 nabývá účinnosti od 1. 5. 2011 </w:t>
      </w:r>
    </w:p>
    <w:p w:rsidR="00D26D81" w:rsidRDefault="00D26D81" w:rsidP="00D26D81">
      <w:pPr>
        <w:ind w:left="680" w:right="23"/>
      </w:pPr>
      <w:r>
        <w:t>Ustanovení 17.4 nabývá účinnosti od 1. 5. 2011</w:t>
      </w:r>
    </w:p>
    <w:p w:rsidR="00D26D81" w:rsidRDefault="00D26D81" w:rsidP="00D26D81">
      <w:pPr>
        <w:spacing w:after="90" w:line="259" w:lineRule="auto"/>
        <w:ind w:left="-5" w:hanging="10"/>
      </w:pPr>
      <w:r>
        <w:rPr>
          <w:color w:val="E72582"/>
        </w:rPr>
        <w:t>Příloha č. 1 - Základní a doplňkové Služby</w:t>
      </w:r>
    </w:p>
    <w:p w:rsidR="00D26D81" w:rsidRDefault="00D26D81" w:rsidP="00D26D81">
      <w:pPr>
        <w:ind w:right="23"/>
      </w:pPr>
      <w:r>
        <w:t xml:space="preserve">T-Mobile poskytuje na území České republiky základní a doplňkové Služby.  </w:t>
      </w:r>
    </w:p>
    <w:p w:rsidR="00D26D81" w:rsidRDefault="00D26D81" w:rsidP="00D26D81">
      <w:pPr>
        <w:spacing w:after="90" w:line="259" w:lineRule="auto"/>
        <w:ind w:left="-5" w:hanging="10"/>
      </w:pPr>
      <w:r>
        <w:rPr>
          <w:color w:val="E72582"/>
        </w:rPr>
        <w:t>Základními Službami jsou:</w:t>
      </w:r>
    </w:p>
    <w:p w:rsidR="00D26D81" w:rsidRDefault="00D26D81" w:rsidP="00D26D81">
      <w:pPr>
        <w:spacing w:after="9"/>
        <w:ind w:right="23"/>
      </w:pPr>
      <w:r>
        <w:t xml:space="preserve">Telefonní hovory – odchozí hovory a přijímání telefonních hovorů na území </w:t>
      </w:r>
    </w:p>
    <w:p w:rsidR="00D26D81" w:rsidRDefault="00D26D81" w:rsidP="00D26D81">
      <w:pPr>
        <w:ind w:left="20" w:right="23"/>
      </w:pPr>
      <w:r>
        <w:t>České republiky</w:t>
      </w:r>
    </w:p>
    <w:p w:rsidR="00D26D81" w:rsidRDefault="00D26D81" w:rsidP="00D26D81">
      <w:pPr>
        <w:ind w:left="20" w:right="23" w:hanging="20"/>
      </w:pPr>
      <w:r>
        <w:t>Bezplatná tísňová volání na území České republiky – tísňová volání lze uskutečnit bez SIM karty</w:t>
      </w:r>
    </w:p>
    <w:p w:rsidR="00D26D81" w:rsidRDefault="00D26D81" w:rsidP="00D26D81">
      <w:pPr>
        <w:ind w:right="23"/>
      </w:pPr>
      <w:r>
        <w:t>Služba přenosu dat poskytovaná na území České republiky</w:t>
      </w:r>
    </w:p>
    <w:p w:rsidR="00D26D81" w:rsidRDefault="00D26D81" w:rsidP="00D26D81">
      <w:pPr>
        <w:ind w:left="20" w:right="23" w:hanging="20"/>
      </w:pPr>
      <w:r>
        <w:t>Služba krátkých textových zpráv (SMS) poskytovaná na území České republiky</w:t>
      </w:r>
    </w:p>
    <w:p w:rsidR="00D26D81" w:rsidRDefault="00D26D81" w:rsidP="00D26D81">
      <w:pPr>
        <w:ind w:left="20" w:right="23" w:hanging="20"/>
      </w:pPr>
      <w:r>
        <w:t>Služba multimediálních zpráv (MMS) poskytovaná na území České republiky</w:t>
      </w:r>
    </w:p>
    <w:p w:rsidR="00D26D81" w:rsidRDefault="00D26D81" w:rsidP="00D26D81">
      <w:pPr>
        <w:spacing w:after="90" w:line="259" w:lineRule="auto"/>
        <w:ind w:left="-5" w:hanging="10"/>
      </w:pPr>
      <w:r>
        <w:rPr>
          <w:color w:val="E72582"/>
        </w:rPr>
        <w:t xml:space="preserve">Doplňkovými Službami jsou další Služby dle aktuální nabídky T-Mobile uvedené v Ceníku. </w:t>
      </w:r>
    </w:p>
    <w:p w:rsidR="00D26D81" w:rsidRPr="00CE00EE" w:rsidRDefault="00D26D81" w:rsidP="00D26D81">
      <w:pPr>
        <w:spacing w:line="216" w:lineRule="auto"/>
        <w:rPr>
          <w:sz w:val="44"/>
          <w:szCs w:val="44"/>
        </w:rPr>
      </w:pPr>
      <w:r>
        <w:br w:type="page"/>
      </w:r>
    </w:p>
    <w:p w:rsidR="00D26D81" w:rsidRDefault="00D26D81" w:rsidP="00D26D81">
      <w:pPr>
        <w:sectPr w:rsidR="00D26D81">
          <w:footerReference w:type="even" r:id="rId16"/>
          <w:footerReference w:type="default" r:id="rId17"/>
          <w:footerReference w:type="first" r:id="rId18"/>
          <w:pgSz w:w="11906" w:h="16838"/>
          <w:pgMar w:top="595" w:right="600" w:bottom="2214" w:left="595" w:header="708" w:footer="811" w:gutter="0"/>
          <w:cols w:space="708"/>
        </w:sectPr>
      </w:pPr>
    </w:p>
    <w:p w:rsidR="00CE00EE" w:rsidRPr="00CE00EE" w:rsidRDefault="00CE00EE" w:rsidP="00CE00EE">
      <w:pPr>
        <w:spacing w:line="216" w:lineRule="auto"/>
        <w:rPr>
          <w:sz w:val="44"/>
          <w:szCs w:val="44"/>
        </w:rPr>
      </w:pPr>
      <w:r w:rsidRPr="00CE00EE">
        <w:rPr>
          <w:rFonts w:ascii="Calibri" w:eastAsia="Calibri" w:hAnsi="Calibri" w:cs="Calibri"/>
          <w:color w:val="E72582"/>
          <w:sz w:val="44"/>
          <w:szCs w:val="44"/>
        </w:rPr>
        <w:lastRenderedPageBreak/>
        <w:t>Všeobecné podmínky společnosti T-Mobile Czech Republic a.s. pro podnikatele, vydané podle zákona č. 127/2005 Sb., v platném znění.</w:t>
      </w:r>
    </w:p>
    <w:p w:rsidR="00CE00EE" w:rsidRDefault="00CE00EE" w:rsidP="00D26D81">
      <w:pPr>
        <w:spacing w:after="9"/>
        <w:ind w:right="23"/>
      </w:pPr>
    </w:p>
    <w:p w:rsidR="00D26D81" w:rsidRDefault="00D26D81" w:rsidP="00D26D81">
      <w:pPr>
        <w:spacing w:after="9"/>
        <w:ind w:right="23"/>
      </w:pPr>
      <w:r>
        <w:t xml:space="preserve">T-Mobile Czech Republic a.s. se sídlem Tomíčkova 2144/1, 149 00  </w:t>
      </w:r>
    </w:p>
    <w:p w:rsidR="00D26D81" w:rsidRDefault="00D26D81" w:rsidP="00D26D81">
      <w:pPr>
        <w:spacing w:after="9"/>
        <w:ind w:right="23"/>
      </w:pPr>
      <w:r>
        <w:t xml:space="preserve">Praha 4, IČ 64949681 zapsána do obchodního rejstříku vedeného </w:t>
      </w:r>
    </w:p>
    <w:p w:rsidR="00D26D81" w:rsidRDefault="00D26D81" w:rsidP="00D26D81">
      <w:pPr>
        <w:spacing w:after="553"/>
        <w:ind w:right="23"/>
      </w:pPr>
      <w:r>
        <w:t>Městským soudem v Praze, oddíl B, vložka 3787 (dále jen „T-Mobile“)</w:t>
      </w:r>
    </w:p>
    <w:p w:rsidR="00D26D81" w:rsidRDefault="00D26D81" w:rsidP="00D26D81">
      <w:pPr>
        <w:numPr>
          <w:ilvl w:val="0"/>
          <w:numId w:val="17"/>
        </w:numPr>
        <w:spacing w:after="92" w:line="259" w:lineRule="auto"/>
        <w:ind w:hanging="283"/>
      </w:pPr>
      <w:r>
        <w:rPr>
          <w:rFonts w:ascii="Calibri" w:eastAsia="Calibri" w:hAnsi="Calibri" w:cs="Calibri"/>
          <w:color w:val="E72582"/>
        </w:rPr>
        <w:t>Předmět</w:t>
      </w:r>
      <w:r>
        <w:rPr>
          <w:rFonts w:ascii="Calibri" w:eastAsia="Calibri" w:hAnsi="Calibri" w:cs="Calibri"/>
          <w:color w:val="E72582"/>
        </w:rPr>
        <w:tab/>
        <w:t>Všeobecných</w:t>
      </w:r>
      <w:r>
        <w:rPr>
          <w:rFonts w:ascii="Calibri" w:eastAsia="Calibri" w:hAnsi="Calibri" w:cs="Calibri"/>
          <w:color w:val="E72582"/>
        </w:rPr>
        <w:tab/>
        <w:t>podmínek</w:t>
      </w:r>
    </w:p>
    <w:p w:rsidR="00D26D81" w:rsidRDefault="00D26D81" w:rsidP="00D26D81">
      <w:pPr>
        <w:numPr>
          <w:ilvl w:val="1"/>
          <w:numId w:val="17"/>
        </w:numPr>
        <w:spacing w:after="104" w:line="247" w:lineRule="auto"/>
        <w:ind w:right="23" w:hanging="567"/>
      </w:pPr>
      <w:r>
        <w:t>Tyto Všeobecné podmínky upravují práva a povinnosti smluvních stran,  společnosti T-Mobile Czech Republic a.s. a subjektu, který není považován za spotřebitele ve smyslu zákona č. 40/1964 Sb., Občanský zákoník, v platném znění, a zákona č. 634/1992 Sb., o ochraně spotřebitele, v platném znění, při poskytování a užívání veřejně dostupných služeb elektronických komunikací (dále jen „Služby“) a souvisejících služeb na základě smlouvy o poskytování veřejně dostupných služeb elektronických komunikací (dále jen „Účastnická smlouva“), poskytovaných prostřednictvím mobilní či pevné veřejné komunikační sítě společnosti T-Mobile. Smluvní strany jsou dále označovány také jen jako „T-Mobile“ a „Účastník“.</w:t>
      </w:r>
    </w:p>
    <w:p w:rsidR="00D26D81" w:rsidRDefault="00D26D81" w:rsidP="00D26D81">
      <w:pPr>
        <w:numPr>
          <w:ilvl w:val="1"/>
          <w:numId w:val="17"/>
        </w:numPr>
        <w:spacing w:after="160" w:line="247" w:lineRule="auto"/>
        <w:ind w:right="23" w:hanging="567"/>
      </w:pPr>
      <w:r>
        <w:t>Účastník bere na vědomí a souhlasí s tím, že prostřednictvím Služeb mu mohou být poskytovány další služby, k jejichž poskytování je T-Mobile oprávněn, např. platební služby, jakož i služby subjektů odlišných od společnosti T-Mobile (dále jen „Služby třetích stran“), a to za podmínek stanovených v těchto Všeobecných podmínkách a speciálních podmínkách stanovených pro příslušnou službu.</w:t>
      </w:r>
    </w:p>
    <w:p w:rsidR="00D26D81" w:rsidRDefault="00D26D81" w:rsidP="00D26D81">
      <w:pPr>
        <w:numPr>
          <w:ilvl w:val="0"/>
          <w:numId w:val="17"/>
        </w:numPr>
        <w:spacing w:after="92" w:line="259" w:lineRule="auto"/>
        <w:ind w:hanging="283"/>
      </w:pPr>
      <w:r>
        <w:rPr>
          <w:rFonts w:ascii="Calibri" w:eastAsia="Calibri" w:hAnsi="Calibri" w:cs="Calibri"/>
          <w:color w:val="E72582"/>
        </w:rPr>
        <w:t>Uzavření</w:t>
      </w:r>
      <w:r>
        <w:rPr>
          <w:rFonts w:ascii="Calibri" w:eastAsia="Calibri" w:hAnsi="Calibri" w:cs="Calibri"/>
          <w:color w:val="E72582"/>
        </w:rPr>
        <w:tab/>
        <w:t>Účastnické</w:t>
      </w:r>
      <w:r>
        <w:rPr>
          <w:rFonts w:ascii="Calibri" w:eastAsia="Calibri" w:hAnsi="Calibri" w:cs="Calibri"/>
          <w:color w:val="E72582"/>
        </w:rPr>
        <w:tab/>
        <w:t>smlouvy</w:t>
      </w:r>
    </w:p>
    <w:p w:rsidR="00D26D81" w:rsidRDefault="00D26D81" w:rsidP="00D26D81">
      <w:pPr>
        <w:numPr>
          <w:ilvl w:val="1"/>
          <w:numId w:val="17"/>
        </w:numPr>
        <w:spacing w:after="104" w:line="247" w:lineRule="auto"/>
        <w:ind w:right="23" w:hanging="567"/>
      </w:pPr>
      <w:r>
        <w:t xml:space="preserve">Zájemce o uzavření Účastnické smlouvy (dále jen „Zájemce“) vyplní formulář Objednávka služeb (dále jen „Objednávka“), podepíše jej a předloží ve značkové prodejně T-Mobile či u jeho obchodního zástupce, a to společně s dokladem totožnosti, případně dalšími dokumenty nutnými k řádné identifikaci Zájemce. Zájemce tímto souhlasí, aby T-Mobile předložené dokumenty kopíroval a archivoval za účelem uchování důkazů o uzavření Účastnické smlouvy. </w:t>
      </w:r>
    </w:p>
    <w:p w:rsidR="00D26D81" w:rsidRDefault="00D26D81" w:rsidP="00D26D81">
      <w:pPr>
        <w:numPr>
          <w:ilvl w:val="1"/>
          <w:numId w:val="17"/>
        </w:numPr>
        <w:spacing w:after="104" w:line="247" w:lineRule="auto"/>
        <w:ind w:right="23" w:hanging="567"/>
      </w:pPr>
      <w:r>
        <w:t xml:space="preserve">T-Mobile, případně jeho obchodní zástupce, ověří, zda se údaje uvedené v Objednávce shodují s údaji v předložených dokumentech a zda jsou splněny i další podmínky nutné pro uzavření Účastnické smlouvy (např. složení zálohy či depozita). </w:t>
      </w:r>
    </w:p>
    <w:p w:rsidR="00D26D81" w:rsidRDefault="00D26D81" w:rsidP="00D26D81">
      <w:pPr>
        <w:ind w:left="567" w:right="23"/>
      </w:pPr>
      <w:r>
        <w:t xml:space="preserve">Jsou-li veškeré podmínky splněny, T-Mobile Objednávku podepíše. Podpisem Objednávky Zájemcem a T-Mobile, případně jeho obchodním zástupcem, je uzavřena Účastnická smlouva. Uzavřením Účastnické smlouvy se Zájemce stává Účastníkem. </w:t>
      </w:r>
    </w:p>
    <w:p w:rsidR="00D26D81" w:rsidRDefault="00D26D81" w:rsidP="00D26D81">
      <w:pPr>
        <w:numPr>
          <w:ilvl w:val="1"/>
          <w:numId w:val="17"/>
        </w:numPr>
        <w:spacing w:after="104" w:line="247" w:lineRule="auto"/>
        <w:ind w:right="23" w:hanging="567"/>
      </w:pPr>
      <w:r>
        <w:t>Neprodleně po přijetí Objednávky na poskytování služeb prostřednictvím veřejné mobilní  komunikační sítě společnosti  T-Mobile vydá T-Mobile či jeho obchodní zástupce Účastníkovi SIM kartu, případně ji zašle na adresu Účastníka podle čl. 3.1.7.</w:t>
      </w:r>
    </w:p>
    <w:p w:rsidR="00D26D81" w:rsidRDefault="00D26D81" w:rsidP="00D26D81">
      <w:pPr>
        <w:numPr>
          <w:ilvl w:val="1"/>
          <w:numId w:val="17"/>
        </w:numPr>
        <w:spacing w:after="104" w:line="247" w:lineRule="auto"/>
        <w:ind w:right="23" w:hanging="567"/>
      </w:pPr>
      <w:r>
        <w:t xml:space="preserve">Sjednaná doba trvání Účastnické smlouvy začíná běžet dnem aktivace zvolené služby. </w:t>
      </w:r>
    </w:p>
    <w:p w:rsidR="00D26D81" w:rsidRDefault="00D26D81" w:rsidP="00D26D81">
      <w:pPr>
        <w:numPr>
          <w:ilvl w:val="1"/>
          <w:numId w:val="17"/>
        </w:numPr>
        <w:spacing w:after="104" w:line="247" w:lineRule="auto"/>
        <w:ind w:right="23" w:hanging="567"/>
      </w:pPr>
      <w:r>
        <w:t>T-Mobile je oprávněn přijmout návrh na uzavření Účastnické smlouvy též jiným úkonem než podpisem Objednávky, zejména aktivací SIM karty či služby.</w:t>
      </w:r>
    </w:p>
    <w:p w:rsidR="00D26D81" w:rsidRDefault="00D26D81" w:rsidP="00D26D81">
      <w:pPr>
        <w:numPr>
          <w:ilvl w:val="1"/>
          <w:numId w:val="17"/>
        </w:numPr>
        <w:spacing w:after="104" w:line="247" w:lineRule="auto"/>
        <w:ind w:right="23" w:hanging="567"/>
      </w:pPr>
      <w:r>
        <w:t xml:space="preserve">T-Mobile je oprávněn umožnit Zájemci uzavření Účastnické smlouvy také korespondenčně. V takovém případě zveřejní ve svých informačních materiálech podmínky, za nichž bude </w:t>
      </w:r>
      <w:r>
        <w:lastRenderedPageBreak/>
        <w:t>uzavření Účastnické smlouvy tímto způsobem umožněno. V případě poskytování služby prostřednictvím veřejné mobilní komunikační sítě společnosti  T-Mobile aktivuje po doručení SIM karty Účastníkovi společnost  T-Mobile jeho SIM kartu na základě telefonické žádosti, případně i bez žádosti, uplyne-li marně lhůta pro tuto žádost. Podepsanou a vyplněnou Objednávku je Účastník povinen doručit T-Mobile nejpozději ve lhůtě 14 dnů od doručení SIM karty. V případě poskytování služby prostřednictvím veřejné pevné komunikační sítě společnosti T-Mobile aktivuje společnost T-Mobile Účastníkovi službu do 30 dnů od podepsání Účastnické smlouvy.</w:t>
      </w:r>
    </w:p>
    <w:p w:rsidR="00D26D81" w:rsidRDefault="00D26D81" w:rsidP="00D26D81">
      <w:pPr>
        <w:numPr>
          <w:ilvl w:val="1"/>
          <w:numId w:val="17"/>
        </w:numPr>
        <w:spacing w:after="104" w:line="247" w:lineRule="auto"/>
        <w:ind w:right="23" w:hanging="567"/>
      </w:pPr>
      <w:r>
        <w:t>Má-li Zájemce již písemně uzavřenu Účastnickou smlouvu, je T-Mobile oprávněn umožnit Zájemci prodloužení této účastnické smlouvy či uzavření další Účastnické smlouvy též nepísemně za stanovených podmínek. Pro každou (i budoucí) takto nepísemně uzavřenou Účastnickou smlouvu platí Všeobecné podmínky, Ceník služeb a podmínky dalších služeb, Podmínky zpracovávání osobních, identifikačních, provozních a lokalizačních údajů účastníků, které se T-Mobile zavazuje Účastníkovi doručit, platné v okamžiku jejího uzavření, a to ve stejném rozsahu jako by platily pro Účastnickou smlouvu uzavřenou písemně.</w:t>
      </w:r>
    </w:p>
    <w:p w:rsidR="00D26D81" w:rsidRDefault="00D26D81" w:rsidP="00D26D81">
      <w:pPr>
        <w:numPr>
          <w:ilvl w:val="1"/>
          <w:numId w:val="17"/>
        </w:numPr>
        <w:spacing w:after="104" w:line="247" w:lineRule="auto"/>
        <w:ind w:right="23" w:hanging="567"/>
      </w:pPr>
      <w:r>
        <w:t xml:space="preserve">Neaktivuje-li T-Mobile SIM kartu ve lhůtě 7 dnů ode dne, kdy ji Účastník převzal, má se zato, že T-Mobile od Účastnické smlouvy na poskytování služby ve veřejné mobilní komunikační síti společnosti T-Mobile odstoupil. Totéž obdobně platí, žádá-li Účastník o přechod z předplacené Služby na tarif s vyúčtováním. V takovém případě lhůta 7 dnů začíná běžet ode dne, kdy Účastník o přechod požádal. Důvody odstoupení od Účastnické smlouvy je T-Mobile povinen Účastníkovi písemně sdělit. </w:t>
      </w:r>
    </w:p>
    <w:p w:rsidR="00D26D81" w:rsidRDefault="00D26D81" w:rsidP="00D26D81">
      <w:pPr>
        <w:numPr>
          <w:ilvl w:val="1"/>
          <w:numId w:val="17"/>
        </w:numPr>
        <w:spacing w:after="104" w:line="247" w:lineRule="auto"/>
        <w:ind w:right="23" w:hanging="567"/>
      </w:pPr>
      <w:r>
        <w:t xml:space="preserve">Neaktivuje-li T-Mobile služby poskytované prostřednictvím veřejné pevné komunikační sítě ve lhůtě 30 dnů ode dne, kdy Účastník uzavřel Účastnickou smlouvu, má se zato, že T-Mobile od Účastnické smlouvy na poskytování služby ve veřejné pevné komunikační síti společnosti T-Mobile odstoupil, pokud nebude v podmínkách dané služby stanoveno jinak. </w:t>
      </w:r>
    </w:p>
    <w:p w:rsidR="00D26D81" w:rsidRDefault="00D26D81" w:rsidP="00D26D81">
      <w:pPr>
        <w:numPr>
          <w:ilvl w:val="1"/>
          <w:numId w:val="17"/>
        </w:numPr>
        <w:spacing w:after="104" w:line="247" w:lineRule="auto"/>
        <w:ind w:right="23" w:hanging="567"/>
      </w:pPr>
      <w:r>
        <w:t xml:space="preserve">SIM karta zůstává po celou dobu trvání Účastnické smlouvy ve vlastnictví T-Mobile. Za data uložená Účastníkem na SIM kartě však T-Mobile neručí. </w:t>
      </w:r>
    </w:p>
    <w:p w:rsidR="00D26D81" w:rsidRDefault="00D26D81" w:rsidP="00D26D81">
      <w:pPr>
        <w:numPr>
          <w:ilvl w:val="1"/>
          <w:numId w:val="17"/>
        </w:numPr>
        <w:spacing w:line="247" w:lineRule="auto"/>
        <w:ind w:right="23" w:hanging="567"/>
      </w:pPr>
      <w:r>
        <w:t xml:space="preserve">Převod práv a závazků Účastníka vyplývajících z Účastnické smlouvy na třetí osobu (dále jen „Zájemce o převod“) je možný pouze se souhlasem T-Mobile po splnění stanovených podmínek (např. úhrada všech dosud splatných částek za poskytované </w:t>
      </w:r>
    </w:p>
    <w:p w:rsidR="00D26D81" w:rsidRDefault="00D26D81" w:rsidP="00D26D81">
      <w:pPr>
        <w:spacing w:line="259" w:lineRule="auto"/>
        <w:ind w:left="10" w:right="53" w:hanging="10"/>
        <w:jc w:val="right"/>
      </w:pPr>
      <w:r>
        <w:t xml:space="preserve">Služby či změna nastavení některých Služeb). Dohoda o převodu </w:t>
      </w:r>
    </w:p>
    <w:p w:rsidR="00D26D81" w:rsidRDefault="00D26D81" w:rsidP="00D26D81">
      <w:pPr>
        <w:ind w:left="681" w:right="23"/>
      </w:pPr>
      <w:r>
        <w:t xml:space="preserve">Účastnické smlouvy je platně uzavřena jejím podepsáním Účastníkem, Zájemcem o převod a T-Mobile či jeho obchodním zástupcem a její účinnost nastává okamžikem provedení převodu v systémech T-Mobile. Účastník je povinen předat Zájemci o převod Účastnické smlouvy na poskytování služeb ve veřejné mobilní komunikační síti společnosti T-Mobile SIM kartu, sdělit mu hesla a kódy s ní spojené. Účastník je vždy povinen rovněž informovat Zájemce o převod o přetrvávajících závazcích, Zájemci o převod Účastnické smlouvy na poskytování služeb prostřednictvím pevné komunikační sítě se Účastník zavazuje předat bod instalace, koncové zařízení, konfiguraci služeb atp. v případě, že nejsou ve vlastnictví Účastníka. </w:t>
      </w:r>
    </w:p>
    <w:p w:rsidR="00D26D81" w:rsidRDefault="00D26D81" w:rsidP="00D26D81">
      <w:pPr>
        <w:numPr>
          <w:ilvl w:val="1"/>
          <w:numId w:val="17"/>
        </w:numPr>
        <w:spacing w:after="160" w:line="247" w:lineRule="auto"/>
        <w:ind w:right="23" w:hanging="567"/>
      </w:pPr>
      <w:r>
        <w:t xml:space="preserve">Účastník tímto bere na vědomí, že nedohodne-li se s T-Mobile jinak, je okamžikem uzavření Účastnické smlouvy oprávněn rovněž využívat platební služby, přičemž momentem prvního využití těchto služeb uzavírá Účastník s T-Mobile smlouvu o platebních službách, a v případě Účastníků využívajících předplacených služeb T-Mobile navíc smlouvu o vydávání elektronických peněz. Podmínky poskytování platebních služeb a vydávání elektronických peněz upravují Obchodní podmínky Platebních služeb T-Mobile, jejichž aktuální znění je uvedeno na www.t-mobile.cz, a zároveň dostupné každému Účastníkovi na jeho stránkách Můj T-Mobile přístupných po zadání jedinečného identifikátoru a hesla daného Účastníka. Účastník </w:t>
      </w:r>
      <w:r>
        <w:lastRenderedPageBreak/>
        <w:t>tímto prohlašuje, že se s Obchodními podmínkami Platebních služeb T-Mobile seznámil a souhlasí s nimi</w:t>
      </w:r>
    </w:p>
    <w:p w:rsidR="00D26D81" w:rsidRDefault="00D26D81" w:rsidP="00D26D81">
      <w:pPr>
        <w:numPr>
          <w:ilvl w:val="0"/>
          <w:numId w:val="17"/>
        </w:numPr>
        <w:spacing w:after="92" w:line="259" w:lineRule="auto"/>
        <w:ind w:hanging="283"/>
      </w:pPr>
      <w:r>
        <w:rPr>
          <w:rFonts w:ascii="Calibri" w:eastAsia="Calibri" w:hAnsi="Calibri" w:cs="Calibri"/>
          <w:color w:val="E72582"/>
        </w:rPr>
        <w:t>Práva</w:t>
      </w:r>
      <w:r>
        <w:rPr>
          <w:rFonts w:ascii="Calibri" w:eastAsia="Calibri" w:hAnsi="Calibri" w:cs="Calibri"/>
          <w:color w:val="E72582"/>
        </w:rPr>
        <w:tab/>
        <w:t>a</w:t>
      </w:r>
      <w:r>
        <w:rPr>
          <w:rFonts w:ascii="Calibri" w:eastAsia="Calibri" w:hAnsi="Calibri" w:cs="Calibri"/>
          <w:color w:val="E72582"/>
        </w:rPr>
        <w:tab/>
        <w:t>závazky</w:t>
      </w:r>
      <w:r>
        <w:rPr>
          <w:rFonts w:ascii="Calibri" w:eastAsia="Calibri" w:hAnsi="Calibri" w:cs="Calibri"/>
          <w:color w:val="E72582"/>
        </w:rPr>
        <w:tab/>
        <w:t>Účastníka</w:t>
      </w:r>
    </w:p>
    <w:p w:rsidR="00D26D81" w:rsidRDefault="00D26D81" w:rsidP="00D26D81">
      <w:pPr>
        <w:numPr>
          <w:ilvl w:val="1"/>
          <w:numId w:val="17"/>
        </w:numPr>
        <w:spacing w:after="104" w:line="247" w:lineRule="auto"/>
        <w:ind w:right="23" w:hanging="567"/>
      </w:pPr>
      <w:r>
        <w:t xml:space="preserve">Účastník je oprávněn:  </w:t>
      </w:r>
    </w:p>
    <w:p w:rsidR="00D26D81" w:rsidRDefault="00D26D81" w:rsidP="00D26D81">
      <w:pPr>
        <w:numPr>
          <w:ilvl w:val="2"/>
          <w:numId w:val="17"/>
        </w:numPr>
        <w:spacing w:after="104" w:line="247" w:lineRule="auto"/>
        <w:ind w:right="23" w:hanging="652"/>
      </w:pPr>
      <w:r>
        <w:t xml:space="preserve">Užívat základní a doplňkové Služby dle Přílohy č. 1, služby související, další služby, k jejichž poskytování je T-Mobile oprávněn, např. platební služby, a Služby třetích stran, které využívají sítí elektronických komunikací k poskytování jiného druhu služeb (například služby platební, zábavní atp.), dále společně rovněž jen „Nabízené služby“ či „Nabízená služba“), přičemž tyto služby se řídí primárně obchodními podmínkami </w:t>
      </w:r>
    </w:p>
    <w:p w:rsidR="00D26D81" w:rsidRDefault="00D26D81" w:rsidP="00D26D81">
      <w:pPr>
        <w:ind w:left="794" w:right="23"/>
      </w:pPr>
      <w:r>
        <w:t xml:space="preserve">příslušné služby a ve věcech neupravených obchodními podmínkami ustanoveními těchto Všeobecných podmínek. </w:t>
      </w:r>
    </w:p>
    <w:p w:rsidR="00D26D81" w:rsidRDefault="00D26D81" w:rsidP="00D26D81">
      <w:pPr>
        <w:numPr>
          <w:ilvl w:val="2"/>
          <w:numId w:val="17"/>
        </w:numPr>
        <w:spacing w:after="113" w:line="235" w:lineRule="auto"/>
        <w:ind w:right="23" w:hanging="652"/>
      </w:pPr>
      <w:r>
        <w:t>V rámci své Účastnické smlouvy je Účastník dále mimo jiné oprávněn využívat základní službu SMS k poskytnutí peněžitého daru odesláním příslušné SMS na stanovené přístupové číslo (dále jen služba DMS nebo DMS Roční podpora). Využitím služby DMS nebo aktivováním služby DMS Roční podpora vzniká Účastníkovi závazek uhradit, v souladu s těmito Všeobecnými podmínkami, částku rovnající se ceně příslušné odeslané SMS resp. stanovené měsíční částky Roční podpory, a to z titulu darovací smlouvy uzavřené takto mezi Účastníkem a subjektem identifikovaným přístupovým číslem a alfanumerickým kódem dané služby DMS a/nebo DMS Roční podpora.</w:t>
      </w:r>
    </w:p>
    <w:p w:rsidR="00D26D81" w:rsidRDefault="00D26D81" w:rsidP="00D26D81">
      <w:pPr>
        <w:numPr>
          <w:ilvl w:val="2"/>
          <w:numId w:val="17"/>
        </w:numPr>
        <w:spacing w:after="104" w:line="247" w:lineRule="auto"/>
        <w:ind w:right="23" w:hanging="652"/>
      </w:pPr>
      <w:r>
        <w:t>Předkládat návrhy, připomínky, žádosti a reklamace Zákaznickému centru.</w:t>
      </w:r>
    </w:p>
    <w:p w:rsidR="00D26D81" w:rsidRDefault="00D26D81" w:rsidP="00D26D81">
      <w:pPr>
        <w:numPr>
          <w:ilvl w:val="2"/>
          <w:numId w:val="17"/>
        </w:numPr>
        <w:spacing w:after="104" w:line="247" w:lineRule="auto"/>
        <w:ind w:right="23" w:hanging="652"/>
      </w:pPr>
      <w:r>
        <w:t>Požadovat za úhradu změnu telefonního čísla.</w:t>
      </w:r>
    </w:p>
    <w:p w:rsidR="00D26D81" w:rsidRDefault="00D26D81" w:rsidP="00D26D81">
      <w:pPr>
        <w:numPr>
          <w:ilvl w:val="2"/>
          <w:numId w:val="17"/>
        </w:numPr>
        <w:spacing w:after="104" w:line="247" w:lineRule="auto"/>
        <w:ind w:right="23" w:hanging="652"/>
      </w:pPr>
      <w:r>
        <w:t xml:space="preserve">Oznamovat zdarma závady v rámci sítě.         </w:t>
      </w:r>
    </w:p>
    <w:p w:rsidR="00D26D81" w:rsidRDefault="00D26D81" w:rsidP="00D26D81">
      <w:pPr>
        <w:numPr>
          <w:ilvl w:val="2"/>
          <w:numId w:val="17"/>
        </w:numPr>
        <w:spacing w:after="104" w:line="247" w:lineRule="auto"/>
        <w:ind w:right="23" w:hanging="652"/>
      </w:pPr>
      <w:r>
        <w:t>Zvolit si heslo, na jehož základě T-Mobile může Účastníkovi sdělovat informace o Nabízených službách, jejich nastavení, výši dlužné částky či informace o údajích týkajících se jednotlivých spojení apod. a na jehož základě je rovněž možno měnit nastavení některých Nabízených služeb. Nezvolí-li si Účastník heslo, T-Mobile jej nastaví a oznámí Účastníkovi. V případě ztráty či zapomenutí hesla může T-Mobile využít alternativní způsob autorizace účastníka (např. dotazem na Účastníkovy osobní údaje).</w:t>
      </w:r>
    </w:p>
    <w:p w:rsidR="00D26D81" w:rsidRDefault="00D26D81" w:rsidP="00D26D81">
      <w:pPr>
        <w:numPr>
          <w:ilvl w:val="2"/>
          <w:numId w:val="17"/>
        </w:numPr>
        <w:spacing w:after="104" w:line="247" w:lineRule="auto"/>
        <w:ind w:right="23" w:hanging="652"/>
      </w:pPr>
      <w:r>
        <w:t>Zvolit si adresu v České republice nebo e-mailovou adresu pro zasílání Vyúčtování a jiných písemností  (tzv. korespondenční adresa).</w:t>
      </w:r>
    </w:p>
    <w:p w:rsidR="00D26D81" w:rsidRDefault="00D26D81" w:rsidP="00D26D81">
      <w:pPr>
        <w:numPr>
          <w:ilvl w:val="2"/>
          <w:numId w:val="17"/>
        </w:numPr>
        <w:spacing w:after="104" w:line="247" w:lineRule="auto"/>
        <w:ind w:right="23" w:hanging="652"/>
      </w:pPr>
      <w:r>
        <w:t>Žádat T-Mobile o přenesení svého čísla do jiné mobilní či pevné komunikační sítě v souladu s Obchodními podmínkami přenesení čísla a opatření obecné povahy Českého telekomunikačního úřadu upravující přenesení čísel . Přenesení čísla mezi mobilní a pevnou komunikační sítí navzájem není možné.</w:t>
      </w:r>
    </w:p>
    <w:p w:rsidR="00D26D81" w:rsidRDefault="00D26D81" w:rsidP="00D26D81">
      <w:pPr>
        <w:numPr>
          <w:ilvl w:val="2"/>
          <w:numId w:val="17"/>
        </w:numPr>
        <w:spacing w:after="104" w:line="247" w:lineRule="auto"/>
        <w:ind w:right="23" w:hanging="652"/>
      </w:pPr>
      <w:r>
        <w:t>Umožnit užívat Nabízené služby za úplatu třetím osobám, případně poskytovat své služby třetím osobám s využitím sítě či Služeb T-Mobile, vždy však pouze na základě písemně uzavřené Smlouvy s T-Mobile, jejímž obsahem je stanovení podmínek za kterých jsou Nabízené služby poskytovány koncovým Účastníkům s cílem zajistit těmto koncovým Účastníkům stejné postavení jako přímým Účastníkům  T-Mobile.</w:t>
      </w:r>
    </w:p>
    <w:p w:rsidR="00D26D81" w:rsidRDefault="00D26D81" w:rsidP="00D26D81">
      <w:pPr>
        <w:numPr>
          <w:ilvl w:val="1"/>
          <w:numId w:val="17"/>
        </w:numPr>
        <w:spacing w:after="104" w:line="247" w:lineRule="auto"/>
        <w:ind w:right="23" w:hanging="567"/>
      </w:pPr>
      <w:r>
        <w:t>Účastník se zavazuje:</w:t>
      </w:r>
    </w:p>
    <w:p w:rsidR="00D26D81" w:rsidRDefault="00D26D81" w:rsidP="00D26D81">
      <w:pPr>
        <w:numPr>
          <w:ilvl w:val="2"/>
          <w:numId w:val="17"/>
        </w:numPr>
        <w:spacing w:after="104" w:line="247" w:lineRule="auto"/>
        <w:ind w:right="23" w:hanging="652"/>
      </w:pPr>
      <w:r>
        <w:t>Užívat Nabízené služby způsobem, který je v souladu s Účastnickou smlouvou, podmínkami jednotlivých služeb, těmito Všeobecnými podmínkami a ostatními oznámeními  T-Mobile, která budou Účastníkovi k dispozici, jakož i v souladu s platnými právními předpisy. Účastník je povinen se vždy s aktuálními podmínkami a oznámeními seznámit.</w:t>
      </w:r>
    </w:p>
    <w:p w:rsidR="00D26D81" w:rsidRDefault="00D26D81" w:rsidP="00D26D81">
      <w:pPr>
        <w:numPr>
          <w:ilvl w:val="2"/>
          <w:numId w:val="17"/>
        </w:numPr>
        <w:spacing w:after="104" w:line="247" w:lineRule="auto"/>
        <w:ind w:right="23" w:hanging="652"/>
      </w:pPr>
      <w:r>
        <w:lastRenderedPageBreak/>
        <w:t xml:space="preserve">Užívat Nabízené služby pouze prostřednictvím takových zařízení, které jsou schváleny či uznány pro užití v České republice, a to pouze k účelu, který je v souladu s platnými právními předpisy a v souladu s Účastnickou smlouvou. </w:t>
      </w:r>
    </w:p>
    <w:p w:rsidR="00D26D81" w:rsidRDefault="00D26D81" w:rsidP="00D26D81">
      <w:pPr>
        <w:numPr>
          <w:ilvl w:val="2"/>
          <w:numId w:val="17"/>
        </w:numPr>
        <w:spacing w:after="104" w:line="247" w:lineRule="auto"/>
        <w:ind w:right="23" w:hanging="652"/>
      </w:pPr>
      <w:r>
        <w:t xml:space="preserve">Užívat Nabízené služby prostřednictvím veřejné mobilní komunikační sítě společnosti T-Mobile pouze prostřednictvím SIM karty, kterou poskytl T-Mobile. Účastník není oprávněn bez souhlasu T-Mobile žádným způsobem zasahovat do softwaru na SIM kartě či případně v jiných zařízeních  T-Mobile a ani jej kopírovat. </w:t>
      </w:r>
    </w:p>
    <w:p w:rsidR="00D26D81" w:rsidRDefault="00D26D81" w:rsidP="00D26D81">
      <w:pPr>
        <w:numPr>
          <w:ilvl w:val="2"/>
          <w:numId w:val="17"/>
        </w:numPr>
        <w:spacing w:after="104" w:line="247" w:lineRule="auto"/>
        <w:ind w:right="23" w:hanging="652"/>
      </w:pPr>
      <w:r>
        <w:t>Řádně a včas hradit své závazky vůči T-Mobile, a to zejména ceny Nabízených služeb ve výši dle Ceníku služeb platného v době poskytnutí Nabízených služeb.</w:t>
      </w:r>
    </w:p>
    <w:p w:rsidR="00D26D81" w:rsidRDefault="00D26D81" w:rsidP="00D26D81">
      <w:pPr>
        <w:numPr>
          <w:ilvl w:val="2"/>
          <w:numId w:val="17"/>
        </w:numPr>
        <w:spacing w:after="104" w:line="247" w:lineRule="auto"/>
        <w:ind w:right="23" w:hanging="652"/>
      </w:pPr>
      <w:r>
        <w:t>Písemně, telefonicky nebo osobně na kterékoliv Značkové prodejně informovat T-Mobile o všech změnách údajů uvedených v Účastnické smlouvě, například o změnách osobních a identifikačních údajů či o změnách adres, vždy nejpozději do 7 dnů ode dne, kdy taková změna nastala, a současně doložit kopii dokladu, který změnu osvědčuje.</w:t>
      </w:r>
    </w:p>
    <w:p w:rsidR="00D26D81" w:rsidRDefault="00D26D81" w:rsidP="00D26D81">
      <w:pPr>
        <w:numPr>
          <w:ilvl w:val="2"/>
          <w:numId w:val="17"/>
        </w:numPr>
        <w:spacing w:after="104" w:line="247" w:lineRule="auto"/>
        <w:ind w:right="23" w:hanging="652"/>
      </w:pPr>
      <w:r>
        <w:t>Nesměrovat provoz do sítě T-Mobile bez smlouvy o propojení. Porušení tohoto ustanovení je zneužitím Nabízených služeb a Účastníkovi vzniká povinnost zaplatit T-Mobile smluvní pokutu ve výši 10.000 Kč za každé jednotlivé porušení tohoto závazku ve veřejné pevné komunikační síti či 10.000 Kč za každou SIM kartu, kterou měl Účastník aktivní v den, kdy je takové směrování poprvé prokázáno v případě porušení tohoto závazku ve veřejné mobilní komunikační síti.</w:t>
      </w:r>
    </w:p>
    <w:p w:rsidR="00D26D81" w:rsidRDefault="00D26D81" w:rsidP="00D26D81">
      <w:pPr>
        <w:numPr>
          <w:ilvl w:val="2"/>
          <w:numId w:val="17"/>
        </w:numPr>
        <w:spacing w:after="104" w:line="247" w:lineRule="auto"/>
        <w:ind w:right="23" w:hanging="652"/>
      </w:pPr>
      <w:r>
        <w:t xml:space="preserve">Nezasílat ostatním Účastníkům zprávy, jež obsahují nevyžádanou reklamu, nebo jež lze z jiných důvodů považovat za obtěžující. T-Mobile je v odůvodněných případech oprávněn za pomoci automatických systémů monitorovat obsah přenášených zpráv, zabránit šíření datových zpráv odeslaných v rozporu se zákazem výše a tyto zprávy ukládat a použít jako důkaz. Porušení tohoto zákazu je zneužitím Nabízených služeb. </w:t>
      </w:r>
    </w:p>
    <w:p w:rsidR="00D26D81" w:rsidRDefault="00D26D81" w:rsidP="00D26D81">
      <w:pPr>
        <w:numPr>
          <w:ilvl w:val="2"/>
          <w:numId w:val="17"/>
        </w:numPr>
        <w:spacing w:after="160" w:line="247" w:lineRule="auto"/>
        <w:ind w:right="23" w:hanging="652"/>
      </w:pPr>
      <w:r>
        <w:t>Dodržovat další povinnosti uvedené v těchto Všeobecných podmínkách, Podmínkách zpracování osobních, identifikačních, provozních a lokalizačních údajů účastníků, obchodních podmínkách jednotlivých Nabízených služeb a podmínkách Služeb třetích stran.</w:t>
      </w:r>
    </w:p>
    <w:p w:rsidR="00D26D81" w:rsidRDefault="00D26D81" w:rsidP="00D26D81">
      <w:pPr>
        <w:numPr>
          <w:ilvl w:val="0"/>
          <w:numId w:val="17"/>
        </w:numPr>
        <w:spacing w:after="92" w:line="259" w:lineRule="auto"/>
        <w:ind w:hanging="283"/>
      </w:pPr>
      <w:r>
        <w:rPr>
          <w:rFonts w:ascii="Calibri" w:eastAsia="Calibri" w:hAnsi="Calibri" w:cs="Calibri"/>
          <w:color w:val="E72582"/>
        </w:rPr>
        <w:t>Práva</w:t>
      </w:r>
      <w:r>
        <w:rPr>
          <w:rFonts w:ascii="Calibri" w:eastAsia="Calibri" w:hAnsi="Calibri" w:cs="Calibri"/>
          <w:color w:val="E72582"/>
        </w:rPr>
        <w:tab/>
        <w:t>a</w:t>
      </w:r>
      <w:r>
        <w:rPr>
          <w:rFonts w:ascii="Calibri" w:eastAsia="Calibri" w:hAnsi="Calibri" w:cs="Calibri"/>
          <w:color w:val="E72582"/>
        </w:rPr>
        <w:tab/>
        <w:t>závazky</w:t>
      </w:r>
      <w:r>
        <w:rPr>
          <w:rFonts w:ascii="Calibri" w:eastAsia="Calibri" w:hAnsi="Calibri" w:cs="Calibri"/>
          <w:color w:val="E72582"/>
        </w:rPr>
        <w:tab/>
        <w:t>T-Mobile</w:t>
      </w:r>
    </w:p>
    <w:p w:rsidR="00D26D81" w:rsidRDefault="00D26D81" w:rsidP="00D26D81">
      <w:pPr>
        <w:numPr>
          <w:ilvl w:val="1"/>
          <w:numId w:val="17"/>
        </w:numPr>
        <w:spacing w:after="104" w:line="247" w:lineRule="auto"/>
        <w:ind w:right="23" w:hanging="567"/>
      </w:pPr>
      <w:r>
        <w:t>T-Mobile se zavazuje:</w:t>
      </w:r>
    </w:p>
    <w:p w:rsidR="00D26D81" w:rsidRDefault="00D26D81" w:rsidP="00D26D81">
      <w:pPr>
        <w:numPr>
          <w:ilvl w:val="2"/>
          <w:numId w:val="17"/>
        </w:numPr>
        <w:spacing w:after="104" w:line="247" w:lineRule="auto"/>
        <w:ind w:right="23" w:hanging="652"/>
      </w:pPr>
      <w:r>
        <w:t xml:space="preserve">Poskytovat Účastníkovi Nabízené služby a provozovat a udržovat síť v řádném technickém stavu, a to vždy v souladu s těmito Všeobecnými podmínkami a v souladu se speciálními podmínkami jednotlivých poskytovaných služeb.  </w:t>
      </w:r>
    </w:p>
    <w:p w:rsidR="00D26D81" w:rsidRDefault="00D26D81" w:rsidP="00D26D81">
      <w:pPr>
        <w:numPr>
          <w:ilvl w:val="2"/>
          <w:numId w:val="17"/>
        </w:numPr>
        <w:spacing w:after="104" w:line="247" w:lineRule="auto"/>
        <w:ind w:right="23" w:hanging="652"/>
      </w:pPr>
      <w:r>
        <w:t>Provádět opravy veřejné mobilní komunikační sítě neprodleně po zjištění závad  tak, aby závady byly odstraněny v nejbližším možném termínu, nejpozději do 7 dnů ode dne jejich zjištění a provádět opravy ve veřejné pevné komunikační sítě  neprodleně s ohledem na technické možnosti a druh závady. V případě, že je porucha mimo působnost T-Mobile, provede T-Mobile všechny nezbytné kroky směrem k třetím stranám na odstranění poruchy.</w:t>
      </w:r>
    </w:p>
    <w:p w:rsidR="00D26D81" w:rsidRDefault="00D26D81" w:rsidP="00D26D81">
      <w:pPr>
        <w:numPr>
          <w:ilvl w:val="2"/>
          <w:numId w:val="17"/>
        </w:numPr>
        <w:spacing w:after="104" w:line="247" w:lineRule="auto"/>
        <w:ind w:right="23" w:hanging="652"/>
      </w:pPr>
      <w:r>
        <w:t>Provádět modernizaci sítě v co nejkratších lhůtách, které odpovídají technologické náročnosti prováděného úkonu.</w:t>
      </w:r>
    </w:p>
    <w:p w:rsidR="00D26D81" w:rsidRDefault="00D26D81" w:rsidP="00D26D81">
      <w:pPr>
        <w:numPr>
          <w:ilvl w:val="2"/>
          <w:numId w:val="17"/>
        </w:numPr>
        <w:spacing w:after="104" w:line="247" w:lineRule="auto"/>
        <w:ind w:right="23" w:hanging="652"/>
      </w:pPr>
      <w:r>
        <w:t xml:space="preserve">Zveřejňovat informace o změnách v rozsahu, kvalitě a cenách Služeb a souvisejících služeb, a to např. prostřednictvím internetových stránek, oznámení, tiskových zpráv </w:t>
      </w:r>
    </w:p>
    <w:p w:rsidR="00D26D81" w:rsidRDefault="00D26D81" w:rsidP="00D26D81">
      <w:pPr>
        <w:ind w:left="793" w:right="361"/>
      </w:pPr>
      <w:r>
        <w:t xml:space="preserve">a informačních materiálů. V případě zvýšení cen základních  Služeb dle Přílohy č. 1 a změny Všeobecných podmínek či Podmínek zpracovávání osobních, identifikačních, provozních a lokalizačních údajů účastníků upozorní T-Mobile současně na takovouto </w:t>
      </w:r>
      <w:r>
        <w:lastRenderedPageBreak/>
        <w:t>změnu Účastníky zasláním informace společně s Vyúčtováním, případně prostřednictvím SMS, dopisem či  e-mailem.</w:t>
      </w:r>
    </w:p>
    <w:p w:rsidR="00D26D81" w:rsidRDefault="00D26D81" w:rsidP="00D26D81">
      <w:pPr>
        <w:numPr>
          <w:ilvl w:val="2"/>
          <w:numId w:val="17"/>
        </w:numPr>
        <w:spacing w:after="104" w:line="247" w:lineRule="auto"/>
        <w:ind w:right="23" w:hanging="652"/>
      </w:pPr>
      <w:r>
        <w:t xml:space="preserve">Oznámit Účastníkovi veškeré informace o bezpečnostních kódech nezbytných k užívání Služeb, zejména o kódech PIN a PUK. </w:t>
      </w:r>
    </w:p>
    <w:p w:rsidR="00D26D81" w:rsidRDefault="00D26D81" w:rsidP="00D26D81">
      <w:pPr>
        <w:numPr>
          <w:ilvl w:val="2"/>
          <w:numId w:val="17"/>
        </w:numPr>
        <w:spacing w:after="104" w:line="247" w:lineRule="auto"/>
        <w:ind w:right="23" w:hanging="652"/>
      </w:pPr>
      <w:r>
        <w:t>Informovat Účastníka o změně jeho hesel, e-mailové adresy či jiných podstatných změnách, a to s přiměřeným předstihem.</w:t>
      </w:r>
    </w:p>
    <w:p w:rsidR="00D26D81" w:rsidRDefault="00D26D81" w:rsidP="00D26D81">
      <w:pPr>
        <w:numPr>
          <w:ilvl w:val="2"/>
          <w:numId w:val="17"/>
        </w:numPr>
        <w:spacing w:after="113" w:line="235" w:lineRule="auto"/>
        <w:ind w:right="23" w:hanging="652"/>
      </w:pPr>
      <w:r>
        <w:t>Je-li to technicky a ekonomicky možné, poskytovat antivirovou ochranu přenášených datových zpráv za pomoci automatických kontrolních systémů; není-li v konkrétním případě možné antivirovou ochranu tímto způsobem poskytnout, je T-Mobile oprávněn seznamovat se v odůvodněných případech a v nezbytném rozsahu s obsahem takových zpráv za účelem poskytnutí nejvyšší možné míry  antivirové ochrany.</w:t>
      </w:r>
    </w:p>
    <w:p w:rsidR="00D26D81" w:rsidRDefault="00D26D81" w:rsidP="00D26D81">
      <w:pPr>
        <w:numPr>
          <w:ilvl w:val="2"/>
          <w:numId w:val="17"/>
        </w:numPr>
        <w:spacing w:after="104" w:line="247" w:lineRule="auto"/>
        <w:ind w:right="23" w:hanging="652"/>
      </w:pPr>
      <w:r>
        <w:t>V rámci zvoleného tarifního programu poskytnout Účastníkovi volné jednotky podle Ceníku služeb (dále jen „volné jednotky“). Účastník je oprávněn využít  volných jednotek pouze pro čerpání Nabízených služeb určených v materiálech T-Mobile za ceny dle Ceníku služeb, není-li stanoveno jinak. Nevyužití volných  jednotek nemá vliv na povinnost zaplatit měsíční paušál dle zvoleného tarifu. Ukončením Účastnické smlouvy výpovědí nezakládá T-Mobile povinnost cenu  volných jednotek Účastníkovi nahradit.</w:t>
      </w:r>
    </w:p>
    <w:p w:rsidR="00D26D81" w:rsidRDefault="00D26D81" w:rsidP="00D26D81">
      <w:pPr>
        <w:numPr>
          <w:ilvl w:val="2"/>
          <w:numId w:val="17"/>
        </w:numPr>
        <w:spacing w:after="104" w:line="247" w:lineRule="auto"/>
        <w:ind w:right="23" w:hanging="652"/>
      </w:pPr>
      <w:r>
        <w:t>Dodržovat další povinnosti uvedené v těchto Všeobecných podmínkách a souvisejících dokumentech.</w:t>
      </w:r>
    </w:p>
    <w:p w:rsidR="00D26D81" w:rsidRDefault="00D26D81" w:rsidP="00D26D81">
      <w:pPr>
        <w:numPr>
          <w:ilvl w:val="1"/>
          <w:numId w:val="17"/>
        </w:numPr>
        <w:spacing w:after="104" w:line="247" w:lineRule="auto"/>
        <w:ind w:right="23" w:hanging="567"/>
      </w:pPr>
      <w:r>
        <w:t>T-Mobile je oprávněn:</w:t>
      </w:r>
    </w:p>
    <w:p w:rsidR="00D26D81" w:rsidRDefault="00D26D81" w:rsidP="00D26D81">
      <w:pPr>
        <w:numPr>
          <w:ilvl w:val="2"/>
          <w:numId w:val="17"/>
        </w:numPr>
        <w:spacing w:after="104" w:line="247" w:lineRule="auto"/>
        <w:ind w:right="23" w:hanging="652"/>
      </w:pPr>
      <w:r>
        <w:t>Omezit poskytování Nabízených služeb na dobu nezbytně nutnou k realizaci příslušných opatření či pravomocných rozhodnutí vydaných příslušným správním či soudním orgánem.</w:t>
      </w:r>
    </w:p>
    <w:p w:rsidR="00D26D81" w:rsidRDefault="00D26D81" w:rsidP="00D26D81">
      <w:pPr>
        <w:numPr>
          <w:ilvl w:val="2"/>
          <w:numId w:val="17"/>
        </w:numPr>
        <w:spacing w:line="247" w:lineRule="auto"/>
        <w:ind w:right="23" w:hanging="652"/>
      </w:pPr>
      <w:r>
        <w:t xml:space="preserve">Provést změnu hesla, e-mailové adresy či jiných nastavení souvisejících s Nabízenými službami poskytovanými Účastníkovi včetně nastavení SIM karty i bez souhlasu </w:t>
      </w:r>
    </w:p>
    <w:p w:rsidR="00D26D81" w:rsidRDefault="00D26D81" w:rsidP="00D26D81">
      <w:pPr>
        <w:ind w:left="794" w:right="23"/>
      </w:pPr>
      <w:r>
        <w:t>Účastníka za předpokladu, že toto opatření je ve prospěch Účastníka nebo je nutné k řádnému poskytování Nabízených služeb. Tuto změnu lze provést i na dálku, bez fyzické přítomnosti pracovníka T-Mobile.</w:t>
      </w:r>
    </w:p>
    <w:p w:rsidR="00D26D81" w:rsidRDefault="00D26D81" w:rsidP="00D26D81">
      <w:pPr>
        <w:numPr>
          <w:ilvl w:val="2"/>
          <w:numId w:val="17"/>
        </w:numPr>
        <w:spacing w:after="104" w:line="247" w:lineRule="auto"/>
        <w:ind w:right="23" w:hanging="652"/>
      </w:pPr>
      <w:r>
        <w:t>Požadovat při kontaktu s Účastníkem nebo jeho zástupcem identifikaci podle  pravidel stanovených T-Mobile s ohledem na maximální možnou ochranu Účastníka. Zástupce Účastníka se musí prokázat ověřenou plnou mocí. T-Mobile je oprávněn jednat jako s Účastníkem s každým, kdo splní podmínky identifikace. T-Mobile je oprávněn neprovést žádaný úkon, pokud se Účastník neidentifikuje řádným způsobem nebo při důvodném podezření na zneužití identifikačních  prostředků. V takovém případě je T-Mobile oprávněn žádat náhradní způsob  identifikace, zejména předložení dokladu totožnosti.</w:t>
      </w:r>
    </w:p>
    <w:p w:rsidR="00D26D81" w:rsidRDefault="00D26D81" w:rsidP="00D26D81">
      <w:pPr>
        <w:numPr>
          <w:ilvl w:val="2"/>
          <w:numId w:val="17"/>
        </w:numPr>
        <w:spacing w:after="104" w:line="247" w:lineRule="auto"/>
        <w:ind w:right="23" w:hanging="652"/>
      </w:pPr>
      <w:r>
        <w:t>Sdělovat Účastníkovi nebo jeho zástupci informace o Nabízených službách poskytovaných Účastníkovi, o jejich nastavení, výši dlužné částky či informace o údajích týkajících se konkrétních spojení apod.</w:t>
      </w:r>
    </w:p>
    <w:p w:rsidR="00D26D81" w:rsidRDefault="00D26D81" w:rsidP="00D26D81">
      <w:pPr>
        <w:numPr>
          <w:ilvl w:val="2"/>
          <w:numId w:val="17"/>
        </w:numPr>
        <w:spacing w:after="104" w:line="247" w:lineRule="auto"/>
        <w:ind w:right="23" w:hanging="652"/>
      </w:pPr>
      <w:r>
        <w:t xml:space="preserve">Poskytovat různým Účastníkům různé ceny, nabídky, kvalitu služeb a úroveň péče, a to v závislosti na splnění objektivních kritérií například na objem  poskytnutých Nabízených služeb, počet Účastnických smluv či délce jejich trvání. T-Mobile je oprávněn za úplatu poskytnout vyšší úroveň péče i těm Účastníkům, kteří nesplňují stanovená objektivní kritéria. </w:t>
      </w:r>
    </w:p>
    <w:p w:rsidR="00D26D81" w:rsidRDefault="00D26D81" w:rsidP="00D26D81">
      <w:pPr>
        <w:numPr>
          <w:ilvl w:val="2"/>
          <w:numId w:val="17"/>
        </w:numPr>
        <w:spacing w:after="104" w:line="247" w:lineRule="auto"/>
        <w:ind w:right="23" w:hanging="652"/>
      </w:pPr>
      <w:r>
        <w:t>T-Mobile neručí za kvalitu hovorů uskutečněných prostřednictvím počítačové sítě Internet.</w:t>
      </w:r>
    </w:p>
    <w:p w:rsidR="00D26D81" w:rsidRDefault="00D26D81" w:rsidP="00D26D81">
      <w:pPr>
        <w:numPr>
          <w:ilvl w:val="2"/>
          <w:numId w:val="17"/>
        </w:numPr>
        <w:spacing w:after="166" w:line="247" w:lineRule="auto"/>
        <w:ind w:right="23" w:hanging="652"/>
      </w:pPr>
      <w:r>
        <w:t>T-Mobile neodpovídá za plnění třetích stran.</w:t>
      </w:r>
    </w:p>
    <w:p w:rsidR="00D26D81" w:rsidRDefault="00D26D81" w:rsidP="00D26D81">
      <w:pPr>
        <w:numPr>
          <w:ilvl w:val="0"/>
          <w:numId w:val="17"/>
        </w:numPr>
        <w:spacing w:after="92" w:line="259" w:lineRule="auto"/>
        <w:ind w:hanging="283"/>
      </w:pPr>
      <w:r>
        <w:rPr>
          <w:rFonts w:ascii="Calibri" w:eastAsia="Calibri" w:hAnsi="Calibri" w:cs="Calibri"/>
          <w:color w:val="E72582"/>
        </w:rPr>
        <w:t>Platební</w:t>
      </w:r>
      <w:r>
        <w:rPr>
          <w:rFonts w:ascii="Calibri" w:eastAsia="Calibri" w:hAnsi="Calibri" w:cs="Calibri"/>
          <w:color w:val="E72582"/>
        </w:rPr>
        <w:tab/>
        <w:t>podmínky</w:t>
      </w:r>
    </w:p>
    <w:p w:rsidR="00D26D81" w:rsidRDefault="00D26D81" w:rsidP="00D26D81">
      <w:pPr>
        <w:numPr>
          <w:ilvl w:val="1"/>
          <w:numId w:val="17"/>
        </w:numPr>
        <w:spacing w:after="104" w:line="247" w:lineRule="auto"/>
        <w:ind w:right="23" w:hanging="567"/>
      </w:pPr>
      <w:r>
        <w:lastRenderedPageBreak/>
        <w:t>Ceny za Služby a související služby poskytované prostřednictvím veřejné mobilní komunikační sítě se začínají účtovat dnem aktivace SIM karty. Ceny za Služby a související služby poskytované prostřednictvím veřejné pevné komunikační sítě se začínají účtovat dnem aktivace Služby. Ceny za Služby třetích stran jsou Účastníkovi účtovány dle podmínek stanovených pro příslušnou Službu třetí strany. Ceny za další služby, které je  T-Mobile oprávněn poskytovat, např. platební služby, se řídí dle speciálních podmínek pro danou službu.</w:t>
      </w:r>
    </w:p>
    <w:p w:rsidR="00D26D81" w:rsidRDefault="00D26D81" w:rsidP="00D26D81">
      <w:pPr>
        <w:numPr>
          <w:ilvl w:val="1"/>
          <w:numId w:val="17"/>
        </w:numPr>
        <w:spacing w:after="104" w:line="247" w:lineRule="auto"/>
        <w:ind w:right="23" w:hanging="567"/>
      </w:pPr>
      <w:r>
        <w:t xml:space="preserve">Po skončení zúčtovacího období T-Mobile vystaví Účastníkovi vyúčtování splňující náležitosti daňového dokladu (dále jen „Vyúčtování“). Vyúčtování obsahuje cenu Nabízených služeb, jakož i jiné částky, na které má T-Mobile právo, např. depozita či smluvní pokuty. Za dobu přerušení poskytování Nabízených služeb nejsou Vyúčtování vystavována. Pokud některou z Nabízených služeb poskytnutých Účastníkovi není možno Účastníkovi vyúčtovat ve Vyúčtování za zúčtovací období, v němž tato byla poskytnuta, bude tato vyúčtována v nejbližším možném zúčtovacím období. </w:t>
      </w:r>
    </w:p>
    <w:p w:rsidR="00D26D81" w:rsidRDefault="00D26D81" w:rsidP="00D26D81">
      <w:pPr>
        <w:numPr>
          <w:ilvl w:val="1"/>
          <w:numId w:val="17"/>
        </w:numPr>
        <w:spacing w:after="104" w:line="247" w:lineRule="auto"/>
        <w:ind w:right="23" w:hanging="567"/>
      </w:pPr>
      <w:r>
        <w:t>T-Mobile společně s poskytovateli Služeb třetích stran tímto informuje Účastníka o tom, že veškeré pohledávky těchto třetích stran byly postoupeny příslušnou třetí stranou společnosti  T-Mobile, která je z tohoto titulu oprávněna k jejich vyúčtování Účastníkovi dle čl. 5.2, jakož i k případnému následnému vymáhání u příslušného orgánu (zejména správního úřadu nebo soudu) vlastním jménem a na vlastní účet. Účastník tímto bere uvedenou informaci na vědomí. Aktualizovaný seznam Služeb třetích stran a jejich poskytovatelů je uveden na www.t-mobile.cz.</w:t>
      </w:r>
    </w:p>
    <w:p w:rsidR="00D26D81" w:rsidRDefault="00D26D81" w:rsidP="00D26D81">
      <w:pPr>
        <w:numPr>
          <w:ilvl w:val="1"/>
          <w:numId w:val="17"/>
        </w:numPr>
        <w:spacing w:after="104" w:line="247" w:lineRule="auto"/>
        <w:ind w:right="23" w:hanging="567"/>
      </w:pPr>
      <w:r>
        <w:t>Vyúčtování obsahuje údaje stanovené platnými právními předpisy; může však obsahovat i další údaje.</w:t>
      </w:r>
    </w:p>
    <w:p w:rsidR="00D26D81" w:rsidRDefault="00D26D81" w:rsidP="00D26D81">
      <w:pPr>
        <w:numPr>
          <w:ilvl w:val="1"/>
          <w:numId w:val="17"/>
        </w:numPr>
        <w:spacing w:after="104" w:line="247" w:lineRule="auto"/>
        <w:ind w:right="23" w:hanging="567"/>
      </w:pPr>
      <w:r>
        <w:t xml:space="preserve">Neprodleně po vystavení Vyúčtování jej T-Mobile odešle na korespondenční adresu Účastníka tak, aby mohlo být Účastníkovi dodáno nejpozději do 15 dnů ode dne ukončení zúčtovacího období. Pokud Účastník neobdržel Vyúčtování déle než 40 dnů od doručení posledního Vyúčtování (nebo ode dne aktivace SIM karty či Služby), je povinen tuto skutečnost bez zbytečného odkladu oznámit Zákaznickému centru, jež mu sdělí údaje potřebné pro řádné zaplacení ceny za poskytnuté služby. </w:t>
      </w:r>
    </w:p>
    <w:p w:rsidR="00D26D81" w:rsidRDefault="00D26D81" w:rsidP="00D26D81">
      <w:pPr>
        <w:numPr>
          <w:ilvl w:val="1"/>
          <w:numId w:val="17"/>
        </w:numPr>
        <w:spacing w:after="104" w:line="247" w:lineRule="auto"/>
        <w:ind w:right="23" w:hanging="567"/>
      </w:pPr>
      <w:r>
        <w:t xml:space="preserve">T-Mobile je oprávněn zasílat Účastníkovi pouze elektronické Vyúčtování na základě dohody Účastníka a T-Mobile nebo dle podmínek konkrétní Nabízené služby na Účastníkem sdělenou e-mailovou adresu či zpřístupněním v příslušné aplikaci. Vystavení tištěného Vyúčtování v takovém případě může být zpoplatněno. Články 5.1, 5.2, 5.4 a 5.5 platí obdobně. Doručením elektronického Vyúčtování se tak rozumí jeho odeslání na e-mailovou adresu Účastníka či jeho zpřístupnění v příslušné aplikaci. </w:t>
      </w:r>
    </w:p>
    <w:p w:rsidR="00D26D81" w:rsidRDefault="00D26D81" w:rsidP="00D26D81">
      <w:pPr>
        <w:numPr>
          <w:ilvl w:val="1"/>
          <w:numId w:val="17"/>
        </w:numPr>
        <w:spacing w:after="104" w:line="247" w:lineRule="auto"/>
        <w:ind w:right="23" w:hanging="567"/>
      </w:pPr>
      <w:r>
        <w:t xml:space="preserve">T-Mobile na základě žádosti Účastníka může vyhotovit podrobný rozpis skutečně vyčerpaných služeb. Formu podrobného rozpisu a další podrobnosti jeho poskytnutí stanoví aktuální podmínky  T-Mobile. Cena za vyhotovení podrobného rozpisu se řídí Ceníkem služeb. </w:t>
      </w:r>
    </w:p>
    <w:p w:rsidR="00D26D81" w:rsidRDefault="00D26D81" w:rsidP="00D26D81">
      <w:pPr>
        <w:numPr>
          <w:ilvl w:val="1"/>
          <w:numId w:val="17"/>
        </w:numPr>
        <w:spacing w:after="104" w:line="247" w:lineRule="auto"/>
        <w:ind w:right="23" w:hanging="567"/>
      </w:pPr>
      <w:r>
        <w:t xml:space="preserve">Vyúčtované částky musí být uhrazeny připsáním na bankovní účet T-Mobile ve lhůtě 18 dnů od vystavení Vyúčtování, není-li ve Vyúčtování uvedena jiná lhůta. Nedoručení Vyúčtování nemá vliv na povinnost Účastníka řádně a včas uhradit ceny za poskytnuté Nabízené služby. Povinnost Účastníka uhradit vyúčtované částky je splněna okamžikem připsání příslušné částky označené variabilním symbolem uvedeným ve Vyúčtování na bankovní účet T-Mobile. Není-li platba řádně označena variabilním symbolem uvedeným ve Vyúčtování, dochází ke splnění až okamžikem, kdy Účastník sdělí T-Mobile údaje umožňující identifikaci platby. T-Mobile vrátí pouze takové platby přijaté na jeho bankovní účet, u nichž žadatel o vrácení prokáže totožnost odesílatele platby a sdělí T-Mobile údaje umožňující identifikaci takové platby. T-Mobile je </w:t>
      </w:r>
      <w:r>
        <w:lastRenderedPageBreak/>
        <w:t>oprávněn po Účastníkovi požadovat náhradu nákladů spojených s vymáháním pohledávky; Účastník je v takovém případě povinen náklady uhradit.</w:t>
      </w:r>
    </w:p>
    <w:p w:rsidR="00D26D81" w:rsidRDefault="00D26D81" w:rsidP="00D26D81">
      <w:pPr>
        <w:numPr>
          <w:ilvl w:val="1"/>
          <w:numId w:val="17"/>
        </w:numPr>
        <w:spacing w:after="104" w:line="247" w:lineRule="auto"/>
        <w:ind w:right="23" w:hanging="567"/>
      </w:pPr>
      <w:r>
        <w:t xml:space="preserve">V případě inkasního způsobu úhrady je T-Mobile oprávněn inkasovat nejdříve po vystavení Vyúčtování. Pokud inkasní platba neproběhne z důvodu na straně Účastníka či peněžního ústavu, není tím dotčena povinnost Účastníka uhradit Vyúčtování ve lhůtě splatnosti. Pokud inkasní platba z důvodu na straně Účastníka nebo peněžního ústavu neproběhne opakovaně, je T-Mobile oprávněn inkasní způsob úhrady jednostranně zrušit a jeho znovuzavedení odmítnout. Zrušení nebo změnu inkasního způsobu úhrady je Účastník povinen oznámit Zákaznickému centru současně s oznámením nového způsobu úhrady. Změna způsobu platby bude provedena od nejbližšího Vyúčtování, u něhož to s ohledem na termín přijetí žádosti bude technicky možné. </w:t>
      </w:r>
    </w:p>
    <w:p w:rsidR="00D26D81" w:rsidRDefault="00D26D81" w:rsidP="00D26D81">
      <w:pPr>
        <w:numPr>
          <w:ilvl w:val="1"/>
          <w:numId w:val="17"/>
        </w:numPr>
        <w:spacing w:after="104" w:line="247" w:lineRule="auto"/>
        <w:ind w:right="23" w:hanging="567"/>
      </w:pPr>
      <w:r>
        <w:t xml:space="preserve">T-Mobile je oprávněn použít uhrazenou částku nejprve na úhradu nejstaršího splatného závazku, a to nejprve na úhradu služeb třetích stran, následně smluvních pokut a poté na úhradu zbytku nejstaršího splatného závazku Účastníka vůči T-Mobile, a to vždy nejprve na úhradu jistiny. Stejným způsobem je T-Mobile oprávněn použít zálohu, depozitum, přeplatek Účastníka nebo jakoukoliv jinou finanční částku, již má Účastník u T-Mobile.  Není-li třeba této částky takto použít, vrátí T-Mobile takovou finanční částku Účastníkovi snížením částky k úhradě v následujícím Vyúčtování nebo k žádosti Účastníka na bankovní účet Účastníka v České republice, případně též na jím uvedenou adresu v ČR, nejpozději do 20 dnů ode dne přijetí žádosti. </w:t>
      </w:r>
    </w:p>
    <w:p w:rsidR="00D26D81" w:rsidRDefault="00D26D81" w:rsidP="00D26D81">
      <w:pPr>
        <w:numPr>
          <w:ilvl w:val="1"/>
          <w:numId w:val="17"/>
        </w:numPr>
        <w:spacing w:after="104" w:line="247" w:lineRule="auto"/>
        <w:ind w:right="23" w:hanging="567"/>
      </w:pPr>
      <w:r>
        <w:t>Účastník může proti pohledávkám T-Mobile jednostranně započíst pouze své pravomocně přiznané pohledávky.</w:t>
      </w:r>
    </w:p>
    <w:p w:rsidR="00D26D81" w:rsidRDefault="00D26D81" w:rsidP="00D26D81">
      <w:pPr>
        <w:numPr>
          <w:ilvl w:val="1"/>
          <w:numId w:val="17"/>
        </w:numPr>
        <w:spacing w:after="158" w:line="247" w:lineRule="auto"/>
        <w:ind w:right="23" w:hanging="567"/>
      </w:pPr>
      <w:r>
        <w:t>T-Mobile je oprávněn zmocnit třetí osoby k vymáhání svých pohledávek za Účastníkem.</w:t>
      </w:r>
    </w:p>
    <w:p w:rsidR="00D26D81" w:rsidRDefault="00D26D81" w:rsidP="00D26D81">
      <w:pPr>
        <w:numPr>
          <w:ilvl w:val="0"/>
          <w:numId w:val="17"/>
        </w:numPr>
        <w:spacing w:after="92" w:line="259" w:lineRule="auto"/>
        <w:ind w:hanging="283"/>
      </w:pPr>
      <w:r>
        <w:rPr>
          <w:rFonts w:ascii="Calibri" w:eastAsia="Calibri" w:hAnsi="Calibri" w:cs="Calibri"/>
          <w:color w:val="E72582"/>
        </w:rPr>
        <w:t>Zálohy</w:t>
      </w:r>
      <w:r>
        <w:rPr>
          <w:rFonts w:ascii="Calibri" w:eastAsia="Calibri" w:hAnsi="Calibri" w:cs="Calibri"/>
          <w:color w:val="E72582"/>
        </w:rPr>
        <w:tab/>
        <w:t>a</w:t>
      </w:r>
      <w:r>
        <w:rPr>
          <w:rFonts w:ascii="Calibri" w:eastAsia="Calibri" w:hAnsi="Calibri" w:cs="Calibri"/>
          <w:color w:val="E72582"/>
        </w:rPr>
        <w:tab/>
        <w:t>depozita</w:t>
      </w:r>
    </w:p>
    <w:p w:rsidR="00D26D81" w:rsidRDefault="00D26D81" w:rsidP="00D26D81">
      <w:pPr>
        <w:numPr>
          <w:ilvl w:val="1"/>
          <w:numId w:val="17"/>
        </w:numPr>
        <w:spacing w:after="104" w:line="247" w:lineRule="auto"/>
        <w:ind w:right="23" w:hanging="567"/>
      </w:pPr>
      <w:r>
        <w:t xml:space="preserve">T-Mobile je oprávněn žádat složení záloh či depozit pouze v případech hrozícího finančního rizika nebo z jiného vážného důvodu. </w:t>
      </w:r>
    </w:p>
    <w:p w:rsidR="00D26D81" w:rsidRDefault="00D26D81" w:rsidP="00D26D81">
      <w:pPr>
        <w:numPr>
          <w:ilvl w:val="1"/>
          <w:numId w:val="17"/>
        </w:numPr>
        <w:spacing w:after="104" w:line="247" w:lineRule="auto"/>
        <w:ind w:right="23" w:hanging="567"/>
      </w:pPr>
      <w:r>
        <w:t xml:space="preserve">V případě neuhrazení požadované zálohy či depozita je T-Mobile oprávněn odmítnout uzavření Účastnické smlouvy, odstoupit od uzavřené Účastnické smlouvy, neprovést navrženou změnu </w:t>
      </w:r>
    </w:p>
    <w:p w:rsidR="00D26D81" w:rsidRDefault="00D26D81" w:rsidP="00D26D81">
      <w:pPr>
        <w:ind w:left="681" w:right="23"/>
      </w:pPr>
      <w:r>
        <w:t>smlouvy či omezit nebo přerušit poskytování Nabízených služeb Účastníkovi. T-Mobile je rovněž v takovém případě oprávněn Účastníkovi poskytovat jen některé z Nabízených služeb.</w:t>
      </w:r>
    </w:p>
    <w:p w:rsidR="00D26D81" w:rsidRDefault="00D26D81" w:rsidP="00D26D81">
      <w:pPr>
        <w:numPr>
          <w:ilvl w:val="1"/>
          <w:numId w:val="17"/>
        </w:numPr>
        <w:spacing w:after="9" w:line="247" w:lineRule="auto"/>
        <w:ind w:right="23" w:hanging="567"/>
      </w:pPr>
      <w:r>
        <w:t xml:space="preserve">T-Mobile zálohy a depozita Účastníkovi vrátí zpravidla poté, co </w:t>
      </w:r>
    </w:p>
    <w:p w:rsidR="00D26D81" w:rsidRDefault="00D26D81" w:rsidP="00D26D81">
      <w:pPr>
        <w:spacing w:after="9"/>
        <w:ind w:left="681" w:right="23"/>
      </w:pPr>
      <w:r>
        <w:t xml:space="preserve">Účastník řádně a včas zaplatí ceny dle prvních tří vystavených </w:t>
      </w:r>
    </w:p>
    <w:p w:rsidR="00D26D81" w:rsidRDefault="00D26D81" w:rsidP="00D26D81">
      <w:pPr>
        <w:ind w:left="681" w:right="23"/>
      </w:pPr>
      <w:r>
        <w:t xml:space="preserve">Vyúčtování, nejpozději však do 3 měsíců od ukončení poslední Účastnické smlouvy uzavřené mezi T-Mobile a Účastníkem. </w:t>
      </w:r>
    </w:p>
    <w:p w:rsidR="00D26D81" w:rsidRDefault="00D26D81" w:rsidP="00D26D81">
      <w:pPr>
        <w:numPr>
          <w:ilvl w:val="1"/>
          <w:numId w:val="17"/>
        </w:numPr>
        <w:spacing w:after="104" w:line="247" w:lineRule="auto"/>
        <w:ind w:right="23" w:hanging="567"/>
      </w:pPr>
      <w:r>
        <w:t xml:space="preserve">T-Mobile je oprávněn požadovat od Účastníka mimořádnou zálohu či depozitum, nastane-li některá ze skutečností uvedených v čl. 7.3 (s výjimkou písmene d) nebo čl. 7.4. </w:t>
      </w:r>
    </w:p>
    <w:p w:rsidR="00D26D81" w:rsidRDefault="00D26D81" w:rsidP="00D26D81">
      <w:pPr>
        <w:numPr>
          <w:ilvl w:val="1"/>
          <w:numId w:val="17"/>
        </w:numPr>
        <w:spacing w:after="104" w:line="247" w:lineRule="auto"/>
        <w:ind w:right="23" w:hanging="567"/>
      </w:pPr>
      <w:r>
        <w:t>Maximální výše mimořádné zálohy či depozita činí zpravidla čtyřnásobek ceny Účastníkem dosud v zúčtovacím období využitých služeb. Výzvu k zaplacení mimořádné zálohy či depozita zašle T-Mobile Účastníkovi kterýmkoliv způsobem doručení písemnosti dle těchto Všeobecných podmínek (čl. 19.).</w:t>
      </w:r>
    </w:p>
    <w:p w:rsidR="00D26D81" w:rsidRDefault="00D26D81" w:rsidP="00D26D81">
      <w:pPr>
        <w:numPr>
          <w:ilvl w:val="1"/>
          <w:numId w:val="17"/>
        </w:numPr>
        <w:spacing w:after="160" w:line="247" w:lineRule="auto"/>
        <w:ind w:right="23" w:hanging="567"/>
      </w:pPr>
      <w:proofErr w:type="gramStart"/>
      <w:r>
        <w:t>T-Mobile</w:t>
      </w:r>
      <w:proofErr w:type="gramEnd"/>
      <w:r>
        <w:t xml:space="preserve"> se zavazuje vrátit mimořádnou zálohu nebo depozitum bez zbytečného odkladu po zaplacení všech Vyúčtování, ve kterých se události, které byly důvodem mimořádné zálohy nebo depozita, projevily. </w:t>
      </w:r>
    </w:p>
    <w:p w:rsidR="00CE00EE" w:rsidRDefault="00CE00EE" w:rsidP="00CE00EE">
      <w:pPr>
        <w:spacing w:after="160" w:line="247" w:lineRule="auto"/>
        <w:ind w:left="694" w:right="23"/>
      </w:pPr>
    </w:p>
    <w:p w:rsidR="00CE00EE" w:rsidRDefault="00CE00EE" w:rsidP="00CE00EE">
      <w:pPr>
        <w:spacing w:after="160" w:line="247" w:lineRule="auto"/>
        <w:ind w:left="694" w:right="23"/>
      </w:pPr>
      <w:bookmarkStart w:id="5" w:name="_GoBack"/>
      <w:bookmarkEnd w:id="5"/>
    </w:p>
    <w:p w:rsidR="00D26D81" w:rsidRDefault="00D26D81" w:rsidP="00D26D81">
      <w:pPr>
        <w:numPr>
          <w:ilvl w:val="0"/>
          <w:numId w:val="17"/>
        </w:numPr>
        <w:spacing w:after="92" w:line="259" w:lineRule="auto"/>
        <w:ind w:hanging="283"/>
      </w:pPr>
      <w:r>
        <w:rPr>
          <w:rFonts w:ascii="Calibri" w:eastAsia="Calibri" w:hAnsi="Calibri" w:cs="Calibri"/>
          <w:color w:val="E72582"/>
        </w:rPr>
        <w:lastRenderedPageBreak/>
        <w:t>Omezení</w:t>
      </w:r>
      <w:r>
        <w:rPr>
          <w:rFonts w:ascii="Calibri" w:eastAsia="Calibri" w:hAnsi="Calibri" w:cs="Calibri"/>
          <w:color w:val="E72582"/>
        </w:rPr>
        <w:tab/>
        <w:t>a</w:t>
      </w:r>
      <w:r>
        <w:rPr>
          <w:rFonts w:ascii="Calibri" w:eastAsia="Calibri" w:hAnsi="Calibri" w:cs="Calibri"/>
          <w:color w:val="E72582"/>
        </w:rPr>
        <w:tab/>
        <w:t>přerušení</w:t>
      </w:r>
      <w:r>
        <w:rPr>
          <w:rFonts w:ascii="Calibri" w:eastAsia="Calibri" w:hAnsi="Calibri" w:cs="Calibri"/>
          <w:color w:val="E72582"/>
        </w:rPr>
        <w:tab/>
        <w:t>poskytování</w:t>
      </w:r>
      <w:r>
        <w:rPr>
          <w:rFonts w:ascii="Calibri" w:eastAsia="Calibri" w:hAnsi="Calibri" w:cs="Calibri"/>
          <w:color w:val="E72582"/>
        </w:rPr>
        <w:tab/>
        <w:t>Nabízených</w:t>
      </w:r>
      <w:r>
        <w:rPr>
          <w:rFonts w:ascii="Calibri" w:eastAsia="Calibri" w:hAnsi="Calibri" w:cs="Calibri"/>
          <w:color w:val="E72582"/>
        </w:rPr>
        <w:tab/>
        <w:t>služeb</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V případě, že Účastník neuhradí řádně a včas Vyúčtování a nezjedná na základě upozornění T-Mobile v průběhu náhradní lhůty nápravu, je T-Mobile oprávněn omezit, případně též přerušit poskytování Nabízených služeb Účastníkovi. Přerušení poskytování Nabízených služeb se také označuje jako suspendace. T-Mobile je oprávněn kdykoliv v průběhu suspendace Účastníka převést dočasně na zbylou dobu suspendace na předplacenou službu Twist.</w:t>
      </w:r>
    </w:p>
    <w:p w:rsidR="00D26D81" w:rsidRDefault="00D26D81" w:rsidP="00D26D81">
      <w:pPr>
        <w:numPr>
          <w:ilvl w:val="1"/>
          <w:numId w:val="17"/>
        </w:numPr>
        <w:spacing w:after="104" w:line="247" w:lineRule="auto"/>
        <w:ind w:right="23" w:hanging="567"/>
      </w:pPr>
      <w:r>
        <w:t xml:space="preserve">Účastník souhlasí, že prokazatelným upozorněním o nezaplacení ceny s uvedením náhradní lhůty k plnění je též SMS nebo e-mail. </w:t>
      </w:r>
    </w:p>
    <w:p w:rsidR="00D26D81" w:rsidRDefault="00D26D81" w:rsidP="00D26D81">
      <w:pPr>
        <w:numPr>
          <w:ilvl w:val="1"/>
          <w:numId w:val="17"/>
        </w:numPr>
        <w:spacing w:after="103" w:line="245" w:lineRule="auto"/>
        <w:ind w:right="23" w:hanging="567"/>
      </w:pPr>
      <w:r>
        <w:t>T-Mobile je oprávněn omezit, případně též přerušit, a to i okamžitě, poskytování Nabízených služeb Účastníkovi v případě, že:</w:t>
      </w:r>
    </w:p>
    <w:p w:rsidR="00D26D81" w:rsidRDefault="00D26D81" w:rsidP="00D26D81">
      <w:pPr>
        <w:numPr>
          <w:ilvl w:val="3"/>
          <w:numId w:val="19"/>
        </w:numPr>
        <w:spacing w:after="104" w:line="247" w:lineRule="auto"/>
        <w:ind w:right="23" w:hanging="340"/>
      </w:pPr>
      <w:r>
        <w:t>se nepodařilo Účastníkovi doručit dopisy, Vyúčtování, upomínky a jiné písemnosti, které zaslal T-Mobile, nebo že Účastník jejich převzetí odmítl. To však neplatí v případě, kdy se T-Mobile o nedoručení dozvěděl na základě oznámení Účastníka dle čl. 5.5,</w:t>
      </w:r>
    </w:p>
    <w:p w:rsidR="00D26D81" w:rsidRDefault="00D26D81" w:rsidP="00D26D81">
      <w:pPr>
        <w:numPr>
          <w:ilvl w:val="3"/>
          <w:numId w:val="19"/>
        </w:numPr>
        <w:spacing w:after="104" w:line="247" w:lineRule="auto"/>
        <w:ind w:right="23" w:hanging="340"/>
      </w:pPr>
      <w:r>
        <w:t xml:space="preserve">Účastník nedoručí T-Mobile v případě Účastnické smlouvy uzavřené korespondenčně vyplněnou a podepsanou Objednávku ve stanovené lhůtě,   </w:t>
      </w:r>
    </w:p>
    <w:p w:rsidR="00D26D81" w:rsidRDefault="00D26D81" w:rsidP="00D26D81">
      <w:pPr>
        <w:numPr>
          <w:ilvl w:val="3"/>
          <w:numId w:val="19"/>
        </w:numPr>
        <w:spacing w:after="104" w:line="247" w:lineRule="auto"/>
        <w:ind w:right="23" w:hanging="340"/>
      </w:pPr>
      <w:r>
        <w:t>vznikne-li podezření, že Účastník uzavřel Účastnickou smlouvu na základě nepravdivých údajů,</w:t>
      </w:r>
    </w:p>
    <w:p w:rsidR="00D26D81" w:rsidRDefault="00D26D81" w:rsidP="00D26D81">
      <w:pPr>
        <w:numPr>
          <w:ilvl w:val="3"/>
          <w:numId w:val="19"/>
        </w:numPr>
        <w:spacing w:after="104" w:line="247" w:lineRule="auto"/>
        <w:ind w:right="23" w:hanging="340"/>
      </w:pPr>
      <w:r>
        <w:t>Účastník užívá koncové zařízení, které nebylo schváleno či uznáno pro provoz v České republice,</w:t>
      </w:r>
    </w:p>
    <w:p w:rsidR="00D26D81" w:rsidRDefault="00D26D81" w:rsidP="00D26D81">
      <w:pPr>
        <w:numPr>
          <w:ilvl w:val="3"/>
          <w:numId w:val="19"/>
        </w:numPr>
        <w:spacing w:after="104" w:line="247" w:lineRule="auto"/>
        <w:ind w:right="23" w:hanging="340"/>
      </w:pPr>
      <w:r>
        <w:t>podmínky nezbytné pro poskytování Nabízených služeb Účastníkovi nejsou nadále splněny,</w:t>
      </w:r>
    </w:p>
    <w:p w:rsidR="00D26D81" w:rsidRDefault="00D26D81" w:rsidP="00D26D81">
      <w:pPr>
        <w:numPr>
          <w:ilvl w:val="3"/>
          <w:numId w:val="19"/>
        </w:numPr>
        <w:spacing w:after="104" w:line="247" w:lineRule="auto"/>
        <w:ind w:right="23" w:hanging="340"/>
      </w:pPr>
      <w:r>
        <w:t>Účastník užívá Nabízené služby způsobem, který může negativně ovlivnit ostatní Účastníky, provoz sítě nebo její části či může negativně ovlivnit dostupnost nabízených služeb pro ostatní Účastníky (zejména uskutečňuje zlomyslná nebo obtěžující volání, zasahuje do služeb poskytovaných jiným Účastníkům, zasílá nevyžádanou poštu, šíří viry apod.),</w:t>
      </w:r>
    </w:p>
    <w:p w:rsidR="00D26D81" w:rsidRDefault="00D26D81" w:rsidP="00D26D81">
      <w:pPr>
        <w:numPr>
          <w:ilvl w:val="3"/>
          <w:numId w:val="19"/>
        </w:numPr>
        <w:spacing w:after="104" w:line="247" w:lineRule="auto"/>
        <w:ind w:right="23" w:hanging="340"/>
      </w:pPr>
      <w:r>
        <w:t>Účastník užívá Nabízené služby v rozporu s těmito Všeobecnými podmínkami nebo v rozporu s podmínkami dané služby,</w:t>
      </w:r>
    </w:p>
    <w:p w:rsidR="00D26D81" w:rsidRDefault="00D26D81" w:rsidP="00D26D81">
      <w:pPr>
        <w:numPr>
          <w:ilvl w:val="3"/>
          <w:numId w:val="19"/>
        </w:numPr>
        <w:spacing w:after="104" w:line="247" w:lineRule="auto"/>
        <w:ind w:right="23" w:hanging="340"/>
      </w:pPr>
      <w:r>
        <w:t>vznikne-li důvodné podezření, že dochází ke zneužití poskytovaných Nabízených služeb zejména ve smyslu ustanovení čl. 7.4.</w:t>
      </w:r>
    </w:p>
    <w:p w:rsidR="00D26D81" w:rsidRDefault="00D26D81" w:rsidP="00D26D81">
      <w:pPr>
        <w:numPr>
          <w:ilvl w:val="3"/>
          <w:numId w:val="19"/>
        </w:numPr>
        <w:spacing w:after="104" w:line="247" w:lineRule="auto"/>
        <w:ind w:right="23" w:hanging="340"/>
      </w:pPr>
      <w:r>
        <w:t>Ve všech těchto případech je T-Mobile současně oprávněn kdykoliv v průběhu trvání suspendace převést Účastníka na zbylou dobu suspendace dočasně na předplacenou službu Twist.</w:t>
      </w:r>
    </w:p>
    <w:p w:rsidR="00D26D81" w:rsidRDefault="00D26D81" w:rsidP="00D26D81">
      <w:pPr>
        <w:numPr>
          <w:ilvl w:val="1"/>
          <w:numId w:val="17"/>
        </w:numPr>
        <w:spacing w:after="104" w:line="247" w:lineRule="auto"/>
        <w:ind w:right="23" w:hanging="567"/>
      </w:pPr>
      <w:r>
        <w:t xml:space="preserve">T-Mobile se zavazuje chránit Účastníka služeb poskytovaných ve veřejné mobilní i pevné komunikační síti T-Mobile před možným zneužitím jeho SIM karet nebo služby poskytované prostřednictvím veřejné pevní komunikační sítě v případě, že na některé ze SIM karet nebo v rámci využívání některé ze služeb poskytovaných prostřednictvím veřejné pevné komunikační sítě dojde k neobvykle vysokému provozu, který přesáhne v průběhu zúčtovacího období dvojnásobek průměrné výše Vyúčtování, nebo k neobvyklému typu provozu. Například se objeví hovory do exotických destinací nebo na </w:t>
      </w:r>
      <w:proofErr w:type="spellStart"/>
      <w:r>
        <w:t>audiotextová</w:t>
      </w:r>
      <w:proofErr w:type="spellEnd"/>
      <w:r>
        <w:t xml:space="preserve"> čísla, ačkoliv k takovým hovorům v minulosti v takovém objemu nedocházelo. V takových případech je T-Mobile oprávněn Účastníkovi přerušit poskytování Nabízených služeb. T-Mobile informuje Účastníka o těchto skutečnostech SMS zprávou, případně jiným vhodným způsobem. Omezení poskytování Nabízených služeb se může vztahovat i na jiné SIM karty než ty, u nichž se objevil neobvykle vysoký provoz či neobvyklý typ provozu. T-Mobile je oprávněn současně kdykoliv v průběhu trvání tohoto přerušení poskytování Nabízených služeb převést Účastníka na zbylou dobu tohoto přerušení dočasně na předplacenou službu Twist.</w:t>
      </w:r>
    </w:p>
    <w:p w:rsidR="00D26D81" w:rsidRDefault="00D26D81" w:rsidP="00D26D81">
      <w:pPr>
        <w:numPr>
          <w:ilvl w:val="1"/>
          <w:numId w:val="17"/>
        </w:numPr>
        <w:spacing w:after="104" w:line="247" w:lineRule="auto"/>
        <w:ind w:right="23" w:hanging="567"/>
      </w:pPr>
      <w:r>
        <w:lastRenderedPageBreak/>
        <w:t>V případě, že Účastník složí mimořádnou zálohu či depozitum, bude poskytování Nabízených služeb na telefonním čísle/ telefonních číslech bez zbytečného odkladu obnoveno. Právo  T-Mobile na úhradu dlužných cen za poskytnuté Nabízené služby a nárok na úhradu měsíčních paušálů není omezením nebo přerušením poskytování Nabízených služeb Účastníkovi dotčen.</w:t>
      </w:r>
    </w:p>
    <w:p w:rsidR="00D26D81" w:rsidRDefault="00D26D81" w:rsidP="00D26D81">
      <w:pPr>
        <w:numPr>
          <w:ilvl w:val="1"/>
          <w:numId w:val="17"/>
        </w:numPr>
        <w:spacing w:after="158" w:line="247" w:lineRule="auto"/>
        <w:ind w:right="23" w:hanging="567"/>
      </w:pPr>
      <w:r>
        <w:t xml:space="preserve">Při ukončení Účastnické smlouvy je Účastník povinen vrátit bez zbytečného prodlení T-Mobile vše, co je vlastnictvím T-Mobile. </w:t>
      </w:r>
    </w:p>
    <w:p w:rsidR="00D26D81" w:rsidRDefault="00D26D81" w:rsidP="00D26D81">
      <w:pPr>
        <w:numPr>
          <w:ilvl w:val="0"/>
          <w:numId w:val="17"/>
        </w:numPr>
        <w:spacing w:after="92" w:line="259" w:lineRule="auto"/>
        <w:ind w:hanging="283"/>
      </w:pPr>
      <w:r>
        <w:rPr>
          <w:rFonts w:ascii="Calibri" w:eastAsia="Calibri" w:hAnsi="Calibri" w:cs="Calibri"/>
          <w:color w:val="E72582"/>
        </w:rPr>
        <w:t>Smluvní</w:t>
      </w:r>
      <w:r>
        <w:rPr>
          <w:rFonts w:ascii="Calibri" w:eastAsia="Calibri" w:hAnsi="Calibri" w:cs="Calibri"/>
          <w:color w:val="E72582"/>
        </w:rPr>
        <w:tab/>
        <w:t>pokuty</w:t>
      </w:r>
      <w:r>
        <w:rPr>
          <w:rFonts w:ascii="Calibri" w:eastAsia="Calibri" w:hAnsi="Calibri" w:cs="Calibri"/>
          <w:color w:val="E72582"/>
        </w:rPr>
        <w:tab/>
        <w:t>a</w:t>
      </w:r>
      <w:r>
        <w:rPr>
          <w:rFonts w:ascii="Calibri" w:eastAsia="Calibri" w:hAnsi="Calibri" w:cs="Calibri"/>
          <w:color w:val="E72582"/>
        </w:rPr>
        <w:tab/>
        <w:t>finanční</w:t>
      </w:r>
      <w:r>
        <w:rPr>
          <w:rFonts w:ascii="Calibri" w:eastAsia="Calibri" w:hAnsi="Calibri" w:cs="Calibri"/>
          <w:color w:val="E72582"/>
        </w:rPr>
        <w:tab/>
        <w:t>vypořádání</w:t>
      </w:r>
      <w:r>
        <w:rPr>
          <w:rFonts w:ascii="Calibri" w:eastAsia="Calibri" w:hAnsi="Calibri" w:cs="Calibri"/>
          <w:color w:val="E72582"/>
        </w:rPr>
        <w:tab/>
      </w:r>
      <w:r>
        <w:rPr>
          <w:rFonts w:ascii="Calibri" w:eastAsia="Calibri" w:hAnsi="Calibri" w:cs="Calibri"/>
          <w:color w:val="E72582"/>
        </w:rPr>
        <w:tab/>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V případě prodlení Účastníka s úhradou Vyúčtování je T-Mobile oprávněn Účastníkovi účtovat smluvní pokuty za podmínek a ve výši uvedené v Ceníku služeb.</w:t>
      </w:r>
    </w:p>
    <w:p w:rsidR="00D26D81" w:rsidRDefault="00D26D81" w:rsidP="00D26D81">
      <w:pPr>
        <w:numPr>
          <w:ilvl w:val="1"/>
          <w:numId w:val="17"/>
        </w:numPr>
        <w:spacing w:after="104" w:line="247" w:lineRule="auto"/>
        <w:ind w:right="23" w:hanging="567"/>
      </w:pPr>
      <w:r>
        <w:t xml:space="preserve">Nezaplatí-li Účastník tři po sobě jdoucí Vyúčtování nebo je-li v prodlení s úhradou jakéhokoliv svého peněžitého závazku déle než 90 dnů, je povinen zaplatit smluvní pokutu ve výši součtu měsíčních paušálů zbývajících do konce sjednané doby trvání Účastnické smlouvy. Tento součet se spočítá za období od začátku suspendace (viz. Čl. 7), během níž vznikl nárok na smluvní pokutu, do konce sjednané doby trvání Účastnické smlouvy. Rozhodující je měsíční paušál naposledy vyúčtovaný ve Vyúčtování bez DPH. Nárok na tuto smluvní pokutu nevzniká v případě smluv uzavřených na dobu neurčitou. Pokud Účastnická smlouva předčasně skončí pro jiná porušení povinností než podle čl. 13.8 </w:t>
      </w:r>
      <w:proofErr w:type="spellStart"/>
      <w:r>
        <w:t>písm.a</w:t>
      </w:r>
      <w:proofErr w:type="spellEnd"/>
      <w:r>
        <w:t xml:space="preserve">) a b), je Účastník povinen T-Mobile zaplatit finanční vypořádání nákladů vynaložených při uzavření Účastnické smlouvy, a to ve výši součtu měsíčních paušálů za období od ukončení Účastnické smlouvy do konce sjednané doby jejího trvání. Je-li Účastníkovi při přenesení telefonního čísla v souladu s obchodními podmínkami Přenesení čísla umožněno ukončit předčasně Účastnickou smlouvu na dobu </w:t>
      </w:r>
    </w:p>
    <w:p w:rsidR="00D26D81" w:rsidRDefault="00D26D81" w:rsidP="00D26D81">
      <w:pPr>
        <w:ind w:left="681" w:right="23"/>
      </w:pPr>
      <w:r>
        <w:t xml:space="preserve">určitou, je povinen zaplatit finanční vypořádání, jehož výše se rovná součtu měsíčních paušálů zbývajících do konce sjednané doby trvání Účastnické smlouvy. Bližší podrobnosti stanoví obchodní podmínky Přenesení čísla. </w:t>
      </w:r>
    </w:p>
    <w:p w:rsidR="00D26D81" w:rsidRDefault="00D26D81" w:rsidP="00D26D81">
      <w:pPr>
        <w:numPr>
          <w:ilvl w:val="1"/>
          <w:numId w:val="17"/>
        </w:numPr>
        <w:spacing w:after="104" w:line="247" w:lineRule="auto"/>
        <w:ind w:right="23" w:hanging="567"/>
      </w:pPr>
      <w:r>
        <w:t xml:space="preserve">Pokud Účastník porušil závazek dodržovat sjednané Minimální měsíční plnění, vzniká mu povinnost zaplatit T-Mobile smluvní pokutu podle Podmínek minimálního měsíčního plnění. </w:t>
      </w:r>
    </w:p>
    <w:p w:rsidR="00D26D81" w:rsidRDefault="00D26D81" w:rsidP="00D26D81">
      <w:pPr>
        <w:numPr>
          <w:ilvl w:val="1"/>
          <w:numId w:val="17"/>
        </w:numPr>
        <w:spacing w:after="104" w:line="247" w:lineRule="auto"/>
        <w:ind w:right="23" w:hanging="567"/>
      </w:pPr>
      <w:r>
        <w:t xml:space="preserve">T-Mobile je oprávněn smluvní pokuty vyúčtovat v samostatném Vyúčtování. Také může smluvní pokuty vyúčtovat ve Vyúčtování společně s Nabízenými službami. V takovém případě oddělí smluvní pokuty od ostatních účtovaných částek. Smluvní pokuty se Účastník zavazuje uhradit ve lhůtě uvedené ve Vyúčtování. Účastník se zaplacením smluvních pokut nezprošťuje povinnosti uhradit jiné dlužné částky. Právo T-Mobile domáhat se náhrady škody není zaplacením smluvních pokut dotčeno. </w:t>
      </w:r>
    </w:p>
    <w:p w:rsidR="00D26D81" w:rsidRDefault="00D26D81" w:rsidP="00D26D81">
      <w:pPr>
        <w:numPr>
          <w:ilvl w:val="1"/>
          <w:numId w:val="17"/>
        </w:numPr>
        <w:spacing w:after="160" w:line="247" w:lineRule="auto"/>
        <w:ind w:right="23" w:hanging="567"/>
      </w:pPr>
      <w:r>
        <w:t xml:space="preserve">Smluvní pokuty a finanční vypořádání uvedené v těchto Všeobecných podmínkách či v jiných zvláštních smluvních podmínkách jsou písemně sjednány také pro veškeré budoucí nepísemné účastnické smlouvy Účastníka. To platí zejména o smluvních pokutách a finančních vypořádáních podle čl. 8.1., 8.2 a 8.3. těchto Všeobecných podmínek. </w:t>
      </w:r>
    </w:p>
    <w:p w:rsidR="00D26D81" w:rsidRDefault="00D26D81" w:rsidP="00D26D81">
      <w:pPr>
        <w:numPr>
          <w:ilvl w:val="0"/>
          <w:numId w:val="17"/>
        </w:numPr>
        <w:spacing w:after="92" w:line="259" w:lineRule="auto"/>
        <w:ind w:hanging="283"/>
      </w:pPr>
      <w:r>
        <w:rPr>
          <w:rFonts w:ascii="Calibri" w:eastAsia="Calibri" w:hAnsi="Calibri" w:cs="Calibri"/>
          <w:color w:val="E72582"/>
        </w:rPr>
        <w:t>Opatření</w:t>
      </w:r>
      <w:r>
        <w:rPr>
          <w:rFonts w:ascii="Calibri" w:eastAsia="Calibri" w:hAnsi="Calibri" w:cs="Calibri"/>
          <w:color w:val="E72582"/>
        </w:rPr>
        <w:tab/>
        <w:t>proti</w:t>
      </w:r>
      <w:r>
        <w:rPr>
          <w:rFonts w:ascii="Calibri" w:eastAsia="Calibri" w:hAnsi="Calibri" w:cs="Calibri"/>
          <w:color w:val="E72582"/>
        </w:rPr>
        <w:tab/>
        <w:t>zneužití</w:t>
      </w:r>
      <w:r>
        <w:rPr>
          <w:rFonts w:ascii="Calibri" w:eastAsia="Calibri" w:hAnsi="Calibri" w:cs="Calibri"/>
          <w:color w:val="E72582"/>
        </w:rPr>
        <w:tab/>
        <w:t>nabízených</w:t>
      </w:r>
      <w:r>
        <w:rPr>
          <w:rFonts w:ascii="Calibri" w:eastAsia="Calibri" w:hAnsi="Calibri" w:cs="Calibri"/>
          <w:color w:val="E72582"/>
        </w:rPr>
        <w:tab/>
        <w:t>služeb</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Účastník se zavazuje:</w:t>
      </w:r>
    </w:p>
    <w:p w:rsidR="00D26D81" w:rsidRDefault="00D26D81" w:rsidP="00D26D81">
      <w:pPr>
        <w:numPr>
          <w:ilvl w:val="2"/>
          <w:numId w:val="17"/>
        </w:numPr>
        <w:spacing w:after="104" w:line="247" w:lineRule="auto"/>
        <w:ind w:right="23" w:hanging="652"/>
      </w:pPr>
      <w:r>
        <w:t xml:space="preserve">Po zjištění ztráty, odcizení či zneužití SIM karty nebo služby poskytované prostřednictvím veřejné pevné komunikační sítě neprodleně o této skutečnosti informovat T-Mobile, který nejpozději do dvou hodin po přijetí oznámení učiní opatření k zamezení zneužití SIM karty nebo služby poskytované prostřednictvím veřejné pevné komunikační sítě. Totéž platí v případě podezření Účastníka na zneužití hesel a bezpečnostních kódů.  </w:t>
      </w:r>
    </w:p>
    <w:p w:rsidR="00D26D81" w:rsidRDefault="00D26D81" w:rsidP="00D26D81">
      <w:pPr>
        <w:numPr>
          <w:ilvl w:val="2"/>
          <w:numId w:val="17"/>
        </w:numPr>
        <w:spacing w:after="104" w:line="247" w:lineRule="auto"/>
        <w:ind w:right="23" w:hanging="652"/>
      </w:pPr>
      <w:r>
        <w:t xml:space="preserve">Přijmout veškerá přiměřená opatření na ochranu svých personalizovaných bezpečnostních prvků, zejména všech hesel ve smyslu jeho nastavení podle čl. 3.1.5, PIN a PUK ve smyslu čl. </w:t>
      </w:r>
      <w:r>
        <w:lastRenderedPageBreak/>
        <w:t xml:space="preserve">4.1.5., všech hesel, které si Účastník zvolí na internetových stránkách, prostřednictvím kterých  T-Mobile poskytuje Nabízené služby, či jakýchkoliv jiných bezpečnostních kódů. V případě důvodného podezření na jejich prozrazení se Účastník zavazuje heslo či bezpečnostní kód neprodleně změnit. </w:t>
      </w:r>
    </w:p>
    <w:p w:rsidR="00D26D81" w:rsidRDefault="00D26D81" w:rsidP="00D26D81">
      <w:pPr>
        <w:numPr>
          <w:ilvl w:val="2"/>
          <w:numId w:val="17"/>
        </w:numPr>
        <w:spacing w:after="104" w:line="247" w:lineRule="auto"/>
        <w:ind w:right="23" w:hanging="652"/>
      </w:pPr>
      <w:r>
        <w:t>Seznámit třetí osoby, kterým umožní užívat Nabízené služby, s podmínkami Účastnické smlouvy a dalšími důležitými informacemi o Nabízených službách. Za jednání takových osob odpovídá Účastník..</w:t>
      </w:r>
    </w:p>
    <w:p w:rsidR="00D26D81" w:rsidRDefault="00D26D81" w:rsidP="00D26D81">
      <w:pPr>
        <w:numPr>
          <w:ilvl w:val="1"/>
          <w:numId w:val="17"/>
        </w:numPr>
        <w:spacing w:after="104" w:line="247" w:lineRule="auto"/>
        <w:ind w:right="23" w:hanging="567"/>
      </w:pPr>
      <w:r>
        <w:t xml:space="preserve">V případě ztráty, odcizení, poškození SIM karty či prozrazení PUK kódu, vydá T-Mobile Účastníkovi novou SIM kartu za podmínek a za cenu stanovenou v Ceníku služeb.  </w:t>
      </w:r>
    </w:p>
    <w:p w:rsidR="00D26D81" w:rsidRDefault="00D26D81" w:rsidP="00D26D81">
      <w:pPr>
        <w:numPr>
          <w:ilvl w:val="1"/>
          <w:numId w:val="17"/>
        </w:numPr>
        <w:spacing w:after="160" w:line="247" w:lineRule="auto"/>
        <w:ind w:right="23" w:hanging="567"/>
      </w:pPr>
      <w:r>
        <w:t>Není-li v samostatných podmínkách služeb stanoveno jinak, odpovídá za úhradu zneužitých Nabízených služeb Účastník, a to až do uplynutí dvou hodin od okamžiku, kdy toto oznámil T-Mobile. Totéž platí v případě zneužití hesel a bezpečnostních kódů</w:t>
      </w:r>
    </w:p>
    <w:p w:rsidR="00D26D81" w:rsidRDefault="00D26D81" w:rsidP="00D26D81">
      <w:pPr>
        <w:numPr>
          <w:ilvl w:val="0"/>
          <w:numId w:val="17"/>
        </w:numPr>
        <w:spacing w:after="92" w:line="259" w:lineRule="auto"/>
        <w:ind w:hanging="283"/>
      </w:pPr>
      <w:r>
        <w:rPr>
          <w:rFonts w:ascii="Calibri" w:eastAsia="Calibri" w:hAnsi="Calibri" w:cs="Calibri"/>
          <w:color w:val="E72582"/>
        </w:rPr>
        <w:t>Změna</w:t>
      </w:r>
      <w:r>
        <w:rPr>
          <w:rFonts w:ascii="Calibri" w:eastAsia="Calibri" w:hAnsi="Calibri" w:cs="Calibri"/>
          <w:color w:val="E72582"/>
        </w:rPr>
        <w:tab/>
        <w:t>Účastnické</w:t>
      </w:r>
      <w:r>
        <w:rPr>
          <w:rFonts w:ascii="Calibri" w:eastAsia="Calibri" w:hAnsi="Calibri" w:cs="Calibri"/>
          <w:color w:val="E72582"/>
        </w:rPr>
        <w:tab/>
        <w:t>smlouvy</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O změnu Účastnické smlouvy může Účastník požádat  prostřednictvím Zákaznického centra, na jakékoliv Značkové prodejně společnosti T-Mobile, zavoláním na Zákaznické </w:t>
      </w:r>
    </w:p>
    <w:p w:rsidR="00D26D81" w:rsidRDefault="00D26D81" w:rsidP="00D26D81">
      <w:pPr>
        <w:ind w:left="680" w:right="23"/>
      </w:pPr>
      <w:r>
        <w:t>centrum, na internetových stránkách Můj T-Mobile nebo jinými způsoby dle aktuálních podmínek T-Mobile. T-Mobile je oprávněn požadovanou změnu neprovést například z důvodu Účastníkova dluhu, při omezení či přerušení poskytování Nabízených služeb dle čl. 7 nebo v průběhu výpovědní lhůty apod. Za změny Účastnické smlouvy prováděné prostřednictvím portálu T-Mobile, jakož i za jiné úkony prováděné po přihlášení do tohoto  portálu, nese plnou odpovědnost Účastník.</w:t>
      </w:r>
    </w:p>
    <w:p w:rsidR="00D26D81" w:rsidRDefault="00D26D81" w:rsidP="00D26D81">
      <w:pPr>
        <w:numPr>
          <w:ilvl w:val="1"/>
          <w:numId w:val="17"/>
        </w:numPr>
        <w:spacing w:after="104" w:line="247" w:lineRule="auto"/>
        <w:ind w:right="23" w:hanging="567"/>
      </w:pPr>
      <w:r>
        <w:t xml:space="preserve">Změna Účastnické smlouvy bude potvrzena T-Mobile provedením požadované změny, písemně nebo jakýmkoliv jiným vhodným způsobem. </w:t>
      </w:r>
    </w:p>
    <w:p w:rsidR="00D26D81" w:rsidRDefault="00D26D81" w:rsidP="00D26D81">
      <w:pPr>
        <w:numPr>
          <w:ilvl w:val="1"/>
          <w:numId w:val="17"/>
        </w:numPr>
        <w:spacing w:after="104" w:line="247" w:lineRule="auto"/>
        <w:ind w:right="23" w:hanging="567"/>
      </w:pPr>
      <w:r>
        <w:t xml:space="preserve">K provedení změny dojde nejpozději od počátku zúčtovacího období nejblíže následujícího po přijetí žádosti Účastníka, pokud byla T-Mobile doručena nejméně 5 dnů před počátkem zúčtovacího období a pokud je to technicky možné. </w:t>
      </w:r>
    </w:p>
    <w:p w:rsidR="00D26D81" w:rsidRDefault="00D26D81" w:rsidP="00D26D81">
      <w:pPr>
        <w:numPr>
          <w:ilvl w:val="1"/>
          <w:numId w:val="17"/>
        </w:numPr>
        <w:spacing w:after="159" w:line="247" w:lineRule="auto"/>
        <w:ind w:right="23" w:hanging="567"/>
      </w:pPr>
      <w:r>
        <w:t xml:space="preserve">Nedošlo-li k provedení změny navrhované Účastníkem, považuje se žádost o změnu za nepřijatou. Tuto skutečnost T-Mobile Účastníkovi oznámí.  </w:t>
      </w:r>
    </w:p>
    <w:p w:rsidR="00D26D81" w:rsidRDefault="00D26D81" w:rsidP="00D26D81">
      <w:pPr>
        <w:numPr>
          <w:ilvl w:val="0"/>
          <w:numId w:val="17"/>
        </w:numPr>
        <w:spacing w:after="92" w:line="259" w:lineRule="auto"/>
        <w:ind w:hanging="283"/>
      </w:pPr>
      <w:r>
        <w:rPr>
          <w:rFonts w:ascii="Calibri" w:eastAsia="Calibri" w:hAnsi="Calibri" w:cs="Calibri"/>
          <w:color w:val="E72582"/>
        </w:rPr>
        <w:t>Údržba</w:t>
      </w:r>
      <w:r>
        <w:rPr>
          <w:rFonts w:ascii="Calibri" w:eastAsia="Calibri" w:hAnsi="Calibri" w:cs="Calibri"/>
          <w:color w:val="E72582"/>
        </w:rPr>
        <w:tab/>
        <w:t>sítě,</w:t>
      </w:r>
      <w:r>
        <w:rPr>
          <w:rFonts w:ascii="Calibri" w:eastAsia="Calibri" w:hAnsi="Calibri" w:cs="Calibri"/>
          <w:color w:val="E72582"/>
        </w:rPr>
        <w:tab/>
        <w:t>pokrytí</w:t>
      </w:r>
      <w:r>
        <w:rPr>
          <w:rFonts w:ascii="Calibri" w:eastAsia="Calibri" w:hAnsi="Calibri" w:cs="Calibri"/>
          <w:color w:val="E72582"/>
        </w:rPr>
        <w:tab/>
        <w:t>signálem</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T-Mobile je oprávněn provádět technické úpravy a údržbu sítě, které se mohou výjimečně projevit dočasným snížením dostupnosti Nabízených služeb. O tomto opatření bude T-Mobile přiměřeným způsobem bez zbytečného odkladu informovat Účastníky, kterých se tento následek může týkat, bude-li možné tyto Účastníky předem zjistit.</w:t>
      </w:r>
    </w:p>
    <w:p w:rsidR="00D26D81" w:rsidRDefault="00D26D81" w:rsidP="00D26D81">
      <w:pPr>
        <w:numPr>
          <w:ilvl w:val="1"/>
          <w:numId w:val="17"/>
        </w:numPr>
        <w:spacing w:after="160" w:line="247" w:lineRule="auto"/>
        <w:ind w:right="23" w:hanging="567"/>
      </w:pPr>
      <w:r>
        <w:t>Oblasti pokrytí rádiovým signálem pro poskytování služeb prostřednictvím veřejné mobilní komunikační sítě jsou graficky znázorněny v orientační, pravidelně aktualizované mapě  na www.t-mobile.cz. Vzhledem k charakteru šíření rádiových vln, jakož i vzhledem k omezeným možnostem grafického zobrazení T-Mobile nezaručuje, že v oblastech dle mapy pokrytých signálem Účastník vždy dosáhne připojení k síti. Nepokrytí některých částí území České republiky signálem není vadou plnění na straně  T-Mobile. Nepokrytí některých částí území České republiky signálem nezakládá právo Účastníka odstoupit od Účastnické smlouvy.</w:t>
      </w:r>
    </w:p>
    <w:p w:rsidR="00D26D81" w:rsidRDefault="00D26D81" w:rsidP="00D26D81">
      <w:pPr>
        <w:numPr>
          <w:ilvl w:val="0"/>
          <w:numId w:val="17"/>
        </w:numPr>
        <w:spacing w:after="92" w:line="259" w:lineRule="auto"/>
        <w:ind w:hanging="283"/>
      </w:pPr>
      <w:r>
        <w:rPr>
          <w:rFonts w:ascii="Calibri" w:eastAsia="Calibri" w:hAnsi="Calibri" w:cs="Calibri"/>
          <w:color w:val="E72582"/>
        </w:rPr>
        <w:t>Reklamace,</w:t>
      </w:r>
      <w:r>
        <w:rPr>
          <w:rFonts w:ascii="Calibri" w:eastAsia="Calibri" w:hAnsi="Calibri" w:cs="Calibri"/>
          <w:color w:val="E72582"/>
        </w:rPr>
        <w:tab/>
      </w:r>
      <w:r>
        <w:rPr>
          <w:rFonts w:ascii="Calibri" w:eastAsia="Calibri" w:hAnsi="Calibri" w:cs="Calibri"/>
          <w:color w:val="E72582"/>
        </w:rPr>
        <w:tab/>
        <w:t>lhůty</w:t>
      </w:r>
      <w:r>
        <w:rPr>
          <w:rFonts w:ascii="Calibri" w:eastAsia="Calibri" w:hAnsi="Calibri" w:cs="Calibri"/>
          <w:color w:val="E72582"/>
        </w:rPr>
        <w:tab/>
        <w:t>pro</w:t>
      </w:r>
      <w:r>
        <w:rPr>
          <w:rFonts w:ascii="Calibri" w:eastAsia="Calibri" w:hAnsi="Calibri" w:cs="Calibri"/>
          <w:color w:val="E72582"/>
        </w:rPr>
        <w:tab/>
        <w:t>jejich</w:t>
      </w:r>
      <w:r>
        <w:rPr>
          <w:rFonts w:ascii="Calibri" w:eastAsia="Calibri" w:hAnsi="Calibri" w:cs="Calibri"/>
          <w:color w:val="E72582"/>
        </w:rPr>
        <w:tab/>
        <w:t>uplatnění</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Reklamace se uplatňuje písemně u Zákaznického centra na adrese sídla T-Mobile Tomíčkova 2144/1, 149 00 Praha 4 nebo na kterékoliv Značkové prodejně T-Mobile. Účastník má právo podat reklamaci ve lhůtě 2 měsíců od doručení Vyúčtování, případně od vadného poskytnutí </w:t>
      </w:r>
      <w:r>
        <w:lastRenderedPageBreak/>
        <w:t xml:space="preserve">služby, jinak právo zanikne. V reklamaci Účastník uvede své identifikační údaje, telefonní číslo, reklamované Vyúčtování a jasně a srozumitelně vylíčí, v čem spatřuje chybný postup.  </w:t>
      </w:r>
    </w:p>
    <w:p w:rsidR="00D26D81" w:rsidRDefault="00D26D81" w:rsidP="00D26D81">
      <w:pPr>
        <w:numPr>
          <w:ilvl w:val="1"/>
          <w:numId w:val="17"/>
        </w:numPr>
        <w:spacing w:after="104" w:line="247" w:lineRule="auto"/>
        <w:ind w:right="23" w:hanging="567"/>
      </w:pPr>
      <w:r>
        <w:t xml:space="preserve">Podání reklamace nemá odkladný účinek, ledaže ho přizná Český telekomunikační úřad. </w:t>
      </w:r>
    </w:p>
    <w:p w:rsidR="00D26D81" w:rsidRDefault="00D26D81" w:rsidP="00D26D81">
      <w:pPr>
        <w:numPr>
          <w:ilvl w:val="1"/>
          <w:numId w:val="17"/>
        </w:numPr>
        <w:spacing w:after="104" w:line="247" w:lineRule="auto"/>
        <w:ind w:right="23" w:hanging="567"/>
      </w:pPr>
      <w:r>
        <w:t>T-Mobile vyřídí reklamaci bez zbytečného odkladu v nejkratších možných lhůtách odpovídajících složitosti, technické a administrativní náročnosti uplatněné reklamace, nejpozději do 1 měsíce ode dne jejího doručení, resp. do 2 měsíců v případě, kdy vyřízení reklamace vyžaduje projednání se zahraničním provozovatelem.</w:t>
      </w:r>
    </w:p>
    <w:p w:rsidR="00D26D81" w:rsidRDefault="00D26D81" w:rsidP="00D26D81">
      <w:pPr>
        <w:numPr>
          <w:ilvl w:val="1"/>
          <w:numId w:val="17"/>
        </w:numPr>
        <w:spacing w:after="104" w:line="247" w:lineRule="auto"/>
        <w:ind w:right="23" w:hanging="567"/>
      </w:pPr>
      <w:r>
        <w:t xml:space="preserve">V případě nesouhlasu s vyřízením reklamace je Účastník oprávněn uplatnit námitky u Českého telekomunikačního úřadu ve lhůtě 1 měsíce ode dne doručení vyřízení reklamace.  </w:t>
      </w:r>
    </w:p>
    <w:p w:rsidR="00D26D81" w:rsidRDefault="00D26D81" w:rsidP="00D26D81">
      <w:pPr>
        <w:numPr>
          <w:ilvl w:val="0"/>
          <w:numId w:val="17"/>
        </w:numPr>
        <w:spacing w:after="92" w:line="259" w:lineRule="auto"/>
        <w:ind w:hanging="283"/>
      </w:pPr>
      <w:r>
        <w:rPr>
          <w:rFonts w:ascii="Calibri" w:eastAsia="Calibri" w:hAnsi="Calibri" w:cs="Calibri"/>
          <w:color w:val="E72582"/>
        </w:rPr>
        <w:t>Platnost</w:t>
      </w:r>
      <w:r>
        <w:rPr>
          <w:rFonts w:ascii="Calibri" w:eastAsia="Calibri" w:hAnsi="Calibri" w:cs="Calibri"/>
          <w:color w:val="E72582"/>
        </w:rPr>
        <w:tab/>
        <w:t>a</w:t>
      </w:r>
      <w:r>
        <w:rPr>
          <w:rFonts w:ascii="Calibri" w:eastAsia="Calibri" w:hAnsi="Calibri" w:cs="Calibri"/>
          <w:color w:val="E72582"/>
        </w:rPr>
        <w:tab/>
        <w:t>účinnost</w:t>
      </w:r>
      <w:r>
        <w:rPr>
          <w:rFonts w:ascii="Calibri" w:eastAsia="Calibri" w:hAnsi="Calibri" w:cs="Calibri"/>
          <w:color w:val="E72582"/>
        </w:rPr>
        <w:tab/>
        <w:t>Účastnické</w:t>
      </w:r>
      <w:r>
        <w:rPr>
          <w:rFonts w:ascii="Calibri" w:eastAsia="Calibri" w:hAnsi="Calibri" w:cs="Calibri"/>
          <w:color w:val="E72582"/>
        </w:rPr>
        <w:tab/>
        <w:t>smlouvy</w:t>
      </w:r>
      <w:r>
        <w:rPr>
          <w:rFonts w:ascii="Calibri" w:eastAsia="Calibri" w:hAnsi="Calibri" w:cs="Calibri"/>
          <w:color w:val="E72582"/>
        </w:rPr>
        <w:tab/>
      </w:r>
      <w:r>
        <w:rPr>
          <w:rFonts w:ascii="Calibri" w:eastAsia="Calibri" w:hAnsi="Calibri" w:cs="Calibri"/>
          <w:color w:val="E72582"/>
        </w:rPr>
        <w:tab/>
      </w:r>
    </w:p>
    <w:p w:rsidR="00D26D81" w:rsidRDefault="00D26D81" w:rsidP="00D26D81">
      <w:pPr>
        <w:numPr>
          <w:ilvl w:val="1"/>
          <w:numId w:val="17"/>
        </w:numPr>
        <w:spacing w:line="247" w:lineRule="auto"/>
        <w:ind w:right="23" w:hanging="567"/>
      </w:pPr>
      <w:r>
        <w:t xml:space="preserve">Účastnická smlouva se uzavírá na dobu sjednanou smluvními stranami. Je-li Účastnická smlouva sjednána na dobu určitou, prodlužuje se automaticky po uplynutí sjednané doby trvání na dobu neurčitou, není-li stanoveno v Účastnické smlouvě jinak nebo doručí-li jedna ze smluvních stran druhé nejméně  30 dnů před uplynutím sjednané doby písemné oznámení, že trvá na ukončení Účastnické smlouvy. Za stanovených podmínek lze změnit sjednanou dobu platnosti Účastnické smlouvy z neurčité na určitou či prodloužit dobu trvání smlouvy na dobu určitou, v obou případech i jinak než písemně. Doba platnosti Účastnické smlouvy je pak změněna přijetím výhody Účastníkem. T-Mobile je oprávněn na základě zvláštních podmínek pro poskytování určité Nabízené služby po uplynutí původně sjednané doby trvání Účastnické smlouvy automaticky prodloužit Účastnickou smlouvu o dobu uvedenou v těchto podmínkách. Sjednaná doba trvání Účastnické smlouvy na dobu určitou se prodlužuje o dobu, po kterou bylo přerušeno poskytování Nabízených služeb (suspendace) podle čl. 7, přičemž za přerušení poskytování služeb se považuje i takové přerušení poskytování služeb, během kterého je Účastník převeden dočasně na předplacenou službu Twist, a to s výjimkou přerušení poskytování Nabízených služeb, během něhož vznikl nárok na smluvní pokutu podle čl. </w:t>
      </w:r>
    </w:p>
    <w:p w:rsidR="00D26D81" w:rsidRDefault="00D26D81" w:rsidP="00D26D81">
      <w:pPr>
        <w:ind w:left="681" w:right="23"/>
      </w:pPr>
      <w:r>
        <w:t xml:space="preserve">8.2. Zaplatí-li Účastník všechny své peněžité závazky v průběhu takového přerušení poskytování Nabízených služeb, i takového přerušení prodlužuje dobu trvání Účastnické smlouvy.   </w:t>
      </w:r>
    </w:p>
    <w:p w:rsidR="00D26D81" w:rsidRDefault="00D26D81" w:rsidP="00D26D81">
      <w:pPr>
        <w:numPr>
          <w:ilvl w:val="1"/>
          <w:numId w:val="17"/>
        </w:numPr>
        <w:spacing w:after="104" w:line="247" w:lineRule="auto"/>
        <w:ind w:right="23" w:hanging="567"/>
      </w:pPr>
      <w:r>
        <w:t>Účastnickou smlouvu uzavřenou na dobu neurčitou je Účastník oprávněn vypovědět zasláním písemné výpovědi Zákaznickému centru T-Mobile na adrese: T-Mobile Czech Republic a.s., Tomíčkova 2144/1, 149 00 Praha 4, s výpovědní lhůtou jeden měsíc ode dne doručení výpovědi T-Mobile.</w:t>
      </w:r>
    </w:p>
    <w:p w:rsidR="00D26D81" w:rsidRDefault="00D26D81" w:rsidP="00D26D81">
      <w:pPr>
        <w:numPr>
          <w:ilvl w:val="1"/>
          <w:numId w:val="17"/>
        </w:numPr>
        <w:spacing w:after="104" w:line="247" w:lineRule="auto"/>
        <w:ind w:right="23" w:hanging="567"/>
      </w:pPr>
      <w:r>
        <w:t xml:space="preserve">Účastnickou smlouvu uzavřenou na dobu určitou je Účastník oprávněn písemně vypovědět až k okamžiku uplynutí sjednané doby určité. </w:t>
      </w:r>
    </w:p>
    <w:p w:rsidR="00D26D81" w:rsidRDefault="00D26D81" w:rsidP="00D26D81">
      <w:pPr>
        <w:numPr>
          <w:ilvl w:val="1"/>
          <w:numId w:val="17"/>
        </w:numPr>
        <w:spacing w:after="104" w:line="247" w:lineRule="auto"/>
        <w:ind w:right="23" w:hanging="567"/>
      </w:pPr>
      <w:r>
        <w:t xml:space="preserve">Bez ohledu na sjednanou dobu trvání je Účastník oprávněn písemně vypovědět Účastnickou smlouvu s výpovědní lhůtou  15 dnů ode dne doručení výpovědi T-Mobile, dochází-li k podstatné změně smluvních podmínek, která pro Účastníka představuje jejich zhoršení. V takovém případě je Účastník povinen doručit výpověď T-Mobile nejpozději do 20 dnů ode dne zveřejnění takové změny smluvní podmínek. V odůvodněných případech může T-Mobile umožnit Účastníkovi ukončit Účastnickou smlouvu i tehdy, pokud nejde o podstatnou změnu smluvních podmínek. Je-li změna ve smluvních podmínkách vyvolána změnou právních předpisů, nelze Účastnickou smlouvu z tohoto důvodu vypovědět. </w:t>
      </w:r>
    </w:p>
    <w:p w:rsidR="00D26D81" w:rsidRDefault="00D26D81" w:rsidP="00D26D81">
      <w:pPr>
        <w:numPr>
          <w:ilvl w:val="1"/>
          <w:numId w:val="17"/>
        </w:numPr>
        <w:spacing w:after="104" w:line="247" w:lineRule="auto"/>
        <w:ind w:right="23" w:hanging="567"/>
      </w:pPr>
      <w:r>
        <w:t>Podle předchozího článku není oprávněn vypovědět Účastnickou smlouvu Účastník, jemuž byly před uzavřením Účastnické smlouvy konkrétní změny oznámeny.</w:t>
      </w:r>
    </w:p>
    <w:p w:rsidR="00D26D81" w:rsidRDefault="00D26D81" w:rsidP="00D26D81">
      <w:pPr>
        <w:numPr>
          <w:ilvl w:val="1"/>
          <w:numId w:val="17"/>
        </w:numPr>
        <w:spacing w:after="104" w:line="247" w:lineRule="auto"/>
        <w:ind w:right="23" w:hanging="567"/>
      </w:pPr>
      <w:r>
        <w:t xml:space="preserve">Výpověď Účastnické smlouvy z důvodu podání žádosti o přenesení telefonního čísla do jiné sítě je upravena obchodními podmínkami Přenesení čísla. </w:t>
      </w:r>
    </w:p>
    <w:p w:rsidR="00D26D81" w:rsidRDefault="00D26D81" w:rsidP="00D26D81">
      <w:pPr>
        <w:numPr>
          <w:ilvl w:val="1"/>
          <w:numId w:val="17"/>
        </w:numPr>
        <w:spacing w:after="104" w:line="247" w:lineRule="auto"/>
        <w:ind w:right="23" w:hanging="567"/>
      </w:pPr>
      <w:r>
        <w:lastRenderedPageBreak/>
        <w:t xml:space="preserve">V případě výpovědi Účastnické smlouvy na poskytování Nabízených služeb ve veřejné mobilní komunikační síti je  T-Mobile oprávněn, pokud to Účastník výslovně neodmítne, namísto ukončení poskytování Nabízených služeb převést SIM kartu do režimu předplacených Nabízených služeb. </w:t>
      </w:r>
    </w:p>
    <w:p w:rsidR="00D26D81" w:rsidRDefault="00D26D81" w:rsidP="00D26D81">
      <w:pPr>
        <w:numPr>
          <w:ilvl w:val="1"/>
          <w:numId w:val="17"/>
        </w:numPr>
        <w:spacing w:after="104" w:line="247" w:lineRule="auto"/>
        <w:ind w:right="23" w:hanging="567"/>
      </w:pPr>
      <w:r>
        <w:t>T-Mobile je oprávněn písemně vypovědět Účastnickou smlouvu, resp. všechny Účastnické smlouvy Účastníka, s výpovědní lhůtou 20 dnů od dne odeslání výpovědi v následujících případech (T-Mobile je současně s odesláním výpovědi oprávněn též omezit, případně přerušit poskytování Nabízených služeb, tzv. suspendace, během které je T-Mobile oprávněn Účastníka převést dočasně na celou dobu trvání suspendace na předplacenou službu Twist, a to i bez předchozího upozornění):</w:t>
      </w:r>
    </w:p>
    <w:p w:rsidR="00D26D81" w:rsidRDefault="00D26D81" w:rsidP="00D26D81">
      <w:pPr>
        <w:numPr>
          <w:ilvl w:val="3"/>
          <w:numId w:val="18"/>
        </w:numPr>
        <w:spacing w:after="104" w:line="247" w:lineRule="auto"/>
        <w:ind w:right="23" w:hanging="340"/>
      </w:pPr>
      <w:r>
        <w:t xml:space="preserve">Účastník nezaplatí tři po sobě jdoucí Vyúčtování ve lhůtě splatnosti </w:t>
      </w:r>
    </w:p>
    <w:p w:rsidR="00D26D81" w:rsidRDefault="00D26D81" w:rsidP="00D26D81">
      <w:pPr>
        <w:numPr>
          <w:ilvl w:val="3"/>
          <w:numId w:val="18"/>
        </w:numPr>
        <w:spacing w:after="104" w:line="247" w:lineRule="auto"/>
        <w:ind w:right="23" w:hanging="340"/>
      </w:pPr>
      <w:r>
        <w:t xml:space="preserve">Účastník je v prodlení s úhradou jakéhokoliv svého peněžitého závazku déle než 90 dnů </w:t>
      </w:r>
    </w:p>
    <w:p w:rsidR="00D26D81" w:rsidRDefault="00D26D81" w:rsidP="00D26D81">
      <w:pPr>
        <w:numPr>
          <w:ilvl w:val="3"/>
          <w:numId w:val="18"/>
        </w:numPr>
        <w:spacing w:after="104" w:line="247" w:lineRule="auto"/>
        <w:ind w:right="23" w:hanging="340"/>
      </w:pPr>
      <w:r>
        <w:t>nastane některá skutečnost uvedená v čl. 7.3 písm. a) až h);</w:t>
      </w:r>
    </w:p>
    <w:p w:rsidR="00D26D81" w:rsidRDefault="00D26D81" w:rsidP="00D26D81">
      <w:pPr>
        <w:numPr>
          <w:ilvl w:val="3"/>
          <w:numId w:val="18"/>
        </w:numPr>
        <w:spacing w:after="104" w:line="247" w:lineRule="auto"/>
        <w:ind w:right="23" w:hanging="340"/>
      </w:pPr>
      <w:r>
        <w:t xml:space="preserve">Účastník vstoupí do likvidace, na Účastníka byl podán </w:t>
      </w:r>
      <w:proofErr w:type="spellStart"/>
      <w:r>
        <w:t>insolveční</w:t>
      </w:r>
      <w:proofErr w:type="spellEnd"/>
      <w:r>
        <w:t xml:space="preserve"> návrh, bylo rozhodnuto o úpadku Účastníka  či bylo jinak rozhodnuto o insolvenčním návrhu, byl nařízen výkon rozhodnutí či exekuce prodejem podniku Účastníka, byla uvalena nucená správa.</w:t>
      </w:r>
    </w:p>
    <w:p w:rsidR="00D26D81" w:rsidRDefault="00D26D81" w:rsidP="00D26D81">
      <w:pPr>
        <w:numPr>
          <w:ilvl w:val="3"/>
          <w:numId w:val="18"/>
        </w:numPr>
        <w:spacing w:after="104" w:line="247" w:lineRule="auto"/>
        <w:ind w:right="23" w:hanging="340"/>
      </w:pPr>
      <w:r>
        <w:t xml:space="preserve">T-Mobile je rovněž oprávněn bez odeslání výpovědi </w:t>
      </w:r>
      <w:proofErr w:type="spellStart"/>
      <w:r>
        <w:t>Účastnikovi</w:t>
      </w:r>
      <w:proofErr w:type="spellEnd"/>
      <w:r>
        <w:t xml:space="preserve"> omezit či přerušit poskytování služeb (tzv. suspendace, během které je T-Mobile oprávněn Účastníka na celou dobu trvání suspendace převést na předplacenou službu Twist) bez předchozího upozornění v takovém případě, kdy  na Účastníka byl podán insolvenční návrh nebo byla uvalena nucená správa, a to až do rozhodnutí o úpadku nebo do jiného rozhodnutí o insolventním návrhu , ukončení nucené správy. O tomto bude Účastník informován zasláním SMS. </w:t>
      </w:r>
    </w:p>
    <w:p w:rsidR="00D26D81" w:rsidRDefault="00D26D81" w:rsidP="00D26D81">
      <w:pPr>
        <w:numPr>
          <w:ilvl w:val="1"/>
          <w:numId w:val="17"/>
        </w:numPr>
        <w:spacing w:after="104" w:line="247" w:lineRule="auto"/>
        <w:ind w:right="23" w:hanging="567"/>
      </w:pPr>
      <w:r>
        <w:t xml:space="preserve">Vypovězením Účastnické smlouvy nejsou dotčena práva T-Mobile či Účastníka, zejména práva T-Mobile na zaplacení dlužných částek za poskytované Nabízené služby, smluvních pokut a náhrady škody, jakož i ostatních pohledávek. </w:t>
      </w:r>
    </w:p>
    <w:p w:rsidR="00D26D81" w:rsidRDefault="00D26D81" w:rsidP="00D26D81">
      <w:pPr>
        <w:numPr>
          <w:ilvl w:val="1"/>
          <w:numId w:val="17"/>
        </w:numPr>
        <w:spacing w:after="104" w:line="247" w:lineRule="auto"/>
        <w:ind w:right="23" w:hanging="567"/>
      </w:pPr>
      <w:r>
        <w:t xml:space="preserve">Okamžikem úmrtí Účastníka Účastnická smlouva zaniká, nedohodne-li se T-Mobile a některý z oprávněných dědiců Účastníka na jejím pokračování. </w:t>
      </w:r>
    </w:p>
    <w:p w:rsidR="00D26D81" w:rsidRDefault="00D26D81" w:rsidP="00D26D81">
      <w:pPr>
        <w:numPr>
          <w:ilvl w:val="1"/>
          <w:numId w:val="17"/>
        </w:numPr>
        <w:spacing w:after="160" w:line="247" w:lineRule="auto"/>
        <w:ind w:right="23" w:hanging="567"/>
      </w:pPr>
      <w:r>
        <w:t xml:space="preserve">Nejpozději současně se zánikem Účastnické smlouvy zaniká rovněž smlouva o platebních službách a/nebo smlouva o vydávání elektronických peněz.  </w:t>
      </w:r>
    </w:p>
    <w:p w:rsidR="00D26D81" w:rsidRDefault="00D26D81" w:rsidP="00D26D81">
      <w:pPr>
        <w:numPr>
          <w:ilvl w:val="0"/>
          <w:numId w:val="17"/>
        </w:numPr>
        <w:spacing w:after="92" w:line="259" w:lineRule="auto"/>
        <w:ind w:hanging="283"/>
      </w:pPr>
      <w:r>
        <w:rPr>
          <w:rFonts w:ascii="Calibri" w:eastAsia="Calibri" w:hAnsi="Calibri" w:cs="Calibri"/>
          <w:color w:val="E72582"/>
        </w:rPr>
        <w:t>Odpovědnost</w:t>
      </w:r>
      <w:r>
        <w:rPr>
          <w:rFonts w:ascii="Calibri" w:eastAsia="Calibri" w:hAnsi="Calibri" w:cs="Calibri"/>
          <w:color w:val="E72582"/>
        </w:rPr>
        <w:tab/>
        <w:t>za</w:t>
      </w:r>
      <w:r>
        <w:rPr>
          <w:rFonts w:ascii="Calibri" w:eastAsia="Calibri" w:hAnsi="Calibri" w:cs="Calibri"/>
          <w:color w:val="E72582"/>
        </w:rPr>
        <w:tab/>
        <w:t>škodu</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Pokud bylo možno Služby a služby související využít jen částečně, anebo ji nebylo možno využít vůbec pro závadu technického nebo provozního charakteru na straně T-Mobile, je T-Mobile povinen zajistit odstranění závady a přiměřeně snížit cenu nebo po dohodě s Účastníkem zajistit poskytnutí Služby či související služby náhradním způsobem. V těchto případech Účastník nemá právo na náhradu škody.</w:t>
      </w:r>
    </w:p>
    <w:p w:rsidR="00D26D81" w:rsidRDefault="00D26D81" w:rsidP="00D26D81">
      <w:pPr>
        <w:numPr>
          <w:ilvl w:val="1"/>
          <w:numId w:val="17"/>
        </w:numPr>
        <w:spacing w:after="104" w:line="247" w:lineRule="auto"/>
        <w:ind w:right="23" w:hanging="567"/>
      </w:pPr>
      <w:r>
        <w:t>Není-li v podmínkách služeb stanoveno jinak, T-Mobile Účastníkovi neodpovídá za škodu způsobenou zneužitím bezpečnostních kódů a hesel, ztrátou odcizením nebo zneužitím SIM karty, nedostatečným zabezpečením technických prostředků, jednáním v rozporu s Účastnickou smlouvou, podmínkami zvláštních služeb či právními předpisy, uvedením nesprávných údajů, například adres, nevyčerpáním volných jednotek, vadným poskytnutím či neposkytnutím služby, a to včetně služeb poskytovaných třetími stranami.</w:t>
      </w:r>
    </w:p>
    <w:p w:rsidR="00D26D81" w:rsidRDefault="00D26D81" w:rsidP="00D26D81">
      <w:pPr>
        <w:numPr>
          <w:ilvl w:val="1"/>
          <w:numId w:val="17"/>
        </w:numPr>
        <w:spacing w:after="104" w:line="247" w:lineRule="auto"/>
        <w:ind w:right="23" w:hanging="567"/>
      </w:pPr>
      <w:r>
        <w:t xml:space="preserve">Úhrnná předvídatelná škoda, která by mohla vzniknout jako následek porušení právních povinností T-Mobile, může činit maximálně částku 120.000 Kč.  </w:t>
      </w:r>
    </w:p>
    <w:p w:rsidR="00D26D81" w:rsidRDefault="00D26D81" w:rsidP="00D26D81">
      <w:pPr>
        <w:numPr>
          <w:ilvl w:val="1"/>
          <w:numId w:val="17"/>
        </w:numPr>
        <w:spacing w:after="160" w:line="247" w:lineRule="auto"/>
        <w:ind w:right="23" w:hanging="567"/>
      </w:pPr>
      <w:r>
        <w:lastRenderedPageBreak/>
        <w:t>Právo na náhradu škody T-Mobile uspokojí snížením částky k úhradě v následujících Vyúčtování služeb. Jiným způsobem T-Mobile právo na náhradu škody uspokojí na základě písemné výzvy Účastníka.</w:t>
      </w:r>
    </w:p>
    <w:p w:rsidR="00D26D81" w:rsidRDefault="00D26D81" w:rsidP="00D26D81">
      <w:pPr>
        <w:numPr>
          <w:ilvl w:val="0"/>
          <w:numId w:val="17"/>
        </w:numPr>
        <w:spacing w:after="92" w:line="259" w:lineRule="auto"/>
        <w:ind w:hanging="283"/>
      </w:pPr>
      <w:r>
        <w:rPr>
          <w:rFonts w:ascii="Calibri" w:eastAsia="Calibri" w:hAnsi="Calibri" w:cs="Calibri"/>
          <w:color w:val="E72582"/>
        </w:rPr>
        <w:t>Podmínky</w:t>
      </w:r>
      <w:r>
        <w:rPr>
          <w:rFonts w:ascii="Calibri" w:eastAsia="Calibri" w:hAnsi="Calibri" w:cs="Calibri"/>
          <w:color w:val="E72582"/>
        </w:rPr>
        <w:tab/>
        <w:t>pro</w:t>
      </w:r>
      <w:r>
        <w:rPr>
          <w:rFonts w:ascii="Calibri" w:eastAsia="Calibri" w:hAnsi="Calibri" w:cs="Calibri"/>
          <w:color w:val="E72582"/>
        </w:rPr>
        <w:tab/>
        <w:t>poskytování</w:t>
      </w:r>
      <w:r>
        <w:rPr>
          <w:rFonts w:ascii="Calibri" w:eastAsia="Calibri" w:hAnsi="Calibri" w:cs="Calibri"/>
          <w:color w:val="E72582"/>
        </w:rPr>
        <w:tab/>
        <w:t>předplacených</w:t>
      </w:r>
      <w:r>
        <w:rPr>
          <w:rFonts w:ascii="Calibri" w:eastAsia="Calibri" w:hAnsi="Calibri" w:cs="Calibri"/>
          <w:color w:val="E72582"/>
        </w:rPr>
        <w:tab/>
        <w:t>služeb</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Účastníkovi jsou poskytovány Nabízené služby rovněž v režimu předplacených služeb (dále jen „předplacená služba „ či „předplacené služby“). </w:t>
      </w:r>
    </w:p>
    <w:p w:rsidR="00D26D81" w:rsidRDefault="00D26D81" w:rsidP="00D26D81">
      <w:pPr>
        <w:numPr>
          <w:ilvl w:val="1"/>
          <w:numId w:val="17"/>
        </w:numPr>
        <w:spacing w:after="104" w:line="247" w:lineRule="auto"/>
        <w:ind w:right="23" w:hanging="567"/>
      </w:pPr>
      <w:r>
        <w:t>Účastnická smlouva předplacené služby je uzavřena uhrazením ceny aktivace předplacené služby. Je-li aktivace předplacené služby zdarma, dochází k uzavření smlouvy v okamžiku, kdy Účastník poprvé využije předplacené služby, např. prvním odchozím hovorem, užitím účtu v t-</w:t>
      </w:r>
      <w:proofErr w:type="spellStart"/>
      <w:r>
        <w:t>zones</w:t>
      </w:r>
      <w:proofErr w:type="spellEnd"/>
      <w:r>
        <w:t xml:space="preserve"> apod. Účastnická smlouva k předplacené nabízené službě může být uzavřena i písemně. </w:t>
      </w:r>
    </w:p>
    <w:p w:rsidR="00D26D81" w:rsidRDefault="00D26D81" w:rsidP="00D26D81">
      <w:pPr>
        <w:numPr>
          <w:ilvl w:val="1"/>
          <w:numId w:val="17"/>
        </w:numPr>
        <w:spacing w:line="247" w:lineRule="auto"/>
        <w:ind w:right="23" w:hanging="567"/>
      </w:pPr>
      <w:r>
        <w:t xml:space="preserve">Obsah Účastnické smlouvy o poskytování předplacených služeb je dán Všeobecnými podmínkami s výjimkou ustanovení, která s ohledem na povahu předplacených služeb nelze použít (např. </w:t>
      </w:r>
    </w:p>
    <w:p w:rsidR="00D26D81" w:rsidRDefault="00D26D81" w:rsidP="00D26D81">
      <w:pPr>
        <w:spacing w:after="90" w:line="259" w:lineRule="auto"/>
        <w:ind w:left="10" w:right="53" w:hanging="10"/>
        <w:jc w:val="right"/>
      </w:pPr>
      <w:r>
        <w:t xml:space="preserve">jednotlivá ustanovení článků 2, 5, 6, 8, 9 a 14), a Ceníkem služeb. </w:t>
      </w:r>
    </w:p>
    <w:p w:rsidR="00D26D81" w:rsidRDefault="00D26D81" w:rsidP="00D26D81">
      <w:pPr>
        <w:numPr>
          <w:ilvl w:val="1"/>
          <w:numId w:val="17"/>
        </w:numPr>
        <w:spacing w:after="104" w:line="247" w:lineRule="auto"/>
        <w:ind w:right="23" w:hanging="567"/>
      </w:pPr>
      <w:r>
        <w:t xml:space="preserve">Ke změně Účastníka předplacených služeb není nutný souhlas T-Mobile. Účastník je oprávněn přenechat předplacenou SIM kartu k užívání třetí osobě. Účastník se zavazuje seznámit třetí osobu s těmito Všeobecnými podmínkami, Podmínkami zpracování osobních, identifikačních, provozních a lokalizačních údajů účastníka, Ceníkem služeb a předat jí originál dopisu obsahujícího bezpečnostní kódy. Třetí osoba se okamžikem převzetí předplacené SIM karty stává Účastníkem. </w:t>
      </w:r>
    </w:p>
    <w:p w:rsidR="00D26D81" w:rsidRDefault="00D26D81" w:rsidP="00D26D81">
      <w:pPr>
        <w:numPr>
          <w:ilvl w:val="1"/>
          <w:numId w:val="17"/>
        </w:numPr>
        <w:spacing w:after="104" w:line="247" w:lineRule="auto"/>
        <w:ind w:right="23" w:hanging="567"/>
      </w:pPr>
      <w:r>
        <w:t>T-Mobile je oprávněn za Účastníka považovat osobu, která se prokáže originálem průvodního dopisu k předplacené SIM kartě obsahujícího bezpečnostní kódy (dále jen „průvodní dopis“).</w:t>
      </w:r>
    </w:p>
    <w:p w:rsidR="00D26D81" w:rsidRDefault="00D26D81" w:rsidP="00D26D81">
      <w:pPr>
        <w:numPr>
          <w:ilvl w:val="1"/>
          <w:numId w:val="17"/>
        </w:numPr>
        <w:spacing w:after="104" w:line="247" w:lineRule="auto"/>
        <w:ind w:right="23" w:hanging="567"/>
      </w:pPr>
      <w:r>
        <w:t>T-Mobile poskytne k Účastníkově SIM kartě kredit ve výši odpovídající zaplacené částce. Tento kredit lze využít pouze pro čerpání předplacených služeb. T-Mobile Účastníkovi umožní čerpání předplacených služeb ve lhůtě uvedené v informačních materiálech T-Mobile. Účastník může T-Mobile požádat o proplacení nevyčerpaného kreditu, a to nejpozději do 1 měsíce ode dne ukončení Účastnické smlouvy. Umožní-li T-Mobile převedení kreditu z tarifu s měsíčním vyúčtováním na předplacenou službu, takovýto kredit se neproplácí. Marným uplynutím uvedené měsíční lhůty právo Účastníka na proplacení nevyčerpaného kreditu zaniká ve smyslu §578 občanského zákoníku. Za proplacení kreditu je Účastník povinen zaplatit cenu dle platného Ceníku Služeb. V případě výpovědi Účastnické smlouvy z důvodu přenesení čísla je právo Účastníka žádat o proplacení kreditu upraveno v obchodních podmínkách Přenesení čísla. T-Mobile kredit neproplatí v případě podezření ze zneužití proplácení nevyčerpaného kreditu.</w:t>
      </w:r>
    </w:p>
    <w:p w:rsidR="00D26D81" w:rsidRDefault="00D26D81" w:rsidP="00D26D81">
      <w:pPr>
        <w:numPr>
          <w:ilvl w:val="1"/>
          <w:numId w:val="17"/>
        </w:numPr>
        <w:spacing w:after="104" w:line="247" w:lineRule="auto"/>
        <w:ind w:right="23" w:hanging="567"/>
      </w:pPr>
      <w:r>
        <w:t xml:space="preserve">Získal-li Účastník ve zvláštních případech navíc oproti zaplacenému kreditu další kredit (dále jen „Bonusový kredit“), platí obdobně výše uvedené; časté využívání </w:t>
      </w:r>
      <w:proofErr w:type="spellStart"/>
      <w:r>
        <w:t>audiotextových</w:t>
      </w:r>
      <w:proofErr w:type="spellEnd"/>
      <w:r>
        <w:t xml:space="preserve"> služeb, prémiových SMS, M-platby či jiných prémiových služeb podle zvláštních podmínek v závislosti na konkrétních okolnostech je v takovém případě zneužitím předplacených služeb. Účastník není oprávněn žádat proplacení nevyčerpaného bonusového kreditu.</w:t>
      </w:r>
    </w:p>
    <w:p w:rsidR="00D26D81" w:rsidRDefault="00D26D81" w:rsidP="00D26D81">
      <w:pPr>
        <w:numPr>
          <w:ilvl w:val="1"/>
          <w:numId w:val="17"/>
        </w:numPr>
        <w:spacing w:after="104" w:line="247" w:lineRule="auto"/>
        <w:ind w:right="23" w:hanging="567"/>
      </w:pPr>
      <w:r>
        <w:t>Má-li Účastník záporný kredit, je povinen ho bez zbytečného odkladu dobít tak, aby kredit nebyl záporný.</w:t>
      </w:r>
    </w:p>
    <w:p w:rsidR="00D26D81" w:rsidRDefault="00D26D81" w:rsidP="00D26D81">
      <w:pPr>
        <w:numPr>
          <w:ilvl w:val="1"/>
          <w:numId w:val="17"/>
        </w:numPr>
        <w:spacing w:after="104" w:line="247" w:lineRule="auto"/>
        <w:ind w:right="23" w:hanging="567"/>
      </w:pPr>
      <w:r>
        <w:t xml:space="preserve">K žádosti Účastníka T-Mobile vydá Účastníkovi novou SIM kartu za podmínek a za cenu stanovenou v Ceníku služeb.   Účastnická smlouva předplacené služby zaniká  </w:t>
      </w:r>
    </w:p>
    <w:p w:rsidR="00D26D81" w:rsidRDefault="00D26D81" w:rsidP="00D26D81">
      <w:pPr>
        <w:ind w:left="680" w:right="23" w:hanging="340"/>
      </w:pPr>
      <w:r>
        <w:rPr>
          <w:color w:val="E72582"/>
        </w:rPr>
        <w:t xml:space="preserve">b) </w:t>
      </w:r>
      <w:r>
        <w:rPr>
          <w:color w:val="E72582"/>
        </w:rPr>
        <w:tab/>
      </w:r>
      <w:r>
        <w:t>marným uplynutím lhůty pro uskutečnění prvního odchozího hovoru; tato lhůta činí 3 roky od data výroby předplacené SIM karty uvedeného v průvodním dopisu,</w:t>
      </w:r>
    </w:p>
    <w:p w:rsidR="00D26D81" w:rsidRDefault="00D26D81" w:rsidP="00D26D81">
      <w:pPr>
        <w:ind w:left="680" w:right="23" w:hanging="340"/>
      </w:pPr>
      <w:r>
        <w:rPr>
          <w:color w:val="E72582"/>
        </w:rPr>
        <w:lastRenderedPageBreak/>
        <w:t xml:space="preserve">b) </w:t>
      </w:r>
      <w:r>
        <w:rPr>
          <w:color w:val="E72582"/>
        </w:rPr>
        <w:tab/>
      </w:r>
      <w:r>
        <w:t xml:space="preserve">marným uplynutím lhůty pro dobití kreditu předplacené SIM karty, která je uvedena v Ceníku služeb či v jiných informačních materiálech. Účastník předplacené služby je oprávněn Účastnickou smlouvu vypovědět s výpovědní lhůtou 15 dnů od doručení výpovědi T-Mobile za stejných podmínek, za nichž lze vypovědět Účastnickou smlouvu podle čl. 13. Dále je oprávněn Účastnickou smlouvu vypovědět z důvodu podání žádosti o přenesení telefonního čísla do sítě v souladu s obchodními podmínkami Přenesení čísla. </w:t>
      </w:r>
    </w:p>
    <w:p w:rsidR="00D26D81" w:rsidRDefault="00D26D81" w:rsidP="00D26D81">
      <w:pPr>
        <w:numPr>
          <w:ilvl w:val="1"/>
          <w:numId w:val="17"/>
        </w:numPr>
        <w:spacing w:after="160" w:line="247" w:lineRule="auto"/>
        <w:ind w:right="23" w:hanging="567"/>
      </w:pPr>
      <w:r>
        <w:t xml:space="preserve">Při ukončení Účastnické smlouvy musí Účastník předplacenou SIM kartu vrátit T-Mobile, s výjimkou případu, kdy smlouva končí při přenesení telefonního čísla do jiné sítě. </w:t>
      </w:r>
    </w:p>
    <w:p w:rsidR="00D26D81" w:rsidRDefault="00D26D81" w:rsidP="00D26D81">
      <w:pPr>
        <w:numPr>
          <w:ilvl w:val="0"/>
          <w:numId w:val="17"/>
        </w:numPr>
        <w:spacing w:after="92" w:line="259" w:lineRule="auto"/>
        <w:ind w:hanging="283"/>
      </w:pPr>
      <w:r>
        <w:rPr>
          <w:rFonts w:ascii="Calibri" w:eastAsia="Calibri" w:hAnsi="Calibri" w:cs="Calibri"/>
          <w:color w:val="E72582"/>
        </w:rPr>
        <w:t>Změna</w:t>
      </w:r>
      <w:r>
        <w:rPr>
          <w:rFonts w:ascii="Calibri" w:eastAsia="Calibri" w:hAnsi="Calibri" w:cs="Calibri"/>
          <w:color w:val="E72582"/>
        </w:rPr>
        <w:tab/>
        <w:t>Všeobecných</w:t>
      </w:r>
      <w:r>
        <w:rPr>
          <w:rFonts w:ascii="Calibri" w:eastAsia="Calibri" w:hAnsi="Calibri" w:cs="Calibri"/>
          <w:color w:val="E72582"/>
        </w:rPr>
        <w:tab/>
        <w:t>podmínek</w:t>
      </w:r>
      <w:r>
        <w:rPr>
          <w:rFonts w:ascii="Calibri" w:eastAsia="Calibri" w:hAnsi="Calibri" w:cs="Calibri"/>
          <w:color w:val="E72582"/>
        </w:rPr>
        <w:tab/>
        <w:t>a</w:t>
      </w:r>
      <w:r>
        <w:rPr>
          <w:rFonts w:ascii="Calibri" w:eastAsia="Calibri" w:hAnsi="Calibri" w:cs="Calibri"/>
          <w:color w:val="E72582"/>
        </w:rPr>
        <w:tab/>
        <w:t>jejich</w:t>
      </w:r>
      <w:r>
        <w:rPr>
          <w:rFonts w:ascii="Calibri" w:eastAsia="Calibri" w:hAnsi="Calibri" w:cs="Calibri"/>
          <w:color w:val="E72582"/>
        </w:rPr>
        <w:tab/>
        <w:t>platnost,</w:t>
      </w:r>
      <w:r>
        <w:rPr>
          <w:rFonts w:ascii="Calibri" w:eastAsia="Calibri" w:hAnsi="Calibri" w:cs="Calibri"/>
          <w:color w:val="E72582"/>
        </w:rPr>
        <w:tab/>
        <w:t>změna</w:t>
      </w:r>
      <w:r>
        <w:rPr>
          <w:rFonts w:ascii="Calibri" w:eastAsia="Calibri" w:hAnsi="Calibri" w:cs="Calibri"/>
          <w:color w:val="E72582"/>
        </w:rPr>
        <w:tab/>
        <w:t>jiných</w:t>
      </w:r>
      <w:r>
        <w:rPr>
          <w:rFonts w:ascii="Calibri" w:eastAsia="Calibri" w:hAnsi="Calibri" w:cs="Calibri"/>
          <w:color w:val="E72582"/>
        </w:rPr>
        <w:tab/>
        <w:t>smluvních</w:t>
      </w:r>
      <w:r>
        <w:rPr>
          <w:rFonts w:ascii="Calibri" w:eastAsia="Calibri" w:hAnsi="Calibri" w:cs="Calibri"/>
          <w:color w:val="E72582"/>
        </w:rPr>
        <w:tab/>
        <w:t>podmínek</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T-Mobile je oprávněn měnit a doplňovat Všeobecné podmínky z důvodu změny platné legislativy či změny podmínek na trhu elektronických komunikací. </w:t>
      </w:r>
    </w:p>
    <w:p w:rsidR="00D26D81" w:rsidRDefault="00D26D81" w:rsidP="00D26D81">
      <w:pPr>
        <w:numPr>
          <w:ilvl w:val="1"/>
          <w:numId w:val="17"/>
        </w:numPr>
        <w:spacing w:after="104" w:line="247" w:lineRule="auto"/>
        <w:ind w:right="23" w:hanging="567"/>
      </w:pPr>
      <w:r>
        <w:t xml:space="preserve">Ukončením trvání Účastnické smlouvy nezanikají ta práva a povinnosti smluvních stran dle těchto Všeobecných podmínek, jež musí přetrvat až do jejich uspokojení. I po ukončení Účastnické smlouvy se používají články 17.1, 17.2 a 17.3. </w:t>
      </w:r>
    </w:p>
    <w:p w:rsidR="00D26D81" w:rsidRDefault="00D26D81" w:rsidP="00D26D81">
      <w:pPr>
        <w:numPr>
          <w:ilvl w:val="1"/>
          <w:numId w:val="17"/>
        </w:numPr>
        <w:spacing w:after="104" w:line="247" w:lineRule="auto"/>
        <w:ind w:right="23" w:hanging="567"/>
      </w:pPr>
      <w:r>
        <w:t>T-Mobile je oprávněn měnit rozsah, podmínky, kvalitu a ceny Nabízených služeb, případně ukončit poskytování stávajících Nabízených služeb z důvodu inflace, zavedení nových služeb, změny podmínek na trhu elektronických komunikací, zkvalitnění sítě, vývoje nových technologií apod. Nabízené služby, jejichž poskytování má být ukončeno, se T-Mobile zavazuje nahradit jinými obdobnými službami, je–</w:t>
      </w:r>
      <w:proofErr w:type="spellStart"/>
      <w:r>
        <w:t>li</w:t>
      </w:r>
      <w:proofErr w:type="spellEnd"/>
      <w:r>
        <w:t xml:space="preserve"> to technicky a ekonomicky přiměřené.</w:t>
      </w:r>
    </w:p>
    <w:p w:rsidR="00D26D81" w:rsidRDefault="00D26D81" w:rsidP="00D26D81">
      <w:pPr>
        <w:numPr>
          <w:ilvl w:val="1"/>
          <w:numId w:val="17"/>
        </w:numPr>
        <w:spacing w:after="104" w:line="247" w:lineRule="auto"/>
        <w:ind w:right="23" w:hanging="567"/>
      </w:pPr>
      <w:r>
        <w:t xml:space="preserve">O změnách v rozsahu, podmínkách, kvalitě a cenách Nabízených služeb, jakož i o změně Všeobecných podmínek, bude T-Mobile informovat způsobem stanoveným ve čl. 4.1.4. Z hlediska běhu lhůt je rozhodující první zveřejnění změny kterýmkoliv ze zde uvedených způsobů. </w:t>
      </w:r>
    </w:p>
    <w:p w:rsidR="00D26D81" w:rsidRDefault="00D26D81" w:rsidP="00D26D81">
      <w:pPr>
        <w:numPr>
          <w:ilvl w:val="1"/>
          <w:numId w:val="17"/>
        </w:numPr>
        <w:spacing w:after="104" w:line="247" w:lineRule="auto"/>
        <w:ind w:right="23" w:hanging="567"/>
      </w:pPr>
      <w:r>
        <w:t>Změnu Ceníku služeb T-Mobile zveřejní zpravidla 40 dnů předem.</w:t>
      </w:r>
    </w:p>
    <w:p w:rsidR="00D26D81" w:rsidRDefault="00D26D81" w:rsidP="00D26D81">
      <w:pPr>
        <w:numPr>
          <w:ilvl w:val="1"/>
          <w:numId w:val="17"/>
        </w:numPr>
        <w:spacing w:after="104" w:line="247" w:lineRule="auto"/>
        <w:ind w:right="23" w:hanging="567"/>
      </w:pPr>
      <w:r>
        <w:t xml:space="preserve">Změnu Všeobecných podmínek T-Mobile zveřejní nejméně jeden měsíc předem. </w:t>
      </w:r>
    </w:p>
    <w:p w:rsidR="00D26D81" w:rsidRDefault="00D26D81" w:rsidP="00D26D81">
      <w:pPr>
        <w:numPr>
          <w:ilvl w:val="1"/>
          <w:numId w:val="17"/>
        </w:numPr>
        <w:spacing w:after="160" w:line="247" w:lineRule="auto"/>
        <w:ind w:right="23" w:hanging="567"/>
      </w:pPr>
      <w:r>
        <w:t xml:space="preserve">Pokud Účastník ve lhůtě 20 dnů ode dne zveřejnění podstatné změny smluvních podmínek, která pro Účastníka představuje jejich zhoršení, nevypoví dle čl. 14 Účastnickou smlouvu, má se za to, že takový návrh na změnu smluvních podmínek přijal. </w:t>
      </w:r>
    </w:p>
    <w:p w:rsidR="00D26D81" w:rsidRDefault="00D26D81" w:rsidP="00D26D81">
      <w:pPr>
        <w:numPr>
          <w:ilvl w:val="0"/>
          <w:numId w:val="17"/>
        </w:numPr>
        <w:spacing w:after="92" w:line="259" w:lineRule="auto"/>
        <w:ind w:hanging="283"/>
      </w:pPr>
      <w:r>
        <w:rPr>
          <w:rFonts w:ascii="Calibri" w:eastAsia="Calibri" w:hAnsi="Calibri" w:cs="Calibri"/>
          <w:color w:val="E72582"/>
        </w:rPr>
        <w:t>Rozhodné</w:t>
      </w:r>
      <w:r>
        <w:rPr>
          <w:rFonts w:ascii="Calibri" w:eastAsia="Calibri" w:hAnsi="Calibri" w:cs="Calibri"/>
          <w:color w:val="E72582"/>
        </w:rPr>
        <w:tab/>
        <w:t>právo</w:t>
      </w:r>
      <w:r>
        <w:rPr>
          <w:rFonts w:ascii="Calibri" w:eastAsia="Calibri" w:hAnsi="Calibri" w:cs="Calibri"/>
          <w:color w:val="E72582"/>
        </w:rPr>
        <w:tab/>
        <w:t>a</w:t>
      </w:r>
      <w:r>
        <w:rPr>
          <w:rFonts w:ascii="Calibri" w:eastAsia="Calibri" w:hAnsi="Calibri" w:cs="Calibri"/>
          <w:color w:val="E72582"/>
        </w:rPr>
        <w:tab/>
        <w:t>rozhodování</w:t>
      </w:r>
      <w:r>
        <w:rPr>
          <w:rFonts w:ascii="Calibri" w:eastAsia="Calibri" w:hAnsi="Calibri" w:cs="Calibri"/>
          <w:color w:val="E72582"/>
        </w:rPr>
        <w:tab/>
        <w:t>sporů</w:t>
      </w:r>
      <w:r>
        <w:rPr>
          <w:rFonts w:ascii="Calibri" w:eastAsia="Calibri" w:hAnsi="Calibri" w:cs="Calibri"/>
          <w:color w:val="E72582"/>
        </w:rPr>
        <w:tab/>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t xml:space="preserve">Práva a povinnosti smluvních stran vyplývající z Účastnické smlouvy se řídí českým právním řádem. O sporech mezi T-Mobile a Účastníkem rozhoduje soud, přičemž v některých případech je dána i pravomoc Českého telekomunikačního úřadu. </w:t>
      </w:r>
    </w:p>
    <w:p w:rsidR="00D26D81" w:rsidRDefault="00D26D81" w:rsidP="00D26D81">
      <w:pPr>
        <w:numPr>
          <w:ilvl w:val="1"/>
          <w:numId w:val="17"/>
        </w:numPr>
        <w:spacing w:after="104" w:line="247" w:lineRule="auto"/>
        <w:ind w:right="23" w:hanging="567"/>
      </w:pPr>
      <w:r>
        <w:t xml:space="preserve">Spory týkající se platebních služeb a/nebo vydávání elektronických peněz je příslušný rozhodovat rovněž Finanční </w:t>
      </w:r>
    </w:p>
    <w:p w:rsidR="00D26D81" w:rsidRDefault="00D26D81" w:rsidP="00D26D81">
      <w:pPr>
        <w:ind w:left="681" w:right="443"/>
      </w:pPr>
      <w:r>
        <w:t xml:space="preserve">arbitr podle zákona č. 229/2002 Sb., o finančním arbitrovi, v platném znění. Návrh na řízení před finančním arbitrem se podává na adresu Washingtonova 25, Praha 1, 110 00. </w:t>
      </w:r>
    </w:p>
    <w:p w:rsidR="00D26D81" w:rsidRDefault="00D26D81" w:rsidP="00D26D81">
      <w:pPr>
        <w:numPr>
          <w:ilvl w:val="1"/>
          <w:numId w:val="17"/>
        </w:numPr>
        <w:spacing w:after="9" w:line="247" w:lineRule="auto"/>
        <w:ind w:right="23" w:hanging="567"/>
      </w:pPr>
      <w:r>
        <w:t xml:space="preserve">Závazkový vztah založený Účastnickou smlouvu se řídí zákonem </w:t>
      </w:r>
    </w:p>
    <w:p w:rsidR="00D26D81" w:rsidRDefault="00D26D81" w:rsidP="00D26D81">
      <w:pPr>
        <w:ind w:left="681" w:right="23"/>
      </w:pPr>
      <w:r>
        <w:t xml:space="preserve">č. 513/1991 </w:t>
      </w:r>
      <w:proofErr w:type="spellStart"/>
      <w:r>
        <w:t>Sb</w:t>
      </w:r>
      <w:proofErr w:type="spellEnd"/>
      <w:r>
        <w:t xml:space="preserve">, obchodní zákoník, v platném znění. </w:t>
      </w:r>
    </w:p>
    <w:p w:rsidR="00D26D81" w:rsidRDefault="00D26D81" w:rsidP="00D26D81">
      <w:pPr>
        <w:numPr>
          <w:ilvl w:val="1"/>
          <w:numId w:val="17"/>
        </w:numPr>
        <w:spacing w:after="159" w:line="247" w:lineRule="auto"/>
        <w:ind w:right="23" w:hanging="567"/>
      </w:pPr>
      <w:r>
        <w:t xml:space="preserve">Práva a povinnosti smluvních stran týkající se smlouvy o platebních službách a/nebo smlouvy o vydávání elektronických peněz se navíc řídí zákonem č. 284/2009 Sb., o platebním styku. </w:t>
      </w:r>
    </w:p>
    <w:p w:rsidR="00D26D81" w:rsidRDefault="00D26D81" w:rsidP="00D26D81">
      <w:pPr>
        <w:numPr>
          <w:ilvl w:val="0"/>
          <w:numId w:val="17"/>
        </w:numPr>
        <w:spacing w:after="92" w:line="259" w:lineRule="auto"/>
        <w:ind w:hanging="283"/>
      </w:pPr>
      <w:r>
        <w:rPr>
          <w:rFonts w:ascii="Calibri" w:eastAsia="Calibri" w:hAnsi="Calibri" w:cs="Calibri"/>
          <w:color w:val="E72582"/>
        </w:rPr>
        <w:t>Ustanovení</w:t>
      </w:r>
      <w:r>
        <w:rPr>
          <w:rFonts w:ascii="Calibri" w:eastAsia="Calibri" w:hAnsi="Calibri" w:cs="Calibri"/>
          <w:color w:val="E72582"/>
        </w:rPr>
        <w:tab/>
        <w:t>společná</w:t>
      </w:r>
      <w:r>
        <w:rPr>
          <w:rFonts w:ascii="Calibri" w:eastAsia="Calibri" w:hAnsi="Calibri" w:cs="Calibri"/>
          <w:color w:val="E72582"/>
        </w:rPr>
        <w:tab/>
        <w:t>a</w:t>
      </w:r>
      <w:r>
        <w:rPr>
          <w:rFonts w:ascii="Calibri" w:eastAsia="Calibri" w:hAnsi="Calibri" w:cs="Calibri"/>
          <w:color w:val="E72582"/>
        </w:rPr>
        <w:tab/>
        <w:t>závěrečná</w:t>
      </w:r>
      <w:r>
        <w:rPr>
          <w:rFonts w:ascii="Calibri" w:eastAsia="Calibri" w:hAnsi="Calibri" w:cs="Calibri"/>
          <w:color w:val="E72582"/>
        </w:rPr>
        <w:tab/>
      </w:r>
    </w:p>
    <w:p w:rsidR="00D26D81" w:rsidRDefault="00D26D81" w:rsidP="00D26D81">
      <w:pPr>
        <w:numPr>
          <w:ilvl w:val="1"/>
          <w:numId w:val="17"/>
        </w:numPr>
        <w:spacing w:after="104" w:line="247" w:lineRule="auto"/>
        <w:ind w:right="23" w:hanging="567"/>
      </w:pPr>
      <w:r>
        <w:lastRenderedPageBreak/>
        <w:t xml:space="preserve">T-Mobile zasílá Účastníkovi písemnosti prostřednictvím provozovatele poštovních služeb, faxem, elektronickou poštou, SMS, či MMS. Za písemné právní úkony T-Mobile se považují i právní úkony učiněné faxem, elektronickou poštou, SMS, MMS či datovou schránkou. </w:t>
      </w:r>
    </w:p>
    <w:p w:rsidR="00D26D81" w:rsidRDefault="00D26D81" w:rsidP="00D26D81">
      <w:pPr>
        <w:numPr>
          <w:ilvl w:val="1"/>
          <w:numId w:val="17"/>
        </w:numPr>
        <w:spacing w:after="104" w:line="247" w:lineRule="auto"/>
        <w:ind w:right="23" w:hanging="567"/>
      </w:pPr>
      <w:r>
        <w:t>Adresu pro zasílání písemností si Účastník volí v Objednávce. V případě potřeby, například tehdy, pokud se nepodařilo písemnost na korespondenční adresu doručit, však T-Mobile může písemnost zaslat i na jinou adresu uvedou v Objednávce či na jinou známou adresu Účastníka, včetně e-mailové adresy.  Účastník, který hodlá používat SIM kartu v zařízení, které neumožňuje přijímání SMS či MMS, je tuto skutečnost povinen předem oznámit T-Mobile a dohodnout si náhradní způsob komunikace. Při nesplnění této povinnosti T-Mobile neodpovídá za vzniklou škodu.</w:t>
      </w:r>
    </w:p>
    <w:p w:rsidR="00D26D81" w:rsidRDefault="00D26D81" w:rsidP="00D26D81">
      <w:pPr>
        <w:numPr>
          <w:ilvl w:val="1"/>
          <w:numId w:val="17"/>
        </w:numPr>
        <w:spacing w:after="104" w:line="247" w:lineRule="auto"/>
        <w:ind w:right="23" w:hanging="567"/>
      </w:pPr>
      <w:r>
        <w:t>Písemnost zasílaná prostřednictvím provozovatele poštovních služeb se považuje za doručenou jejím dodáním na adresu dle čl. 18.2, případně marným uplynutím lhůty určené k vyzvednutí poštovní zásilky, i když se Účastník o jejím uložení nedozvěděl, případně dnem, kdy se písemnost vrátila T-Mobile, podle toho, která z těchto skutečností nastala dříve. Doručení je účinné i tehdy, když se Účastník na adrese dle čl. 18.2 nezdržuje. To však neplatí, pokud T-Mobile písemnost doručoval na adresu, o které Účastník podle čl. 3.2.5 oznámil, že není aktuální.</w:t>
      </w:r>
    </w:p>
    <w:p w:rsidR="00D26D81" w:rsidRDefault="00D26D81" w:rsidP="00D26D81">
      <w:pPr>
        <w:numPr>
          <w:ilvl w:val="1"/>
          <w:numId w:val="17"/>
        </w:numPr>
        <w:spacing w:after="104" w:line="247" w:lineRule="auto"/>
        <w:ind w:right="23" w:hanging="567"/>
      </w:pPr>
      <w:r>
        <w:t xml:space="preserve">Písemnost zasílaná prostřednictvím faxu, elektronické pošty, SMS či MMS, se považuje za doručenou nejpozději dnem následujícím po odeslání písemnosti na telefonní číslo Účastníka či na jeho  e-mailovou adresu. </w:t>
      </w:r>
    </w:p>
    <w:p w:rsidR="00D26D81" w:rsidRDefault="00D26D81" w:rsidP="00D26D81">
      <w:pPr>
        <w:numPr>
          <w:ilvl w:val="1"/>
          <w:numId w:val="17"/>
        </w:numPr>
        <w:spacing w:after="104" w:line="247" w:lineRule="auto"/>
        <w:ind w:right="23" w:hanging="567"/>
      </w:pPr>
      <w:r>
        <w:t>Není-li výslovně stanoveno jinak, rozumí se dnem vždy kalendářní den.</w:t>
      </w:r>
    </w:p>
    <w:p w:rsidR="00D26D81" w:rsidRDefault="00D26D81" w:rsidP="00D26D81">
      <w:pPr>
        <w:numPr>
          <w:ilvl w:val="1"/>
          <w:numId w:val="17"/>
        </w:numPr>
        <w:spacing w:after="104" w:line="247" w:lineRule="auto"/>
        <w:ind w:right="23" w:hanging="567"/>
      </w:pPr>
      <w:r>
        <w:t xml:space="preserve">České znění těchto Všeobecných podmínek je zněním závazným. </w:t>
      </w:r>
    </w:p>
    <w:p w:rsidR="00D26D81" w:rsidRDefault="00D26D81" w:rsidP="00D26D81">
      <w:pPr>
        <w:numPr>
          <w:ilvl w:val="1"/>
          <w:numId w:val="17"/>
        </w:numPr>
        <w:spacing w:after="104" w:line="247" w:lineRule="auto"/>
        <w:ind w:right="23" w:hanging="567"/>
      </w:pPr>
      <w:r>
        <w:t xml:space="preserve">Obsah Účastnické smlouvy tvoří platné Všeobecné podmínky a platný Ceník služeb, Podmínky zpracovávání osobních, identifikačních, provozních a lokalizačních údajů, účastníků Objednávka a podmínky zvláštních nabídek nebo nabízených služeb. Jde-li o úpravu stejné otázky, má úprava obsažená v Objednávce, Ceníku služeb a podmínkách zvláštních nabídek nebo nabízených služeb přednost před Všeobecnými podmínkami; Objednávka má pak přednost před Ceníkem služeb. </w:t>
      </w:r>
    </w:p>
    <w:p w:rsidR="00D26D81" w:rsidRDefault="00D26D81" w:rsidP="00D26D81">
      <w:pPr>
        <w:numPr>
          <w:ilvl w:val="1"/>
          <w:numId w:val="17"/>
        </w:numPr>
        <w:spacing w:after="104" w:line="247" w:lineRule="auto"/>
        <w:ind w:right="23" w:hanging="567"/>
      </w:pPr>
      <w:r>
        <w:t>Nedílnou součástí těchto Všeobecných podmínek je Příloha č. 1  – Základní a doplňkové Služby.</w:t>
      </w:r>
    </w:p>
    <w:p w:rsidR="00D26D81" w:rsidRDefault="00D26D81" w:rsidP="00D26D81">
      <w:pPr>
        <w:numPr>
          <w:ilvl w:val="1"/>
          <w:numId w:val="17"/>
        </w:numPr>
        <w:spacing w:after="104" w:line="247" w:lineRule="auto"/>
        <w:ind w:right="23" w:hanging="567"/>
      </w:pPr>
      <w:r>
        <w:t xml:space="preserve">Do platných Všeobecných podmínek lze nahlížet ve Značkových prodejnách T-Mobile či na stránkách www.t-mobile.cz.  </w:t>
      </w:r>
    </w:p>
    <w:p w:rsidR="00D26D81" w:rsidRDefault="00D26D81" w:rsidP="00D26D81">
      <w:pPr>
        <w:numPr>
          <w:ilvl w:val="1"/>
          <w:numId w:val="17"/>
        </w:numPr>
        <w:spacing w:after="104" w:line="247" w:lineRule="auto"/>
        <w:ind w:right="23" w:hanging="567"/>
      </w:pPr>
      <w:r>
        <w:t xml:space="preserve">Tyto Všeobecné podmínky nabývají platnosti a účinnosti  dne 1. března 2011, přičemž body 2.12, 2.15, 13.11, 17.2, 17.4 </w:t>
      </w:r>
    </w:p>
    <w:p w:rsidR="00D26D81" w:rsidRDefault="00D26D81" w:rsidP="00D26D81">
      <w:pPr>
        <w:ind w:left="681" w:right="23"/>
      </w:pPr>
      <w:r>
        <w:t xml:space="preserve">nabývá účinnosti dne 1. 5. 2011. Tyto Všeobecné podmínky nahrazují společně s dokumentem Podmínky zpracování osobních, </w:t>
      </w:r>
      <w:proofErr w:type="spellStart"/>
      <w:r>
        <w:t>identifikačích</w:t>
      </w:r>
      <w:proofErr w:type="spellEnd"/>
      <w:r>
        <w:t xml:space="preserve">, provozních a lokalizačních údajů účastníků v plném rozsahu Všeobecné podmínky společnosti  </w:t>
      </w:r>
    </w:p>
    <w:p w:rsidR="00D26D81" w:rsidRDefault="00D26D81" w:rsidP="00D26D81">
      <w:pPr>
        <w:spacing w:after="9"/>
        <w:ind w:left="680" w:right="23"/>
      </w:pPr>
      <w:r>
        <w:t xml:space="preserve">T-Mobile Czech Republic a.s. ze dne 1. října 2009 </w:t>
      </w:r>
    </w:p>
    <w:p w:rsidR="00D26D81" w:rsidRDefault="00D26D81" w:rsidP="00D26D81">
      <w:pPr>
        <w:spacing w:line="259" w:lineRule="auto"/>
        <w:ind w:left="680"/>
      </w:pPr>
      <w:r>
        <w:t xml:space="preserve"> </w:t>
      </w:r>
    </w:p>
    <w:p w:rsidR="00D26D81" w:rsidRDefault="00D26D81" w:rsidP="00D26D81">
      <w:pPr>
        <w:spacing w:after="9"/>
        <w:ind w:left="680" w:right="23"/>
      </w:pPr>
      <w:r>
        <w:t xml:space="preserve">Ustanovení 17.2 nabývá účinnosti od 1. 5. 2011 </w:t>
      </w:r>
    </w:p>
    <w:p w:rsidR="00D26D81" w:rsidRDefault="00D26D81" w:rsidP="00D26D81">
      <w:pPr>
        <w:ind w:left="680" w:right="23"/>
      </w:pPr>
      <w:r>
        <w:t>Ustanovení 17.4 nabývá účinnosti od 1. 5. 2011</w:t>
      </w:r>
    </w:p>
    <w:p w:rsidR="00D26D81" w:rsidRDefault="00D26D81" w:rsidP="00D26D81">
      <w:pPr>
        <w:spacing w:after="90" w:line="259" w:lineRule="auto"/>
        <w:ind w:left="-5" w:hanging="10"/>
      </w:pPr>
      <w:r>
        <w:rPr>
          <w:color w:val="E72582"/>
        </w:rPr>
        <w:t>Příloha č. 1 - Základní a doplňkové Služby</w:t>
      </w:r>
    </w:p>
    <w:p w:rsidR="00D26D81" w:rsidRDefault="00D26D81" w:rsidP="00D26D81">
      <w:pPr>
        <w:ind w:right="23"/>
      </w:pPr>
      <w:r>
        <w:t xml:space="preserve">T-Mobile poskytuje na území České republiky základní a doplňkové Služby.  </w:t>
      </w:r>
    </w:p>
    <w:p w:rsidR="00D26D81" w:rsidRDefault="00D26D81" w:rsidP="00D26D81">
      <w:pPr>
        <w:spacing w:after="90" w:line="259" w:lineRule="auto"/>
        <w:ind w:left="-5" w:hanging="10"/>
      </w:pPr>
      <w:r>
        <w:rPr>
          <w:color w:val="E72582"/>
        </w:rPr>
        <w:t>Základními Službami jsou:</w:t>
      </w:r>
    </w:p>
    <w:p w:rsidR="00D26D81" w:rsidRDefault="00D26D81" w:rsidP="00D26D81">
      <w:pPr>
        <w:spacing w:after="9"/>
        <w:ind w:right="23"/>
      </w:pPr>
      <w:r>
        <w:t xml:space="preserve">Telefonní hovory – odchozí hovory a přijímání telefonních hovorů na území </w:t>
      </w:r>
    </w:p>
    <w:p w:rsidR="00D26D81" w:rsidRDefault="00D26D81" w:rsidP="00D26D81">
      <w:pPr>
        <w:ind w:left="20" w:right="23"/>
      </w:pPr>
      <w:r>
        <w:t>České republiky</w:t>
      </w:r>
    </w:p>
    <w:p w:rsidR="00D26D81" w:rsidRDefault="00D26D81" w:rsidP="00D26D81">
      <w:pPr>
        <w:ind w:left="20" w:right="23" w:hanging="20"/>
      </w:pPr>
      <w:r>
        <w:lastRenderedPageBreak/>
        <w:t>Bezplatná tísňová volání na území České republiky – tísňová volání lze uskutečnit bez SIM karty</w:t>
      </w:r>
    </w:p>
    <w:p w:rsidR="00D26D81" w:rsidRDefault="00D26D81" w:rsidP="00D26D81">
      <w:pPr>
        <w:ind w:right="23"/>
      </w:pPr>
      <w:r>
        <w:t>Služba přenosu dat poskytovaná na území České republiky</w:t>
      </w:r>
    </w:p>
    <w:p w:rsidR="00D26D81" w:rsidRDefault="00D26D81" w:rsidP="00D26D81">
      <w:pPr>
        <w:ind w:left="20" w:right="23" w:hanging="20"/>
      </w:pPr>
      <w:r>
        <w:t>Služba krátkých textových zpráv (SMS) poskytovaná na území České republiky</w:t>
      </w:r>
    </w:p>
    <w:p w:rsidR="00D26D81" w:rsidRDefault="00D26D81" w:rsidP="00D26D81">
      <w:pPr>
        <w:ind w:left="20" w:right="23" w:hanging="20"/>
      </w:pPr>
      <w:r>
        <w:t>Služba multimediálních zpráv (MMS) poskytovaná na území České republiky</w:t>
      </w:r>
    </w:p>
    <w:p w:rsidR="00D26D81" w:rsidRDefault="00D26D81" w:rsidP="00D26D81">
      <w:pPr>
        <w:spacing w:after="90" w:line="259" w:lineRule="auto"/>
        <w:ind w:left="-5" w:hanging="10"/>
      </w:pPr>
      <w:r>
        <w:rPr>
          <w:color w:val="E72582"/>
        </w:rPr>
        <w:t xml:space="preserve">Doplňkovými Službami jsou další Služby dle aktuální nabídky T-Mobile uvedené v Ceníku. </w:t>
      </w:r>
    </w:p>
    <w:p w:rsidR="00D26D81" w:rsidRDefault="00D26D81" w:rsidP="00D26D81">
      <w:pPr>
        <w:autoSpaceDE w:val="0"/>
        <w:autoSpaceDN w:val="0"/>
        <w:adjustRightInd w:val="0"/>
      </w:pPr>
    </w:p>
    <w:p w:rsidR="005831DB" w:rsidRDefault="005831DB" w:rsidP="00A05781">
      <w:pPr>
        <w:tabs>
          <w:tab w:val="left" w:pos="3969"/>
        </w:tabs>
      </w:pPr>
    </w:p>
    <w:sectPr w:rsidR="005831DB">
      <w:headerReference w:type="default" r:id="rId19"/>
      <w:footerReference w:type="default" r:id="rId20"/>
      <w:headerReference w:type="first" r:id="rId21"/>
      <w:footerReference w:type="first" r:id="rId22"/>
      <w:pgSz w:w="11909" w:h="16834" w:code="9"/>
      <w:pgMar w:top="1134" w:right="851" w:bottom="1418" w:left="1134" w:header="567" w:footer="75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19" w:rsidRDefault="00672919">
      <w:r>
        <w:separator/>
      </w:r>
    </w:p>
  </w:endnote>
  <w:endnote w:type="continuationSeparator" w:id="0">
    <w:p w:rsidR="00672919" w:rsidRDefault="0067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rsidP="00A05781">
    <w:pPr>
      <w:pStyle w:val="Zpat"/>
      <w:tabs>
        <w:tab w:val="clear" w:pos="8306"/>
        <w:tab w:val="right" w:pos="9781"/>
      </w:tabs>
      <w:spacing w:after="80" w:line="240" w:lineRule="exact"/>
      <w:ind w:right="852"/>
      <w:rPr>
        <w:rStyle w:val="slostrnky"/>
        <w:sz w:val="14"/>
        <w:szCs w:val="14"/>
      </w:rPr>
    </w:pPr>
    <w:r w:rsidRPr="009B0CAB">
      <w:rPr>
        <w:sz w:val="14"/>
        <w:szCs w:val="14"/>
      </w:rPr>
      <w:t>Příloha</w:t>
    </w:r>
    <w:r>
      <w:rPr>
        <w:sz w:val="14"/>
        <w:szCs w:val="14"/>
      </w:rPr>
      <w:t xml:space="preserve">: </w:t>
    </w:r>
    <w:r w:rsidRPr="009B0CAB">
      <w:rPr>
        <w:sz w:val="14"/>
        <w:szCs w:val="14"/>
      </w:rPr>
      <w:t xml:space="preserve">T-Mobile </w:t>
    </w:r>
    <w:proofErr w:type="spellStart"/>
    <w:r w:rsidRPr="009B0CAB">
      <w:rPr>
        <w:sz w:val="14"/>
        <w:szCs w:val="14"/>
      </w:rPr>
      <w:t>ProfiNet</w:t>
    </w:r>
    <w:proofErr w:type="spellEnd"/>
    <w:r>
      <w:rPr>
        <w:sz w:val="14"/>
        <w:szCs w:val="14"/>
      </w:rPr>
      <w:t xml:space="preserve"> – Kontaktní osoby</w:t>
    </w:r>
    <w:r w:rsidRPr="009B0CAB">
      <w:rPr>
        <w:sz w:val="14"/>
        <w:szCs w:val="14"/>
      </w:rPr>
      <w:tab/>
    </w:r>
    <w:r w:rsidRPr="009B0CAB">
      <w:rPr>
        <w:sz w:val="14"/>
        <w:szCs w:val="14"/>
      </w:rPr>
      <w:tab/>
    </w:r>
    <w:r>
      <w:rPr>
        <w:sz w:val="14"/>
        <w:szCs w:val="14"/>
      </w:rPr>
      <w:t xml:space="preserve">Strana </w:t>
    </w:r>
    <w:r w:rsidRPr="009B0CAB">
      <w:rPr>
        <w:rStyle w:val="slostrnky"/>
        <w:sz w:val="14"/>
        <w:szCs w:val="14"/>
      </w:rPr>
      <w:fldChar w:fldCharType="begin"/>
    </w:r>
    <w:r w:rsidRPr="009B0CAB">
      <w:rPr>
        <w:rStyle w:val="slostrnky"/>
        <w:sz w:val="14"/>
        <w:szCs w:val="14"/>
      </w:rPr>
      <w:instrText xml:space="preserve"> PAGE </w:instrText>
    </w:r>
    <w:r w:rsidRPr="009B0CAB">
      <w:rPr>
        <w:rStyle w:val="slostrnky"/>
        <w:sz w:val="14"/>
        <w:szCs w:val="14"/>
      </w:rPr>
      <w:fldChar w:fldCharType="separate"/>
    </w:r>
    <w:r w:rsidR="00CE00EE">
      <w:rPr>
        <w:rStyle w:val="slostrnky"/>
        <w:noProof/>
        <w:sz w:val="14"/>
        <w:szCs w:val="14"/>
      </w:rPr>
      <w:t>16</w:t>
    </w:r>
    <w:r w:rsidRPr="009B0CAB">
      <w:rPr>
        <w:rStyle w:val="slostrnky"/>
        <w:sz w:val="14"/>
        <w:szCs w:val="14"/>
      </w:rPr>
      <w:fldChar w:fldCharType="end"/>
    </w:r>
    <w:r>
      <w:rPr>
        <w:rStyle w:val="slostrnky"/>
        <w:sz w:val="14"/>
        <w:szCs w:val="14"/>
      </w:rPr>
      <w:t xml:space="preserve"> </w:t>
    </w:r>
    <w:r w:rsidRPr="009B0CAB">
      <w:rPr>
        <w:rStyle w:val="slostrnky"/>
        <w:sz w:val="14"/>
        <w:szCs w:val="14"/>
      </w:rPr>
      <w:t>/</w:t>
    </w:r>
    <w:r>
      <w:rPr>
        <w:rStyle w:val="slostrnky"/>
        <w:sz w:val="14"/>
        <w:szCs w:val="14"/>
      </w:rPr>
      <w:t xml:space="preserve"> </w:t>
    </w:r>
    <w:r w:rsidRPr="009B0CAB">
      <w:rPr>
        <w:rStyle w:val="slostrnky"/>
        <w:sz w:val="14"/>
        <w:szCs w:val="14"/>
      </w:rPr>
      <w:fldChar w:fldCharType="begin"/>
    </w:r>
    <w:r w:rsidRPr="009B0CAB">
      <w:rPr>
        <w:rStyle w:val="slostrnky"/>
        <w:sz w:val="14"/>
        <w:szCs w:val="14"/>
      </w:rPr>
      <w:instrText xml:space="preserve"> NUMPAGES </w:instrText>
    </w:r>
    <w:r w:rsidRPr="009B0CAB">
      <w:rPr>
        <w:rStyle w:val="slostrnky"/>
        <w:sz w:val="14"/>
        <w:szCs w:val="14"/>
      </w:rPr>
      <w:fldChar w:fldCharType="separate"/>
    </w:r>
    <w:r w:rsidR="00CE00EE">
      <w:rPr>
        <w:rStyle w:val="slostrnky"/>
        <w:noProof/>
        <w:sz w:val="14"/>
        <w:szCs w:val="14"/>
      </w:rPr>
      <w:t>52</w:t>
    </w:r>
    <w:r w:rsidRPr="009B0CAB">
      <w:rPr>
        <w:rStyle w:val="slostrnky"/>
        <w:sz w:val="14"/>
        <w:szCs w:val="14"/>
      </w:rPr>
      <w:fldChar w:fldCharType="end"/>
    </w:r>
  </w:p>
  <w:p w:rsidR="00162645" w:rsidRDefault="00162645" w:rsidP="00A05781">
    <w:pPr>
      <w:pStyle w:val="Zpat"/>
      <w:tabs>
        <w:tab w:val="clear" w:pos="8306"/>
        <w:tab w:val="right" w:pos="9781"/>
      </w:tabs>
      <w:spacing w:after="80" w:line="240" w:lineRule="exact"/>
      <w:ind w:right="852"/>
      <w:rPr>
        <w:rStyle w:val="slostrnky"/>
        <w:sz w:val="14"/>
        <w:szCs w:val="14"/>
      </w:rPr>
    </w:pPr>
    <w:r>
      <w:rPr>
        <w:noProof/>
      </w:rPr>
      <w:drawing>
        <wp:anchor distT="0" distB="0" distL="114300" distR="114300" simplePos="0" relativeHeight="251659776" behindDoc="1" locked="0" layoutInCell="1" allowOverlap="1">
          <wp:simplePos x="0" y="0"/>
          <wp:positionH relativeFrom="column">
            <wp:posOffset>-325755</wp:posOffset>
          </wp:positionH>
          <wp:positionV relativeFrom="paragraph">
            <wp:posOffset>27940</wp:posOffset>
          </wp:positionV>
          <wp:extent cx="6657975" cy="638175"/>
          <wp:effectExtent l="0" t="0" r="0" b="0"/>
          <wp:wrapNone/>
          <wp:docPr id="61" name="obrázek 61" descr="TMO_Label_1_4C_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TMO_Label_1_4C_r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2645" w:rsidRDefault="00162645" w:rsidP="00A05781">
    <w:pPr>
      <w:pStyle w:val="Zpat"/>
      <w:tabs>
        <w:tab w:val="clear" w:pos="8306"/>
        <w:tab w:val="right" w:pos="9781"/>
      </w:tabs>
      <w:spacing w:after="80" w:line="240" w:lineRule="exact"/>
      <w:ind w:right="85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spacing w:line="259" w:lineRule="auto"/>
      <w:ind w:left="-595" w:right="55"/>
    </w:pPr>
    <w:r>
      <w:rPr>
        <w:noProof/>
        <w:color w:val="000000"/>
        <w:sz w:val="22"/>
      </w:rPr>
      <mc:AlternateContent>
        <mc:Choice Requires="wpg">
          <w:drawing>
            <wp:anchor distT="0" distB="0" distL="114300" distR="114300" simplePos="0" relativeHeight="251661824" behindDoc="0" locked="0" layoutInCell="1" allowOverlap="1" wp14:anchorId="7F225164" wp14:editId="629958BF">
              <wp:simplePos x="0" y="0"/>
              <wp:positionH relativeFrom="page">
                <wp:posOffset>432435</wp:posOffset>
              </wp:positionH>
              <wp:positionV relativeFrom="page">
                <wp:posOffset>9748216</wp:posOffset>
              </wp:positionV>
              <wp:extent cx="6711518" cy="428765"/>
              <wp:effectExtent l="0" t="0" r="0" b="0"/>
              <wp:wrapSquare wrapText="bothSides"/>
              <wp:docPr id="19784" name="Group 19784"/>
              <wp:cNvGraphicFramePr/>
              <a:graphic xmlns:a="http://schemas.openxmlformats.org/drawingml/2006/main">
                <a:graphicData uri="http://schemas.microsoft.com/office/word/2010/wordprocessingGroup">
                  <wpg:wgp>
                    <wpg:cNvGrpSpPr/>
                    <wpg:grpSpPr>
                      <a:xfrm>
                        <a:off x="0" y="0"/>
                        <a:ext cx="6711518" cy="428765"/>
                        <a:chOff x="0" y="0"/>
                        <a:chExt cx="6711518" cy="428765"/>
                      </a:xfrm>
                    </wpg:grpSpPr>
                    <pic:pic xmlns:pic="http://schemas.openxmlformats.org/drawingml/2006/picture">
                      <pic:nvPicPr>
                        <pic:cNvPr id="19785" name="Picture 19785"/>
                        <pic:cNvPicPr/>
                      </pic:nvPicPr>
                      <pic:blipFill>
                        <a:blip r:embed="rId1"/>
                        <a:stretch>
                          <a:fillRect/>
                        </a:stretch>
                      </pic:blipFill>
                      <pic:spPr>
                        <a:xfrm>
                          <a:off x="-1650" y="-1727"/>
                          <a:ext cx="6711697" cy="429768"/>
                        </a:xfrm>
                        <a:prstGeom prst="rect">
                          <a:avLst/>
                        </a:prstGeom>
                      </pic:spPr>
                    </pic:pic>
                    <wps:wsp>
                      <wps:cNvPr id="20171" name="Shape 20171"/>
                      <wps:cNvSpPr/>
                      <wps:spPr>
                        <a:xfrm>
                          <a:off x="19672"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72" name="Shape 20172"/>
                      <wps:cNvSpPr/>
                      <wps:spPr>
                        <a:xfrm>
                          <a:off x="2419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73" name="Shape 20173"/>
                      <wps:cNvSpPr/>
                      <wps:spPr>
                        <a:xfrm>
                          <a:off x="4642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74" name="Shape 20174"/>
                      <wps:cNvSpPr/>
                      <wps:spPr>
                        <a:xfrm>
                          <a:off x="6865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75" name="Shape 20175"/>
                      <wps:cNvSpPr/>
                      <wps:spPr>
                        <a:xfrm>
                          <a:off x="90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76" name="Shape 20176"/>
                      <wps:cNvSpPr/>
                      <wps:spPr>
                        <a:xfrm>
                          <a:off x="1131202"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77" name="Shape 20177"/>
                      <wps:cNvSpPr/>
                      <wps:spPr>
                        <a:xfrm>
                          <a:off x="135351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78" name="Shape 20178"/>
                      <wps:cNvSpPr/>
                      <wps:spPr>
                        <a:xfrm>
                          <a:off x="1575829"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79" name="Shape 20179"/>
                      <wps:cNvSpPr/>
                      <wps:spPr>
                        <a:xfrm>
                          <a:off x="1798129"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0" name="Shape 20180"/>
                      <wps:cNvSpPr/>
                      <wps:spPr>
                        <a:xfrm>
                          <a:off x="2020430"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1" name="Shape 20181"/>
                      <wps:cNvSpPr/>
                      <wps:spPr>
                        <a:xfrm>
                          <a:off x="224274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2" name="Shape 20182"/>
                      <wps:cNvSpPr/>
                      <wps:spPr>
                        <a:xfrm>
                          <a:off x="24650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3" name="Shape 20183"/>
                      <wps:cNvSpPr/>
                      <wps:spPr>
                        <a:xfrm>
                          <a:off x="26873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4" name="Shape 20184"/>
                      <wps:cNvSpPr/>
                      <wps:spPr>
                        <a:xfrm>
                          <a:off x="29096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5" name="Shape 20185"/>
                      <wps:cNvSpPr/>
                      <wps:spPr>
                        <a:xfrm>
                          <a:off x="31319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6" name="Shape 20186"/>
                      <wps:cNvSpPr/>
                      <wps:spPr>
                        <a:xfrm>
                          <a:off x="33542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7" name="Shape 20187"/>
                      <wps:cNvSpPr/>
                      <wps:spPr>
                        <a:xfrm>
                          <a:off x="357658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8" name="Shape 20188"/>
                      <wps:cNvSpPr/>
                      <wps:spPr>
                        <a:xfrm>
                          <a:off x="379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89" name="Shape 20189"/>
                      <wps:cNvSpPr/>
                      <wps:spPr>
                        <a:xfrm>
                          <a:off x="402155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05" name="Shape 19805"/>
                      <wps:cNvSpPr/>
                      <wps:spPr>
                        <a:xfrm>
                          <a:off x="4021197" y="18831"/>
                          <a:ext cx="297472" cy="364706"/>
                        </a:xfrm>
                        <a:custGeom>
                          <a:avLst/>
                          <a:gdLst/>
                          <a:ahLst/>
                          <a:cxnLst/>
                          <a:rect l="0" t="0" r="0" b="0"/>
                          <a:pathLst>
                            <a:path w="297472" h="364706">
                              <a:moveTo>
                                <a:pt x="3594" y="0"/>
                              </a:moveTo>
                              <a:lnTo>
                                <a:pt x="293865" y="0"/>
                              </a:lnTo>
                              <a:lnTo>
                                <a:pt x="297472" y="128753"/>
                              </a:lnTo>
                              <a:lnTo>
                                <a:pt x="278155" y="132093"/>
                              </a:lnTo>
                              <a:cubicBezTo>
                                <a:pt x="274561" y="94158"/>
                                <a:pt x="264592" y="66002"/>
                                <a:pt x="248259" y="47625"/>
                              </a:cubicBezTo>
                              <a:cubicBezTo>
                                <a:pt x="231076" y="28397"/>
                                <a:pt x="207264" y="18364"/>
                                <a:pt x="176847" y="17500"/>
                              </a:cubicBezTo>
                              <a:lnTo>
                                <a:pt x="176847" y="286741"/>
                              </a:lnTo>
                              <a:cubicBezTo>
                                <a:pt x="176847" y="310249"/>
                                <a:pt x="180289" y="325513"/>
                                <a:pt x="187172" y="332537"/>
                              </a:cubicBezTo>
                              <a:cubicBezTo>
                                <a:pt x="193015" y="338531"/>
                                <a:pt x="202921" y="342240"/>
                                <a:pt x="216839" y="343598"/>
                              </a:cubicBezTo>
                              <a:cubicBezTo>
                                <a:pt x="220980" y="343954"/>
                                <a:pt x="228016" y="344119"/>
                                <a:pt x="238011" y="344119"/>
                              </a:cubicBezTo>
                              <a:lnTo>
                                <a:pt x="238011" y="364706"/>
                              </a:lnTo>
                              <a:lnTo>
                                <a:pt x="59449" y="364706"/>
                              </a:lnTo>
                              <a:lnTo>
                                <a:pt x="59449" y="344119"/>
                              </a:lnTo>
                              <a:cubicBezTo>
                                <a:pt x="73799" y="344119"/>
                                <a:pt x="84379" y="343433"/>
                                <a:pt x="91211" y="342049"/>
                              </a:cubicBezTo>
                              <a:cubicBezTo>
                                <a:pt x="105042" y="339154"/>
                                <a:pt x="113754" y="331089"/>
                                <a:pt x="117335" y="317868"/>
                              </a:cubicBezTo>
                              <a:cubicBezTo>
                                <a:pt x="119202" y="311010"/>
                                <a:pt x="120167" y="300634"/>
                                <a:pt x="120167" y="286741"/>
                              </a:cubicBezTo>
                              <a:lnTo>
                                <a:pt x="120167" y="17500"/>
                              </a:lnTo>
                              <a:cubicBezTo>
                                <a:pt x="89878" y="18364"/>
                                <a:pt x="66167" y="28397"/>
                                <a:pt x="49073" y="47625"/>
                              </a:cubicBezTo>
                              <a:cubicBezTo>
                                <a:pt x="32804" y="66002"/>
                                <a:pt x="22898" y="94158"/>
                                <a:pt x="19304" y="132093"/>
                              </a:cubicBezTo>
                              <a:lnTo>
                                <a:pt x="0" y="128753"/>
                              </a:lnTo>
                              <a:lnTo>
                                <a:pt x="3594"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0" name="Shape 20190"/>
                      <wps:cNvSpPr/>
                      <wps:spPr>
                        <a:xfrm>
                          <a:off x="4245229"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1" name="Shape 20191"/>
                      <wps:cNvSpPr/>
                      <wps:spPr>
                        <a:xfrm>
                          <a:off x="4467543"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08" name="Shape 19808"/>
                      <wps:cNvSpPr/>
                      <wps:spPr>
                        <a:xfrm>
                          <a:off x="4794771" y="32219"/>
                          <a:ext cx="356489" cy="351320"/>
                        </a:xfrm>
                        <a:custGeom>
                          <a:avLst/>
                          <a:gdLst/>
                          <a:ahLst/>
                          <a:cxnLst/>
                          <a:rect l="0" t="0" r="0" b="0"/>
                          <a:pathLst>
                            <a:path w="356489" h="351320">
                              <a:moveTo>
                                <a:pt x="0" y="0"/>
                              </a:moveTo>
                              <a:lnTo>
                                <a:pt x="101930" y="0"/>
                              </a:lnTo>
                              <a:lnTo>
                                <a:pt x="177089" y="258407"/>
                              </a:lnTo>
                              <a:lnTo>
                                <a:pt x="253784" y="0"/>
                              </a:lnTo>
                              <a:lnTo>
                                <a:pt x="356489" y="0"/>
                              </a:lnTo>
                              <a:lnTo>
                                <a:pt x="356489" y="16726"/>
                              </a:lnTo>
                              <a:lnTo>
                                <a:pt x="349301" y="16726"/>
                              </a:lnTo>
                              <a:cubicBezTo>
                                <a:pt x="336067" y="16726"/>
                                <a:pt x="326809" y="19469"/>
                                <a:pt x="321488" y="24968"/>
                              </a:cubicBezTo>
                              <a:cubicBezTo>
                                <a:pt x="317881" y="28397"/>
                                <a:pt x="315722" y="33198"/>
                                <a:pt x="315049" y="39370"/>
                              </a:cubicBezTo>
                              <a:cubicBezTo>
                                <a:pt x="314008" y="47092"/>
                                <a:pt x="313499" y="56883"/>
                                <a:pt x="313499" y="68720"/>
                              </a:cubicBezTo>
                              <a:lnTo>
                                <a:pt x="313499" y="282601"/>
                              </a:lnTo>
                              <a:cubicBezTo>
                                <a:pt x="313499" y="300457"/>
                                <a:pt x="314452" y="312293"/>
                                <a:pt x="316344" y="318122"/>
                              </a:cubicBezTo>
                              <a:cubicBezTo>
                                <a:pt x="320116" y="328930"/>
                                <a:pt x="331114" y="334328"/>
                                <a:pt x="349301" y="334328"/>
                              </a:cubicBezTo>
                              <a:lnTo>
                                <a:pt x="356489" y="334328"/>
                              </a:lnTo>
                              <a:lnTo>
                                <a:pt x="356489" y="351320"/>
                              </a:lnTo>
                              <a:lnTo>
                                <a:pt x="224447" y="351320"/>
                              </a:lnTo>
                              <a:lnTo>
                                <a:pt x="224447" y="334328"/>
                              </a:lnTo>
                              <a:lnTo>
                                <a:pt x="228816" y="334328"/>
                              </a:lnTo>
                              <a:cubicBezTo>
                                <a:pt x="242011" y="334328"/>
                                <a:pt x="251371" y="331674"/>
                                <a:pt x="256858" y="326352"/>
                              </a:cubicBezTo>
                              <a:cubicBezTo>
                                <a:pt x="260452" y="322923"/>
                                <a:pt x="262611" y="318034"/>
                                <a:pt x="263309" y="311684"/>
                              </a:cubicBezTo>
                              <a:cubicBezTo>
                                <a:pt x="264338" y="304140"/>
                                <a:pt x="264846" y="294449"/>
                                <a:pt x="264846" y="282601"/>
                              </a:cubicBezTo>
                              <a:lnTo>
                                <a:pt x="264846" y="31915"/>
                              </a:lnTo>
                              <a:lnTo>
                                <a:pt x="171933" y="351320"/>
                              </a:lnTo>
                              <a:lnTo>
                                <a:pt x="155715" y="351320"/>
                              </a:lnTo>
                              <a:lnTo>
                                <a:pt x="63068" y="31915"/>
                              </a:lnTo>
                              <a:lnTo>
                                <a:pt x="63068" y="262268"/>
                              </a:lnTo>
                              <a:cubicBezTo>
                                <a:pt x="63068" y="285268"/>
                                <a:pt x="63945" y="300114"/>
                                <a:pt x="65659" y="306794"/>
                              </a:cubicBezTo>
                              <a:cubicBezTo>
                                <a:pt x="70790" y="325146"/>
                                <a:pt x="82893" y="334328"/>
                                <a:pt x="101930" y="334328"/>
                              </a:cubicBezTo>
                              <a:lnTo>
                                <a:pt x="108877" y="334328"/>
                              </a:lnTo>
                              <a:lnTo>
                                <a:pt x="108877" y="351320"/>
                              </a:lnTo>
                              <a:lnTo>
                                <a:pt x="0" y="351320"/>
                              </a:lnTo>
                              <a:lnTo>
                                <a:pt x="0" y="334328"/>
                              </a:lnTo>
                              <a:lnTo>
                                <a:pt x="8496" y="334328"/>
                              </a:lnTo>
                              <a:cubicBezTo>
                                <a:pt x="16561" y="334328"/>
                                <a:pt x="23673" y="331598"/>
                                <a:pt x="29870" y="326098"/>
                              </a:cubicBezTo>
                              <a:cubicBezTo>
                                <a:pt x="35700" y="320955"/>
                                <a:pt x="39472" y="313157"/>
                                <a:pt x="41199" y="302679"/>
                              </a:cubicBezTo>
                              <a:cubicBezTo>
                                <a:pt x="42392" y="294793"/>
                                <a:pt x="42977" y="281318"/>
                                <a:pt x="42977" y="262268"/>
                              </a:cubicBezTo>
                              <a:lnTo>
                                <a:pt x="42977" y="58675"/>
                              </a:lnTo>
                              <a:cubicBezTo>
                                <a:pt x="42977" y="46508"/>
                                <a:pt x="42482" y="38532"/>
                                <a:pt x="41440" y="34735"/>
                              </a:cubicBezTo>
                              <a:cubicBezTo>
                                <a:pt x="39382" y="26340"/>
                                <a:pt x="34823" y="21006"/>
                                <a:pt x="27800" y="18771"/>
                              </a:cubicBezTo>
                              <a:cubicBezTo>
                                <a:pt x="23673" y="17412"/>
                                <a:pt x="17666" y="16726"/>
                                <a:pt x="9766" y="16726"/>
                              </a:cubicBezTo>
                              <a:lnTo>
                                <a:pt x="0" y="16726"/>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09" name="Shape 19809"/>
                      <wps:cNvSpPr/>
                      <wps:spPr>
                        <a:xfrm>
                          <a:off x="5156539" y="133561"/>
                          <a:ext cx="106909" cy="257568"/>
                        </a:xfrm>
                        <a:custGeom>
                          <a:avLst/>
                          <a:gdLst/>
                          <a:ahLst/>
                          <a:cxnLst/>
                          <a:rect l="0" t="0" r="0" b="0"/>
                          <a:pathLst>
                            <a:path w="106909" h="257568">
                              <a:moveTo>
                                <a:pt x="106909" y="0"/>
                              </a:moveTo>
                              <a:lnTo>
                                <a:pt x="106909" y="16981"/>
                              </a:lnTo>
                              <a:lnTo>
                                <a:pt x="89956" y="20629"/>
                              </a:lnTo>
                              <a:cubicBezTo>
                                <a:pt x="84582" y="23078"/>
                                <a:pt x="79527" y="26752"/>
                                <a:pt x="74790" y="31648"/>
                              </a:cubicBezTo>
                              <a:cubicBezTo>
                                <a:pt x="59157" y="47789"/>
                                <a:pt x="51334" y="79311"/>
                                <a:pt x="51334" y="126212"/>
                              </a:cubicBezTo>
                              <a:cubicBezTo>
                                <a:pt x="51334" y="165023"/>
                                <a:pt x="56147" y="194398"/>
                                <a:pt x="65799" y="214325"/>
                              </a:cubicBezTo>
                              <a:cubicBezTo>
                                <a:pt x="70091" y="223081"/>
                                <a:pt x="75673" y="229650"/>
                                <a:pt x="82545" y="234030"/>
                              </a:cubicBezTo>
                              <a:lnTo>
                                <a:pt x="106909" y="240567"/>
                              </a:lnTo>
                              <a:lnTo>
                                <a:pt x="106909" y="257427"/>
                              </a:lnTo>
                              <a:lnTo>
                                <a:pt x="105499" y="257568"/>
                              </a:lnTo>
                              <a:cubicBezTo>
                                <a:pt x="73342" y="257568"/>
                                <a:pt x="47104" y="244601"/>
                                <a:pt x="26822" y="218668"/>
                              </a:cubicBezTo>
                              <a:cubicBezTo>
                                <a:pt x="8941" y="195834"/>
                                <a:pt x="0" y="165874"/>
                                <a:pt x="0" y="128777"/>
                              </a:cubicBezTo>
                              <a:cubicBezTo>
                                <a:pt x="0" y="91515"/>
                                <a:pt x="8941" y="61557"/>
                                <a:pt x="26822" y="38887"/>
                              </a:cubicBezTo>
                              <a:cubicBezTo>
                                <a:pt x="42177" y="19446"/>
                                <a:pt x="61053" y="7285"/>
                                <a:pt x="83457" y="2420"/>
                              </a:cubicBezTo>
                              <a:lnTo>
                                <a:pt x="106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10" name="Shape 19810"/>
                      <wps:cNvSpPr/>
                      <wps:spPr>
                        <a:xfrm>
                          <a:off x="5263448" y="133548"/>
                          <a:ext cx="106921" cy="257440"/>
                        </a:xfrm>
                        <a:custGeom>
                          <a:avLst/>
                          <a:gdLst/>
                          <a:ahLst/>
                          <a:cxnLst/>
                          <a:rect l="0" t="0" r="0" b="0"/>
                          <a:pathLst>
                            <a:path w="106921" h="257440">
                              <a:moveTo>
                                <a:pt x="127" y="0"/>
                              </a:moveTo>
                              <a:cubicBezTo>
                                <a:pt x="32982" y="0"/>
                                <a:pt x="59627" y="12979"/>
                                <a:pt x="80099" y="38900"/>
                              </a:cubicBezTo>
                              <a:cubicBezTo>
                                <a:pt x="97980" y="61570"/>
                                <a:pt x="106921" y="91363"/>
                                <a:pt x="106921" y="128270"/>
                              </a:cubicBezTo>
                              <a:cubicBezTo>
                                <a:pt x="106921" y="165709"/>
                                <a:pt x="97980" y="195847"/>
                                <a:pt x="80099" y="218681"/>
                              </a:cubicBezTo>
                              <a:cubicBezTo>
                                <a:pt x="64869" y="238131"/>
                                <a:pt x="45788" y="250288"/>
                                <a:pt x="22835" y="255150"/>
                              </a:cubicBezTo>
                              <a:lnTo>
                                <a:pt x="0" y="257440"/>
                              </a:lnTo>
                              <a:lnTo>
                                <a:pt x="0" y="240580"/>
                              </a:lnTo>
                              <a:lnTo>
                                <a:pt x="127" y="240614"/>
                              </a:lnTo>
                              <a:cubicBezTo>
                                <a:pt x="37097" y="240614"/>
                                <a:pt x="55575" y="203009"/>
                                <a:pt x="55575" y="127762"/>
                              </a:cubicBezTo>
                              <a:cubicBezTo>
                                <a:pt x="55575" y="93066"/>
                                <a:pt x="51537" y="66701"/>
                                <a:pt x="43459" y="48666"/>
                              </a:cubicBezTo>
                              <a:cubicBezTo>
                                <a:pt x="38481" y="37503"/>
                                <a:pt x="31166" y="28905"/>
                                <a:pt x="21539" y="22898"/>
                              </a:cubicBezTo>
                              <a:cubicBezTo>
                                <a:pt x="14999" y="18948"/>
                                <a:pt x="7874" y="16967"/>
                                <a:pt x="127" y="16967"/>
                              </a:cubicBezTo>
                              <a:lnTo>
                                <a:pt x="0" y="16994"/>
                              </a:lnTo>
                              <a:lnTo>
                                <a:pt x="0" y="13"/>
                              </a:lnTo>
                              <a:lnTo>
                                <a:pt x="127"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11" name="Shape 19811"/>
                      <wps:cNvSpPr/>
                      <wps:spPr>
                        <a:xfrm>
                          <a:off x="5382912" y="28653"/>
                          <a:ext cx="125717" cy="359100"/>
                        </a:xfrm>
                        <a:custGeom>
                          <a:avLst/>
                          <a:gdLst/>
                          <a:ahLst/>
                          <a:cxnLst/>
                          <a:rect l="0" t="0" r="0" b="0"/>
                          <a:pathLst>
                            <a:path w="125717" h="359100">
                              <a:moveTo>
                                <a:pt x="75273" y="0"/>
                              </a:moveTo>
                              <a:lnTo>
                                <a:pt x="75273" y="146723"/>
                              </a:lnTo>
                              <a:cubicBezTo>
                                <a:pt x="79718" y="136537"/>
                                <a:pt x="85471" y="128613"/>
                                <a:pt x="92494" y="122924"/>
                              </a:cubicBezTo>
                              <a:cubicBezTo>
                                <a:pt x="99016" y="117666"/>
                                <a:pt x="106051" y="113719"/>
                                <a:pt x="113600" y="111087"/>
                              </a:cubicBezTo>
                              <a:lnTo>
                                <a:pt x="125717" y="109107"/>
                              </a:lnTo>
                              <a:lnTo>
                                <a:pt x="125717" y="126888"/>
                              </a:lnTo>
                              <a:lnTo>
                                <a:pt x="114073" y="129229"/>
                              </a:lnTo>
                              <a:cubicBezTo>
                                <a:pt x="108715" y="131457"/>
                                <a:pt x="103549" y="134798"/>
                                <a:pt x="98577" y="139243"/>
                              </a:cubicBezTo>
                              <a:cubicBezTo>
                                <a:pt x="80048" y="156210"/>
                                <a:pt x="70815" y="186868"/>
                                <a:pt x="70815" y="231254"/>
                              </a:cubicBezTo>
                              <a:cubicBezTo>
                                <a:pt x="70815" y="265519"/>
                                <a:pt x="75171" y="291985"/>
                                <a:pt x="83922" y="310667"/>
                              </a:cubicBezTo>
                              <a:cubicBezTo>
                                <a:pt x="88557" y="320598"/>
                                <a:pt x="95237" y="328485"/>
                                <a:pt x="103975" y="334302"/>
                              </a:cubicBezTo>
                              <a:lnTo>
                                <a:pt x="125717" y="340698"/>
                              </a:lnTo>
                              <a:lnTo>
                                <a:pt x="125717" y="359100"/>
                              </a:lnTo>
                              <a:lnTo>
                                <a:pt x="111422" y="357091"/>
                              </a:lnTo>
                              <a:cubicBezTo>
                                <a:pt x="104258" y="354987"/>
                                <a:pt x="97415" y="351834"/>
                                <a:pt x="90894" y="347637"/>
                              </a:cubicBezTo>
                              <a:cubicBezTo>
                                <a:pt x="88151" y="345935"/>
                                <a:pt x="82309" y="341388"/>
                                <a:pt x="73380" y="334010"/>
                              </a:cubicBezTo>
                              <a:cubicBezTo>
                                <a:pt x="69952" y="331254"/>
                                <a:pt x="66954" y="329882"/>
                                <a:pt x="64376" y="329882"/>
                              </a:cubicBezTo>
                              <a:cubicBezTo>
                                <a:pt x="61290" y="329882"/>
                                <a:pt x="57861" y="332639"/>
                                <a:pt x="54077" y="338138"/>
                              </a:cubicBezTo>
                              <a:cubicBezTo>
                                <a:pt x="50648" y="342950"/>
                                <a:pt x="46965" y="348526"/>
                                <a:pt x="43028" y="354888"/>
                              </a:cubicBezTo>
                              <a:lnTo>
                                <a:pt x="25489" y="354888"/>
                              </a:lnTo>
                              <a:cubicBezTo>
                                <a:pt x="27203" y="349923"/>
                                <a:pt x="28143" y="346913"/>
                                <a:pt x="28308" y="345872"/>
                              </a:cubicBezTo>
                              <a:cubicBezTo>
                                <a:pt x="29870" y="338848"/>
                                <a:pt x="30632" y="324536"/>
                                <a:pt x="30632" y="302908"/>
                              </a:cubicBezTo>
                              <a:lnTo>
                                <a:pt x="30632" y="61785"/>
                              </a:lnTo>
                              <a:cubicBezTo>
                                <a:pt x="30632" y="42735"/>
                                <a:pt x="28486" y="30886"/>
                                <a:pt x="24193" y="26251"/>
                              </a:cubicBezTo>
                              <a:cubicBezTo>
                                <a:pt x="20587" y="21971"/>
                                <a:pt x="13818" y="19824"/>
                                <a:pt x="3861" y="19824"/>
                              </a:cubicBezTo>
                              <a:lnTo>
                                <a:pt x="0" y="19824"/>
                              </a:lnTo>
                              <a:lnTo>
                                <a:pt x="0" y="3594"/>
                              </a:lnTo>
                              <a:lnTo>
                                <a:pt x="75273"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12" name="Shape 19812"/>
                      <wps:cNvSpPr/>
                      <wps:spPr>
                        <a:xfrm>
                          <a:off x="5508629" y="135789"/>
                          <a:ext cx="106236" cy="253111"/>
                        </a:xfrm>
                        <a:custGeom>
                          <a:avLst/>
                          <a:gdLst/>
                          <a:ahLst/>
                          <a:cxnLst/>
                          <a:rect l="0" t="0" r="0" b="0"/>
                          <a:pathLst>
                            <a:path w="106236" h="253111">
                              <a:moveTo>
                                <a:pt x="12065" y="0"/>
                              </a:moveTo>
                              <a:cubicBezTo>
                                <a:pt x="37465" y="0"/>
                                <a:pt x="58306" y="9004"/>
                                <a:pt x="74587" y="27039"/>
                              </a:cubicBezTo>
                              <a:cubicBezTo>
                                <a:pt x="95682" y="50547"/>
                                <a:pt x="106236" y="82220"/>
                                <a:pt x="106236" y="122047"/>
                              </a:cubicBezTo>
                              <a:cubicBezTo>
                                <a:pt x="106236" y="159982"/>
                                <a:pt x="96800" y="191745"/>
                                <a:pt x="77927" y="217310"/>
                              </a:cubicBezTo>
                              <a:cubicBezTo>
                                <a:pt x="60249" y="241186"/>
                                <a:pt x="36983" y="253111"/>
                                <a:pt x="8166" y="253111"/>
                              </a:cubicBezTo>
                              <a:lnTo>
                                <a:pt x="0" y="251963"/>
                              </a:lnTo>
                              <a:lnTo>
                                <a:pt x="0" y="233561"/>
                              </a:lnTo>
                              <a:lnTo>
                                <a:pt x="2692" y="234353"/>
                              </a:lnTo>
                              <a:cubicBezTo>
                                <a:pt x="37516" y="234353"/>
                                <a:pt x="54902" y="197282"/>
                                <a:pt x="54902" y="123089"/>
                              </a:cubicBezTo>
                              <a:cubicBezTo>
                                <a:pt x="54902" y="89167"/>
                                <a:pt x="50546" y="62954"/>
                                <a:pt x="41783" y="44438"/>
                              </a:cubicBezTo>
                              <a:cubicBezTo>
                                <a:pt x="33553" y="27305"/>
                                <a:pt x="21298" y="18745"/>
                                <a:pt x="5004" y="18745"/>
                              </a:cubicBezTo>
                              <a:lnTo>
                                <a:pt x="0" y="19752"/>
                              </a:lnTo>
                              <a:lnTo>
                                <a:pt x="0" y="1970"/>
                              </a:lnTo>
                              <a:lnTo>
                                <a:pt x="12065"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13" name="Shape 19813"/>
                      <wps:cNvSpPr/>
                      <wps:spPr>
                        <a:xfrm>
                          <a:off x="5632595" y="137491"/>
                          <a:ext cx="115189" cy="246050"/>
                        </a:xfrm>
                        <a:custGeom>
                          <a:avLst/>
                          <a:gdLst/>
                          <a:ahLst/>
                          <a:cxnLst/>
                          <a:rect l="0" t="0" r="0" b="0"/>
                          <a:pathLst>
                            <a:path w="115189" h="246050">
                              <a:moveTo>
                                <a:pt x="79909" y="0"/>
                              </a:moveTo>
                              <a:lnTo>
                                <a:pt x="79909" y="187109"/>
                              </a:lnTo>
                              <a:cubicBezTo>
                                <a:pt x="79909" y="206502"/>
                                <a:pt x="82055" y="218592"/>
                                <a:pt x="86360" y="223393"/>
                              </a:cubicBezTo>
                              <a:cubicBezTo>
                                <a:pt x="89954" y="227685"/>
                                <a:pt x="96736" y="229845"/>
                                <a:pt x="106693" y="229845"/>
                              </a:cubicBezTo>
                              <a:lnTo>
                                <a:pt x="115189" y="229845"/>
                              </a:lnTo>
                              <a:lnTo>
                                <a:pt x="115189" y="246050"/>
                              </a:lnTo>
                              <a:lnTo>
                                <a:pt x="0" y="246050"/>
                              </a:lnTo>
                              <a:lnTo>
                                <a:pt x="0" y="229845"/>
                              </a:lnTo>
                              <a:lnTo>
                                <a:pt x="8522" y="229845"/>
                              </a:lnTo>
                              <a:cubicBezTo>
                                <a:pt x="18441" y="229845"/>
                                <a:pt x="25235" y="227685"/>
                                <a:pt x="28842" y="223393"/>
                              </a:cubicBezTo>
                              <a:cubicBezTo>
                                <a:pt x="33134" y="218427"/>
                                <a:pt x="35268" y="206337"/>
                                <a:pt x="35268" y="187109"/>
                              </a:cubicBezTo>
                              <a:lnTo>
                                <a:pt x="35268" y="62014"/>
                              </a:lnTo>
                              <a:cubicBezTo>
                                <a:pt x="35268" y="42990"/>
                                <a:pt x="33134" y="31052"/>
                                <a:pt x="28842" y="26251"/>
                              </a:cubicBezTo>
                              <a:cubicBezTo>
                                <a:pt x="25235" y="22136"/>
                                <a:pt x="18441" y="20066"/>
                                <a:pt x="8522" y="20066"/>
                              </a:cubicBezTo>
                              <a:lnTo>
                                <a:pt x="2591" y="20066"/>
                              </a:lnTo>
                              <a:lnTo>
                                <a:pt x="2591" y="3594"/>
                              </a:lnTo>
                              <a:lnTo>
                                <a:pt x="79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14" name="Shape 19814"/>
                      <wps:cNvSpPr/>
                      <wps:spPr>
                        <a:xfrm>
                          <a:off x="5657157" y="29541"/>
                          <a:ext cx="57582" cy="57582"/>
                        </a:xfrm>
                        <a:custGeom>
                          <a:avLst/>
                          <a:gdLst/>
                          <a:ahLst/>
                          <a:cxnLst/>
                          <a:rect l="0" t="0" r="0" b="0"/>
                          <a:pathLst>
                            <a:path w="57582" h="57582">
                              <a:moveTo>
                                <a:pt x="29324" y="0"/>
                              </a:moveTo>
                              <a:cubicBezTo>
                                <a:pt x="37020" y="0"/>
                                <a:pt x="43624" y="2832"/>
                                <a:pt x="49111" y="8484"/>
                              </a:cubicBezTo>
                              <a:cubicBezTo>
                                <a:pt x="54762" y="14148"/>
                                <a:pt x="57582" y="20904"/>
                                <a:pt x="57582" y="28791"/>
                              </a:cubicBezTo>
                              <a:cubicBezTo>
                                <a:pt x="57582" y="36678"/>
                                <a:pt x="54851" y="43447"/>
                                <a:pt x="49365" y="49111"/>
                              </a:cubicBezTo>
                              <a:cubicBezTo>
                                <a:pt x="43713" y="54775"/>
                                <a:pt x="36855" y="57582"/>
                                <a:pt x="28791" y="57582"/>
                              </a:cubicBezTo>
                              <a:cubicBezTo>
                                <a:pt x="20739" y="57582"/>
                                <a:pt x="13982" y="54775"/>
                                <a:pt x="8484" y="49111"/>
                              </a:cubicBezTo>
                              <a:cubicBezTo>
                                <a:pt x="2832" y="43447"/>
                                <a:pt x="0" y="36678"/>
                                <a:pt x="0" y="28791"/>
                              </a:cubicBezTo>
                              <a:cubicBezTo>
                                <a:pt x="0" y="20562"/>
                                <a:pt x="2908" y="13716"/>
                                <a:pt x="8737" y="8230"/>
                              </a:cubicBezTo>
                              <a:cubicBezTo>
                                <a:pt x="14402" y="2731"/>
                                <a:pt x="21260" y="0"/>
                                <a:pt x="29324"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15" name="Shape 19815"/>
                      <wps:cNvSpPr/>
                      <wps:spPr>
                        <a:xfrm>
                          <a:off x="5766022" y="28549"/>
                          <a:ext cx="115176" cy="354991"/>
                        </a:xfrm>
                        <a:custGeom>
                          <a:avLst/>
                          <a:gdLst/>
                          <a:ahLst/>
                          <a:cxnLst/>
                          <a:rect l="0" t="0" r="0" b="0"/>
                          <a:pathLst>
                            <a:path w="115176" h="354991">
                              <a:moveTo>
                                <a:pt x="79908" y="0"/>
                              </a:moveTo>
                              <a:lnTo>
                                <a:pt x="79908" y="296037"/>
                              </a:lnTo>
                              <a:cubicBezTo>
                                <a:pt x="79908" y="315264"/>
                                <a:pt x="82055" y="327368"/>
                                <a:pt x="86347" y="332334"/>
                              </a:cubicBezTo>
                              <a:cubicBezTo>
                                <a:pt x="90119" y="336639"/>
                                <a:pt x="96888" y="338786"/>
                                <a:pt x="106693" y="338786"/>
                              </a:cubicBezTo>
                              <a:lnTo>
                                <a:pt x="115176" y="338786"/>
                              </a:lnTo>
                              <a:lnTo>
                                <a:pt x="115176" y="354991"/>
                              </a:lnTo>
                              <a:lnTo>
                                <a:pt x="0" y="354991"/>
                              </a:lnTo>
                              <a:lnTo>
                                <a:pt x="0" y="338786"/>
                              </a:lnTo>
                              <a:lnTo>
                                <a:pt x="8509" y="338786"/>
                              </a:lnTo>
                              <a:cubicBezTo>
                                <a:pt x="18440" y="338786"/>
                                <a:pt x="25222" y="336639"/>
                                <a:pt x="28842" y="332334"/>
                              </a:cubicBezTo>
                              <a:cubicBezTo>
                                <a:pt x="33109" y="327368"/>
                                <a:pt x="35268" y="315264"/>
                                <a:pt x="35268" y="296037"/>
                              </a:cubicBezTo>
                              <a:lnTo>
                                <a:pt x="35268" y="62040"/>
                              </a:lnTo>
                              <a:cubicBezTo>
                                <a:pt x="35268" y="42990"/>
                                <a:pt x="33109" y="31064"/>
                                <a:pt x="28842" y="26264"/>
                              </a:cubicBezTo>
                              <a:cubicBezTo>
                                <a:pt x="25222" y="21971"/>
                                <a:pt x="18440" y="19824"/>
                                <a:pt x="8509" y="19824"/>
                              </a:cubicBezTo>
                              <a:lnTo>
                                <a:pt x="2578" y="19824"/>
                              </a:lnTo>
                              <a:lnTo>
                                <a:pt x="2578" y="3619"/>
                              </a:lnTo>
                              <a:lnTo>
                                <a:pt x="79908"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16" name="Shape 19816"/>
                      <wps:cNvSpPr/>
                      <wps:spPr>
                        <a:xfrm>
                          <a:off x="5897026" y="133547"/>
                          <a:ext cx="97396" cy="256900"/>
                        </a:xfrm>
                        <a:custGeom>
                          <a:avLst/>
                          <a:gdLst/>
                          <a:ahLst/>
                          <a:cxnLst/>
                          <a:rect l="0" t="0" r="0" b="0"/>
                          <a:pathLst>
                            <a:path w="97396" h="256900">
                              <a:moveTo>
                                <a:pt x="95605" y="0"/>
                              </a:moveTo>
                              <a:lnTo>
                                <a:pt x="97396" y="240"/>
                              </a:lnTo>
                              <a:lnTo>
                                <a:pt x="97396" y="18939"/>
                              </a:lnTo>
                              <a:lnTo>
                                <a:pt x="84217" y="21586"/>
                              </a:lnTo>
                              <a:cubicBezTo>
                                <a:pt x="71248" y="27243"/>
                                <a:pt x="61614" y="41386"/>
                                <a:pt x="55309" y="64008"/>
                              </a:cubicBezTo>
                              <a:cubicBezTo>
                                <a:pt x="51879" y="76174"/>
                                <a:pt x="50076" y="91008"/>
                                <a:pt x="49898" y="108483"/>
                              </a:cubicBezTo>
                              <a:lnTo>
                                <a:pt x="97396" y="108483"/>
                              </a:lnTo>
                              <a:lnTo>
                                <a:pt x="97396" y="127229"/>
                              </a:lnTo>
                              <a:lnTo>
                                <a:pt x="49390" y="127229"/>
                              </a:lnTo>
                              <a:cubicBezTo>
                                <a:pt x="49556" y="161189"/>
                                <a:pt x="53086" y="186296"/>
                                <a:pt x="59944" y="202590"/>
                              </a:cubicBezTo>
                              <a:cubicBezTo>
                                <a:pt x="64744" y="214071"/>
                                <a:pt x="71266" y="222685"/>
                                <a:pt x="79502" y="228429"/>
                              </a:cubicBezTo>
                              <a:lnTo>
                                <a:pt x="97396" y="233595"/>
                              </a:lnTo>
                              <a:lnTo>
                                <a:pt x="97396" y="256900"/>
                              </a:lnTo>
                              <a:lnTo>
                                <a:pt x="63273" y="250496"/>
                              </a:lnTo>
                              <a:cubicBezTo>
                                <a:pt x="51933" y="245773"/>
                                <a:pt x="41840" y="238689"/>
                                <a:pt x="32994" y="229247"/>
                              </a:cubicBezTo>
                              <a:cubicBezTo>
                                <a:pt x="10998" y="205727"/>
                                <a:pt x="0" y="171729"/>
                                <a:pt x="0" y="127241"/>
                              </a:cubicBezTo>
                              <a:cubicBezTo>
                                <a:pt x="0" y="86385"/>
                                <a:pt x="10998" y="53670"/>
                                <a:pt x="32994" y="29108"/>
                              </a:cubicBezTo>
                              <a:cubicBezTo>
                                <a:pt x="50343" y="9716"/>
                                <a:pt x="71209" y="0"/>
                                <a:pt x="95605"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17" name="Shape 19817"/>
                      <wps:cNvSpPr/>
                      <wps:spPr>
                        <a:xfrm>
                          <a:off x="5994422" y="316249"/>
                          <a:ext cx="93319" cy="74879"/>
                        </a:xfrm>
                        <a:custGeom>
                          <a:avLst/>
                          <a:gdLst/>
                          <a:ahLst/>
                          <a:cxnLst/>
                          <a:rect l="0" t="0" r="0" b="0"/>
                          <a:pathLst>
                            <a:path w="93319" h="74879">
                              <a:moveTo>
                                <a:pt x="77609" y="0"/>
                              </a:moveTo>
                              <a:lnTo>
                                <a:pt x="93319" y="8230"/>
                              </a:lnTo>
                              <a:cubicBezTo>
                                <a:pt x="71158" y="52667"/>
                                <a:pt x="41249" y="74879"/>
                                <a:pt x="3632" y="74879"/>
                              </a:cubicBezTo>
                              <a:lnTo>
                                <a:pt x="0" y="74198"/>
                              </a:lnTo>
                              <a:lnTo>
                                <a:pt x="0" y="50893"/>
                              </a:lnTo>
                              <a:lnTo>
                                <a:pt x="11950" y="54343"/>
                              </a:lnTo>
                              <a:cubicBezTo>
                                <a:pt x="30150" y="54343"/>
                                <a:pt x="45339" y="47130"/>
                                <a:pt x="57531" y="32703"/>
                              </a:cubicBezTo>
                              <a:cubicBezTo>
                                <a:pt x="64224" y="24816"/>
                                <a:pt x="70917" y="13919"/>
                                <a:pt x="77609"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818" name="Shape 19818"/>
                      <wps:cNvSpPr/>
                      <wps:spPr>
                        <a:xfrm>
                          <a:off x="5994422" y="133787"/>
                          <a:ext cx="96151" cy="126988"/>
                        </a:xfrm>
                        <a:custGeom>
                          <a:avLst/>
                          <a:gdLst/>
                          <a:ahLst/>
                          <a:cxnLst/>
                          <a:rect l="0" t="0" r="0" b="0"/>
                          <a:pathLst>
                            <a:path w="96151" h="126988">
                              <a:moveTo>
                                <a:pt x="0" y="0"/>
                              </a:moveTo>
                              <a:lnTo>
                                <a:pt x="23712" y="3181"/>
                              </a:lnTo>
                              <a:cubicBezTo>
                                <a:pt x="47523" y="10023"/>
                                <a:pt x="66259" y="27129"/>
                                <a:pt x="79908" y="54484"/>
                              </a:cubicBezTo>
                              <a:cubicBezTo>
                                <a:pt x="89712" y="73927"/>
                                <a:pt x="95123" y="98083"/>
                                <a:pt x="96151" y="126988"/>
                              </a:cubicBezTo>
                              <a:lnTo>
                                <a:pt x="0" y="126988"/>
                              </a:lnTo>
                              <a:lnTo>
                                <a:pt x="0" y="108243"/>
                              </a:lnTo>
                              <a:lnTo>
                                <a:pt x="47498" y="108243"/>
                              </a:lnTo>
                              <a:cubicBezTo>
                                <a:pt x="47498" y="86818"/>
                                <a:pt x="45174" y="69165"/>
                                <a:pt x="40538" y="55284"/>
                              </a:cubicBezTo>
                              <a:cubicBezTo>
                                <a:pt x="32131" y="30760"/>
                                <a:pt x="18910" y="18517"/>
                                <a:pt x="901" y="18517"/>
                              </a:cubicBezTo>
                              <a:lnTo>
                                <a:pt x="0" y="18699"/>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2" name="Shape 20192"/>
                      <wps:cNvSpPr/>
                      <wps:spPr>
                        <a:xfrm>
                          <a:off x="4689844"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3" name="Shape 20193"/>
                      <wps:cNvSpPr/>
                      <wps:spPr>
                        <a:xfrm>
                          <a:off x="6154091"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4" name="Shape 20194"/>
                      <wps:cNvSpPr/>
                      <wps:spPr>
                        <a:xfrm>
                          <a:off x="637640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5" name="Shape 20195"/>
                      <wps:cNvSpPr/>
                      <wps:spPr>
                        <a:xfrm>
                          <a:off x="6598704"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g:wgp>
                </a:graphicData>
              </a:graphic>
            </wp:anchor>
          </w:drawing>
        </mc:Choice>
        <mc:Fallback>
          <w:pict>
            <v:group w14:anchorId="3DDE89E1" id="Group 19784" o:spid="_x0000_s1026" style="position:absolute;margin-left:34.05pt;margin-top:767.6pt;width:528.45pt;height:33.75pt;z-index:251661824;mso-position-horizontal-relative:page;mso-position-vertical-relative:page" coordsize="67115,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pAYLhoAAJrAAAAOAAAAZHJzL2Uyb0RvYy54bWzsXXtv40aS//+A+w6C&#10;/0/Mbr6NTBa4TTY44HAX7O59AI0s28LqBUkznrlPf7/qqiK7SMqisrNOYDNAhqb6XV3vqm7+8Kcv&#10;m/Xs8/JwXO22H27c98nNbLld7O5X28cPN//79798V93Mjqf59n6+3m2XH26+Lo83f/rx3//th+f9&#10;3dLvnnbr++Vhhk62x7vn/Yebp9Npf3d7e1w8LTfz4/e7/XKLwofdYTM/4fXweHt/mD+j98361idJ&#10;cfu8O9zvD7vF8njErz9x4c2Pof+Hh+Xi9D8PD8flabb+cIO5ncK/h/DvR/r39scf5nePh/n+abWQ&#10;acx/wyw289UWgzZd/TQ/zWefDqteV5vV4rA77h5O3y92m9vdw8NqsQxrwGpc0lnNL4fdp31Yy+Pd&#10;8+O+ARNA24HTb+528d+ffz3MVvfYu7qsspvZdr7BNoWRZ/wTQPS8f7xDzV8O+7/tfz3ID4/8Rqv+&#10;8nDY0BPrmX0JwP3aAHf55TRb4MeidC53QIcFyjJflUXO0F88YYt6zRZPP7/c8FaHvaXZNZPZrxZ3&#10;+F9ghb96sLqMU2h1+nRY3kgnm1F9bOaHf3zaf4dt3c9Pq4+r9er0NaAoNpAmtf3862rx64FfLNhz&#10;BTtq0MAB8AE61JDqUkuA/ZbeTUcf16v9X1brNUGf/pYpA8M7GDKwasa+n3aLT5vl9sTkdFiuMfvd&#10;9vi02h9vZoe75ebjEthx+M97x9t1PB2Wp8UTDfiAgf8KEqOZze+agjDLdmI05yPQZgBRvnNFDqoE&#10;QnznSl/yADHCFHWpCFOXRUUVmn2f3+0Px9Mvy91mRn9gjpgKgD2/m3/+r6NMSqsI7HgeYYKYFiE2&#10;2M5RoYa3Htyuoqy/Pc33S0yBum23GJRdOt3iUGXGPwVCCjUbsjqeA5Wri9IHULmqKMoOrMrMJSBe&#10;Ii3+0wJq8YkBFQMHvOqewQSAPelfiy9b/ZPA+SLbBJ5TO+qU/pw96+CzJ/2Lyja7z8u/70KtU4fM&#10;sZdt6Xob15IVKR9BTS3X5z701taLF6519Ml1GdXG1gvCoRkXf9AiA/41C8ePMWjXW4IBRlnMIcoe&#10;QEkBHTerE2TcerUBk/VlkrQdozdCFcbK8Nfp63pJoFpv/7p8AF8O3JR+OB4eP/55fZh9npMkC/8x&#10;rq/3T3P5VchDqoaphn6oPdOqdOlCU9Plz6XPKy89SGVqtwxCtDuZhcyGJSnkERat8hRAaRqFkXfb&#10;U9N+Cy0gDBKtlv78uLv/yiyO3kCSr0ibICuWei1tBkDQTEDFl2nTZ5CU6UScAW+HiXgs0Y2t19IQ&#10;jTcRZ8wp3hRxgqy6xJkSAxlNnFlByuZEnBNxTpKzsau/kVbb2Iut5MyuIs6iKvKJOINybFVVloNk&#10;GY2ViGPrTZLznai1jVehJc7gUxgtOeukwn+T5Jwk5yQ5v7XkLPpqbXGV5HQudT552SMEDvCH8Ahh&#10;Ht/II4SeRnmEuN5YkTi23iQ634nohLnYNTqDw3W06HRpnuaOsfCcvxalE3UGX+A53+7kr538tero&#10;kSglBU6gknapM0SGxlNnXsLXXb+g2SY1JOsfgDrDPL6J7Aw9jZCdWm+sTBxbb5Kd70R2gqy61Flf&#10;p9mWdeVepE6XTLKT4r1wgyPyoY4jfU6xzinWeS4PoYJK1aFO/HRNOAU2Z5KlrJlNmm032DnZnZyf&#10;IKxpykQYSusL/tihLKGqnyWEn66iTp/5MkNYBpreMHVOmu1YjXVsvUmzfR+aLbKjerLz2jwhpDtm&#10;k1eI8MVqq0Rrk+ycZOfFlPjzsrOfKFRdlyjki6pMJ+o8k4wwUedEnf8EdfYzhXDY5CrNtk4uZMBP&#10;mu1YjXVsvUmzfSeaLZh71yt0XapQimyE+sXzKRN1jqW6sfUm6nwn1NnPFaquyxVK0xxuoemAyrDd&#10;yd6ysVQ3tt5Ene+EOvu5Qkhov0azTXMchX4xCX6SnWOpbmy9iTrfCXX2c4WQ0X4VdSIbYcqC5zhn&#10;32c7yc7JK/RPeIX6uULVdblCWeJdnr90unOSnWNl4th6k+x8B7LT1RUF5GKvEP90jewk6oRbSLIR&#10;qlRukNELXnxdZuQzojzbtMjKJFi1yGjT64TiuzX0Tpd/ybUlOhNk2spEaIvbq0k4pS7Na5Z3SgFt&#10;BSsZfZ3iXOuIoyo6LmVr4JB6HgJWZ1P6fFmB2TE0U5/U3dqLTx9Xi/9Y/l+clIRskLxAWglGqDOX&#10;B90HN5mEq1N8keWU54yyokhwlgh725Rllc85QzorCx+8gZiYHcK+SaepS0p4LNCpr1JsftxpUmJM&#10;XkAFQMdlDtf7ZIIqZd7ckWKHsGCOmviqAPui/iLo2bY8vagNJuqzIG500a5KPAQQzT31ee4CgNvC&#10;EncUcSFK07CyUSBxdZrIWZA0rXIlA4FX4mvPG5Rm3mcBt3RM7wrAkMfMgH56AZJdmX2TboEflOxH&#10;S8nSOjew9r5KHO9RmmUg0XgjfIpCnZAW9tZpdyJuExOy1tInzw1kBLiHqV1VuZnqhT0u07JWoOkC&#10;FKJVhkIFS5aaHa4d2JWUIckxQKW38CFgI3chyRQ1ameBjYN6JX4JywXKsYKj03GuhHOOC3Gwobnh&#10;yo5i3wSRXa3H/1LncHdcvIc4GegKJqYUl+SlZvejQkM2dhS7ZVEbF1GnVrJNeYJVXdFJDSCg69J6&#10;UejseiwiqxNxVF7HdlKgNAO5z8pA0zyRHgckyhR+FDNUuxxdJC9LMl8vc+uetNB+FuvdccmcarpR&#10;im6OIqlzfEuX1tT9LGv8hC0ffUIp81nuL5yBAOL+AU4ohXvnvskJpdAT2IVqV0ov+mT6YyuF2MpY&#10;e2VsPTsuGP9EnW+TOiHjY7sGsrK+Lss6ywqI9JfiaZPXYSzVja03Uec78Tp0PPbkdbjOY5+VdVbS&#10;hatk+3iv1o16HdK8yMjIC14H2HheMevVvQ46E/I68ESGvA6scOokz7kcYAFAlw1r1qoqN/UpdkNZ&#10;kg1CwMGFn1miZqzW0ifXJjuXboW+KJZ1LddUhBHg1eWjw+qTh08zMp3D8EOVrZ4uTdIiEdOnaaLW&#10;VooU34TX7uqsMGZv6l0mlx3BK3CFIZbCbqODOwTQrsMjdXnp1TAEJsc2GsrIxgxYWqel7ppdk32T&#10;FbosAUlQQ/jM4MCJPCzIw8rE9s2LihOgm9W3Zch0btDeDtGBf9vEV77AVlz2sERTgO2ZwTlv5pdB&#10;seVFOyi4xv5OHSxVRrbU4QhwWNkoAxxE7NShAWsPhBCPCfvYSbfwhXi7Cy2GpU1hb8wOVISDYANM&#10;G62lT9muqHbMbrSWPrk2PECZuMGEJ1iIn68dz15r6VP7BqKK22eotsUEaZMRaHnDmjaKUR7rUUaL&#10;zSuNm8EDAeFvDPjtixS7ziuxo9g3GbMA2giSAEe8QRJf+EIn5KrEujYwTioEjk2HQ/GKMeEMktkm&#10;GSgsxiA4LatMfJrwXVmnYVwY04hdWWcn2g6RNwnf4EubjMvDaziqAiAvIxCFw9TZeLl2kSZgdaHr&#10;i/No62IPwEk7k7br5Z2MmlS5NFHkKdJaDluATRCBRiRb5IU4nzE/iHMZyg5h33jAMinJ+CbKBHJi&#10;z6JOK+IMXNbD5Eh8GpK2Y9hNhC+vwj3sYbCmQ7AOraVPnllc+/K+yBpGV7w8fgWhdn6udp0yY+zC&#10;WcpPC3HTpZBjVrB5OP50Dwp4oUdvHhKh4PfnzUtqRDqizQOyqPMdqcZWqJCPVwRp4oEuowfMfCrx&#10;D4/urTDKEJvhzfUVRjRCIyqLKcEC0W5/2yRHqKJL8LYlg79tkeHUYGd8RGcYUAgnGAUArAu8K8Aw&#10;K+FZZsZi+7dvPFqKkBV3CR5quV+KwZhuvIMzOd4VRKRkxxxIQbUD279949F8gz4O9p9ZAAI0BSNq&#10;T33DFyA6JRcENQOi6ecsbXI91cB04yY/LX0+p7m5/635acmwBNeIPUH8E0hmtJ8Wd7wVuUToHCI5&#10;YJiBaamx6ZIC55bY2PS4daqRmq9ubOpMYGzKRIaMTa0FAarkcN7i5KWhqitwY4+wGqUefTLBV3Wd&#10;iwKVFPBrM1vSOkMsosrocxTEyHyaIJAUwMqdlXWOb8WEIrBSwz2QUKDy30HHknFs//aNu8yhhHGX&#10;cB3YEB1kMJRMGg0SAppnNJG2yEElYj7WY0mDwzV90gdwrIILHNI4eI3IrVl5kWtkE9YqNJzR64Ng&#10;hY8zgAzg5M1SRQxYKbIcyjZ9jydaIZIAREnzkApsV/VWqNvIoIxQCNFs9C2T1Fr67NfOS5xSuFA7&#10;V/PWUJP2OQRrBFglNts20aVnpQYdYHaJeatlUFfFdPd0k8Z4XKoQZgygdnVeWftEBRLSvY2+K78j&#10;qMgf9umBeGhh3AiIy/aDzrsZvgiZcdFmtitKkdGqkLZd2zfeo8w7UYXgNbE6dYHQN+sGpa+MwoaV&#10;C0XhShLlJbZ33bUeJmh1rTBJ4rcuiZG+0JXEnNEwXhKT3gqOTzyOJDEzf3yKSL4iR2yJ8mzI7QtG&#10;QFoySAOE9rtIYpoJS2KayKAkFhGn02zFsCUiJp4URhdLy1BfeUFeF9INLtRjw0iLoLir0VTVZ9Kt&#10;hkZCN5JXBP7CXkvtUkEMCNcuLYzbJipDphu+giXQt0PYt5YvSIIUhCUcntRSh2xnQ8wWcjMqa1dI&#10;DLxRUOwY9o1HhOIA33AQlinZfnGnYGrqJYbg5rMEOhmkVUkuDyWPsSDtcXLlaTwU83CDj1pBn6Yi&#10;BCrf14Z+tYI+BVyqGmUJFAmBslYZWi1cz5KiCXEtTXRFOZxJnJ3kIfwt6NsyfNQMKYIylB3CvvEM&#10;24Zw1MKii7YMUENeHUEen7hjb7NOJYM84U3B7nCrHmyHRkurTLzzSMNKDE6Si1CUUpCAkV7IKhet&#10;Hpt6hQvDQT3hWTrIYaO7lSTzA3cqcJFBvGrAzxb0Fqb7F+MClO7GMabl+jT1wpov4osSpHYxydw3&#10;L3MhgzrWL5s342UufEZImmRWiYxnoa5G5IKvOaA2R1prOI+ER7y+yJWZhEhrmMiQyIUtKYaQTrQV&#10;ukoWTFltTfiYS7bfIgob4kNlXdLHb4N2AkgZBlDlMES4DBmZNu24RjRS+AbFQpSj2yHsG8+xrjXH&#10;F0mmwjGVmUIaJ7mMSCEcI1ORsIpscJ4OMkvPGAoWIE4ATMuDpXkhqhzXhlHCUjSCX6dvRGNkX6DF&#10;AAiCRVpraPE0bYmCQIB3gpAugXooXDqFw8Cw6brK1diBcxhJPqwl2kHsG8Mb6oaqnzmcAQGFFN4I&#10;uetsoImwLdkv8/iiB+cO9wTA0IBtp76AvmH2sMzDJ2exHSBQLCkWNwhSa0waeNDY53YI+yYrrPSo&#10;FeKtHac/XDIiuRFgzeyAgHctagQFV/igQW+Jup08VoQicDzAv9TZ9PO14cppGI3W0qf0jWiTQoAU&#10;yq7ramjt8BMgXSIQBSEPE4VuIc6xtCG3jsmPjygJ/QLViitODSBWKyRKmg+78nVAOOTJq4jtTTMH&#10;Yz7eXvg7NPEfkGM87AF7aInQJzTq2iCiDlgUdIQgDAhLA6ZGpLQVSKlnNYqsEC4bNyDImflM21AH&#10;hJrdBJ9g2RnkzsEPWGPCUrF8QQ27JvvGG58n5BNksPnaerqQDiJHdhDvQKwyXiHhbLP3LbuyQ1gc&#10;AyFLlg2Zoj0OZ5vy7DxyMiQ+CS3SOgURg5J8wxQTtRICVoekgwBRkNgxGhxRoA44ZLVVaOYILPGG&#10;Z3lqwBGV4fAKh6Z6G27B0TYpkC6jfkutMwSNtgVdXWIYGDEYQTiEYM3U6Eu8EqvCoSUlbNu/fRPY&#10;w65ilEK+GAeyFBOBYCq4YWMbtx1OeYkQ1ZILYBCpGtVWEOiTpyNUQefNWPxosT65WquGqMKi5ZP2&#10;/ua1d1BnV3sPpD9ee0dUmWIxROT4XlET9mjUd0RqQPjiMaMkKkHG11ffZSbBYxYmMqS+44xS59Bl&#10;q74P0XxaIrAeVm90NfjsEeQmoMAtZsgdRymVSZRQaUbzWYS+xDmXJ9D0qV3DXGRlGA3RBvaTD5Qh&#10;Fy7hhj0GM7QyqHVh52hj85o8g9GQyG1U7b5G9N1w1rKs1X2Eg2nX6A7hKCUBDRwY3rZ4wBTam/Bk&#10;nH20ETTkozGskWjaIphdk/K0mDWCt9fsYARAtII+TcUmKHu2oodjOOw3Qlz4bJdsq3Zm58Jdw5Mk&#10;eXRtE901KIf6VT5ciGdBH5VRFG48BrUNqxrpDDF0CaUYhKBle/Iwg6hlwCNn7Qo1CSCToA4kb9cv&#10;BqWBOQbcWQZ3cGZX7FQt6eGqwjTeIIjbJjVQy/XZqdcVcrZan/y1fBKGb14YAs27wjAQ8nhhCHU3&#10;r/VwfZmxURiFj2CMkUIfwkcIFTfe/dcXhjITEoY8kSFhiDwBsRCValphqHTB5NXWRA4XnDcj+F/b&#10;hESuvTiggmtAQgauousFItFTFfAsMav1KTLOZCjLYu0bz5HSR5i5eI97AgzfgTOdtBQSPeBNlieR&#10;f0PtgabwAltyAl/T4VnhEdeO0UJhrM+Ylcm2vaTZK5R0QWfHh6kqwiten446BEtX4Rz9GXh5eHFk&#10;83pwRrBL8yiu2zxkiEoCDeJwkuGh0hJp4fCGhc2DwWm9om2ZQUy7Jl0pw7dtUiBtvWs82ZbdFsi3&#10;5EO6zdyaeUMTsmlGESyuMzMj+MLLGtNGtC1IsjRF7R5ryQUUBieTHY4aKKT0yetvqobj6i+hZEv0&#10;ylG0p0m+vnn5Cubbla+Buq6Qr3QsQVwsYOYSVFdbM3yQk6Ur/8mY+OrCVeYB2cp/DYlWnFqCG4h4&#10;lhJCK1oHWUyJT6a19ZW9ZGkh3cCBZ8QklA9YSTQAHF3KxGzP9o1JGaYlovDUzCEL3PiEZVkk0pLa&#10;GrVRUVU2rnDbv32T0egTqmG0FDEEOxocqDx/BO2tvYvTVmJz8yJ5m23/9o1Hg4sZTk9aG1bJ6fMK&#10;xxT6AMssXgq61CLk0wkjbIp6nHNoNI94E/tFmnbapUNGJi+7N5GwWTTF65YWdj806wJLvIBd8Ipu&#10;cNVuSRukYxpMC97bgDGAr5U5uESHURCW6mg9jQ4fiDoC90Es3pAdK6pf6E3B2aclux+TaHnzogW0&#10;2xUtQb8fL1oQ3U5UC0YoXWJFKlpIQ6f4FGchILLy+7kxZSYhCyFMZEi8kJ7FKrHSXSteVONiptjW&#10;RN520oQWtZKlpG4THKKiu9gibtlabin8PjZIDcsNjJw4RZpC+x8vlJCEgMg0Nyw6cTx4IhEY4zLc&#10;FWX4T2S5IcgnhT3mrUvlxelOh1lGbbSWPvu1gTQNWmgtfXJt4cWjK8Zz1p70yT1WuYZwh+oObR6Z&#10;CDKPpknDSGEHijiGPLbx0tZauXLzYLnpHHsY0ZpafUxqywxi2jVZaLRNYLk1ublax7Zk+LUthiw3&#10;nTfwyCB5Cws6SDwej2EZK4vpBQibbUGmhQ0QNnvclFxAYaTRiHtVu0IDhYI+ef1N1bTg3I+zNVs+&#10;oRxFe5rE65sXr5B8XfEaGO148VrVMGDYwxYS6yX8oPK1hq4s4hVH/ttU8le33WQiIUgY5jEkXRGL&#10;kw9NKi2ck67SHYSJXMp5lr7amnARN3FBpTF9CtenwzRB5iHFmEVe1O8Qnyudl6QVJIhwPpoyfVyj&#10;KBdbUBaQkZ+I4AgLLMJtIWMNLXi55X7MEpkahnUiwCN5PpRhZSw+JERpWCiBGTTs2LWAiIAWN9FK&#10;+mSoRZUBhF4GoK0MG1PSipBY3a88BOMMp80Fw3G5ROf8HyJ1UkbhcgtlpGCLXzqBJ01Ryg5h33hB&#10;uPdUG1J2ozGVsOEaFKVrFoyzG0cf1cBCFkwDCDuEBUcLOyhuFOJgVNBK+uwC2tCyVtKnLIL0RMZl&#10;usomQOYCMiNsK1dZ4ILDEq0j/TODfiN2KpDZbgISxCSLDhvqrwqFI/7Nc0xwF48JnfJgSJQsGZBK&#10;VvI7kZvaChbA9o2BwY2gJ9sNgwIl4yOJyh6XidYEgromiw1x6rAkZCoZdATmCNEHTNT19HmeXcCk&#10;Bbx5LQAip6sFBFIYrwUQp1MLw8Fz2bGyQdZk55GRXWYkQpjLvL4SwPOAEsDTGNIBcFopJhOwrLM6&#10;APeGRVHGbYdzWiJiLlDCBmV2A+vaJmrgngtJOm8ApASKs3JsuzUlmJPt3nJeZjbIOgZveYmdcz3k&#10;eTWxVu1Hnzxt2OgIaJMljmstm5x3rWNnwi3oRvNOC10N0kXFe4pTDfYqLrhT4RYMFj+OAA6rCUOj&#10;FXQzOnNxnOayPA/526xQwTXbSYLv7bPte+J7b57vgRa7fC9QzG/ie7B+cIiPVZbG+sEpWGA08T2o&#10;bUh//90YH08EjE/mMcT5mGKVkZ3jejjJIYe66Bq+DoOxJMTMIEMKF2skMAxs4nqB+Dj7/zw6FaEh&#10;vLJxdOY4uD3eFQN7VKYHy9NqdHXuZCJ0a6jRLmuGT3ef7HKU4/EEGVpmW7WCPk3FBN4f5WlaQZ8K&#10;KFhKgY9B4etXtpPpNqEzzAG9WkZLFhpxUxwJQFgt1qVxLYPIoRyGguyh7d++8Wi4BVMZNIw9o0XC&#10;LEJCKI2GvB5nFGk4eW3BKPGFNFGclb0svhRdFZQT237TbJuu44Y2FLNt/gmYMpptZ7Af4ZYVrIQm&#10;1mHbfOu0qKt0Bwyj4aurqzKPoK7SNH4705aeQJ5delG6YQpv6/Ffl+lvbD07LljAdH/+27w/H6K+&#10;S51B7I2mTojiTO+joruVBqgTAuYPQZ00j29DndTTGOqUemOpbmy9iTqJty4f3rzshNDrUmcQb+Op&#10;E8d5s+YsxxB1Tl+3GEt1Y+tN1PlOqLOT7USa7XXZTrgYG9crv6jZTrIza1V61X71yVowG7ITdd44&#10;/vra4fHjn9eHWfiY9c8lbroIaaLQ4R9W6zWuAP59qfP2ef949/y4D/f1PR7m+6fV4qf5aR6/4+/n&#10;/d3S75526/vl4cf/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KHnG8niAAAA&#10;DQEAAA8AAABkcnMvZG93bnJldi54bWxMj0FLw0AQhe+C/2EZwZvdJCWxxGxKKeqpCLaCeJtmp0lo&#10;djdkt0n6752e9DYz7/Hme8V6Np0YafCtswriRQSCbOV0a2sFX4e3pxUIH9Bq7JwlBVfysC7v7wrM&#10;tZvsJ437UAsOsT5HBU0IfS6lrxoy6BeuJ8vayQ0GA69DLfWAE4ebTiZRlEmDreUPDfa0bag67y9G&#10;wfuE02YZv46782l7/TmkH9+7mJR6fJg3LyACzeHPDDd8RoeSmY7uYrUXnYJsFbOT7+kyTUDcHHGS&#10;cr0jT1mUPIMsC/m/RfkLAAD//wMAUEsDBAoAAAAAAAAAIQCGbsenv90AAL/dAAAUAAAAZHJzL21l&#10;ZGlhL2ltYWdlMS5wbmeJUE5HDQoaCgAAAA1JSERSAAAImgAAAI0IBgAAAPXvgnEAAAABc1JHQgCu&#10;zhzpAAAABGdBTUEAALGPC/xhBQAAAAlwSFlzAAAuIwAALiMBeKU/dgAA3VRJREFUeF7snYli20aQ&#10;bRnbki2vyfvhmS+eJN60WHZenaq+YAtuUKREyaR8j1MGCALo6tsL6VSxsTLGGGOMMcYYY4wxxhhj&#10;jDHGGGOMMWYb/uCv/358/y9fGWOMMcYYY4wxxhhjjDHGGGOMMcYYs4ATTYwxxhhjjDHGGGOMMQfF&#10;f//5f1f+Cv74I/93sTHGGGOMMcZsxIkmxhhjjDHGGGOMMcaYX8YoqYRjTjZ5XEgyGSWaOPnEGGOM&#10;McYYM8eJJsYYY4wxxhhjjDHGmF9Cn0yi5JIfP36017UF55w8DH0OyR9/PGt7q9WzZ89uJJ442cQY&#10;Y4wxxhjT40QTY4wxxhhjjDHGGGPMo6MkEyWWsCW55MeP/1Y/vn9vr3/+35ajY2Y35okjvCa55Nnz&#10;5/n62TOSTOI1x8LAySbGGPOwPNTnm+fvzWzS/TG0e4zvNe4DxpiHIGcWJ5oYY4wxxhhjjDHGGGMe&#10;CwVVSCbpE02uv31bff/+fXV9fb26VrJJJpzkKYkTTe6PAk5s/mjJJC+eP1+9ePEijz9n/+RkSjRx&#10;sol5SA5hTD+Vvm0tj4e+rZb29wHtMWqT37mdRnqPdJdGvVb31W1UDsdGx/cFPu+zDsYYI3I2caKJ&#10;McYYY4wxxhhjjDHmsVBQhaQSJZp8u7paXYVdtu319fd4/zre/2/1oz1G5yEDMb8bBJqe5aolf6ye&#10;P3+xevHi+er09DTfexlb9k/CSDIh8WQeqDLmLozGsOaDX8FS8PVY+vpct1+pJYzmiWPR8jFRG2Uy&#10;Zd9m7Mcfcdem7CXXY9GYy+ft8zu1TT8upPmkPdtOdxFqpZjS7b76yQeVq+8/sO/HBco11aFPGJ3X&#10;wxhj7krOJE40McYYY4wxxhhjjDHGPBYKsJBI8u3qWx67vLxcnZ9frC5ie3FxkQkn39oKJwrA7CP4&#10;MmLbeMs+gz+38VB1FfhBAJIkkpOTk0wuefXqVb736uXL1dnZq9XL2J6cnmQiioKUxtwVBVlhHmjd&#10;d5B1E303ziBs7qyDr8eygo/03KQlPKSec4mWkhoOXcvHpG8vVuz60bcdrzneNVq/v4mRxhyjLXgs&#10;Wv9INDiWfn5fpJ90h9KY7yDVBnpP7wO6TBZaPX9Ony79pJne34a+bJVPIm0eW3hc4Pz1NvT+sN+3&#10;Pzx7xv7PSUfGGHMX6pPEGGOMMcYYY4wxxhhjjDHGGGOMMcaYW8h0Na9oYowxxhhjjDHGGGOMeSz4&#10;le719XWuVnJ1eZnHvnz9uvr69Xz1+cuX1fn519X5xcXq6urb6nucxy++gV8e53awxP0Sf2jFgk20&#10;X/Uu/bp3+lXxhl8X9z5tLPOWsmCb8sQuWoB84xfaz8KH5y9erE5PT1Znr16tzs5e53tv37xZvX59&#10;tnrz+vXq9OXLXPXkRZznXz+bu6I+za/2tdUv+pd+zQ+jY/eh78PsT6s6MB7amNA+7x9in5cmbDFp&#10;qdUZHkPLkS7Sc756hjSGQ9TzMVGbaaWu79ff87MQA9rw+4/2SLk8d/t267VlV/34RZu/cx4/OZna&#10;o2+bp9ou0g49Zfk69Nd3kLT2Xq+1+vNzNGz68XmplU1AGt6m38iP67ZiG2QfiP30If3Iw1u3vZAf&#10;av9s89b+GDx/wfj0qibGmP2QM4gTTYwxxhhjjDHGGGOMMY8BgROMAMu3q6t8TA58+vx59fnzl9h+&#10;yu3X86+ry4vL1bcWDIIMuuwYeLlBF1BZB2Ra6sWGgIvKnRJe5MO2vnT3JpA9L4vd9S2rLFB54t71&#10;F638fGzOixerl69erl6fvV69ffsm33739l3uv3v7Nh+nc3J6muemVp3fxmyDxosCrNpXoHUpyArT&#10;WNsT1YdzpwWRn+dxgscKxhKIJZB8iH2+1yP1DN0IkkvL1LNpCfcJWm9CmrAhoA3oOUpqkInfdQ6R&#10;/rTRjx/RTt+u8/FwPCbuKgx4fX1d7fjjv9aGO7SbtH2WST7M8fTp56vTmMN5PBpb5vM8J9rkKc/r&#10;0m0+TgCdr8LYfot2YA7qH2UD6EdCBhqdRl/mMXJs6d+9hrJNGuILVm3/I7/70Oa0PbBf7X6dPtD2&#10;u7R7D37Q/jkGafuTaPeX1f6A74zTSgi7PUnGGGM2kTOIE02MMcYYY4wxxhhjjDGPAcETAi0EVK4u&#10;r1Zfz8/z+KdPn1f/fvwY9m/sV7IJSSgEhgicwn0CLz28ntsoAQRyhYAWJJLvot/fBMEcbfvyFKAV&#10;WT/KoKx2b9WYsnifa+XLfeA+GRQ+Oclkkkwsefcu3/vw/kPY+3j9dvX67CyDVAQsHZQyd0H9VUFW&#10;INDaB9mnZJPvjLf1uLpvP5+j/tsHYuEkxgFBeALJbGvlgpuB2EPo++ghDdmmbgTNm44EzxWwhlzl&#10;hD8PqCMBeWCOODlhhaS1jgS10RAtgesOQcdfgdpOq2nQXqzcdX5+MSVcMh6+fbvKsULb8QmwS9NJ&#10;WiVK0a9JMGCOf/Xy5ers7NXqZWyBxImnPK/f0BtjvonvHHBxeZH7bL9dfVt9u65ELZI8pMUf0a8r&#10;cYq+HJ+TodvL09KQvg19/97Ut+UL45IEI9r74uIy2x/wg/5A0kv5oe88udmaKp4Eo0qcw0/8pv1J&#10;JoWX8XmulcrktzHG3JWcQZxoYowxxhhjjDHGGGOMeQz6gAsrlvDIHPj48ePq73/+Xf3z77+rj2Gs&#10;cEIw5vLyMs8HrsW2QcETzlcgrQ+oaPl7Ai28r3My4aShBJMK+lXwh+CfgkAKSo18ulm+fhlNORXc&#10;6QM8KlMJJtyN8rhWdc+AWbO4a7xX914qfxNcg1Fngo4EoVi95P2HD/n+n7H9688Pq/fv3+fjc1jx&#10;xIkm5q6oHyvICozrDLbGVo/JUoBdqwpUv/65b+/Y3W9Q3bcCsYzBkxcneZxkKh4fpaAs4+LFCckm&#10;1e/hV/d9jXM00pZHjxEwP784Tx3RFS1JZNA5rNRwH83EvPr1aJxaGQkIbOd8EpZaznSE33kOof1o&#10;D7Ub7cXj4r58/RLb+hyssXCV44TzclWrDY0XnwS5jRm9tq2v8pkyfyxa/0g0eMqPRUPrXm8S29D2&#10;vCW2ojuv8zvG1WUmvZGg1WtdiSYkT51kP0ZH9Ds7O8sETOA4ySb6TIeRlvjCmJQv9ajAr9P3n/Qn&#10;fMsVVuI85ssc750/c+ZtLxhj+EKSCUklr6O9afM3r2vFsjdv+Ex/le3Oefj7u45JY8z9ydnDiSbG&#10;GGOMMcYYY4wxxpjHgOCJgs4kmnz+/DmP//vx0+r//v579c8//2SyyedPnzIIUwGgCppWksV2KHBC&#10;QJn/DargC9Q+VoEWGcf7RBOW2tevoTP4F35UsKhbLWBDIAjwQ2UR2NGvjLV0PTxvwUHuNCWzECBL&#10;ndZBZay0q+AxAXnKv82HEdQVXwiiEYR6++5dJpjAn3/+ufp/f/21+vCeR+i8daKJuRf0T/VfAuxA&#10;kPfLl6/5iCwCrKzqsA6ytl/zq3/nq7pP26ntgPXZN+mDsQTjq//XYyXg1Rm/+CcI/yYDsQSVCcQr&#10;GAu/OiBL/TV3glZGqKA1CQto+TUTT5ivIOcM9GqaLekj5kHrG7S6pw5sQ0PmLh41BMxrGYw/e10J&#10;DW/eTDpKQ7a/6xxC++kzhHFA///85fPq0+cv0+egHhl39a0epdKvqLWp3ydd/0Tn+WPR+keiAYlA&#10;SpL41X1732isoHU9oo+k1tD5y5d8H+15zbxzyaomLdFEK4nBs/jcVqJJrggSn5MY+pG0A/TzTDaJ&#10;c5YeRYMvGGORVVU0ZlnFjfYH/DqPMUziHb7kuA1fdG2i7QY0t9XKQqy+cpa+sjrZ+3fv8xxea1UW&#10;Pz7HGHNfcvZwookxxhhjjDHGGGOMMeYx6ANABNsItsA/H/9d/f3337mqCVsen0MAml/ocy70QaBF&#10;WsCM4AkQRJPpmBIslPhBQG56VEYLuPA/TBUY4nEGWoEhg+FheU4LHg0DQO0+CuJRngJWBKZ4nAGP&#10;rZnOiS0BRSWS6JFBqjvb62vKrl87E2xWoguvIQNSI18GEJCi7vlL7bOzfGzOX3/9le+xmgn7f77/&#10;kAEqBdwdkDK7oiBp9d8a88Cv+T99+bL6klbJJnpsSK4sEKyTqWpFDq32o3vCLn0+if5LH2bMKRAP&#10;Z68qMYL+ngH5FozV40XgV/d/6ppzQ5sTMlkhdOQxY6wARbKCgueao5hHtFLSzjStBPu8ymB27BOI&#10;f/4sdAyN4OVLVs54lck6796+CQ3fZtKO5g/Q9neaR9Rfp/aLNuGzhOSCj/E5x2edPgcZD6xOUyv8&#10;RNvF+SQc/tTnF5Cuo8ei9Y9Eg6f6WDT0mWutxA7GCTBWSPIgQatWAbrKz1F9lgKaoCOf23xGnpGQ&#10;GfMCK30pWQctSdQkYYe+zbwCvZa9P5X0cpF+4A/tD7ym7XlP33kYs7u0PVBuzm3hM5/tzGnvo+3x&#10;mbaH9+/fpc9+JJ4xZh/krPe///M//5uvjDHGGGOMMcYYY4wx5oEhWEJAh2AKv76Hi0uWta+l7ddB&#10;53WwLS6agsy57Wz1RwVABUETjBULCP70SR4KwGTgKIxgG79Szv3XZ6tXLysRhF/7EogmqAoK+hAs&#10;wiCDUtRl4FPvTwas4l7cMx8r0com2EPCyav2mveyXCz8zMBVXHsa+9wjg7stKKSAEz6ovgompw8D&#10;n2RxcuzUY3coo/eN469ehS+hFasRsPQ+STgqFzNmF7IvhmnMA4F0gruMe+aAfHxFG/Ocw7kkVbGf&#10;80C8d6VtmILDud+2u1jek3JiLF9F+YyWZ/komAou17ggQa36PmgM/Ap6Db+H3+xTD+ZKguhfcmWM&#10;ClZ/xeJYJseFsb2LRjU/l87sK/lNcyC+4Aez74/vMQ+ldsy3MZ+cMI/FvIuObf4CzSG/6zyiNqT/&#10;SWf6P+3E3Mxr9fHso2iO9mGVhMWxblx0pvNkgmQg2oDPEeZz5nr80GfMU5zbS+fvoeW31JbvFiT2&#10;fPr8KbXKRJPPleimhNZ1Iqnmoe/R30PL1tdBn8HMDbyX2jJfhGUfbzqOtEyf4l60jdoe36Cfzxhn&#10;zE19m2aSSvpVr8vP5bbPcRk+sJpafr5Hu/P5znHan77wVNveGPO41Ke7McYYY4wxxhhjjDHGGGOM&#10;McYYY4wxt+AVTYwxxhhjjDHGGGOMMY9K/dq4fpnPL3ihfnV8no8N4JfFHOeXuvySd1qpI64Dru1/&#10;gZu/yNX+s7YqwYtayeT09GWtzsGKJWH8mvf1mze5ignL4LO0/Os3r/NxD6/PWNnkVZ6fy8q/4LE3&#10;z7Jc/YK/7HuU8UccqxVNyqubfvXb/IV/lMtKKdybsimX8jlG+bmayquX+SgPVjnJ1QCwk9O8ph7v&#10;w6+m65fT3FdblUvdR4/I4H3qgPV+cf20zH6UiUZQK66EDm2FFf/y2dwH+sw0dmIc8Zpf3V91qzPU&#10;qgGslFFjStfU2FuvJNT/ev+2X/mPTOf145nX9GrGAn2dFXwYE7kaBysVhKke/faxQYtcpSH8ZZ9V&#10;Snj0B4/LYbWGLzdWaLiIun7L1TJYLUH138akL9ejD1rlY4yiTMF8wOoOzElohiY13zLP1VzHnNLP&#10;HzB6tMjvRLYhfZr+e01bls7ozepVrJLBcVbPUv9U3+ccXq/bp8bA/H32VVauttHmd33+sB9vPum5&#10;vXSqsVKPzqmxwSom6KTVTPSoGmytK1qudeVe0kafmejGucwR08owzBUbtKQ9cmW0uGeuWNLanWuy&#10;3WOe06OSKFNtiXHt2r9x22NcI+Qnn+M5HmNccp8zf64bY/aIE02MMcYYY4wxxhhjjDGPSgbbfvzI&#10;JeJ5hAZcXFyuzi/q8TkK/hAkyiBLC54Q5lQgRYGRDJLEVo93wQiiYDwChse/kNiRyR1v365exmsS&#10;PN7G/hsSTN68rYSTeP8sH53zMo3gEYEa+YoffRA2Sp4CR71fHOsDN9yD5BD8IdhDgomSTN6+fZPH&#10;s2ySO9LfCgKRIHN6epJL3FOHDGY9ryC46qlyMIJGlB0vSq9WPuTxRu8f9+A67k3w8dXZqzxnnWhS&#10;j85xQMrcFfUX9UHGCcf0GKr/flTgPU6Id1vy1LPqz4ybujz+ih3uocBqXhuvNR41V9xmnMuWhI0f&#10;UXb6Eq/ZZmA2k8LqUVsKIJNMEQ7GOb92DNQ8VPMmdWfO/HLOY3NaksnXr5lkovlTgfZttemN+0uf&#10;arv2mK3UqLTJOY25KuY15iWS5JTUV4/dqgC3Hp3DvbT9nej7TGlZ23oMUbRptCtti758mJTa63OV&#10;gMUWar8sP396y3arzyL6M0Zb0S4kMuY25nXIx6K1R0P1Ph470kCJrHyn4FFSnzPZ5HPod52vGScX&#10;F+ftc736vXSVqQ0AnUgGyv7/4iTP1zyB1Wf9+rNZaD/vF1vaqe4f81lsaXcSuUhZ/bnt61zuwZYy&#10;IcdovP7J2nVqe33v4HuFEkn1uf4U294Y8/g40cQYY4wxxhhjjDHGGPOoKBBE0JeVTAivZKIJK5rk&#10;r/HXvzBWQCWvC+uDIrkfW4KcCvJUUK2CKlgmdbx9s3r39m0mlxBo4zXGKiZsWU3ktVYyiesJnnI/&#10;Qj4EgPjl8berq9VVBqTKJ8qegj1xZh+Q6n3EJwJJCviwqgoJLvhD+QSsqnxWNGnB2ZNKlDmNLaua&#10;cJx7UDe2qqvqHzstWJWecKA0az5w3sg/+cZ9nWhiHhrGEt2TvqT+yN+sjMFqPCQx0LezP5KgwGoZ&#10;JFe1vicIuBMYBu45Bd6Xgq8zW6/METNP7DKO12OBcdeSKBh/sU9AlvM4R+PgMUErTHUkeM5rEvO0&#10;oglG8FzzJ8FzzbHb6pIW96V+bKUJr3M+QpOYi0giSXv9OuaMbqWomMfOclUoEk0qaS/1aysxcR/Z&#10;74zGARrnAICmMdpkH8t+1t4LOFdtQrvWtZWYkO9xEhe049yHtsO4byZQ0iat7SCTDZ7Q3J6aNOjL&#10;jGtW/SGh5Ov519XXL2ExRtDv65SQdZVzCUkp0liGGrqnNEIv+jSacp9MtMLiGMc5T+eOqXvHX+xG&#10;m63yOiWx5bXcI/ZVG/rL8+e0e5sDwrie99NXTlJ58Zr7TG0f96a91fZAX8Bn3n8qbW+M+XU40cQY&#10;Y4wxxhhjjDHGGPOoKFhC8gaBIFDQlOAPwVKCqaNEE5HBkdgS+CEgXQHh5xlMwfRonLfv3q7evX23&#10;ehfbKdHkDUkePC6nAqMEXghsE3xRoJsATPr4rX4VjeGr/IJtE010z/SLwGyU/fr1m0w4wXdeEwzq&#10;A1baEgzCt9qvpfC5H4GnZ388mwJMvF8+yH5ONun9Yotv3I9rnWhiHhq6p/od5D4W/ZmVRNTvGQeM&#10;FZKwNAYy2eRZJUAo4Mp9GIOaT4Akkn4UjAxqTilfuKfGVfqQ43AdQOY9nNcYgMceB1Xv76vrmI+Y&#10;h6gn8+XXTDKpADqvNVdNejBHtevnOswtKpVzKvXE0AJjn/mBxJKcu9qqTPnIsWYk9+WqUbz/6mya&#10;T2s1ky4xrtnvTDRF6RD7SME+fQ+N61FNSlaocVJtX32c42yzPdu2R9pynvpztl3O6ZrXX+Y52T5P&#10;cG5PvUhAu+4TTWpVE75b8D7H9FnOHBIHf9KSVygifdAK0xxFO9DPM3EjPifRGs2l40jPLKJpzdt8&#10;hnM/rlPb5z1iruNPtnNcQrn5faP5qe9Ec7jvprYHf64bY/ZJfVIZY4wxxhhjjDHGGGPMIzEFS8Iq&#10;aFxWr1sQ7b918HgEYRGtZPLihR4NUI9tIAj67t271fv371cf3n9YffgQFvvvORZG0olWOOFX+Pwq&#10;n1/qn5y24HLYSQsqKfhTvzBXgGi3wMyN6+I+3C8fQdHKoCyCQjyCAstVA6jH61r5JC18pg5pH6Iu&#10;1KfVKRNqCPxSj5ftMTsvnqc+eLmLr8Y8BPRBgpoyxhpBWiWE0cfpyzVWy/78s8Yu/ZzxTIIY41WJ&#10;V9XPa8UNrA8TM3eMDJhfoI7VY3Tq8Rn1CB4e55WrGHHsez1So4K8Pwf2HxOKpnySTdLS39r/Fj7L&#10;z76+eHuzvj/bCAWqcyWMMJJMNK9qDvoz2ubPbKual2g/kk4IaGcgO64nQcjB7DX9OECfGgO1yhXG&#10;Clvv3zG3t8+q/IyqRB59Nk19vum6DfGJ2vZ+P2rcRF+PHZnGBf2frdQZjYvar3PT8vz6k8ryuln8&#10;ldeMUNvnd5au7TGtsqZxlJ/rOZ7eTN9tsPxcj+uz7dt9b6P8NMaYh8GJJsYYY4wxxhhjjDHGmEeH&#10;X+RWcgmBnlrm/vsPrII5Fa+p4M4cPWqDwA1Bt/xVcQvEEJQjKSODNS0A+uF9BexkJHCQyEFSh4LV&#10;BG+mAE5YBgNZzr79sph4HoGdbQN7czIwmFvuE3/ivtw/jbKi7Aw+hi9p4Re/kibpBMtH7hCUf0tQ&#10;vgJRBCNZseUNdcLevGkro1CvWp1FySbG/Co0ZrKfd8ZjoRiDJCask03eZhJD2juN30o0yVU0Xlfg&#10;NVcVCNO45X7q56M5Q+i9DBHHJMNjd+rROzyOh6SNb2mZwJGv+0dq5KW/hAxwh2VyCUkwzXidj/Sa&#10;JZnkahdh2yBNcn4KHdGTgDZJDZp/1nNPtBFt0pL3cm6NtqlEoDd5XrZPtCvzGPNaP2fedf58CszH&#10;ATqTcIVe6JYat3HAHE8iZPb5mPs5JxMSw0Z93iyTn7n5Wds+x5tojOn8XNaBhtpH9Pucm/dpf3Rs&#10;fo85el/37tseo431/STHEu1P0lYbT9n+Md9hc/+MMeZX4tnIGGOMMcYYY4wxxhjzKChgS8Q29+OP&#10;Ar1awSStBUw5Na9rBhmwCSPQQtCFX86TaKLl4ZWIkauWhPG6AtTrgE0GQePaTDAJy4Bo3C+DSC2I&#10;0weObgsi7cr8frzuy1Yg8fnzlnQSRtIJK6/Mg5H8+l0BKv0CulY2qUBv3pv7cv9ZucY8FurzN/t4&#10;9W0lnGglH/ovpsSGXOkh+rUe0cIKGwRp09o47uH+t3FjHgoj6Y1EDRI2vuVKITeTOTDNT4+J/Etf&#10;o+yaLyupJB/r9a0e/4F9/94eA7LAki79cbWPgtqaM89YdeN1tEcm8cV80+YgzTcY85OS95QIgWl+&#10;Ux/4nRmNg5rfazWr1PqMxJNa6UKfa7lS1YY+b9ZkX+NPbEtn5prYtsfSqG+iodpBPZN90ffXusf6&#10;Wu3X63V58Vee318rdExlci0+qP2r7avd+ZznO0utDtQe7ZdjshJIVdaoHGOMeUycaGKMMcYYY4wx&#10;xhhjjHlUSDCp4C6B23p0Ra4q0FYWyMQSBVg7CKoQVlGAhoAbATiCMwQ8MR6vMSWbEAh93Vb5eHnz&#10;cRsVIFonlOS9Dyhogy83A1p9QOpll3BC8LdbUSCMX0HnagQvKyjJfeKGU2DqkOppfh/6fnezf7eE&#10;E8Zn9FuSqrSaD309kxgywSTGehvLWtGE67hPjmWslZF9foFRskitBvK9rWbSkky+VeLGlAzHdW1e&#10;ms9ND0mWF38yuaT5lUYSTGzx+XsmmpCc1/xChzDU6HVf0iXP4fww2oSANvoqyH32qgLgr89qNSgl&#10;7tFGJAphtEW2R5uzVFZfvlnrgT6pU9MrdQ8d15pXf2cez8fmDPq82syUrpMWbZ9HN6Hri5hj9Pkv&#10;m/prnNMnY8q4kx7PR6KKzleSKpbtl2XUParo5fbQe33bq/1fnLTV2Vrb137Md7R9s/KlytxUjjHG&#10;PBbL37aMMcYYY4wxxhhjjDHGGGOMMcYYY4zpcKKJMcYYY4wxxhhjjDHm0dAv7tnWiib12Ao9lqJW&#10;Nalf5sv43e5k7ZfAJ+3XvxgrHrDCR1pb1YPHbGglBFZAyF8u80vg7tfAvR0Sc9+w6RfQsWXVh/zF&#10;ez5igVVcmnWPCZoet9B+fa1fQktHY34FS31b/buM/lp9Nlc4af2dVU5YaSP7dLPs03mPuk/273gN&#10;um9vPcxEmneYZ6bH0vAoGq0Ywv73Mt7LtUXi3MeE8qZH+4Q/ueIKdtW2rGbS6lG1qlWfUpuoM2rk&#10;Cg2dLiPUFrq2dC/TijKstoDx3npuKcs5ttOZ+6lMc5NeG2lWFtqHjlp1Ix8rJa2b9X3e+v6MtO2/&#10;K6SOMXe8PI3vDGHqw6edvrl6ydzievr1aV5X8xDbuq7uySoznNf3/U3IP9A1XJ/j6AX+Vrvj59rH&#10;5l87n+tzm3cxxphfhxNNjDHGGGOMMcYYY4wxv4aWSFKB1B+rH2zDQMHfG7TgSgWPCBqd1mMc3qwT&#10;TPLxMSRavCLR4mUGqnUNW6xudRwhGgWlZBWQIgBfj1gg2SQfaRFG0knqEPUnySaDYmhwUgEzTMv7&#10;G3MIzPs3pnGqMcs2H33xggB8bV/kMb1P4LX1a+4RmxuPwGgGujfk3MM8E1aPyAmLfRI31okc15Vs&#10;ElZJKY+XaKK5EfuRSSYt0YTH5+QjdCrJRL5VkknpJ1Kf0Eu6LJGaxbnSPx85knrrUSOV8MO8k8kl&#10;L0L7pr9MOvd6m83MNZOWOcejP31d21mfV1tb6Z9BSzRKHaP/ZnIJjyKKz0XslbbxPaFPOEFrmY7n&#10;I6Lic7Su53FeJFyVkYS1Tv5phW9J3+7r1zXusq1jjHHf3p5FnTTWjDHmEPC/KowxxhhjjDHGGGOM&#10;MY+K4rRs/2t/co+gbwusjgIpBFoIvmTgqAV+ajWTWsWjrAJIBID6JBMFdGTHiHynTvzynQAXwTA0&#10;SIu6Z6JNGMk3qUO8T5B4ClQRpGpmzKHRj9HJcgwroaElN/B6doxzc6yzHxYH0hjtabzeAMkalVSy&#10;TuCo1UPYtoQOVjVpcxT20FQ5lQjDqir4c3VVVr59S58q0WSdSMM8qUC1dEELEm/687Aezs3jLUjf&#10;W96T/Rcv4rz1tdlG7b7mbkjDybr2GfV59Lfmy5SOjIMXueII3wcqKbO+J9TqZ20bdnZWn5c/WyVt&#10;1vnr7xmZbBLGiiYkAZF0dZ82mdq9GeONds7xxio30xy3HnPGGHMI+F8TxhhjjDHGGGOMMcaYX8Y6&#10;aDsdyNciAy8EWDLI8sfqxYv6hT0JFvkL40wsIeGkjCXxSa4gCYPADAEbBW+eAqqL6qZHi2AExmp1&#10;E4JnbzJAhka1qknpRrCYa405BtTXZXp0RAXfFXxVcLb69XQuQVqMxAjOa/frqRQ3PUKnVgxh5ZBM&#10;6CCRQ4/PCdPjaUj8eIwkE6AcPVosE1+wlmCSyTCxxS98itplvQmu948f2mUO1DlKJFGQe72Sxs17&#10;bXNPsxtoqj5cbVDbSmSofZ1nfkb9M/WL/srnXiWlrhNL3r17G/Zu9e79u9VbtmE8em56DB0Wr/P4&#10;dN7b9Ypp8V0D47O1xpvaaLtxtkR//bOWuDIyY4w5FPwvCmOMMcYYY4wxxhhjzKOjBJNtyIBRmIKm&#10;lWTCY2POVmctgKRfGCupQoHRpxiYUZ2kC0k1GAk2JNqQcFOBsEo0Yfl/PQ6ARB1d+xS1MU+Xm4FX&#10;xkEYx9s4IAivlTx6m/o7FueP+jxz0ffvXbLJt29puZpJe1TNdexXokm76AHR/JgWZeaKJiTAsJJJ&#10;8+fbt6vVdRznPaCOmiM13rWvQDii3Tbm1xrfNPTv3zcPzyjZAKz/7aBRjono/3wu8pmoR+y9e/tu&#10;9f7d+7QP78M+sP2wev9hbbyu43UexnUkcmrFEz06p5KA9tcm0726W3KIl7zn9jfGHApONDHGGGOM&#10;McYYY4wxxhwkChQpsKIkE+zly0osefWqkilkJJkQWOKXzBlYfaJIE+pIUg1G3fVIobPQhcAa+2hF&#10;EgqmQLSuN+YYmPrqtKk/8Ua9ji39mlVOtJoHSVVaAaneWyebCCVzxF+5ZfWQekzN91wxhJVDtKIJ&#10;yR28V6uf1KNqHpLyTY/NCX9yFRMSTMpIfFGSCYqQTEJSCfVdG4+5YZ5Yj/m+/nP6c2Kzpu3znnkc&#10;Jq0n7ZvlfrWTGSN9ps/HGAskpebjcsJYreT9u3erPz98WP3515+rP//8c/XXX3+FsZX9lcfzfZJP&#10;2qonXE/iCsZ91yvOPEybPNR9jTFmHzjRxBhjjDHGGGOMMcYYcxD8lw+x+BklRyiIyq+IlVhSy9ef&#10;rk7jOEbgR0EfeOoBGuqaSTVoNOlTySZTEk685hE7mFY5kEYZZDfmiOjHtPZzHITRv2X9vKF9ztlE&#10;JZJ8b6uZKLGDhJNK6mDVE1YYUWLKQ48fbk8ZJJVksgtb2ffyiaSXqv96jpRVsk0lm9xlLrzrdWa/&#10;uA3uRo4L5oAwPv9INsmEk9esavI2Vyz58/2H1V8klPzJ9q/J6nUcbyubcD7Xcf30ecqc0uYVt5Ex&#10;5nfEiSbGGGOMMcYYY4wxxpiDg+AqwRsFimWZSHFavyYmoYJ9VjjR+3pExO8QIFX9VFfqTaINCTeV&#10;jEPCSemklWCk1e+ikXn6VF+uccB8wRwx7+99kkmuajLr96SL1GNx6hE6mVSSj9DpHp3D65bcQVLc&#10;QyeZaOUUraYiH3KlFXy5Dj+aD6p7zpczo97PnjE/1BxhzO+Axnj2/zYWlCDC5yKrk7wl2eT9u3w8&#10;zp8f/lz9lcklZbzOx+rE+5zH+VynBJMcW218GWPM74pnQGOMMcYYY4wxxhhjjDHGGGOMMcYYsxVO&#10;NDHGGGOMMcYYY4wxxhwc/BqZHyTXtixXKsByNZP6VfLpaR3jsTHYH3/8XkvY9/rwy2pWdJlWdDg5&#10;Ha5mopUP6rr1L7/jVf4x5thg3Gs1I/o2Y2ButepRe8xFu06wMgiPxKnH44TFfq4cwuNzrpq1x9fU&#10;SiMPs6JJ+tEs/mo+lV+Uf/XtKh/rg+XKKs0HxnBfb1Y2wnKFk6g3j9VhhBvzO6HPNq1qos++Ux63&#10;F5+Nr8/OcrUSHovz/h32vrM6zvucx/lcx/W5kgnWVjNROcYY87vhRBNjjDHGGGOMMcYYY8zBUYEb&#10;BU95ZE57dA6JJWmVSLFOnlgHmrn2dwz8VL0r0J4JOU2nPtnkBA3jPc7lPM435ljJPj/tV9+vhJKa&#10;M8oqySSDzZlwsRk9ruY6H1dTySX5yBqSTpRs0pI8pqSQPZP3jT+ZYIIf7RE+PMrnOo5hvIev1Csf&#10;5dHqnUkmvA4jGP47zoXGiPpcVCKmkk267xPx+fjq7Gx1Fvb69dp4zXHe5zzO5zqur7nk9/2uYYwx&#10;wv+KMMYYY4wxxhhjjDHGHAQKGVfg5r8pmENwGCPAo1/sn5yc1jaDP5UwUfb7BX0U7MJSr9CDoFgm&#10;m2QyjjQLi3304v3+uvir3c2YI0P9PqyCyEq6IDi87vsc45zs823bQ7pIrVbyvSWXfM/kkqtmmegR&#10;x1nthPP++w/bf5IJcF9WTSGZZEpyyVVVajUTrHyo8jXmpzlR1nRRvY35XdFnHbaeK1pyFmOHRMyZ&#10;6b0+waS/jzHG/O440cQYY4wxxhhjjDHGGHOAzANCSjJhJZNarUNJJvrVvgNAFUx7hoVurGwwacYv&#10;t/NX2ZVooqAZPFSw3JjHhP6c/T769pR00WwdMKbvt8SLdl0PY4FH1UzJJl1iR7+qSCV5tIv2BGX3&#10;xqopJLtkokmuakKyy3pFE3wA6lLzY9SZOk71LKs5seaG34G5jpvM/F7o+4FsmjNuzA9lOqZz+uvM&#10;wzEapyMzxhwGTjQxxhhjjDHGGGOMMcYcDjcCQDze5eYqBfXol/ZL45MKDBH3cQCo0yAsVzhIzRSA&#10;JjEHWwfU+gCaMUfLf/9NfTiTrKJv5zzRW0s2qSST8eNzMnjZgpjTaiJhJHekkXDSkj702Bole+yL&#10;dSD1Ryu/yr3SaiatbJVPvRnDOR+ygguJNblfY/8Z9Y1znuIjstZara0SgNb7SzY6vzezZqTPbXYM&#10;TJ+XHTo2Py6OpW7HwLzPYBqP/VgdWX/u3Iwxj4sTTYwxxhhjjDHGGGOMMQeFggUEhAmQVhC1Asb9&#10;/vN8pA6JEutfG5ta4QAjmYTkEmmWRsC9JZmUZnVNr52DNebY0PjnkTjq+9nX0/pEEyWnRX/XNezP&#10;qESO720lE60mwva6JXr8WP334weDZQpw7mPc6D4kuhBIrcSWSjaprcr/PpWXdSWhLOpHPVnR5AWP&#10;BAnLObSN9WNH2vSmwDN6oFVtlZDDax6BtLb1sXXSjq7TvUblYE+dUZ2lh7TZxvrr5vZYjMpesk2M&#10;zh+Z2Y6RdvSV+fgdjd16fz1++2s0fkf3N8Y8LE40McYYY4wxxhhjjDHGHBQERftkiVyZI4wAagWM&#10;tbz9symI2pvJGHrplysbdIkmTUfpqySdDMq0P4k2DtSYI4B+qvHP3DCt6IORbJXbGgM1r4yTL+jt&#10;CliSTJJBTIKZBDr16Bz2M+D5vUbMHsZIjr/epuDr99U3VjOJcr99u0o/8A/LumZdqo7MjZls0o3v&#10;Ws3keMfxXBfVXcHlG8FoknGurlZXl2WXF5dpV5drWx+rczhfyURTILvdT2VhvS9PkWV9W/+fAvzL&#10;tj5nnQTQa6gyZPtifl9ZX/a2Jr/Xdar6Z53a675elCMfzDLzdkldJ1vrrfE7Grvz8auxq2ux+did&#10;l22M2T9ONDHGGGOMMcYYY4wxxhwMCv6yUdBYRpBY2/zFfguojgLGvzPoQQJJBtSfhV7SDDtp25as&#10;M5GBmNxMQZkf/+33sSDGPCTMAkqumOaJsEy+OG2PlInjlWTSEq3adSL7fh8Ijf3+0TmZ9PGtD2bu&#10;L4BZ447gdQt4h61XUvmWiS4cUxCV80m0o05Zt7Z6C3XPR+a0RDzV8JjmydKidKWufVB6CkyHJpUw&#10;crm6OD9fnYd9+fp1ss9fvqw+f/6c9ulTbdPieH/e1zCuv7y4yCC2kk5kP1rZ88D1U0F9KesYRp2z&#10;32FXV6vLGwF+BfzRqmwxCaDTsNpt/zrqerbcF6vy1n1l6i87GnXIxAeMftZe37z3zfqYm6iN1T7S&#10;rte3+s3F6jzH4noMT+N1w/hlzDN2seyHcT+133zcgnwxxuwPJ5oYY4wxxhhjjDHGGGOMMcYYY4wx&#10;xpitcKKJMcYYY4wxxhhjjDHmoMhVCZ49b1se//IirV+Zg0fC1Mod7SKTlCZtBQO0e65Ha5RuuRIM&#10;qzp0+up8VnJI49fHubLC+tfI/hWwORay3+e8Ef2cR0flKj71aBlW/XgeY4B+fxtaHYHHZmCsapK/&#10;xM/VHta/mt/nOOHysv9qBZMsL7ZhlM8v9FUO41bzI/WqFVvaiiY5vsPafKAxfgxIQ62AoJUJ1iuY&#10;sArCRa5m8DUsVzwI+/fjp9XHsH8/fiz79+Pqn7C///139c/Hf2sbrzn+b+yXfVx9/BTXhbFqQq1w&#10;0q2QEKYVTrQSQ7+ChewYmPvJa+pSK+hU36Ku1FmrRKAFGmuFCTRaMt7XShNcxwoV69Um6jEnfXvO&#10;ddwVXaN+0q8ykiuRZD9ZXomlN/mJz5O1emd9eO88zotzs0+wslEYZcvgLvV4iqhNsb59GD/9+JXG&#10;nz9/iTHIGP557A7Hb5xTYz3GbRv/6n/V326O2yrfq88Y8xA40cQYY4wxxhhjjDHGGPPoKPi5tjx4&#10;IzCaQVSSIppNj33pEiV4BAbnmpugjaweM0SySSWcZOJOaCid55BkokeC9GbMQUN/jg1zSD93nLw4&#10;WZ22JJMbyWqMAeYQrBsH9PQKHtdjRK6v2bYgfBiPsskAZgsw1+Nu7j9Gqswy7p+PzGll9UkmGrc5&#10;tqMe+Wgg6tTmR+qVGlCndu6hI/0w6t8HppX80Af+p8B0C0j/k0Hof1Z///P36u+/YxtWr9nnWLN4&#10;Xcf/TWOfawlcE8z+SAD708cKXPPonTCSJgiMk1ggv/qgNdy37R+NcDPn90wuibqEviQxKfhPXVVv&#10;7NPnTxXYl84Z8A/NYiubXrfzMglAGkY7YbQZ7dcnACjhpG/7bXXUef2YUfIHZZAQsm2CDFb9qZIW&#10;6FdllbgkQ4vsD3HffJwQdbm6msrf1venjNpQmvTjmD5GEkglh9X4lc7VfxiTNXZzHM/Hbtj/tTGs&#10;c5QsVv2uksW4H+2k/kb/Lj9qzKqt3F7G7Id8COf//s///G++MsYYY4wxxhhjjDHGmAek/gf/j9X3&#10;DNxerS4uL/P4ZQt0XbZn7HMeQVMCxGdnrzKo+vr167Szs7PVq1cvVyenp1NAWcHX+6AACRCA43n/&#10;+EfQ6vzivH7NHMcIlOU5BMkIWsR+H7TofZmCwVGPl+Hvq6gL/lOnVy9f5TkvX57mOZy7j3qAdP7x&#10;/UcGqVkVgftfXV1mHQiYozNQWmodfsCrV+Fj+MYWnwliPyN43fwz5rHQmJyPRwwy2Bt9+Uecl2Mt&#10;xtnpy5fZd0+n+aF+b8t96POsrKDVSbg/fVrjGNTH2daKQC/yWsYB9zw9fRlG8kqMjSiPxC3K0TW7&#10;jpEaq2HUM+aUeBF1/ZZ1/PKVYPmXWmEhXmvMAmW+jLrWfHKW+ySTca/r79fpB4F3aYT1c1YP56Z+&#10;UZf5XAWarx5qrgIFgNmqzfH54oI2P8/6Z9JHfFZ8Oa9VM76GNiQTfG2JDNqiHQFt9ZW6RyUHnLcV&#10;LjheCQPRr+IYn0fojmU/ic8o3lOAutrpR8yXUeeu3vIf9qWH6j//DAL29Tk0b0+VP2pLxkR+bka/&#10;pQxW+wHuwecBGtTKHbWSCdp8RedmrOghbYeWWrLPZ8w6KesyPnNuBvvxtnnc/JWG8n8bHaUTliuY&#10;hHF/+kn5Wf2G7Xn4xfHUcmR5Ln1jfd5UX+oUrxlL16l3+Br/0UeePauErmcxTyjp9T59YKntYf4d&#10;ZN72QNlL45gxDI8xjjHVJVcianVBT3TN8fvla/axGr+MY+a51v/yPMZ8axdWk2la5PfE2Gdscl/6&#10;F22GJvQ79bPv8d2HZEH5xbEkqtoOTfXeR/2N+V1xookxxhhjjDHGGGOMMebR4H/6K9EkA1FX31bP&#10;/niWAaoMoOQv+CsgQCCEoDFBEh4D8frs9epNJpq8Wp29epVB5fz1fguW3BcFRuDYE02AgFgGesLP&#10;CoqRaFIBZ3TPwEv4zXGSdvCPIGommpBkEtpzDN+UzCP25aMxm9CY3CrRJPok/fgV/fbVy0wEoZ/y&#10;2By6K0lXjAXOZzwoIAk/BWyxGBf0eww/GMPcn2QTxiyvSYQj0YRyOOeuc1HWM+ZFfGM/g6fntSID&#10;AVkCqQRYp2BpQOILdX0d80kmEsQ+STFcT2AfPyogW8ll3Lufs3o4d2mugodKNMHXrHv4VEHhaGva&#10;KPzF5wo2V4IJWnz58iX6wEVuCUwrySSTIVqQmvepMwFq1V2WeuR+vZfB6ulYrYaBTkrEo7/RZ7Kv&#10;tKA1NhHVx2cdkh730UV67CvRhP6aSSbRP0iS4hhlcCqrilB37imNWQ0idW7HpGtqm36UtpmIka9b&#10;Ykbb0k/XmlfCVH6up46VhEBbJwgXjnAsPY/9bTUsneKeoZPam+8O+EWigvqEkhbSdxIW8LMz9TG2&#10;Ux+K15VcU/uMR5I1WcUoSk59qY90JhETfzUu7spS28MhJ5poTKTv3Yo/jGP1lXn/+hzjt8ZyrVJE&#10;Ml1uo45KLMukEqz1qxrPbdzGvem7mUzHWGefVaBCm2wr9bcYn3w+cDz7W3a5n/vZfTUw5nfFiSbG&#10;GGOMMcYYY4wxxphHg4CEVtogEECwgP/Br+AeCSicQ9CYRBKSHQikEux9/fqsVjU5qyQIAiVKgNhH&#10;kEBBHjjmRBNdT3Al6xR+akWTXMkh9gmSqa5oqGAkATOSTF4RvG7BSXyfr2hyXx+N2QaNya0STaJ/&#10;5jiLPqtgKisOMLbor9yH5IEKRJJIUMHafK8bv8Ax9XetEsJjd7g/K/8QsOf+uaoJ81Ccm9dpu+P4&#10;yDqSCBN+URb1y8Dsl3pUB0FYAqm8x70xfMm5JObFs1dnOb8wTgm+E3DlHAKyFZxdDk4D51Lf0VwF&#10;+040oR5AvWW0MVuC0wSZK4GER7msg9OVAHGZx1gFIVdAICh93oLRrT+ofWnvn03B6FoBobaVcFLJ&#10;j1c5R3KcdshrMnje/AxL/9Pqc6DXYr7dFe4tPeafQcD+UnuqTNqHeV3jgfZke3JSbcd1rCxCfbkf&#10;K+cQ+M8EgNbn0BKN2eecDPRPCTqd6T2M1+FbJQCUj1zL54/0r7Ir+A94LA15wXYbDXUf7olG6EM7&#10;kSCSyQvZRyp5oR7ZEvNGq0tv6j/rZJTaqt7cO/sEWsd3F3xCW8pKjRn/scW28XsTS20P8+8g87YH&#10;yl0axw+VaNKP5UwyIYk4fMQ//M/2yHZoj1Gij33+3MZyG+fRVpVgEvVrfUhJXyPLVVLaPudSTq5U&#10;le/F2G39TH2E75v4FN+IwlPqy4a/1vOpuI8WxvyOONHEGGOMMcYYY4wxxhjzqLDSBsEJggAEbxS0&#10;4dfI/PoUOMZqAbm6xtmrXOafFU3y1/txjMQIAsD7CJQIBXngmBNNBD6pTgR/CIZLc47hMWXiWyWa&#10;sCLC88m/XNUEneN9zuM9sS8fjdnEuv9un2iSCVLRl1+evox+GsdibNFfCRIzx9SjpAhKktjAqgSV&#10;hNKP4bggN+r3vMcYZU464bE5SjI5ibEdx/UYkl0fn3FzjFYd2a8VALpAedSXgDrn4g/3J3GAsVqP&#10;E6s5Mcd4XM99wosK+nfzVj9n9XA/6jqaq0Dz1T7mKulMPbPezEnhG22ZSQPhbz4yqCWYEJyu7c3g&#10;dCYHxD7JNFm3uJakOhnFZFHxV25Y4Sn2S2vOIQBdqz1h637Rgtj40nySpX4tUVJBa/pUypB/3Qxc&#10;31Wfvj/0n0HA/lJ7qjz1W9oy5/e2rTm8fKY+rA5BQgV6ZoIJfS5en59/zfdI6qEslZc6sZVG3ZZk&#10;DM5Tkkkejy3+5vtoGP7is1aHyQYKn7lvSYh22o415DoZ7ZdlhkYkZnFvJTaoLvX4nJgzWn9JPcNy&#10;vyWTMEbyWJdcomPcH/8oC194TA6rJFGWHp/FmOAxW/d9fM5S28MhJppkGwY1jqN9Y07FP7SlvdGT&#10;8fspxi6msUzSCe3F2M026HTGqBv3TD1o61aGLPtQWJ7LNaGHxiyWx0h6yXPiXnEP+qW+ewI1ZjU9&#10;duYa3FUPY35HnGhijDHGGGOMMcYYY4x5FPQ/7zNw0IyAHcGvCiD8t/oj/iiQQ5AkAySvzzJo8uZs&#10;/dgcBc20ZP0+AgPpT/gBoyBfH+TJc7pAj4IX0PuzKejz0IkmReicAda1zvpF/h+52gPByPCLoPWr&#10;0Dl0Z+UY9gnY9yvHPIx/xiyjMTkfjwq+zhNNSLboVzShr5IYwnvMLwQfc6WFXO2igpUEhynjp6Bt&#10;/lWrF+CHHtXFOCbATFmnce+ci2KMMAVQjsbJtlQdW+A/6sJrArQKmLNqB/XmfcAH7k89Sbwj0eRV&#10;jFf8wWnuhVacw3WHlGhC3SDne4LAWPhFwJmkAHzM1Q++VHA6A9MtwSSTB+KcXMGgqxO6ZPvFvVN/&#10;9IktOmnuSmvvJfger0v7ClwrwC3L4HWUwbZPkMgklbhOQWvaLG8ZNgpc30WjUZ+/S6IJRiIUY+DF&#10;8xc55/OZy7XfvqEjCRotuUT65v1LV3zg8wJ/AN/kn/ZTqzivEkkqUWBawSTeUyJKasj9Use4Hv3S&#10;81rRDM/xHw2pxm0a9mWXRpd5jAQkzRHMDzUGapWMqnclNbFFx0zG4pwwXpNgU9vmd/MZ6D98NyFx&#10;Bw0YD4w7xsw+PsOl7bzt4dASTfAV0t+WZJJ6h48kiuGjEsTSGMOM5ZzTSGSqetA/WGWIeYs5GlQP&#10;+ad9vYap/elPnakvah//MHxj3MaFcY8sZOpzvGbLPXV/bY0xm6l13IwxxhhjjDHGGGOMMcYYY4wx&#10;xhhjjLkFr2hijDHGGGOMMcYYY4x5dPjlaFn9Qp8VN/h9Kb8i5ZfX/GKYX93yS31+icuvc3l0Tq6y&#10;cXpaj3Npv9je1y9P8YdfvsLo1+T9r4nznO+Hv6JJusVfYWjFr8iTKCN/7X7yIvziERyvciUTfp3N&#10;aibss8oJr+sRRftbOcaYbdGYnI9HDLQygVY0OWGMvXo5rcZDf2Xs8R7DoH7tzkoFbcWFMM5hu7Q6&#10;QF1b98+xHJarmWg1gxesZlCrnmiFJV2/DaojK2ewKgP7rGbCoyW02kT+Gj+Og+rDyk5nr1+3FYhq&#10;jnxGXdrjKygfnQ7t0TnUQ6uZ5KNVom7UlxUP8JPt+lEbtRLC17B6TE61t4z64ANzWfrOY41yznqR&#10;8xd9gLqwpV58bryIc2tlihc5D6I/BloFIbf41/bpf1o5If3HuCastI7duF6a8HquT7+/CfWH0WcQ&#10;9J9D+LO0ogn71BFt8nMyjuFv1iuuRUs0ZfUcVpigHFY5YcUWacLduA+PhdF98t7cq72H1fmsbFGr&#10;W6RmYTneoixpJ21ZuSL9juvir6xP3G2632hVE+j3U6d2T66ve8ScEFssj1E2qxe18qWZzte1k5/5&#10;ej0/cC5GsYwt9FR/onx9H1Gfu8+4gKzToO3hUFY0yTZrpK/daiasJqMVifDz06dPN1Y0YT7jvKvo&#10;Z9IbA3ygf+G3LOdX9qlPmPozbYHHeCJ/+v7HPeVbrkIU+5SrPscl3CH1wujPcUPuIT120cSY3xkn&#10;mhhjjDHGGGOMMcYYY34ZFbx5TpRh9YxHuTx/sXpB8gNJJi9fZSCHx0MQcCCYOiU/xDkZPNtjQEBB&#10;Hjj2RBPdY/IrttP9408GDUN3tEytCVq3x2+kb01rHgkyBRf35Jsx26IxuVOiSZs3SDihv/KYG5IL&#10;/os/PC4ng89hJDkQgOY6ysjEgZ7W15mX8INkK+5DGQqC5qNzeCxJjBPOYUzxKJ5dxoqC2fjDPIMv&#10;+eicr+cZtKWu1LF8qMcDsX0V88ibTDSpBDySxqgCdbq8uszA6eVlabUpOA34yj1HcxXcN9FE81Dq&#10;HJbJDlnfi6rnl68rHpODnwpME6wmOJ3tTXC6qwMWd425qfzF8vFfZ6FH+Iz/6JJzbSbNhe/RH/Cf&#10;c5nX8nOkzW1i6m9dsgTBayUqYDziox79UkFrkhqoXuoR90gtt0iUWGLyYfAZBJvaU/enTvRbXq/n&#10;b/RnDFRSBffIoD8WrzmuRERdQ1tXP6+EHfo+SaCpYbzPlqQT1ZNAvdq4dJRmtZ9bvR/1pK78QUP8&#10;032wJQ1FXtvum/3p23X6rEQDtVG/5VyQXzo3z2/H5LusfHiWfSb7WZtb6H/1OVnjgr5YOo/93Yal&#10;todDSDTBP5F+ot8syeTzl0oSo02nR1/FceY0+c88nO0XRtEax/S10pfvI7FlLMe45nUmjeX4bb5P&#10;/br6ePmjdlWfK2OfctmqTGpCH+MelWxSyYLSYhddjPmdcaKJMcYYY4wxxhhjjDHmUVn/z3v+p/6z&#10;Wpkk/2f/s9WL5xW8IuBAUEEBhgyaxGuOE+zK4MCOQZLbIMhAIAKOPdFkDvfUagsEIAnMpM5hBGgr&#10;YEYSz8mU0NP/+h/fdB9jHguNyd0STaI/t/FFf2XlEQKZ3GsKjDKOw67jNeMhg+zxfh+4VV9ny3uM&#10;GYyxWsH3MOakNo7qnBrHGsubyPJamcwlrKRAvTj2JZNMvuRKEyRj4B9wX+rHloSKN2/etNWHXqVv&#10;cWmu2IJOIK00b/VzVg++cs/RXAX3STRRPaGCv98z0QcfK8mEhJLPufoB7TmtfhBG3fEf36c2CqN8&#10;6pufE2H4+ebt29TjbWyZz968ed30qYST9RxXySa8pi7cR/VBQO5PcLq5nP5i8l2Ba4xz8Vmkjk1L&#10;jMwTjnHeLnqN+vwuiSZFzfMc4jhJJtyTVVq4luQS6crKIJzIXM8YyqSS0AaNSNQhgac0JNj/Kj8n&#10;6jM5PifQbyqnVv+pOlQ92C/91hrqeNQ2/6M+6XHzlTG5pKHIcmpnuif1ZXW0vDXE+VzDVVlavJH3&#10;DDj/hknLzoryReM+55dXNS5SnzDGBYkonJfldX7uAv7hy6EmmgD+4WcmY5G4h5/h15Rk8qkSxThO&#10;wgnzGOOcc+hr+N63JXNmJZG8zLFK8lyO2xi/WsVuGr9Na+r24kWt7MRd6Ktq9PKt+kNZ6BTHKLdP&#10;bmKchhP53ZNkKbac3ydOwS7aGPM74kQTY4wxxhhjjDHGGGPMo9H/T3uCUoR/6pfX9T/6CSDo0RQE&#10;SbTN41jsE1yQ1X32EwggAEGgAZ5Koonuxd8EVgiipE/P1wFz/ErrgrB9kol82qdfxmyDxuTOiSYZ&#10;nKxEEx4NRQAaGLMZYGcct6Ancw/Hh4FbLO4LGssaz5VkwhwV4yZe42s/juG2MZP1++9H+nFxGfPM&#10;+UXW9wuPzvlSSSY8+gbfIIP/MX8wLjMo+6YSAKhjPb6n7nV5cRm+16Nz+nlrVEfAT9VvPlfBXRNN&#10;NC9SJ7UlSSaXl1f5uJxcyaQFpwlK46eSTGhrVmRhpQqCxXG3qVx8yKB/tDMBaZJM3r17u3r7Jqwl&#10;mrx9+yb1ISHnNf6TJEFbkSTxQokmehxMzXPSRb5yjG2uYoJ27bjqg5b4rOs4Xz6yne7bdGAf24TK&#10;uEuiSdy8tnEP9dv6nO3uG9cQ8GfLa67gXNqdsUOb07f4PCDgr2Sd0rE+u3iPlXzQEC2VZEG5RdUZ&#10;3XBJSSfSjS3kI3RiS33S8/grP6fC5z+mZJNNGsYx/uO9+I9+wXuVqNLals8w7sM94grO4XxMGqRf&#10;3I3jddc0adOPi/r87sdFfW7uMi6WoHx8OcREE/mWWjXt8IU5KhPjYswyhkky0VjmGD5rniY5BSgX&#10;/9jShxibr1+/ifEbFuP4XYxh9mt+47F+rNxUCXX6zsLqdzzSKbzPY1GJycdJRzRqvlK+jlfLlh9a&#10;1eR59BfOq0RcdClt4K7taczvwE6JJgzCh+CpDNKH0ges0XY8BZ2s0e1Yo9vxfHQ71mg7Hkon96Pb&#10;sUa3Y41uxxptx1PQyf3odqzRZjzObscabYfH2u1Yo6L3lf+Zr2BH/s/92CcA0pse3zL/xfCudb7t&#10;fNqnghCHnWiyaz/K89t906KcDKyEptIY/6Qzj+CYAnTddcfEQ441ODY9RjykRvvSBx8zYDgbjxgs&#10;JZrwGKh6vAWB1UrCAO7F+ZjGMtddX1fglvv0qB74oYQ4jRce4cDYrWST07yW5Kw+SHmbDhUMDZ+o&#10;W9SJX/5zjASMr+1xE/VolloBgHJZQQGf8xf/r9/Ur/6jjiTqff/xX9yrVkYBaaW69nNWD/fmnqO5&#10;CjRf3SVATX20qgDtSJt9jXqRUMKjNVjJRAFq/Mw6X5bPapfSfx2cRm90qBVM3mWSybvYvn/3LgPU&#10;6KEknHqUTq2YQJLJ6QvajtU6XmaSRCabZH2qTpQVf6XflMWWBJ5a5aSOy3hN4hIqoKk00WeZVkvg&#10;vF4vbUeojDslmjTm98f/uG3eW/cH6sfjnrK9Q08C+hXgf5N6VbJOBfzfsLJJjqvoB5mwU23Qf17k&#10;GIk/WjmCRBLKULmgsnUMoy7SD9KvDRpiul++zmsYH/TNSjKpschnHH4940QKzT6U+oaxxeTHHO7N&#10;tQ8xLkbgQ/p2YIkm0id9a+ORhDGSTBivjGXGcY7nGMckmODjzcfl1IpE5V/0ufCD9qE/0ccyuaRL&#10;GMt+F/2R90vnl8339bjlXtE5VqdxDNSWalfmnf4YWyzrHOdzPUYfo7+xwhU+kXRCn4Nt9Lkr+PJQ&#10;PJTPj81DafRU9IFfrdFiosnIMY7t25Y49EYe+T6v275sCWu0tiWOYbKY+z+v2z5thDW6aSOs0dpG&#10;HIM+MPdfr/v67cNGHKtGMK/fPmyJQ9dp5Pu8bvuyJazR2pawRmtbwhqtbYljmLfn/s/rtg9b4hj0&#10;gXkd5vXbl41wH7ppI45VI233bUt4zl7bEtZobUscukbyj632a9UNrAIAZQRPwjinnSdGeoxsiV4j&#10;ziMYAYeSaDLyXXXa1QR3/0nj5xVsKR+0XfvS+3SI9PWDed33aSMOXR+Y+z6v175sxF314X6MyV0T&#10;TTJoHuOMcgmI8+t3Oj73YiUTkgP06BCu06oZCkZOdH5zL4KRPOpBqy6xmgnjmhVNuJZjenwO5y/V&#10;W1qpbqzwQZ1Y5YNjmWjSgrT5aJM4xvgkyHr2+nUG9adf/L86y9UlGM/MSalT00daad7alJiAz6O5&#10;Cu4SUFf9so4tOK2EmnrMBokmlWDCPkFp6sr76xUQaj4mqMyjMkrf5+lX1p/AdNq73GZCRBzHz3qk&#10;CQkm3YpYWT+S66hjrXRDe+XqGSSazPzm/d5/HZeBAuhcKx37VRL47OLcPgEJlrRTOfdJNImbc6Ps&#10;E9wv/sst4Bf7bLOtW59COwL8GegPLZUA8BZNSWbK/lB94GX0N/oB17JdJ+tQbv7Xyq1HTvV6sa33&#10;1gknaMhV22oInCcN6/xa6SbblP4S20o84T5xHqeGY/ShTDIJ7dBv8odt3m2NfNnnuNgEfuDPISWa&#10;4JO2zJEksuFjrkqkR19pHJNkwiO/2lhej+MaP/KNeZP+RVsxjjPBBHvHOH5X45hVTMJv+hjn5liO&#10;+mgc5zwb/QE4nl5GGX0CEfNHnyCmukDWO/zJ7z30mehn+Ky+o0RbfNb596EvW3DsIWyJ+9bhoRn5&#10;Pq/bPmyJQ9cHRv7P67cPW2Kk0TDRRDfpb7r+IGXLgFwP1l1N15fdzGAEOXqojSo/++0+9cFGGmHi&#10;WDQC9h9Do7r309MIm9d9W+vvUbYeb3DoGoF0skbLPKRG/fVlx6cPLGk012le/23spj7YWCM4tn5U&#10;9bu/Rtixa/TQ+mCbNAJpcywaSafH0EhlH5NG2j6GRpg4Fo2A/cfQqO799DTC5nXfxvrrKerY9BHS&#10;6eE1wsafa4es0UPqg/X3KHsan/3af8g5WxyrRlWvx9EIpM2xaCSdHkMjlX3oGgn5m9uw/JO73fHc&#10;3jyGzTWZ20gjTMy10T3hEBJN+nuqznfpR7pWVr82v3n/8Dr/a3tUovZn20Ojr4PqN9JoG52WrL9H&#10;2XjePlSNQDo9hEb99WX706d8/DnwquDrpkQTEg2AAGUGnP+o1SlYJYNrKtHkKq+7vu6CzlheWcjr&#10;DEoSkAzLYGeUlckmLZGBa9myMhB11XheQvrjy+XVZQZnSTAhMMpqJhj15H3uQ7nUhQAswdF6nASJ&#10;JqwqcZLnUIerq1ppAKTVpuA0yN/RXAW7BtSpG6AJRoIJ29FjNvSoHFYx4dEaalPdgzIqOF1tSxD4&#10;dQan33QrmXQrINDenM/2NNqDNovXaEYQmQA1CQvTShxxXPWhzKnPhVGu+gXW10vbSpIoP1FD98vy&#10;MjGpEi22XSVhKn/wGQTbtCeoPv0Wo05AO9N3KslkvaJErSbRHp1DH4s+oEA/15BURVtwH/pJ6pvJ&#10;IKEhCsR/+aicphvvp585v5S+ZdS1NEVDEkioBz5u1LDVg/eBfchkyWxP/Kn2zVVW8nySa6q9qAPa&#10;XodPlJtaL+iocqjrPsbFbaDFqO3hVyWaAD71frGPP/Xoq5sJY9lXW6IJfmp8AO1D3yl/ztIHrWJS&#10;SSYkNvGopng/+hznUg/mWh7nx7hm/Gs1k0w+DjiPBmZFp/Q1tNG4rb637nc91Ju+kppFf8kVTaL/&#10;aDWcTMht+tym0SZUrnyQb+z73wRFr5G2art9aHTs+oB8BfYfQyNMLGmUr/778X3yTo72N67X4WjX&#10;+eeMjs35qfB4nZMBkz0ZhXmsBjVWr29e86uZ6wPVcPfXBzZpBOh0TBpp+xgagfrSsWgE6PEYGkFq&#10;Yo2SUX05tkkjOFSdljSCuSbbaPRU9IFNGum4NRprlMcWxtu+NQJtD02jh9IHttUI8tgRaVSvl+fs&#10;bTWCeX3nGtWx0udYNIL5nD3SZFudNmkEoznpkDXS9jE0gqV5+1A1AvTYp0ZPQR94bI0gNTlCjZb0&#10;gbke2+gDo/pybJNGcGg6bdJIxx9DI9D2WDTKYwtjbd8aQR47Io3q9fJ8tK1GMK/vXKM6Vvoci0aA&#10;TvnL00m3OmcXbcQmjWBpTqJcBUUuLy5Wnz59Xv3z8d/V33//s/q/v/9v9U9sCY4SAM5zLi8z8EKQ&#10;W/WAvG/zgQAnAToCwgTy/vzrz9X/++v/rf6K7Z/vP+Q5BFlevno1BX56dN/SpMbbfT/XeqSVNMr9&#10;2OqX471Gh9qPAD32rdGoH0FqsvDZ9jtp9ND64AP+MSbn4/Hvv//Oc/79+DGTFAgaKwHhw/v3qz//&#10;ZJz9leeQkECgHAiCcp+///ln9Q/27795PH+J34KkGtOiH8uMUYKgb16/Wb3/8CHH8V9//hVWY/n9&#10;u/f5PsFRJZyM6kzdCBBNdYvyqQt1A/z6N/xj5Q/O4R7MI8whH1pZf0UdP4QP76LOvEebEvz9+PFT&#10;zFelz9///H1j3urnrB7quDRXgear+Vy11J5qOxJHrr/VKiWAH+hPXbF83EYYq7fgG7DV9ZRBUJnH&#10;FOEXiQ/w7j3JJe9X72NLogltrNUPCEiD+l3vI/ete9f3Oj5zSIIhAQZ9PoZvH5tvbEF9A79oC/yC&#10;8q2SNiiXwHkmbLx7l33wPUbwPDQDfCf5hQA2BnP9VO9Rn+czCLZpT+De3J35HF/pk5ms08YCeuZq&#10;Eu1xQ5Vk8qatBHOa5yihhPHcu0pxlAv4SkIEyQUkGtCm/0YfRD/2QUlT6W/0ez7nuSE63FXDvm3V&#10;roB++j7B411YeSP9+vwpxnyN9+x/Mb4+0ve+Mu6rbfv7wL7HxSY2tT3Mv4OM2n6Tv/gKu45joM2w&#10;qyiTOQnwD/00Xmhrxgn9AN9A40VlKMmENqZdgTZmHst2Dn9JiNE45jrB9dU+1baMW+YNkl2g+h2+&#10;/JtzIOO2fGFVqBrvwD0ZC4yDqa99CB/a97E/05e3qR8a9X30ru0K6KC+yVydx0LTOrZuQ5i/3sTc&#10;J15Tx6fwb4KH+p5ybPpAr5G2j6ER3PZdbj1KjTHGGGOMMcYYY4wxxhhjjDHGGGOM2UCmnGhFkz4j&#10;RkbGHyi7lszgzIzJ7Jh8K9klK4aNsihrmaNaogyUpbaUGfMrGekDaLQPfWCTRpDZc0ekkfYfQyNQ&#10;XzoWjbTdpBFImvtoBP14G2kEh6BTX0/ps6QR9H3prhoBOjw1jfT+rhoduz5CdV3SCEZz0q4a5bbp&#10;sKQRaHssGsHSvL2LRsDuJo2g1+pQNHpIfWBbjUD6HItGMJ+z76IRqK5LGsFoTjpkjWA+Z881gl37&#10;0kgjWJq3D1Uj7T+GRjCatw9ZI203aQSSZhuNjl0f6OspfZY0gl3npJFGMJ+z5xrBIei0rT56/y5z&#10;dq9RbpsOSxqBtofSl1TXJY1gNB/tqhGwu0kj6LU6Bo1gac7et0YgfY5FIxjN2btqBKrrkkZwyPP2&#10;SCNAJ/RJnQYawa59aaQRLM3blKnxfggrmvT6pG+zeZtj+9YIUp/w5Vj6kbabNAJJcx+NYDRv9xrB&#10;IejU11P6LGkEu85JD60PPqS/4ed9VjRh1Qt+vc76DoxZxjD3YTyzqgnwq3x+qc+qCzzugXKlgXzF&#10;/+mX8DGe+SU+5eSYji1wjPdevmLVhfFqAdwXyzaIsvjVPStp4Mvf/7YVTVht4eOn9If6oyflUhfK&#10;hL8+sKJJlBd15pES3JM6sMrALqsgwD5XbpBu+E0daTvNmfhBm7GyBJrXihKlO4/kAK7BuDdlaBUE&#10;/JpWQfjwIdr5XeqNr6l5WwVBn4NL/oH6PL8Ep+9odQT6GP7hm1a7yb4RfQw/8RHfGCt9n8dHysdP&#10;VgbRahx//hmavS2feSwI7/OIjk19Y6nP37aiieoE8ot2xU80kY4Y1CNLWDmEFUNqVRM05tFDnAv0&#10;CfkpU/uiHfCIIa0Kw+oSrBzy77+1ysW/TcMv4S99U6tLaDWUuOHUXps0VLvniiszDefgn3SkrfBN&#10;K638E36BVjTCv1qthv53c9yDVzSRjvFZ8e16WrUGGLsax7T1egWRy2ksq09SBmXhF/MV7cvKIaDV&#10;RPCJ9mWe45FXPAJJ7Sv/prZt45YVVjS3MIeqzzF2tcJKP7eobftVkvCFfkZ/A+bXHBMxblldpR6/&#10;dbd2VXnoINPnL9DW/feUdvp03TbIJzb9dzn01tg6lu9yMtjX991j1wfmGmn/MTQCdNqkUf7dJ5pg&#10;OIZDTMAagJdtv55VyHJHMZj/w+HbneyhYJ6FyFIrDE4GdH6AtA8u9nneFo7iPOcfSoOO9AF02Zc+&#10;sKQRoNMxaQTqR0sawa46jTQC9aVj0Qj6sTbSKM/Zw1iDfryNNIJD0EkawXw+mmsE+5iPYD4nzTUC&#10;rjkUjbTdpBHcdU46Zn0E9d2kEdxn3pZGMJ+z5xrBoc1HsEkjUF+6j0Ywn7PnGuU5Bz5nP4Q+gvpu&#10;0gjmc/ahawTzOfuhNAL1pWPRCNSXHlojGM3bh6wRzOfsuUawq04jjUB96Vg0gvmcNNcoz7nDnH2s&#10;+oA0gtG83WsEdxlvc41gPmfPNYJD0En1ZLtJH7jPfCSNYDRn9xrBMczZvUZw3zlbdR3N2b1Gec4R&#10;zNm9RqC+dB+NgPpu0giOYc7uNYLRnP0QGoH60rFoBOpLD60RzOckGf7wP2zhVyea9BrBaN7uNYJd&#10;dRppBOpLx9KPoB9vI43ynDvO271GMJq3e43gEHSSRjCat3uN4C7j7SH1wQ+NyV0TTf76668psEqQ&#10;+uzVWZT/LOtNMJxAJI+VURD3IwHnryQTnGd5m5Ix9MgFBUv7pBaCpoxzjee+zkL1Qvery0pwIDD/&#10;z79Rr5b48u8//+ZcwxzD+dyLZIoPJLa0AC2PziHxhOO8j995r9Bkl+A07DOg3tfv2xWJNNF2UT4o&#10;ELzp8RY5puMeBLxI7JFPSj4AHrWhx23w2Bwe90I/Q2/Nofi25J/AzwxahyYEpAmiE0Cv9miPWYl2&#10;oe8pISHHTJwP+AiUi58KpPeP41B7bfM4jk19/q6JJrQrZU06hn+QSTrNTx5D9ObN69SRMfu8fRYo&#10;2D/SUeVVW1dCB8kk+Ew705/px4CmtDUap8+tjWFXDXmPx+f0fXCuIahtSRxjXOejc1qb/t///Z2J&#10;Jrz+8gUtx+N+n+PiNja1PTx2ool0pK3wKR+bk+OjxjLaMY4ZK0rqwKepfQMlZNG29Ct8ov0ygai1&#10;KeOYfT3+avRoJG37tmV+mT+WS8kv+MaczjH84rMO8ItruTdzC4kkZ2eVNLhONCGJbT23zMcrbNu+&#10;+Iup3P7zF+bfU/xvgof5N8Ex6wNzjWDT9927/JtgSSO47d8D+XefaKIByhcAJgS+BADPWMsPgXCY&#10;iZkK8fyfHdszCsbKkfySEI7xxYwsSdDzt+6TJfZQjPQBNNqXPrCkEaDTMWkE6kdLGsE++hGoLx2L&#10;RtCPtZFGsI+xBv14G2kEh6CTNIL5fDTXqM65/3wE8zlprhEcSl9CIxjN2b1GcNc56Zj1EaN5u9cI&#10;7jNvSyOYz9lzjeqcw5qPYJNGMJq3d9Wotj9/rvUawaHP2Q+hj1BfWtII5nP2oWsE8zn7oTSC+Zx0&#10;6BrBfM5+KI1gNG8fskYwn7PnGsGuOo00gtG8fcgawXxOmmsEd5mzj1UfkEYwmrd7jeqcu32u9RrB&#10;fM6eawSHoBP6wGjO7vWB+8xH0ghGc3avUZ1z+HN2rxHcd85WVUdzdq8RHMOc3WsEozl7V41AfWlJ&#10;IziGObvXCEZz9kNoBIc8b480gtGc/RAawWjeRh98I6ACvzrRpNcI5nPSXCPYVaeRRjCatw+5H8Fo&#10;3u41grvO271GMJq3e43gEHSSRjCat3uN6pzdx9tD6iP/R4HXXRJNeE0AEx+/fbvOhBIlY0yJHQQl&#10;P30KbeoX+fMALiiIS8ClVl2Isj78mQkfGFTyw9t8X4kP1LWvb18vgrcKzGuVBagAeNQrzuF8NOwT&#10;W+AvVst49y7rhq6cS8B81+A07Cugjq+AL/Qn2u3z50reAALTBIKpL3p/jba4uKgVEDRO1QHxhz5F&#10;H3rzugWnW90rGFyJEiTaKDgtvWGXPsb4UNLPlCjRtYVWvpj6B752GuIrZaOfVuRQ8Fo+b7NKwqY+&#10;v2uiCffFaCv8YkySTEJSCVSyTvn49g0JHKFj9Nls26gLbBqvamvKTZ9jHmFOyWSdjyR1ML6UrPNv&#10;JppgtDVzTv7yPt7TndGQ4OZ8pQn6PL5Ctnkcf/06xlf0Dfwc9UPAP3TELqLdMglBK5rE/EGiGX0R&#10;n9AyPyualuJ3TzTJto2+jjaVrFNjA7RyCCuarDVsAe/wS6hdX76sBD3KZt5UoolWrCEBSj6N5k2h&#10;fscYxJhDQas5pV8km8T4zdWIYo7R93DqQZ2oM6bxil/0LfgQ/uQ8GzYar7Bt+0rD0ecvPPT3Xf+b&#10;oDhmfWCuEfR9aaQR7KLTkkZw278H8u8+0URfADI7LQYmkwfw4XB+/jWXv2IJKU1gfBiIeNX2bhLT&#10;QduL/Sh8/YUsviSEo2SMKYuSD4j+iwGTyiF1+Lk+gEb30UdIpyWNAJ2OSSNQP1rSCKTTfTQC9aVj&#10;0Qj6sTbSCPq+dFeNoB9vI43gEHSSRjCfj+Ya5TmtL91HI5jPSXON4FD6EhrBaM7uNYLRnLRJo6eg&#10;jxjN271GsDRv76IRzOfsuUZ5zoHNR7BJIxjN27tqBPM5e64RHPqcvU99QBrBfM6eawTzOfvQNYL5&#10;nD3XCLbpR7BJI5jPSYeuEczn7LtoBKN5u9cIRvP2IWsE8zl7rhHsOt5GGsFo3j5kjWA+J801grvM&#10;2ceqD0gjGM3bvUZ5TutL99EI5nP2XCM4BJ3QB0Zzdq8PjOajTfrAXCMYzdm9RnnOEczZvUawNGfv&#10;ohGM5uxeIziGObvXCEZz9q4awWhO6jWCY5ize41gNGf3GsEmnbbVCA553h5pBKM5e1eNYGnelkYw&#10;mrcVQMA3+JWJJmiEPtIIRvN2rxHcdd7uNYLRvH3I/QhG83avEdxlTpprBKN5u9cIDkEnaQTzOWmu&#10;UZ7T+tI2Gj2GPvjPuKIO90k0YZzhB2VzL+r/7ycSCbhX3SeDkl3iA+dRPibwmfFJPQmaToHwPxnT&#10;raz2OJv6ZT6JJj8HrdQumALgldgQ/rTkBgKk59FW1AvdCPiQVEHwc6pXC4S+jHK4P/fL1Vp2DE6D&#10;2nA0V8G2AXW1mQJiBML6lSQyaSPqmcHp7IOVuJF6t36XxH0pQ/7Ql1jNRQk9U6JJ+Ik2tyUdLKE2&#10;ZnzgQybGhF9qD9DKF6NEiR70ww8CcvT/daJJC6hH3yCgTkJHH1AH+Sz95Mt9Ek3UplOQHx2jfAXU&#10;tXIDbSodR4+kuU3Pvs1J1mGOIdGEpCL1w0xICFPQPwOitHm+W1BKzSMEOGn3WtUkg/5q99gnkYux&#10;pzkFG/kovygLLSsJoZIk/i/GPUZSQo616IeZ7NS0FPsaF9uwqe3hVySa9N9D6Pv5iK/QDDQufkoY&#10;C58m8CfahzbFHyV00J5KHsp5LPzZNGfOwTf5R4IT0IZKhEGzmmvWeoES2rgWv6g/iSapVfQ1YP5m&#10;npmvatKPV9imjSmH9pSG/ecv+N8EY41g0/fdbTR6KvrAXCPY9H1Xc8J9vstJI1j6LieN8m8STXAU&#10;w1GWXCEDhgFItinwZYD9r+HwZUwY31qluCbRdhNRKAXjBM8M5DmFr2nMGKh6Tl3tty8HMflwLtf8&#10;6kZd0gfQZS/6wAaNAJ2OSSNQP1rSCFKne2oE6ktLGsGv1GmuEfRjbaQRTH3pHhpBP95GGgHXHYpG&#10;MJ+P5hrlOf14u6NGMJ+T5hqB+tIhaATqS0sawU9z0jYaHbE+IH3YbtIIhvP2jhrBfM6ea5TnHNCc&#10;DdR1k0agvnQfjUB9aUkjmM/Zv1qjB9cHWh2p6yaNYD5nH7pGMJ+z76QRtLouaQTqS8eiEagvLWoE&#10;2+q0QSMYzduHrBHM5+y5RpA63VMjUF9a0gh+pU5zjWA+J801gqkvbaPREesDvUYwmrd7jfKcXeek&#10;gUYwn7PnGgHX/UqNpA+oHy3pA3eeszuNYDRn9xrlOQcyH0kftps0guGcvaNG0PelkUZwDHN2rxGo&#10;L91Ho9qMP9ekEYzmpEPWCEZz9s4aQavrkkagvnQsGoH60qJGsK1OGzSC0bytwBr/MxdGQb7HTjSR&#10;RjCfk+YawU59aUEjUF9a6kfwK/vSvB/BaN7uNYKpL91DIxjN271GwHWHohGM5u1eozynH2/baPTA&#10;+uDHUuD1LokmJAFwPwIyWnHh/+JeoF+/E0zl8SgEbAjS9EFc+cw4VSCcQCRBU8oDgveUR73ngdzU&#10;Nch2iToRACdQ9PETq5lEvf75+8ajRphfOBfNCPAoqWW9egorUUQ5Mb8A96NNf1WiiepHH1Kb4U8l&#10;0lS9SKTRozbwh+BwBtDC5BF3JOilhJ581EbTuU/aYIUQJRzIH7itX81RP1OiBKuaqH+AEoA2JUrI&#10;Z9qKvp6rmuB3azMgoE6bMS7UH+fJMfJl1OdvSzSZ07cpPqEVY2MK8IdfvF4H+deJG2IbLfEZy3YP&#10;XZhn+uQpyHbvgv7yG6/Vb/AXDWlL9cNMTAh/RwlGaPwiNMRf/Jz72mtJQleOjZYkoUQTxr36ohNN&#10;1szbtE/iuNGmjImYf+UPvvdJAGpPjQnGcSWMrZOHOIaf8mepPefIPwzQDF/+jbGLb5jal3k9z+l8&#10;1HhFqxyv4QPkGAn//sqkwdAqjvfjFbZp417D0ecv9J/B/jfBA/2b4Ij1gZFG0PelkUaQOt1TI1j6&#10;LieNclT87//8z/+ypdAfP9qXgHS4sodwiqwYBmk6HMeYmKkQA5MJeBdjYuKLH88K+uPZHzk4X7w4&#10;yXJOT05zwNaEwmCtAXsoDTrXhzqg0T71wUYaUS46HZNGfMipHy1pRH330Y++XX+b+tKSRvCrdeo1&#10;Yr8fayONqOs+xhr/OOrH20gjOIS+JI1i76f5aK4R9dzHfMT+fE6aa4Q/hzLe0AhGc3avEe1+nznp&#10;WPUR8zlprhHzxn3nbTTK7WzOnmuEL4c2Z8MmjTg2mrf3MWfPNeLzYj5nH4JGj6UPtkkjjs3n7EPX&#10;aN/fH7Eljfwdcm0jjSh3NG8fskb+DvkzvUbsz+ekuUbU9S596Vj1AWkUez/NSXONqOtdx1uv0bF9&#10;x4bRnN3rc9/vjxga5XY2H801wqdjmLN7jfbx/VE2mrN7jfz9aLNGHBvNSYeskb8frRlpRB1Gc/ZD&#10;aES5o3mbwAG+YUAAh3toWerzi/KFYwQZ85y4NwELrtB10GvNfSmDsnIp6vy1+1kYy3ZX4h0rEnCO&#10;ghdzjfz96Gd6jdgfzdu9RtT1rn2p18j/j+1ne0h9qg4/fhqPGOAr45ExwvghAFLLvNcYA8YZwUQF&#10;Rhiz+MuKG/R3juN3Jg/EcR79QJka2z14rABlBmWibpTJL/a5hrHMsdMwAr6Uh189Waf/aqWFi8uY&#10;W84vVl/Ov66+fqlfJVMXgqb4AgR+XkV9MvD+9s2Kx8hQNnUk6JPlxHmcTz2kEcznrX7O6pGfo7kK&#10;NF/N56p5G0o32uvy8irrQz/79OVz9sEv0d/of1rJZPKpXQ/csfTV6havsu4Egt+8eZvHCXrxa+v0&#10;J86lv4382YWQvbbhP75i+MHjlvAzrR2XjjeIG9A3AH2kJ/5xzYvT6CsxJk5OWGUkxgPt1nTvWerz&#10;tCXs2p5YjYdKfkE7jqWeoSu/XO+TTKTjtlr25+EH/uMX4+jG+Ip9tOQ96kc/51zBHndS2c9iHnn+&#10;jHmk+iTXoR2P1pnPKUv+TlrGtanl1WUWUo+ciLkOLUPHvk17LcuP+4+LbVlqe9hmLG/y9+Z8eLu/&#10;5Uu0Y7QZfpAUx1jGKJstqy6hIz5xjMfsqB1BfYpxnMkvbyp5iH6oeYyxzZxN2/JaPm0Ljwnh9NQt&#10;jH539a0+mwjM87mHb9yXZDK6XI7d2NF4Vbmchy4vYo5hXkfDk3yc0zopDJY0mzNpGO05//zlWP8Z&#10;7H8TPOy/CY5VH5hr9FD/JhhpRJmb/j2A/ZRowqDkQm56ERMXjjJA2ZIZnI6Gk3xB0Icr52t/k3Ge&#10;TOQHRTjHFy/KYYJj0pHDmya6x2akD6/RZh/6YJs0+v79R+p0TBrxWv1oSaNd9MGWNPoeHyDqS0sa&#10;wa/WqdcI+rG2qR/tYiON2O/H20gjOIS+JI0AvzdpxPt30Un6YCoHNmkEhzLe0Ki2P8/ZvUa8d5e+&#10;JG2ki7bHoo+Yz0lzjZg37jreeo14LZY0gkObs2GTRnzu3GdO6jXCxEgj/JjP2Yeg0UPqg22rET7M&#10;5+xD1+i274+72G0a+TvkZo38HbJsSSN/hyw7dn1AGgH12KQR7++q00gj9udz9lwjQJ9D6EO1HX+u&#10;SR/e20c/4rVY0giOYc7uNbrP90es1wgTI43w5Rjm7F4jfz8qljTy96M1I414rb60pBHn9zpssk0a&#10;bfp+BPgHvzrRpNeI16N5u9doF32wJY38/WhtI43YH83b837U94FfhTQC/N6kEe/vqpO0wQT7+9SH&#10;OjCn3TfRBB8IJlIm97zm0S55z2/pL8FmjW3GNcY953C9xgGPJCGJgLrxyAf8PD19WXUmKBP1fc65&#10;7XyR9Yl5SL9OrgButEe0BQkYvE8wCT+5jvuTDJBB2tdvVjx6hUAPvzhm1Q8SFvCU63qN4LETTfA5&#10;g71RFn2N1UHoa6wowNyS/S5MATB8Tn9aXYG/sy3DD5JMaM9MsGkB6gpOR/vGe/Qz6i9/7kJ/HX5k&#10;HUInAtaURYIE/UQJCdnfms+Yrosb5T5wT66l/etz53v2B+qUFvuZIDPQkXtlH5n1+V0STXJli7g/&#10;bUWboSGr/aSGb9/mcfpSBvlDx7sG+X9CvoeVVkrWIZAZ80b4zdjjvdRv7nsrGx+exbjEH3yVhswp&#10;J9HnK+iJz9X2S36PtASCtPdN3IBtx8W2LLU9PHaiSfrBPBVl8dnAigkZ0I65irLz8yPGd+8P7Q+6&#10;m3xh/qWfMXfRB0kYI8mJvvE6/Kr5+W76UWSej3bhA30u5/Poc8yj9D2OcQ4+SrceysUX6pw+08/S&#10;1mNWiWG0kfy8jezjs++7+vzdx7+bMO4tE/1nMHXKz6TQmHrso5/uk5FGvJZOSxpxfq/Dkh27PjDX&#10;iNe3fd/dVh9sk0ab/s0kjepb3QAGGlkrGnhMbJmtGYXqyxtbHMfYv810nq7lXrmMC9bKocz5ID9E&#10;pM+k0R70wTZq1HQ6Jo1u9KMFjfp6b2NLGvV96Vg0gts06vsS221spNGNvvSENOrreR+NsKeokXTa&#10;VaOnpg+MNOr70n000rVPTaO+L6mufd1vs/682zQ6Bp32rQ/GuX1fYjvS6Fj60g2Nmk731Qi7TSPp&#10;dEwaTTpt0GgXnTZq1HQ6Jo1u9KUFjfp6b2NLGvV96Vg0gts06vsS29vsqekDmzTq63ofjaTTU+pD&#10;0mhXfbBeo3lfeioa9f3oPhpht2l0DDrNNer7Ul/HXTXq+xLbkUbH0pduaNT1pftohN2mkXQ6Jo0m&#10;nTZotItOGzVqOvUa/fcf1odrDgd8vNGXFjTq672NLWnU96Vj6Udwm0Z9X2K7jY00utGXnpBGfT23&#10;1ejY9MmEjzAF4OeB/wygtGB7/WL35yATswSBKeYLAjDSkl/9YyQlZMDme9U/aj/NLRUsKiMgSiJD&#10;BoNypYfSjV8TYzqPhAF8raCYguu1SgA+VrCnBVoPALTBqBfB3sur1l+uKuib/YR6hqV2qdFNaCPq&#10;Ve1QwS5+UU3dU4tmvKdg1z7IgBkW96RM9Y2pr4Tle7mtMvlbpWebtb5Rdax2vYo6p0X9r0KPWt2j&#10;9Y//6vyHojSsvk2QkFUl2JZVoBUd9ev0u8K1eT360WZYrgRB2WhXYwxdSSChzBHSUH1I/ai0C2Oc&#10;5Dhr+jW9ezN3Z66lEjeyH2cb3GwL2oA2yjkRa/ehH2D0iZqras6tlRFqLGtM5TgOUx/KfrQF/fkY&#10;96hy6vEfrErCPgFzxoGspx+vlZASpvq1+tbKPFHHqGucnKbPgF2ofr3+/J1/Bu/6+SsbfQ7n+MAo&#10;K+xYvqdIo6XvKb1G9/mecqz6QPbZWV8aadTX/TbbqFHTaZNGi4kmxhhjjDHGGGOMMcYYY4wxxhhj&#10;jDHG9PyUaKIkLLY8J7AyKn/kMnFkrdTzedbZhFNGy5am6/IeZNtwv7j3uhy2ax8Ojd43fJVG+9IH&#10;W9JIOh2TRthtGt1Fp5FGfV86Fo2A/cfQqO9Lx6JR79+SRr1OIx02Wa+RdNqkkfYPid6/kUbS6S4a&#10;PQV9oPdxrlHfl+6jkXTapBH0+4eE/GLba9T3pYfWCJMPh0bv2771kd2mUd+XtD0ket+kkXR6DI2k&#10;U+/HodH7tm7Tx9Go70u9H4dG7xt2m0Z30WmkUd+XjkUjYH/fGh27PoBfvY9LGvU6jbRYsrlG0unY&#10;NNJ2pI80uos+mK7rdVrSCPr9Q0E+sZ1r1Pejh9ao9+PQ6H3rNer70n00wm7TqO9L2h4SvW/SqO9L&#10;D62RdOr9ODR639Zt+jga9X1Jfhwi8o0tdptGd9FppFHfl46lHwH7j6FR35eORaPevyWNep1GOizZ&#10;seijX8nrV+382r1WeZCdTisu5C/s26/g57+tz1/6R12pY1rs88tffgmcxmoVrG7SNMlfAacWvdX1&#10;+fieuCZXuGjXT20Q7+cv9cMH/EnfmtXqEG0livYLfdXvV9DXLf6qVRCyHt+zbuvVAWq1AFYNoI46&#10;P7cBNVAtWDFEbaWVD7LuuRrCeul+ViDZR91Ta+4TlisjNN1rhYQoj5Vk0getjlDbOdRkPZ6i/tm+&#10;VXdWdMl96h99hDYuCar++0D16FeFyX7TdKtVTE6bNR2jjpw3aXAPVGb12br/ZFGeNFV5m/jxI8ZI&#10;Gw+sDqMVYmrliXjN+EsNmWP2p6HRmP55nlJfxjRn0U70d10HUz8Myz6Y/UHjuFa3ec5qI2080RXu&#10;2vfWZVX/W4/bKCvmeT1a60Y5YeoxGq+1ckv0NeYv6tvqh/FZl+dF/bBd0Ols+8/f+WfwNPffwXRt&#10;3ifux331GVzlHcbn8BK9b/i69D3lrhoduz7Q+4fdptGuOi1pJJ02abRxRZOaTJrjcfN6XUZheYzz&#10;wlTgJstz45q8lteyfN3K4a8jYV2Hqtf6ddSX1xjnhY30GFmeH9cNNcpjx6URVB02aITFeSM9Rrao&#10;EZbHnpZGfV8a6TGy30kjzBoV5f9+NHqK+kDVYf8a/aRTvn4CGs3qdVeNsKeiUfm/H32w1AiL6zZp&#10;hB0L5S/bqtdUn7C7aIRx/maNqtxjYV2HzRphIz1GlufHdUON8thxaQRVhw0aYXHeSI+RLWqE5bGn&#10;pVHfl0Z6zO0p6gNVh581wqzRfvXBeo1+0ilfWyNpJJ1u3DNfH7lGszrdWSMsrtukEXYslL9sq15T&#10;fcLuohHG+Zs1qnKPhXUdNmuEjfQYWZ4f1w01ymPHpRFUHTZohMV5Iz1GtqgRlseelkZ9XxrpMbLf&#10;SSNsV42OTZ8pGJlByApEKmlDjxbJY7FPUPI2qHcFZ75VskkL1FRwsgVtvhMIL004v6z289x2PkFN&#10;lqsnuIOJCtgTpMev8pd9rIKn1Ol2Xx+DrGOrJ4ErBWn7gC0BLLSRFqPeUQHhdcB4ChpH3adjLXBM&#10;gyrQvA+4D/etMstS/8FjOEao76t9sUw2yfqTZFJ9g3bPQB4atP6B3RdUkBL0DXTD13WQv/p3Juu0&#10;fr6vZB3BrVLDNsYmQ9Ou7bLdtO3KR4XsQ9/RscZDJnCF5eOp2tiij5VudZ3ZH+iqeep7e3TMT2M5&#10;jqmdsh3atX1P0iOm1o+1qUfl8DinHFMkgsTr6AF37oPqP7pH3b/GrvZlUwJhnl99jfFKH9MYzHHb&#10;1TMfhxbvq74as3ehyqgy6zOyysTyvlicN/+s3WSqg/yaLF9TZpV7LKzr0HSaXkd9eY1xXthIj7nl&#10;uXHNU9FHVD2qbn29Jo2wOG+kydw4b1GjPLZZo+GnoW7yE+1Y/15/Lk6MTMyvazu17ejveYgs+teO&#10;9e/154606Q3m17ad2nb09z1E5N9PPrbX8+N6PdKlN+ivnfbZDu45L+eQkH8/+dhez4/r9UiX3qC/&#10;9sZ9Bvecl3NoDH1sr+fvaX+kS28wv2563R2HG+8dKEMfu9f9e9of6SKD+TXT6+443HjvgBn6yet2&#10;rH9P+yNtZDC/3/R6cFx2yCz62I7172l/pI0M5vebXg+Oyw6VRf/asf497Y906Q3m9532u2Nifu6h&#10;sehfO9a/1++PtJGJ4bXdMcF7/bmHxqJ/7Vj/Xn/uSJveYH5t26ltR3/fQ0T+/eRjez0/rtcjXXqD&#10;/tppn+3gnvNyDgn595OP7fX8uF6PdJFBf920z3Zwv3kZh8jQz/Z6/p72R9rIYHRN0u8H8/sfIkMf&#10;u9f9e9of6dIbzO85vR4clx0qQ/943Y7172l/pEtvML/n9HpwXHaoLPrXjvXvaX+kS28wv++03x0T&#10;83MPjUX/2rH+vX5/pI1MDK/tjgne6889NBb9a8f69/pzR9r0BvNr205tO/r7HiLy7ycf2+v5cb0e&#10;6dIb9NdO+2wH95yXc0jIv598bK/nx/V6pEtv0F974z6De87LOTSGPrbX8/e0P9JFBqNrkn4/mN//&#10;V6FgZAbBMxC5DrqfnFYCB6s89KtZbAqEr1dc+D4FJTMQm6svXOdqJ5yXvwZGMzQII/mEwGZeRwC9&#10;rdRAMFNaYfKTX+QrISYDtRwPy4Bphkt/HX27yu+sWwvMTnWTxTGdUwGscb+gbn39s72yTTjW6o51&#10;7bIPqq1bokSWV1aJEuvVETgny5YN0FipPkLwulloQv2zf8Q2RGhX7I/Sr4LqGXDHfxKU5sk6scX/&#10;eR+/K3Wf1nZR/mRNQ7ZZZqAkhDnZj1rfQJqpP4UpmYtVNnid/SjP27+GvzNqA/StJJNuLLc2oG9L&#10;fxqqb4Pqf4SfSfyo/ewT9IOw7Ae5alH0F867Yx+8cX7sZzmZpEZ5VY7mStlSETkm06pvab6SZUIN&#10;/XLqm9v3u8Vz27H+vX5fc8jIxPDa7pjgvf7cQ2PRv3asf68/d6QNJubXtZ3advT3PFTk409+ttfz&#10;43o90kcG/XXT/uxewHvzMmCcdjkgLm97Y+TQiN7hEbfd+xi4jz7iNo2OXaeH1giskTWyRvfX6Knr&#10;A9bodqjDpnr87hrdVx/4XfrREtR/m3606ZynrhHcphHcptGx6/TQGsHvrtFT1wes0Wbuqw9YI2uE&#10;/5vqYI2K2zS6TYPbznnqGsFtGsFtGh27Tg+tEVgja3Rb/Y9WnwxmaqUQkkxINmmJHCSZtGA4gUqC&#10;mBmY5LK6eoJgi1ZcyEBkl0yhoCxJBejEygAEbaZfEMexDJpzbgve5vL1U6CzVjShzHzkRPi1Tooh&#10;WaBMSQKHQgahom74n0k0TYPUhWOz+m0C7SsYrYSPZ1HfLnkhjt0lMH0beU/+tPJl89URbqyMMPOD&#10;nl/tXlpoPwP2LWhdgeu2ogl/0C5snyiwjl74T6JMrWqyro/qsA96HerRPd3qEpNuzadoyzirys+9&#10;MdVf1mPjZvC/6YftWbvfEfXB1DIs+y+G7m0s94/YqP67eSxX/6o+xvjVNhNM+v7StruCrzfu0/pd&#10;JplkP1v3ufIlz8p9UL/JftQeRcK8nvN41FFJNvS17+0RQetz797ncszHnyVUziZuO2fT/Y+F2+qw&#10;qf6/gz5wH43gNo220WnrRBNjjDHGGGOMMcYYY4wxxphjJgOfGYSsQCTWJ5vUI0Xq+AgFYtmSRJKB&#10;2GYVmKxgOIkWvEcgXAkmslrZogUxw7iOcwWB0PSNBBPsdJ1ksg6c3gzW/irQQZpQt3VwuuqV2rBt&#10;ddQKLz+Fr6hHq4/qqEAxW5IVMkidSQp1+j6ZdFT5rMyxYXWEpfJTj9bO1FeW9U8d6Cvst0SJTojU&#10;8Y6k/82qX7R+RHIJjymJbdahmeqw7/5TZasN2YalhtWO9V6Vv4nSpgL/k47tUTqY+po0m/qhuTPS&#10;kD/qvxq7SrzguN7T43VuU736Whs7LfFEJqayd7D+OlH3jW2WWX1vXV750MOVXF/9rNUNo97dXN4/&#10;Bq0rzpjfHieaGGOMMcYYY4wxxhhjjDHmyaOAo4Le/SNpcsWQDMorEN8Coc1yf0YFW79XQJJfwecv&#10;4dlWUoVW8chgbDNe5zmsEtCCt2zznBbIBFYsSX9aEkyuZMLjW5p/4VH6NPLrMZmCr7PgNFsZx1U/&#10;grmqo1A9sApKU7taeWaqrwLVzThj33XX/dYrI1RShFZHwMq/PCv3y5cx1FN1lxbShmSTXpe5Jneh&#10;13BKjmk2X5WlNH4YDW/6Edq1xJLSVYlCy+Uq+K9Ehl7DTNLJpIDSsfRb/yp/Hzr+bsw142Xq3ZKi&#10;ckWPNk+pH0/ap/7ba54zRZwvozAlZt3HcpWR3JYv6l70cTHqc5MPzbhX9bNKHFyP13W9da4xxokm&#10;xhhjjDHGGGOMMcYYY4z5TaggeP3KniQOJXLkiiFtRZNaOYSAfEt6mAUoCTFWcFO/hG9ByOvrG8km&#10;JJ9wnF/D6xyCl7mN96++Xa3PifuJDM6THBC+nJ6cpm+VIFDBeiwrcUAQd82gL3rkI4VKDyXRKICb&#10;AdoNgVq1DYk2pUMlTZAooVVGsj1au8zb5r7onjKtyFH76g/rhIlNVL1p2+oDClbrsS+YtJDdlV6F&#10;cDH9S/1SQ7Ss/iMN039OzPP3qyFk+WqvKWmnys2yB6QewbyPSCv6Vvav1PFmYsF99TNrDaV3JfXQ&#10;X9cJJnpvW63pW5wfF+S25st6fFhamyNUzq4mv0iKyXuEpY/0j/ZnF6qOumdfVld3zH3NmMSJJsYY&#10;Y4wxxhhjjDHGGGOMMcYYY4wxZiucaGKMMcYYY4wxxhhjjDHGmCePVm7QihS52kNYPjrnBauHsLIJ&#10;K5qwgkataqIVGPo1H/KX//nr/PbLd/bDrr7xCJ3r1bcrVjRhZZP1r+6nX+CHsZpJPjont9e52gXU&#10;ahm18kP59CK38q9WplivCvEQK1HsyqZVELQ/rQSwsAoAtVCdeEW12K/20aNeeL9WxsgVXR6Ivg2k&#10;cb8CSPm4GWpJfdnTCg7ZR7KvaMWE0KRpF3+V3RP5fEPDXAknLN+j/9zU8CH6kG7JSia5mgmrmoSl&#10;D/Gm9J2XzbHSrZj3LfWl3P7HsXp/D9KZQHojqDTPlYkYz2ie+svW7bSE2o5t3YM5kLnxanV5edns&#10;anVxcbG6OD9fXcZ2V+O6NPbjfldXVzn3TnMPK5u0esmXEapveB3XrcdqbrPebQx391i6lzG/Ew/3&#10;aWyMMcYYY4wxxhhjjDHGGHNAENzOQPfzSibJJA4en9MemVPJHXp8zu0hFAKQmVRCcPP6egp0knRS&#10;CSWVYKJHRdTxMJJR4jiJJwpkChID0o/0q5JM2K/gfBfInwXqHxsFcDPgGqZgrYLTmUyRdZPdHpyu&#10;OrYEj5aMMCVHxH5vj0ElSdwsc6nsvn5osk6EUKA7NMggNjqVHli8m3903X0ZapiPILqpH7ZvdM++&#10;DMrNZCHaMf1Yaxp/peX+AGmUFtrQr0pLXjf9mr7Sbh8a/m70mrFfWqNvl3ARWlcSRiVkpPZ1yRC1&#10;Cdfm3BdzHsklX88vVl+/fk379Pnz6vOXL6vPn7+sPn36vLNxXVq7R9437n9xQdIJCSeai6rf9PUU&#10;/RHGrPqbrqs6rx8BlvWOvgej+xnzO7F1oklM821vDB8MS/Depvdvu/cxcB99xG0aHbtOD60RWCNr&#10;ZI3ur9FT1wes0e1Qh031+N01uq8+8Lv0oyWo/zb9aNM5T10juE0juE2jY9fpoTWC312jp64PWKPN&#10;3FcfsEbWCP831cEaFbdpdJsGt53z1DWC2zSC2zQ6dp0eWiOwRtbotvofsz598Jt6YFOyyWmtaEKS&#10;R66modUgMkhewXFBeLGCjutA5jUJJF2yiaxWOml2/b1WM4nzeC9XCmjBSvmTZeLTC3yppJdakUIJ&#10;BDd9OQQIuO4jOC2oa1SyNOmSJkqDasOH5EYZ2sSW3dvKV/BZge3Uhr6S2siaFu3ch+BXaRh3zntr&#10;7LCSyvNMMKn9XsO5H+lzx08ahlXfqj7Vv4+Zu0PyBLbuo6Vz9dt1ogamJCrB+ULXa7wzDzAnXl6S&#10;YHK++vLl8+rjp09p/378uPr334+rfz7+ey/jHtyLe3L/c1ZIifIoV/Nz79Ocvm6QdRiMV0zn9PXf&#10;hRwfOQrGaIxu4rZzNt3/WLitDpvq/zvoA/fRCG7TaBudhneYT+wT7Vj/Xn+uGm5uYn5d26ltR3/P&#10;Q2TRv3asf68/d6RNbzC/tu3UtqO/7yEi/37ysb2eH9frkS69QX/ttM92cM95OYeE/PvJx/Z6flyv&#10;R7r0Bv21N+4zuOe8nENj6GN7PX9P+yNdeoP5ddPr7jjceO9AGfrYve7f0/5IFxnMr5led8fhxnsH&#10;zNBPXrdj/XvaH2kjg/n9pteD47JDZtHHdqx/T/sjbWQwv9/0enBcdqgs+teO9e9pf6RLbzC/77Tf&#10;HRPzcw+NRf/asf69fn+kjUwMr+2OCd7rzz00Fv1rx/r3+nNH2vQG82vbTm07+vseIvLvJx/b6/lx&#10;vR7p0hv01077bAf3nJdzSMi/n3xsr+fH9Xqkiwz666Z9toP7zcs4RIZ+ttfz97Q/0kYGo2uSfj+Y&#10;3/8QGfrYve7f0/5Il95gfs/p9eC47FAZ+sfrdqx/T/sjXXqD+T2n14PjskNl0b92rH9P+yNdeoP5&#10;faf97piYn3toLPrXjvXv9fsjbWRieG13TPBef+6hsehfO9a/15870qY3mF/bdmrb0d/3EJF/P/nY&#10;Xs+P6/VIl96gv3baZzu457ycQ0L+/eRjez0/rtcjXXqD/tob9xncc17OoTH0sb2ev6f9kS4yGF2T&#10;9PvB/P6HQPoUfxQIf/F8/XgaVg4hyaPeWwfkqfe8FgQaMxDbApAkjUzJJSSbtISSXOmEY9N7tT9f&#10;zYTHimAvouxphZV8nE/5xyos8gf71VRgdj/B6R7Vra8riRK/km31nuo01bl0ARJx0uJ16oB19Nrc&#10;l1+hocqJv2q//alxRAJVm0OiH+d46iRdUhdNJgvd9Aii0rC05bi5H33fY7/67br/Kumibw+d29O/&#10;Yh6Y5r/Ly9X5+cXqy5cvlWBCYkjav6u///ln9fff/6z+ie2uxnVpsc+9uGclm3zJ8ihXczJ+4NNt&#10;THWMfcbrVF/ZjkzjYk471r/X7+vzdmRieG13TPBef+6hsehfO9a/15870gYT8+vaTm07+nseKvLx&#10;Jz/b6/lxvR7pI4P+uml/di/gvXkZsPFTpS6q+ylbV4YDeYzzwvQFaJPluc35/l5171YOfx0J6zpU&#10;vdavo768xjgvbKTHyPL8uG6oUR47Lo2g6rBBIyzOG+kxskWNsDz2tDTq+9JIj5H9Thph1qgo//ej&#10;0VPUB6oO+9foJ53y9RPQaFavu2qEPRWNyv/96IOlRlhct0kj7Fgof9lWvab6hN1FI4zzN2tU5R4L&#10;6zps1ggb6TGyPD+uG2qUx45LI6g6bNAIi/NGeoxsUSMsjz0tjfq+NNJjbk9RH6g6/KwRZo32qw/W&#10;a/STTvnaGkkj6XTjnvn6yDWa1enOGmFx3SaNsGOh/GVb9ZrqE3YXjTDO36xRlXssrOuwWSNspMfI&#10;8vy4bqhRHjsujaDqsEEjLM4b6TGyRY2wPPa0NOr70kiPkf1OGmG7anTM+qRf8jOMADiJJXpMTSZ5&#10;hNVKDGVzFHhk2/9inmAmq5pMCSU8IicDnRwj4eQqzvk2rX7CdYCOKqtWMwnLFVZakkm83z/65NBA&#10;h7sGp3tUv+xfqmbbHmrdNyGfJw1Cj1Cg/jQZ2G6QZGdU5q/UsOaGmCuyz7a+zXjK4zU/4FT1659D&#10;lcihvqP+pDFW1hKa0FQCat/cn6Zlas226Sr9J83bsR76eFq8T5vlXBjGKiMkgHz+xIomJISwCsm/&#10;uRLJP5lwsrtxHZYro8S9uCf3p5yLi4ssV8ku6hvZ36ID9p9lmnvVNzV+gOv4c19q7NXYqM/IGotY&#10;lovFef3n7G3G+TXWbt6v7p/VzNfHwroOTafpddSX1xjnhY30mFueG9c8FX1E1aPq1tdr0giL80aa&#10;zI3zFjXKY5s1+mn21rlsaymtMgpjkJFJS2F8scEys3cH03V5Dw3cuPe6nHJaPhwavW/4Ko32pQ+2&#10;pJF0OiaNsNs0uotOI436vnQsGgH7j6FR35eORaPevyWNep1GOmyyXiPptEkj7R8SvX8jjaTTXTR6&#10;CvpA7+Nco74v3Ucj6bRJI+j3Dwn5xbbXqO9LD60RJh8Ojd63fesju02jvi9pe0j0vkkj6fQYGkmn&#10;3o9Do/dt3aaPo1Hfl3o/Do3eN+w2je6i00ijvi8di0bA/r41OnZ9AL96H5c06nUaabFkc42k07Fp&#10;pO1IH2l0F30wXdfrtKQR9PuHgnxiO9eo70cPrVHvx6HR+9Zr1Pel+2iE3aZR35e0PSR636RR35ce&#10;WiPp1PtxaPS+rdv0cTTq+5L8OETkG1vsNo3uotNIo74vHUs/AvYfQ6O+Lx2LRr1/Sxr1Oo10WLJj&#10;1kf1xvBZj6jRo3OmukzB8hJzHnBR0BvTr+YrsYQkk6tMLLm8rC1WySaVZMK5U9A2yJUe0pcovyW9&#10;pMbPQ+84HqVn+ZuCPr8UArJhqQnbVq/SaHNweomDreuWZJC6mepeu7X/GDy2huqjsn4MMd7qeI29&#10;OX2/6LVLi2M51r7XY3Nq3FW/0h9zd0LGtGk/9Yy/pXGY2nQJzunhdc2JMf/FfEjyx9dMOPma9vkz&#10;iSef9mNxL+7J/S/aSiaULfBbq1Qxn/afZf1ngRIMM/ge5+Z70V/vgqRi23/+zj+D9Vna+7St6dq8&#10;D/XinnF/yjr0z2HofcPXXqd9aHTs+kDvH3abRrvqtKSRdNqk0eLIqOyVNtiwKKC+3JysXr58mV+2&#10;2L569SqN/dtM5+la7pXPOsTkOB82UfahI30mjfagD7ZRo6bTMWl0ox8taNTXextb0qjvS8eiEdym&#10;Ud+X2G5jI41u9KUnpFFfz/tohD1FjaTTrho9NX1gpFHfl+6jka59ahr1fUl17et+m/Xn3abRMei0&#10;b30wzu37EtuRRsfSl25o1HS6r0bYbRpJp2PSaNJpg0a76LRRo6bTMWl0oy8taNTXextb0qjvS8ei&#10;EdymUd+X2N5mT00f2KRRX9f7aCSdnlIfkka76oP1Gs370lPRqO9H99EIu02jY9BprlHfl/o67qpR&#10;35fYjjQ6lr50Q6OuL91HI+w2jaTTMWk06bRBo1102qhR06nXiP9puilw8ivBxxt9aUGjvt7b2JJG&#10;fV86ln4Et2nU9yW229hIoxt96Qlp1NdzW42egj419lfh57PwHU3oK6VLWtSDoGMFHmMszuaJDMP+&#10;V4/PUeCbwCarlegxOVOSCVuM5JO2yolWaAB8yLYJo+zTk9P0pY617wZRPj4c0nxFXFmx5dy/Q3D6&#10;d0X6PDXU3vRpLPcJVrY+nNtbkC7SCGOsaJWcsjrWa9jvm/tRuk8v2uuybdH5zI+ZcBJWc2DZ5eVl&#10;JoVcsn8Py3uEcU/mXx5LRt+g79WKVRWE5/Pq9PT0xudcvz99nnFu+yyrflyfZXf9PJt//s4/g3f9&#10;/JWNPof7z2DsWL6nSKNepyWNttXpKekD+DnvSyON+rrfZhs1ajpt0ijXe/vf//mf/2VbA74m6nqW&#10;YA16bsJSbt8zO7AmEGW0aGDuYq/C0dPm/OvXZ81e5/3Ozs7ieLwf5z1/gfP1IYT9akb64F9lHu9P&#10;H2ykEfdDp2PSCJ/Uj5Y0or776EfcQ31pSSP41Tr1GuFLP9ZGGmUd7tiXeo3W+ixrBPh0KBrBfD76&#10;SaOo1z7mI66dz0lzjeBQxhsa1fbnObvXiHrBXTU6Vn3EaN7uNaJe9523U6PYzufsuUZocmhzNmzS&#10;CD1G8/auGmHzOXuuEXr089GhaPRY+mCbNEKT+Zx96BqhxU9z9gNpxD3nc9Kha4R/8zkbHkIj7jea&#10;tw9ZI3yaz9lzjajvPuYj7qG+tKQR/Gqdeo3wZT4nzTXKOtyhLx2rPiCNYDRv39Ao6nXX8dZrtNZn&#10;WSNAn0PoQ7Udf65JH+oE95mPUqPYjubsXiM0OYY5u9cIPR5yzu41Qo/5eDt0jdBjNGc/hEZoMpqT&#10;DlkjtBjN2Q+hEfdcmrcPVSP8G87ZD6AR99s0b2vOJEhBwILgBb/APb84r2XY4xgB4jwn/M9gauzr&#10;Oui15r7y/yXBjbNXWfZZbF+9fJXnvHx5mueoneYacWw0b4M04v530WmuEfdQX1rqR6Dtr6LXCF9G&#10;83avUdbhjn2p12itz7JGgE+HohGM5u0bGkW97jreHlIf6kCwcD4eMSCwyHhk5QzufcIYC180xoBx&#10;Nh9jIi7L14zjfMRDlMP9sEoU4TE33/M6JYVozAvupgAM+vUasl91/q90j3tcXqgO55mEwn3xgWvQ&#10;kPPfhHbo9+b1m9XrM3QMbdv95L+2SxrBfN7q56we7kW58rufq0Dz1Wiuomzg3pRzHuWdn1cbXZxH&#10;HW+ZM7mPyoeRD335Okc+YPuk1xN6TUd6wqY64SuoTlWfm3XSOdKA+4w+g2CpPQ9RQ60mwbyTCQX0&#10;iWabNMTSr3jN2KLfc4wEgRzjMU5ynLctx3sNVR/50WsJ0nNJSyFNR3rC0ri4q54jf/ER7usvvsLI&#10;X1DZQLsxN6l8mcqGvnyuBdVdtef+JHiQqEd5OTeG8fgklTtd017flRvXc79WBmU+fx6fb638k5Oq&#10;O/qMrP88G32Wcc/5d6Il39Fl9G8CPn/xxf8mGGuEf0vf5e6q0bHqA3ON8GvT913qRJ131WmkEfda&#10;+i4njepTxxhjjDHGGGOMMcYYY4wxxhhjjDHGmFu4saIJkHhGFpqyDcmQIQOG17z3B8uxkH3WMlzI&#10;FMzlVdjeZpzXsmHINMyMmDOycl/nlnLIiOE97s2SLIeXOXRTH/xDo73og23QiKVq2D8mjfBN/WhJ&#10;I+qbOm1rCxpxL/WlJY3gEHSSRviivrSkERlkU1/a1gYacb360m396FA0wo/5fDTXiPreGG/b2kwj&#10;js3npLlG+HNI4y31aX1pSSM0+WlO2saegD5ik0b4Ppy3t7FOI8YpWmzSCE0Occ6GJY343FFfuo9G&#10;fV9a0ghd1JcOTaMH0wfbUiM0UV86Fo1u/f64i92ikb9Dhm3QyN8hmy1oxL1G83avERyCTtIIX9SX&#10;ljTa+TvkE9AHUofwZTRv9xpR553npIFGXIs2t2kk+9WkNq0fLelDne48Z3caHfP3o00apd+jOXtb&#10;axrN+9JII3QZ9aVDYEkjfz9aM9LI349uMtcI/0Zz9g2NqPdciyXboNHS9yPpgw8w+jX5Nr/ohV5r&#10;6qZfFeLb/NflMP518Vojjo/m7V4j6nvXebvXiHuN5u2+H4G2vxJphC/qS0sa+f+xrcfbSCPqu/Oc&#10;9Aj6MK7wdT4eMbjPiiapS1yX23iNRtffWdHkulbhCGNVE81RbDGNecH1vK99/eJaxnv82vg67vv9&#10;+ns95qHVgTK+x/24Du3Qil/7v34TGobxS+LUNfR70f2KWGXBkkawzSoIoDrgL21F+26zcoPKBrS5&#10;zyoI0nDkQ1++zpEP2D7p9YRe05GesKlO+Aqb6qRzpAH3GX0Gwbx8lX2QGoZ/3DvrcXVZK91cXqwu&#10;qUMbW9toSF3YzzppzqE+1C32GTu9hqpP35bSEpbacj42VP5IT1gaFyp/V0b+4iPc1198hZG/oLJh&#10;Xr5MZec5Xfl9mz2j/u2+vS+ThU9psV/vhcWW7673Nu7HvXj8WT4GLT7PKKeVTT9hiy43rH2WzT/P&#10;Rp9l1Il7bPvdGmnQCW3p7/r83cu/m7Bb/EaXTZ/Dh8BcI/zb278JnoA+0GuEf31fGmlEnbfuSxs0&#10;Wvo3U69RqvTfj+/hBo7Gl51wjgniKiaQL1+/rr5+rQ+vz1++xIfA15jMmExiEqMScT4VE/Gq7d2k&#10;FZMwwTDR4Mjp6Uk6dhZOvn3zJt+nAjjPF399ITuczv6zPoBG99FHSKcljQCdjkkjUD9a0gik0300&#10;AvWlY9EI+rE20gj6vnRXjaAfbyON4BB0kkYwn4/mGuU5rS/dRyOYz0lzjeBQ+hIawWjO7jWC0Zy0&#10;SaOnoI8Yzdu9RrA0b++iEczn7LlGec6BzUewSSMYzdu7agTzOXuuERz6nL1PfUAawXzOnmsE8zn7&#10;0DWC+Zw91wi26UewSSOYz0mHrhHM5+y7aASjebvXCEbz9iFrBPM5e64R7DreRhrBaN4+ZI1gPifN&#10;NYK7zNnHqg9IIxjN271GeU7rS/fRCOZz9lwjOASd0AdGc3avD4zmo036wFwjGM3ZvUZ5zhHM2b1G&#10;sDRn76IRjObsXiM4hjm71whGc/auGsFoTuo1gmOYs3uNYDRn9xrBJp221QgOed4eaQSjOXtXjWBp&#10;3pZGMJq3+Z+mgG9AIOzTp8+rfz7+u/r7739W//f3/63+ie2nz5/D1/KZILd85H/2Cu7Vz4f8D1wC&#10;xu/evl39+defq//31/9b/RXbP99/yHPevXu7ehn+0U5ci0boI41gNG/3GsFd5+1eIxjN24fcj2A0&#10;b/cawV3mpLlGMJq3e43gEHSSRjCfk+Ya5TmtL22j0WPog/8KPM3H499//53n/Pvx4+pr1IXl5AkY&#10;vY4yP7x/H+PrrxxjwDibjzHK1/3h+3fKKH0+xj3/759/crz/E1teA+8RbCXQWsGd0od7af5QEOxN&#10;+CEjwPvi+YtpnK7b4WvOIdwLvwjyvHv3Ls/B978+xBzx55+r9+E7gWICSGgo7fo6jDSC+bzVz1k9&#10;asPRXAWar+Y6qmwYtRF225yp+ZLyYdN8Sfl5zqwt98VcT9j0OUB9YFOdqA9sqhP1AdoXGK+jzyBY&#10;as9j0PD//i/6xD9/76whYwOyTjFGGBf/L+qT4/zDh9XbqOfLV/r3RdUJej/kAyy15Xxs3HVc3EXP&#10;fYzlTf7iK4z8BZUNo77Xl53ndOVzre7T90OS405PK4i9NpJcai6Du+q1LTlPdxotwWcZyP/5d2t9&#10;lsG234koG01Hn7/gfxOMNYL7/pvgqegDc42g70v3+TfBpn8PoBEsfZeTRvl3n2jChMCXqm/hEBMF&#10;GYagzDU9T48K8Uyg5u/WUO4ff9Qz1TKrJr508SFBljHwpYvJ5iQqog+EQ+rwc32gsjD3ow8saQSV&#10;jX08GoH60ZJGsI9+BOpLx6IR9GNtpBHsY6xBP95GGsEh6CSNYD4fzTWqc+4/H8F8TpprBIfSl9AI&#10;RnN2rxHcdU46Zn3EaN7uNYL7zNvSCOZz9lyjOuew5iPYpBGM5u1dNartz59rvUZw6HP2Q+gj1JeW&#10;NIL5nH3oGsF8zn4ojWA+Jx26RjCfsx9KIxjN24esEczn7LlGsKtOI41gNG8fskYwn5PmGsFd5uxj&#10;1QekEYzm7V6jOudun2u9RjCfs+cawSHohD4wmrN7feA+85E0gtGc3WtU5xz+nN1rBPeds1XV0Zzd&#10;awTHMGf3GsFozt5VI1BfWtIIjmHO7jWC0Zz9EBrBIc/bI41gNGc/hEYwmrfRB9/uE2gR6M3/sAX+&#10;py3lLAX9YCnoI41gPifNNYJddRppBKN5+5D7EYzm7V4juOu83WsEo3m71wgOQSdpBKN5u9eoztl9&#10;vD2kPvKfMTkfj/tKNMGAcYwOBG4+fvq4+vufKOcfEiX+WX38t4LTX75+yfcz4NPGvejHO3WnziSZ&#10;vD47y9foo/NZFeD8/Hx1EfYt7gNoRxDn/YeaE/76kyD6n1kX5g35zn167TZpBNsEp0EBptFcBUsB&#10;dZUNd50zuY/Kh5EPffl5zqwt98VcT9hUJ+oDm+pEfWBTnagP0L7AWBzpCUvteQwa3jXRRBqSUILl&#10;+M5kk79Wf35470STxiZ/8RVG/oLKhlHf68vOc7ryuVb36fshSXeshPDqVQWpSZhjPjwl2STaCTSn&#10;3UGyrekkWkTlL3231mcZbPudSG06+vwF/5tgrBHs898Ex6wPzDWCvi/t498ESxrB0nc5aZR/94km&#10;GI7gdC4NFwY4yf71NZn0MXn8iIplg+7WohT8LJx9xjIu4UxltNXyLMA+yybh5HqCOYwGHekD6LIv&#10;fWBJI0CnY9II1I+WNIJddRppBOpLx6IR9GNtpFGes4exBv14G2kEh6CTNIL5fDTXCPYxH8F8Tppr&#10;BFxzKBppu0kjuOucdMz6COq7SSO4z7wtjWA+Z881gkObj2CTRqC+dB+NYD5nzzXKcw58zn4IfQT1&#10;3aQRzOfsQ9cI5nP2Q2kE6kvHohGoLz20RjCatw9ZI5jP2XONYFedRhqB+tKxaATzOWmuUZ5zhzn7&#10;WPUBaQSjebvXCO4y3uYawXzOnmsEh6CT6sl2kz5wn/lIGsFozu41gmOYs3uN4L5ztuo6mrN7jfKc&#10;I5ize41Afek+GgH13aQRHMOc3WsEozn7ITQC9aVj0QjUlx5aI5jPSTL8uU+gReT9mt6bgj4EfGAU&#10;9Ok1gtG83WsEu+o00gjUl46lH0E/3kYa5Tl3nLd7jWA0b/cawSHoJI1gNG/3GsFdxttD6oMfGpPz&#10;8biPRBNQXSkDI/nj46dPed8s559/Vv+2RJNPcZwEkX7ci368U4bGPIEadKDuOh/d+VUyjw6hXXgP&#10;nQiW/9kSTVix4a8/P6zeR10I0BJER9/ed9ikEWwTnIa7BtRVNozayCualKawqU7UB+gLQL8YfQbB&#10;UnseooaMJ/j8+cvqnxhH/xf9AWOlIMYTdWA8QK8hPgFbfFTAkzq9f/cu6sL4rmSTDySaxLh3oslm&#10;f/EVRv6Cyoa7jGXVG+O+QLvVY3vOcn7DH/ziOI+0gefxecFnSLcAxS9BbTb63th/luU5UVd9nm1q&#10;a9oUG33+Qv8Z7H8TPNy/CY5ZH5hrBPv+N8GSRrD0XU4a5d99ogngqOw6vuwAFWCS4Qsbx1lypfdx&#10;G4enQmOTy7CE8eWPSUcfoCz/xnEZHEqDjvQBNNqHPrBJI0CnY9JI+4+hEagvHYtG2m7SCCTNfTSC&#10;fryNNIJD0Kmvp/RZ0gj6vnRXjQAdnppGen9XjY5dH6G6LmkEozlpV41y23RY0gi0PRaNYGne3kUj&#10;YHeTRtBrdSgaPaQ+sK1GIH2ORSOYz9l30QhU1yWNYDQnHbJGMJ+z5xrBrn1ppBEszduHqpH2H0Mj&#10;GM3bh6yRtps0AkmzjUbHrg/09ZQ+SxrBrnPSSCOYz9lzjeAQdNpWH71/lzm71yi3TYcljUDbQ+lL&#10;quuSRjCaj3bVCNjdpBH0Wh2DRrA0Z+9bI5A+x6IRjObsXTUC1XVJIzjkeXukEYzm7F4j2LUvjTSC&#10;pXmbMjXeR0G+PsiT58wCLSLv2XzYFPQh4AOjoA/0+qRvj6ARzOckGRxiP9J2k0Ygae6jEYzm7V4j&#10;OASd+npKnyWNYNc56aH1wYf0N/wcBT5hX4kmfTkZFI9y/mFVkxYUBxJQvn79srq4uMxzuVbX637c&#10;mzIY8xjBVIIzz+O4FEV/VjLh18dch045P/BIEK1owvwQ++/evov3zuoecR7n99pt0gi2CU7DXQPq&#10;KhvuEpyG7ButfNg0X1J+njNoy30w1xM2fQ5QH9hUJ+oDm+pEfYA2BsbnXE/KhqX2PEQNlWiSyVv/&#10;fow6VKIJyVs8korELYKk0GsonzB+Xa9EE1YJev/+3eqvP5Vo8mH1IcZJPdKhgqI8lkX16dtSWsJS&#10;W87Hxl3HxV303MdY3uQvvsLIX1DZcJexrHqzpc2A4DRtlkkmMb/RdviEby9Pa1wQ0M657RdmmvTt&#10;xe7ou7U+y4Ct9je1tT4f0Eemz19A79F3OV23DSp/yW84lu9yMtjX991j1wfmGmn/MTSCvv+PNMq/&#10;lWgCc4e1xEpmwcjRgWO7OCt4nU6Fk2TJ1LGxo4fCqEHRaB/6wCaNAJ2OSSNtH0MjUF86Fo0APR5D&#10;I0hNrFEyqi/HNmkEh6rTkkYw12QbjZ6KPrBJIx23RmON8tjCeNu3RqDtoWn0UPrAthpBHjsijer1&#10;8py9rUYwr+9cozpW+hyLRjCfs0eabKvTJo1gNCcdskbaPoZGsDRvH6pGgB771Ogp6AOPrRGkJkeo&#10;0ZI+MNdjG31gVF+ObdIIDk2nTRrp+GNoBNoei0Z5bGGs7VsjyGNHpFG9Xp6PttUI5vWda1THSp9j&#10;0Qj2NWfDJo1gaU6i3KVAyzzIk+fMAi0i79t82BT0IeADo6CP0H1Lk4fXCJbm7UPtR4Aej6ERpCbW&#10;6MH1wQf8Y0yOAp+wz0QTfg18dXm1+np+nkHxf/5l3P+zTjSJsj7H+L+8vFhdXX27oZ3ux9+MeQKt&#10;+Qvg2GJ9rRUQ+vHje/jyPJNR5DcrmYBWamDOeHV2NgXF5vpt0gi2CU7DXQPqKhtYpYXy/w7dtg1O&#10;Q/aPVj4cSpIEesKmzwHqA5vqRH1AdZpW45hpCgp8HnuiiYKf563d8TdXNPm/StxipSDG0ijRROAT&#10;vt1INIk6fWC1n6wTj82pccIjqvTrezRQfUZjA5bacu7DXcfFXfTcx1je5C++wshfUNlwl7GseqvN&#10;gHZLP1oSHW3FKk2sQMMqJ8D8N5rbHpNR2arL/LMMtN3GZ31GoBGmz988tvAZPH+9ibkPc7/rWPm+&#10;i9+PyVwjeMjvKcemD/QaafsYGsFt3+Vyr080ARXMdu48jost/BvS+4xz0DsnB+eVOxR6fbTdpz4w&#10;0gjQ6Zg0Avat0c9sqxHcVad51fvxdgwagXSyRss8pEZPQR9Y0gjuOydtqxEcsk4PqRH0VT9GjR5a&#10;H9ikEcy3h8ZcIxjNRw+hEaDLMWmk7WNoBMcyb0sbYN8a/cy2GsFddDp2fYR0emiNYD5nH4NGD6kP&#10;bKsRHKpOSxrBQ85H1ugmmzSC+fbQmGsEo/H2EBoBuhyTRto+hkYwGm9A+Qq0jIJ8fZAnz5kFWgT3&#10;J+ADm4I+BHxgKUglbYD9X6nRXKtDYVuN4K46zau+NG8fqkYgnR5Co4fSR36OAq/7TjRhS3Cc5egJ&#10;fn+Mslh1gYA4Bv/+S3D8yxQcnwd5QYFeyqAsAq7PnxOceT6VRZ2kP+fosRIEYpkf4K8Pf+av//VI&#10;ED0OZK7hJo1gm+A03DWgrrJBwekq/+9MKlBCgebMi/BxPmdyH5UPcx9YveL//b+/pvLznEFb7oO5&#10;nrDpcwA9YVOdqA+oTr9Dogn6YUo0YTyRaKKEBfY/f2aFoPOp/8z7peqjMQKMh/cxTqhL1onHS717&#10;l++z6g9wvhiNDVhqyyUfdh0Xd9FzH2N5k7/4CiN/QWXDXcay6s1WbYAfWs2kHgdWiUG0GUlDkHNk&#10;58evpm+6pc8y2KWNNfezVTsL/5ug6DXSVjrtQ6Nj1wekDbD/GBrBvP/PNcpX80QT6B0Wcnyf9M71&#10;jI4dEo+lD1ij25EWc00OXSOY6/FQGgF6WKPNWKPNHKs+MNKo3+6Lp6QRcOwxNIJD1+mx9AFrdDvW&#10;6Has0e1Ii7kmh64RzPV4CI2OWR94DI0APY5Ro8fSB56SRv12n4w0gkPXaaQFx6zRGmt0O4ekEWX2&#10;gZZRkK8P8uQ5XaCnDxzwP2UJ+MCmoA8BH9gUpHpsjfqtGOl2aMz1eCiNAD2s0TL70gffNCbn43Ff&#10;iSaCsrQKQ5YV41yP+tCKJhUc/7z6EuX1QdYe1Z2EAVmV105I6gXHWYWBR+O8f/d+9eHPD5lUARVA&#10;f5/vKRCre/ds0gi2CU7DXQPqlM1KMHB5cZn6/NN0yySd2HIMy3MGcyb3UflQmoQPLTjNyhW1esWH&#10;1du3b/IcrfIyasv7MNcTNn0OUB/YVCc0BenaJ5qQUISmp+2ch0o0eexkHfQjaYtEEvj0+VP4T9IW&#10;iSb/ZBIX4+j8/OuK1YGARz70/VL1of9PiSbUh0STqAt1ylUy3r+b+gNoC6OxAUttOR8bdx0Xd9Fz&#10;H2N5k7+b5kOg7PuMZd2HrdqAdsMPVjFRokkmm0Sb8UgdoO9rnjw0RnMu3LV953BsdPy+7NPvx+Sx&#10;NDpWfeAQNTq8kWuMMcYYY4wxxhhjjDHGGGOMMcYYYw6SxUQTZavMjayyfdqoDOzQGfmMjep4XxuV&#10;gx06I5+xUR3va6NysGNg5PeojvuwUVnHwMjvUf32YaOyjoGR36P63ddG5RwLI9+xUT3vY6MyjoWR&#10;79ionvexURnYoTPyGRvV8b42Kgc7dEY+Y6M63tdG5WCHzshnbFTH+9qoHOzQGfmMjep4XxuVgx0D&#10;I79HdbyPjcrAjoWR76N63tdG5RwDI79H9duHjco6BkZ+Y6M63tdG5WCHzshnbFTH+9qoHOzQGfmM&#10;jep4XxuVgx06I5+xUR3va6NysENn5DM2quN9bVQOdgyM/B7VcR82KusYGPk9qt99bVTOMYCfz56V&#10;Jvwi/+Qk7PQkV1RIi2PP4z2tVPJHq2tP/qo4rFYH+L769u3b6vr6W2yvJ2PFAt4Hrn/+7PnqRdz/&#10;9OS0ygyrMuL+UUaclOcdhY7Nz+wLbJvPfd/gHB1bQr/O1i+1sR+zxzwdC2q7vu61W/sPwaRb7tex&#10;fMGmvfcQTPduW/35/v1HvGZM1GOjfsTYYNu7seRRr5/6EWOG8ZFjpHsfM3ui6Zmas23aqg1S6+7Y&#10;RNeo6g+sVpPWvde3me55aNb72NtdGN0HG5V7XxuVgx06I5+xUR3vY6MysGNg5Dc2qud9bFQGNmKn&#10;FU1GN92HPRVGdduXPRVGddunPQVG9dqnPQVG9dqnPQVG9dqXPRVGdduXPSVG9duHPRVGdduXPRVG&#10;dduXPRVGdduXPRVGddunPQVG9dqXPRVGdduXPQVG9dqnPQVG9dqnPRVGdduXPRVGdduXPRVGdduX&#10;PRVGddunPQVG9dqnPQVG9dqXHSPpe/whyePF8xeVbPLiZPXiJPZJ/iDRRAkgcW4GY9q1PYRS8zEg&#10;LbB6fV2P5CHxBNNxyPtlOVWejHJ5T0GfY0CaKFknLbRiq36B6dzbyGSc0CkTE/4rzXK/6dcHrR+D&#10;u5YnXycNsj3pabyuc9huIclOyF+Vjz1Wsk6UluWt+zxb2q72c4x0fmEi271j6ktYiMS4QMd6fff+&#10;ZW7Sa8Z+ab79WO7bTW2qYzxeR20+74Pt8qS/96HYQzIqb1/2VBjVbR/2lBjVbx+2LcfxDcUYY4wx&#10;xhhjjDHGGGOMMeYBmAIrbJ/VSgkEtHOFkResZlKrmrDyyLNcTeF5u/JnMsjK9seP1feWYNInRyj4&#10;qgBurmBCcklXFoktFdTNUw+W0g0/WzA6rZJxKjBdSQEyAtepc4Pz55RW68SS2pZJQ9lDcqMMbWKb&#10;bbuh/KlOU51LF9DKELxOHbCOXpt9kH0t/GT7WMk6uqfuj9F2jIP/aMe2qonei7/Scj/o+wR69Boq&#10;+Sq32efUt9oF5l7seyzz/tTWsY2Grv2u2/X7xpjj4+eRb4wxxhhjjDHGGGOMMcYY85uhAKtWFVGC&#10;iR6d8+J5JZlMQdYWdJ1DMFW/4ieSqhVOMOAa7lMrmPDYnJZgkq/rET34UYHf44ii42etONEC1Bmk&#10;ZqvEHcJRLcmiLplAp7U+FYhm/3tarYpB8smUcNJ0fAyUoCEDbeco2I4WMpF9K7WRdQknewbtfkrW&#10;yQSPdT1kD4FuS2JJJpekL9WeOS7C5NeI1KTTb9IM/bIvVQJE//gqtg+h5e9Crx37dx3LPVP70ubx&#10;h/5XL6sPLLX/Y9P7c0h+GXMMONHEGGOMMcYYY4wxxhhjHhEHMYw5XIi3EmjNR+aQcMJKI+y3FU04&#10;pl/6Z3C7XQcEzzHBWCewPocArRJN9NicSmhpZVFGvJ/3b3aI3PAvTAkBL15UYJrEHOqBXmW3h6SQ&#10;K3VsK8HokSs8goiEBSV+cOJDBIV1T7Vl7lMu7dqO34ZaS8kkskqQqL7z/HmtWoPRi/gD92lr+RyO&#10;4mru6/E1meSRj66pgL+Sdfatn6BsaZnJJmnlX/m4DAqgw0g/Hmsl/Xid+v2x7lf30e93Z9NYRvPd&#10;x3K1OT2Mbqa+kH9a3/hVqHxZ3zfn72HGmDFONDHGGGOMMcYYY4wxxpgHZApW5H4dyxcNBzGMOQwq&#10;0KqANo/OqZVGsNNTEkEq0YTtKNiq1wpYjlAAl9UBSDLJMvLelWCSSSZ5Tgv6HjgKTqtelQhQSTQV&#10;oC6dsKX6THNk2BTojeNTkkRYrWjSBYNbsHrf9L5gmSDxvXyafFPiyQaqvvQlWWgRfabXhD6Qmsju&#10;Qa9EuDjplKvChH4kmWTSTkvWSf85Mc/fn47SLfVqZbEqTWrXfNJ5m7ipX9NtSb9A/dDcHWmItlg/&#10;lrWv93bRum979b3e9tn/tmHqn1G25pdMbGvG6+vr6xu+PbaPxhwLTjQxxhhjjDHGGGOMMcaYB6YP&#10;VsgUhDPG/HoUZE17VsFtfs2fSSBYe4yOEkF4P4Ot3XVzCFSKPkA7Bc8J4LKKiR6b83wd0I07Du95&#10;qOBq6hKaZT1YCYE6hWVdm6UGTYcbMEdqbmwB6EqQqO11BoHjeJhO3zfTPJ3l4wf2fUrWkD912trP&#10;JVeqztS/Bexb/ym7qYXsPkyfLenXWrvU77q2sjz3AZJ1eh9IbKkVaTqt8r3y7TbW+lXf2aSfuTtz&#10;/XiJtvmYomc1D2os5/Ew2iOvC1vSv9q72lx9bv4IJ9D2MVC52R/bWCCp5Nu3b2u7uspjGO+r38qM&#10;MWucaGKMMcYYY4wxxhhjjDHGGGOMMcYYY7bCiSbGGGOMMcYYY4wxxhizgX39gjV/wa1f0rZf+WL9&#10;r2WNMb8Wfp3PY2v41T6/4M/H22A84qZteaxO/ap/82oKnDOHlQB47A6rM9Q92WrVhnZPrmsrBWy6&#10;/yEgH/mjlQ606oS047jek7abasVcqJUE2OaqGKyOkauL3FxhYF9M94qt5misVuRoK4FwvNlS0akF&#10;9UtdtCpHaBKGFqkNK76045N+ze5K+t+Mfa0iUvrVqg2pXdNyUx3uijTUijC1mkXzIduuL7f8m5M6&#10;zPRDq9v0M/dHWvKnH8tsZRrLnLc0/9Gu1baM49rHsh+2/lj9M/pI6wP0nWkMPhAqo/ypMXF1ebm6&#10;OD9fXVxcpJ23fY5rZZPv39eP0XkMP405JpxoYowxxhhjjDHGGGOMMTOmQII2sWX3LoGGClBUkELB&#10;CgVZKhjn4IUxh0IFW1uQ9XlLMAk7PcVOK9gdryvoWoFXQq1Loe4MxOY9y0i0qHtX4DwTV9i+qHv2&#10;wdxjQPWijvj8HKN+PA6IBBr0aibNbqMCweskCZIUKkBdiR8ce4g5M+/Jn9hOZYfNHzujR7/Ih94P&#10;+kHq8Jw2XAfoefxSPiYpLLUIK+3qun2DT9Lw+ns9AoR6sI9JY2wfTBq0cknSyfLCMlGnaagyp9Ob&#10;iZF+enzVY+r3u6FxPB7LzE+he9vXWGae5Ly+Cfq25PtNbtu40aNolDCWiU/ZF2osPRT9GK3+F758&#10;u15dXV2tzi8uVl+/nq8+ff7c7Etuv3z5mu+RcMK5GvPl780xb8zvjBNNjDHGGGOMMcYYY4wxZkC/&#10;6oiCCtsGFzgLIyjBHpexzy+6M8DynUBpBVj6X/UaYzbzkAG+Ptj6LIOq68BqrTxSySb5OvYJss4Z&#10;HeN+Wq0kVzPhniSYhBE4594E0bk2A7f3DJ73c9ZjkbqF75kYkPqsNZOG1K0C1BXMzu2MCuTW3Jtz&#10;JoHpKUlBtp4z911XbjWV24wAeSZrxLb8a/1QNmBq58lKi5OT09IkdFCwPrUbaHEfVAeC/FOCiQL9&#10;aVGPPWuY98nPu+0TdZa4qR99aLN+Zn9kf2xjlTlQ81POWRxr2mMj6Fdp0b7ZD8NIFEtjLNEP6RNh&#10;Gk+PQZaFP1GukkxIKMkEk09lHz99zO3nL+tkk2/fvuU1fb2MMYUTTYwxxhhjjDHGGGOMMSZQUESW&#10;rzMR5EcGE3N7B4hJ5D0zwEbwj3u24B+BlhZU5US2DmIYc5NpTEyb9ofjgyDzfccQgdZp5ZEW7M4g&#10;d1tV4TT29Wt/LB/1gQ184UglkNRqHnW/53k/7pNB3DjG/daJJrsHz+caAYd4yXv31WRE76M0y2SS&#10;DE6XZlnHZtSzkk2qfn0N08/aTb81Z5LcoeC0gtUPtRJClplz9Hp+/pblUv66XGxE1qm1ofoN9U87&#10;PW1akIDTVoTItq4kE+y+SMPSZh3kTw2/NQ0nLZU0sz8Nq59V+X1iicobJerUNVX+on5ot4V++9DQ&#10;tHYIy/kPC72npDFZHOOcnK9aO0Dfl9jv+8L1t29T//t2/S2N45yDPQTqX5MvYZR/cXmZj8n58oUV&#10;TD6t/v34Me3jx0+rj5+wz6svX7+sLi4uV5ftETo/uEe7lzGmcKKJMcYYY4wxxhhjjDHGBH3woIIS&#10;YfzqO/YJhrCtFUhuD4rUuevgRu7HcQVc6n4V5NP9OIPzjDE/c3OFIcZYG7NhGeQMq3HWxhAb7XLe&#10;DmSgNf4QaM0AawZZ18FWHtvBe0qYINiaAdd2vV736FgF0Llnl8DCagGxzyoqWJbfbBfmqzCp3rvW&#10;/y6Uv20VhPbIIT1uSFZ1ZSWYejzQCFYM0Jw4WgkB2/dKCJNWYZncQtltns4yv1WSRCUJYlX+HFpr&#10;3c7PbyRJvJQOJ6eZrIROJObs2sabUD0waZj+TxoS3CfI31aUiGNV7f0IqXJLt+9TWVsn6oSN9EO7&#10;x9DPFGj6DIt2YK7THFWJPmUkoHBM7bXUCvSFTKz9pr4X20x6qj5Cv2TM0RHVd/eN7sv3Lcbx5eVV&#10;JpCwYgkrl3zmcTmfPqWRZMKxr1+/ZiLK5eXl6ttVJcio767vt39fjTk2nGhijDHGGGOMMcYYY4z5&#10;rZkCBmwJImQwoZJLCIJUoKQCDAQa48S0DDjkHTbQ7r2+vu6le1eQRYGLdo0xJunHTlpLzOofYZC/&#10;Mm/7Gkfrfd6voLZe30YlTPzBTv5SX4+8yaSTk5u/7CdhguNL5L3yHutHTbByiVb7YIWUKckkA7YE&#10;d3cLnk/1nPRY6xUHantHttFMeslIlEmdon6VZNElm8QxNFB95yshqKysR/jNPJlzZbcSAvYQKyFk&#10;ma3cLIPAeJbbJWfgS2z5fMhrmkHWo2kwJROhwcuXZakB2zge76PDgz32pWkp/aouV6ur3FK3dX0I&#10;8kt77C5M14b1iTpol9YSdUgsqDb73q5cs1E/9Z/H0u8W7qPVr2BbX9FSFn/VWM62eJ76r8d07T9/&#10;rnZYtx1QGkZbUzbfm5TodHVVfXEaX2HZJx5AU7VT9bn6/kaZJI9cXFysvuaKJl9Xnz/zmJwvk31t&#10;j8whISV91Oo/zeKme/fVmGPFiSbGGGOMMcYYY4wxxpjfngxIxB8F5nKZ/7QKLCogB7nSSQs0jiAg&#10;MYf75z3ivbrfOoja/8rbwQvzu5NjsbP4K7dK/mKcaOxo3PTjR6tNZLB79l7eb0v0S/1MDsmAaz0u&#10;ggBrBl/bcSWGzIOtwF4mVMSxPmGFVQJYlUH3ZAWQDNjqT3eP21C9qu5hU+Iar7VfGtyGrkOl2Kxp&#10;+7y3CfxGj9SLoPRJBaVvrkhBnaVdaNOunVPtG/MvAemYM7USwrQaAu+H4aj8vg9cn/0m7skcLavy&#10;KiDe97kMOHdQj2zbVves/8uXU91fvmwaZP1r9Rr02qWtd0W+Vj0qsF9B/hbob3Ws1bX2oF/TMNss&#10;bNKwmXypz9AoM66TBhv1Q7sN+u2q4a515fy03K9jSdu/r3abUNm7MPQ3X7TdLe6n+Q+t0ZyxTBtU&#10;4hhWySa8r3lt3gqMkX48sTII/YJkk6tMfKrkp+wTbWzdpb4jdA+23Ff9kvLysTkX57lqCckmGIkl&#10;lVxyWWMjLH1Pv/Apb2eMmeFEE2OMMcYYY4wxxhhjzG/LzWDEOiDBYwUqCFfBuNyfBUK0osI2TEHT&#10;uE/9sntu36dfy+r+xvzO1DhogcowtrVfAeu0HFeMmTZu85wfeY7Or+M1tuLEdt/txhfx6yngOq1m&#10;QpLISRkB71zVpJJIlgLeBGHrcTHP87oMpLd7VXA9ro0yssAWON8meK56ULeav6LOkw7r+tdp6+D+&#10;JqZ7Np1kWhlmE+V3BZ1JxiEg/ZJkgWYkDpycnoZuaNcSTdC3qyull89LKyG0VQbCOO++KyFMdaTM&#10;sHqkx3UGpGsFkDAenZF+VN+bk23V2ow+kcH5qOcr6v2q7NXLVxmoP+HRL/Sbdr6u1/4+kIYYfQC/&#10;qQMaskoDdnVVxnvoLM131VLXZHmtrNKO+6vdqr2kX5YVBtQ6a940GOmHdpv0u42pTmy0G9t82fy/&#10;DZ2j82XbjItdUVnyFTjES5V7GzpH58t28Rd5a+5Tckm0R7M+0YTxrAtoE5Ulqh9GH6RfRJ8jmUP9&#10;r5JOKqljHwlPPeqT+dgrxkCUw0om2Pl5bbHLMPmjeVMokZDtRKunMcaJJsYYY4wxxhhjjDHGGGOM&#10;McYYY4wxZkucaGKMMcYYY4wxxhhjjPnt6H9xW7+wrl+96tEM/Bo7fwH+rf0am1/Etl+6jn6tu4l6&#10;v36dn2W0X9b2v/bmsRDcW48eUBnzsox5yvR9vfp++zV8GzP5GBPGaBtH9WgcxmWtksAYYqzmOW3s&#10;YlrhZJfVL/jFOqtzaEWT5/yy/0WtasKjJOrX/M9rdYW2Wkmu0NFdr1++63EyGI/cYbUPrQbA/WrF&#10;k3VZ26C5Qau5sFJBzjFtnkpLfcq2qba0qfPX1/b3qfd+vlnp1epLHVkFISxXQGgrmrx69SqMFRHW&#10;qyFkfbtrgdUuprakrds8qTlzX4/c0Pls6RuUyYopteIHqy7UygvZh+hv8b506cFrtS/1wrLOUdez&#10;qDOWK7qcUO+oc5yXK7ls2da7klq0tlJfQDNWbmA1CYzHh2Q9qVuY2na6vmmzDXV+lZWrmWQ71coV&#10;Wr0CDVnVoteuXxNik37qP/fRj/GhevX103Yb0vc4X1rpnnq9y71uY+/+0m938Bdtc/6jTWKcsoLJ&#10;9AijtGoTxjLtpsdh0ab9WFZZOXfTP+gXs74x9Y/rGsu3+XYbXKt6Uib3xrLfs5rJxfnq/Pw896/i&#10;GOdoRSN49rz6lvokK06lHs2gr6MxvzMP8ylmjDHGGGOMMcYYY4wxvxgFG5aMIEQF4VhWvYIRCnoQ&#10;gLsgyBhbjmdAM87HdoFQCWUpEK6gh8rJsrp9An4KDHL+3Oe5GfNUUH/WOMtkA5IMCBBmckEbN4zH&#10;ZjVW1kkJ2t4cY7XPMe43T0wYjSMFETECrVgmhfD4nJYgQfC1HgFTyRJ90DuvbdsKUtb1aVyfwfRK&#10;MuGRPBXUrWtvY+4zu7ymbtRdOqS1fZJx+jqDdO6p9+v4jzZnlXUBYKzdR/fqSc2y3iQNVEC6Ekwq&#10;4eLs1dnqZSYPvGpadgHqZoLy5o/cWAenq09QP3we+bINWa+mVZaTpn5D36t+tNZ1Xdbkc2t/6qNH&#10;vqR1SRKZYBPb6i/rILW2D4X0I1mHuuhxIRcXFWjHprHR2lls0lTtr37x82dotBXb9ro++37+HFXw&#10;fpN+aHcX/Xr/0sdm7PcJQ5vqCTqf86q/tbrnGGnjoB0DbXcl79n8w24mitVW521C53Oe/E1ft/RX&#10;mtImzF9onokmmTRWYzfHdLQHj8Ki3Z4/f5HXZXtyjzDumvN4+IBPU9+IPnfe2cVF9RWNsfK//Jv7&#10;ton+Gt2Hzwn1Q5Krvp5frL5+Pa9ymUvi/dSVOofVvEU/JNnptCU33S0Z0JjfAY8GY4wxxhhjjDHG&#10;GGPM0dMHGHojgDA3AhBlLTD97TqDHwQd1sGP89UFz/BvQU0CaNdt1RHZNuEPfIi/cqvruFcGPTLA&#10;IuOXthVE/RbvVcAljG1YH4CR9fXszZhjYd5v+/59MymrxsZlbBkfHJf1iRXr8wks1vkXl6ziEMfa&#10;udxXZYi5H4LAKUHtsraiCQkip7XqAskmrHRSv3pvCRPxWqHvCkoqyaR+9Z9BzLy2klS4nvNYPSAD&#10;tQQ8Z4z8yzpQlzDqRf1YGYn9acWXVlcuy2u763s4WnowT3X6t/uM7ln3Xfsl39J/dAstMlgbdpYr&#10;U4SdvQo7y4QTAtcYyShZ/2ZCZfy0EgLW5mWMNp+vhCBfluh95hoC+tRR98boNxgrHlQ/U1LLWkf5&#10;3PeNXMWFIHyYEmswrcbxPM7TSjkPhfpQ1i3aU/0j69U+c87j843PuTpWdUwdu/aFuZa9dliVUX2w&#10;PtfWn6O5gkqY2krn6p7S7jb90G6u32icQO+XVqlQn65Emla/dmxTkhJHOYc9JbTxmrqmxWuOLSWv&#10;yEb072N5fbOb/rb9+/ob+7f5K7Rf81HMb7RNGIkXNYZboknay2ks04Z9v+5biO8z+MH8rX6SfeWc&#10;pA+Snhh3lWyLT+XfTY1GzN/nOtWbscs9s4wwEky+fv2a++qXnIefNUeTUEOCSfW9V7HlNX0yE02Y&#10;1xb6nTG/K8/563//53/+N18ZY4wxxhhjjDHGGGPMkdEHIBRwINDAlkCNgimyDEKEkWCSv3a9JNhx&#10;sfp6fr768vVLBty+fPmy+hyWQYmwy0t+9V1BVgJBKqvf9siPCtRUYELB6gxIty2BFwUd87T4K++G&#10;798r0ILPul9ZBYhiN9+r08sHlbUUhDPmV6J+Kvp+XcHBCoTSrxmbmfwV4/Lzl685JtNaoJBgKWOX&#10;MdT3/wwIhhE0vL7+XuPtBb9Gr1+kM/ZqsFW58zE0578fMY7jT/n4Y0UyR62mUQHTTAz7fp3jW77k&#10;HNF8IbGkArJn6cOb169Xr8PevnkT20q6YFWA9DvngZ/Hbt6z2TQfoBHzWJSZgf32S33mMOYtzstg&#10;f2ikgGoGsuN+qjNQnsqkfAVc8/E+4RfnEmgl0J/JMvjZXSO/tL9mfZy24p6spsA+xnu5kkjbxyg/&#10;r4h93R9d2GdL2STeEfhOP5+TeFDHM+mj80v0r+WPttQNU18r/b6uPn+uvkbiBa+VDDi1L/5FeWov&#10;fCHQThJNtu3bt6t3796t3rx5G/Ym3+c4gfppBZeBr8C98Yl60m74lYkhF+f5Pvscz8QQPo/wJY7r&#10;fmm87vxjC0pqoh7lQ7x+Xp9Ff/D51K7nBnzGQL7uUP3xUdv1WL3I/lf6fc1+iI8XBPbjfR5LpBU1&#10;+gQdttLvLHR6N9MP7Tiv1091mtP7R9+iriScMRZoX47TpnzeoyV+VRLEOgFGTHqSbBFlZoIYiQfh&#10;B4+h4bExlQQT/TB9qnbdhr6sTf7iK+/d11985T67+sv7lJMWr/leQlvkOGb8dqZ6xEXZPvPvSpSp&#10;9zDqylyd/bI9nkZ9kP4B8zrO0fsqW58hmdByeZX9EQ0ZL9kvmR+jb9JfOYaP+EDfwj/6Gn2Ovqc5&#10;mvmbuZDz8C3rEdymnTG/A040McYYY4wxxhhjjDHGHC0KMhBg6AMNbLUSCJaBh2/t1/6xxfTr9VxK&#10;/fy8JZd8ziAege2vJJoQ3IlzSDTRfaKgLJO/M6iygQxEdMEIAikZRMFinxUC9AtZ3U8B5Are1C/6&#10;c2UTXsc2f9lMEspUNkEg6l+vFPxwEMQcEn3AkH2NV/rxFLRs45N9Bf4JVufY/Pw59xmXvMe1Gt95&#10;n7ifApgy3psCmWEx6mrspRPdmMO35tOcPBbXpL/hV84fU7LJemUVgrs1ZmOOCAhGYgTQCfK+PjtL&#10;PzKI+fbN6u2b1xlY5z1WahgFfSkzy8VHNMLi/rxmSzBVAX6SbxREJbCaGrbANKtxEJiOm2Wd+3pO&#10;80Xbx2e0YkuyCfchsExCB8eoZ17TfONO+BMHpvsX7JXW7HGPrAtz1Y+qE/fu60i5c98oKv3Bmj88&#10;piP1TZ9iP5OI1gkVusdcT6AcTGWiIXN+6Udf+zwlmtB/6HOVJFGfH1zDfSlLSRJKJsog9du3q7e0&#10;b9i7sDevzzI5glUgMlgdvuI7jPyTX32iCb7RlqBEE/V9KJ3WbSerY2jStGnn8fmiRI9nrT2nAH+7&#10;Hz5wfjgUbbZuo9pWP5d+BPRznBLUz8/R2nIMH0maqHFS/gJlo8vp6cv0O5NMwgjuv31XGko/tOMc&#10;6ae6Af5g8odxQh/jdSWSRttenK/OmUvOSdqo5CESSNFWfnH+CEqhPMrnkVf0N1a5oCxW4yGRg0do&#10;pfb4lH6FTyTUNL0w0D7Xytfb/FWiyX39xVe+T2zyl3amLMBPaZywj/9xHv2e877TD7iuaZ91inPw&#10;jWuz1vEa8IlytM/79A3GdSY8xfjV3KLvRPGi+YNu5RP8pGPu0ydJeqrPECXqpIbRFznGuKZP8h5j&#10;iGvxRUlO1OttJphUkgmm1ZeYe+S3zBjjRBNjjDHGGGOMMcYYY8yRoqDDzWADgYZvaQQSSCbJLcuy&#10;X9Uv+wkanuey7QpEsGLCOkDGNV9aoJFzCPIR2Mkg4/fvLVRSyIclFIzg7wpS1DEdJ/hRQRQFTWqF&#10;gjTqEFZBTh5bUQGm/vEVXJfXfv8x/QIYpnLb1phficZJP04VrFaAlbFA8gZjjv0KEH5dfSZ4HeMx&#10;VxgK64OEJFDUvSr4X2OpjbV4xX1zvD1r4yGPUn6Nm0zeiPF0MyBc9+jHjvYph1UulGCCHxj7lCl/&#10;BMFcfin/8uXLXKmBc968eb1685oA+ut8LIh+Sa9fy4N8qbr9rBM+E5AmAY75Ca1yDmuBVOY0zldS&#10;AvMG99JsVfUs2E+NwvAP2K9VBp5nUkL6h6ZNRwWk5aMS4OQ3UBXVh79ZdaQc6Or2X1jcX/eiHN0D&#10;4/rYlF/NP+ZGtlMC0XMFf0maaP7F/VQOpmNlpSX76FmfBxfV11qSCVvmf8pCQ0xtW2WxisnPSRIk&#10;EeVqHG/f5aomuXpNC2ATrM7ElDhf9xiBv/KtxkP5RzIR6JEf+EY9dC/8UDtRDja1W56DjnVuXw+s&#10;Gia2sSm9/sv7Sz/5hNHWvEeCSfbD2CohAg0/fUY7rK08FD5WH6wxC5SJfiQ/kKCDr2wzuJ+JOmjI&#10;aialH9qpXujH/k2/1m3KljGC4RuPP1LCAWME30nGYowogQjTHCC416QR/axZ6VoJT/noLHSP46Vj&#10;0HySb7pnrhDDMfp8zD9cL583+YuvnLfJX5WzyV8ljW3yVz7T/jCdE7Cr8rinrmHc94mCSkqinLpX&#10;0K5jg0/pY7ymLbgx80r5Ti+spL5WYN4zX4dxP5U76YfFMSWYZKJOzolh0SfRkDFNH8wEo3xcFH2x&#10;xg6rvtD3GLskjK373pvse8zPJOf0Ywl6bYz5nXGiiTHGGGOMMcYYY4wx5mjJQEcXfJh+nZ6BuXru&#10;/8XF+eorvxA+r8cf6D1My/tnkDZ/jc2v1wmc1S/IFaglIEIZBDsy6NHo90fwfgYkwggMEUbRNWwV&#10;zOPeBE1YdYBjWi0hA0/Nh+lRHS3pZfIp4FrCHgRCoII2Zcb8StTf+3HKdp1c0lZtaOONICv9vAL/&#10;lfDFaiYZJIxxyXtck/eIMUDfj5tO5UyBzDCSJJI2TNMHBUZ/aKxd5Wv5xrl90taaNk7DMuErx2ON&#10;U+pBuUrowCifADnBdJIQWO2CYGUmmbTVTPTYHAXPhTTC5jphlEnAlNWYvoReSpLLAHVs0RFd2HIt&#10;9+kD09qKnCe6uSI1bDqi0bTyQVzWB8qZrzLxJnRA6yxnuvd6/uFvtQvvck6twtSC2+0aBbBh7qOu&#10;z7kutjdWQsiy4iT+iuuqT+R/df+4p4zANZpwDn2Jub762ucKSitJIvobdVdwP1eEySL0qJyXmUDE&#10;Pm1Zq5hUkPodK3IQqI425xzaXe3Mvu4zQv5SdrY3n1nt8wqy/cNv3qeGaMA9q6+xWgWPmHmZ+3pd&#10;favaA5PuPXks/tC2GG2aCRxoFlpNCSahxfS5FPv0uRtjle3nL6nf1RUrD1WiifQDJZngM2MAH5Wk&#10;s040WetXK5lEW3fjpG/XKQEr/OzHCT5mAgwWPuIrfvCax/lwzo3xEffN/aaN9Kq+Rx+s9qPvURb7&#10;SpLQtdIr/Qq9pLUs5x+0jHLVjpv8ZZ+xtclfsclftpS1yV/8Y583NQfqntrnTe4F2VeoV1ybCR/U&#10;j/0wzlGdRZbbXrNPWdPr/LvalfJ1H/rY1AcpI4x6aByjYW7DLljZKTTMMR3f56ZH5YSGnKMkk6xj&#10;lNivRMR4VaIJY5lj0/w8W0VHW2OME02MMcYYY4wxxhhjjDFHDEEJAlkEbTIoccWvWVuwoQVpsFwu&#10;nUBNHq99HWdLUEzBRQWqOEdBjAyIxP3XIZOiD6KMUFAMFJzor8nAiX7dTPAptgRM0qLs9CV8JrBH&#10;gITA3eW38on65q3CCLzkoyOijPqFfwVFHBAxh0CN0wocsq+EsBxn0b8ZsxUcZBzyaJyLm4HrOF6P&#10;zNEjOKr/YwwChkEfqKTfk8hQgd4cIlMQlDF2/b0la8U+Y4tkCRJPlPDAvRRYnMYQ94n3GausKiQ/&#10;GKsknXA+j25In+JkXhNsJZBJwJJAJq/z0Tmv+bU8ySav2uMtapULzQ2q21inepTLNL+lRqUP++jI&#10;NfjJlnr2OoHKgRtzFNZeq+4593EgrkEfXqPfeoWlb+nfSEOtrMB9cptvxN9xCt7k40Xwq92bhAMo&#10;DW/6Wf7wXgXC28G20+7HfeKe2T+i/ZlTc27FZ9oJPWNL8gbn6HNA/ezzp1rJBG2zX9AGcd73qC/3&#10;pg74qAA1CSbsT0kS7yrRhGA1gepXSpKI9qWN1c7YEn3b44M+y/gcALbyCZW5JwkbmbQR/rDFNx1j&#10;JRmVLa17XdE9dcNaEhYaswKYEh9pZ/pSJpjkZ+O6H6KfxmqtZrLugxXUJ0mg9KPeSjLJVX7CX5Ku&#10;WDFilKSjQL90U19KfzudNEYYlxonmYgV4+JLrrZSyQZs0S715PzYx7iPNFH7YO3A5LvKp18zd9RY&#10;iffjDwkQ+egW+lobC/S1unf1ZfZrXLLyRn1P4ZxN/uIrbXBffzH02eQvfaDO4az13DCV0fZpDyqV&#10;f5RsEia/2Gos81r+6HXbTS3ydezrHnzPyjEbW+YZ+hj+4RfJtvndKIzjaHIRfSzHSfQ5EorRS6tg&#10;oaG+76Fbjum4N74wbumDrDqUfS/6HeOFvlePa4qxzfhpiVqTlnLeGJOsv0EYY4wxxhhjjDHGGGOM&#10;McYYY4wxxhizAa9oYowxxhhjjDHGGGOMOVr4dSq/nuXX6vwaVr+25pfA/LKaVUr4xTW/aMX4Nbj2&#10;MX55zSom+V5cm49J4NfDcV79krvuy69/R+gXrkt2A17HvQT31S9685fOYZSncqdfkIcvbDGO5aNz&#10;vq8fm8MvbflVMr8y5tfr/HqesvULXGN+NdXHv+cKE/xiPX+Nno8EqdUatCJCrVyyXimBsclKHfzy&#10;X/3/+rp+0Q/9uMyeHuXUKgP8Op75Yb0yBufmXBFbVt9gnDOW8INjtboG96mxq9WB2p1z/HIfLFf0&#10;iGvxSatk8HgFxi4GjMfT05Owl6vXb16ncT9WcGC1htevz1anJzza5OZjGUBajXTiF/ocz1/tN31y&#10;i14xj/EeOjG3SCvppdmHsmQiX7d9wbFpjsLCr0m/qLPmK8pk22s4rbAUdZtWA2CbN87b57mpaTvE&#10;igK87ikXS3uousTBeiOvzcfwRNl6xAbtUvNoWGigvoOW+gzgWOlWj9jgkTn0PfU/jHup/tTnxYt6&#10;HA2rHbAaDSuZ4LNWManVON7WigivXuWKCdOKCMzNs3YeofZCW1ZryBU6Lvi8usi6akUTVm7hVs+f&#10;v5hWV6FM+tTr9O8sV1TBv1wRhEem8Ccukh+pfViOjXwkUumHdrnqS/bz9lnUfKF8VjPhs5Vz6Hf9&#10;+M3P0uZj9olWBuXVmGirmYSvjAX0ypUkWA3m3btcUQLLusTxE/TrPtPEaIzQ3owTjYdpTmG/+VZj&#10;vh5HVzpWvWmVmz2vyMdGBTWvrFf5QCfB9desDtL6HO9xLB8/RP3jT2obJj3P02dWfvm20V985X73&#10;9Re4Hpb8DVfz9dRPsFwhrV7HX/xX98zC27hsbdwb4yTf46y4SMeBvltbxnLNLfl+q5vGcbUV38lY&#10;xaTm2RybcYzVrer7Ht/dqk9m26sfomPXF6uO60fmaDWTfGwO45exHMez78XYpu8xN9NnNV6MMT/j&#10;RBNjjDHGGGOMMcYYY8zRoaAFRrCJIAwBCgJhfcDhRiJJvFdBqVqyXoklBBwViCTwQkBCWwVGtCXU&#10;oKDLzpY3WL8G7ovfMspU+QRHFJSattcE7yooRKCH4OHz5ySaXGeSCUFNAiMZWGxlaGvMr6KCfBXY&#10;pM9ngPCCgHAFBfWoCMYtW8YlY5bxq7HJY6NqXFbSBPTjMom+TlCwHa5x0sKxnEuSBEF17pMJE2Hc&#10;e/3Il3o8CoHtDHA/qyBjj8YpSRwEQjU+GXPcl/cpS0F1kgAIZpKUwLE3mYhQjwXhfRIFVIaulVZD&#10;nVoihLTKOQ6dmMvCsm7ND7SSRoiiuWdonHPjWGlGXSF9457t/mkx77Cl3JGGmWQRW5I0uF9tyyD2&#10;prbjSvTg9fR+bnQGELBuuxAvKki9nj9pl3rEUrUNRpIEx0hGyH4VOvI6ExEJTHcBfvU37ldFoBuP&#10;zCFpaP3InEyIePcuA9aVJKEkk3okUiaZnDAfv8igv9pYdVsi6xGa5uNVos+nz9HWF+E39cU/6kmd&#10;6U+U8+rVy+xfb96+qQB6+JE+xPHTk/XjPzL5IO7BdVlW7Oc2ypR+al/a9Fv4QIAfP+pzsxJe+IzF&#10;J86Zxm74p89Y6ScNqTPB/XWSzlnqhF5od/qyknUwkk/wHZ2lX/re6aZ746fGCD7x+UgCViYMhU+a&#10;Q/AZ3/CLOjKXMGar32weH5AJUt1r+rHqpnukdp2RuIN2JTF/cQ3983tohIbR/8JnztnkL75y3X39&#10;Bfza5C+noyHn93Og7kU7UB+95nxgW8epadU1x7JOaOg8YFyV5avcomkmmdAHW5JT9in6YWhB0gn9&#10;a0p4ij6IZuxLuzS0RL84t5Ltqiz8IZlknmSiflf98+e+B/O6GGMKJ5oYY4wxxhhjjDHGGGOOFj3P&#10;n6AigYr6ZauCiS0IS6CiBb9qFYP1L/Gx79/Xv+hlqwBID8GGfZmCNP0+pnIVRJPhU/oZRsCEY/KJ&#10;ACIBUI7l6gktqEggsb+/Mb8C9ens19GPFYBmPCpImEHBljShsco47ZO/apxW0oT6s/q2xpVMx/rz&#10;RI6pNsY05pkLkjjteVz3/Nnz1clJjKsYQ7lCUBzLt7lnbPEBXzIQmskmYeEfY07zB9cwDgm2KqhO&#10;ILMSTWL/7HUmB7w4Oclj8pFrQVot6USZ07zW9NKcRp10HwVwRzrdZiRXsM27xE1wkXuhn4LBmVwS&#10;WixqmPNTH6yN+5JsEn9YLYF75rHc/yMDwLmf55Ym/bavVxzJvzmm9tRKMwSkcwWEpuF5fC5c6HOh&#10;JSLmahzsE+SP4wSrsy3Deg3xnTrgG5bBaZJMWAUh7GW08fu3rMQxTjIpLW/WZY7KYjt9ppEww8oN&#10;4ReJFKziALQ173Nfrczw+nWtApL+xGv28ZOAOZ8LNz4TQv+TOIZ+kGWiYdxTK0mQhKWxl8kmJOrQ&#10;38IHNCwdQ7PQlgQY3mO/74PUFev1wx8sx0AL8GNomPpxPPxm3Ghs9PoJ+duPEdqSsjVOMhmh+cZc&#10;gm+cT/2wvIeSNgLKWTLVA8On7HtxfVFJJ/iT26Yn8uIP1zIeeM1h+ihJRNKRc27zl/vd11/Av03+&#10;cj7+/DQHztqBbe6zrQOxrfGoFVVoU/b6a7hH7dfrstKl6rjufyTk5OdA9qtqZ/TIPodWTa/ULY6h&#10;Ja8vO/2knXzPJBP6X/SxfiUT9TvG06jvYcaYMU40McYYY4wxxhhjjDHGHCUZeOHXuQQ6ryvQSTBC&#10;v1wn+FBBigp+3QzYxHUZdIE6RjCBwIKM1wqUEnTQ/n2NYAZblVP7BDP6svFrnXxSXq6DM+lP3KcC&#10;jaf5LoE8fhnOsVru3kEScxjQhzOAGOMQKlhIcLAFDMMIIvJoBB6Dxdjk/H6c0o/zl/bP1mNxaVxy&#10;nJV+ytbB/mkstDHFa+7PNu8V5xKMnAKO7V7APbgqx2RcQ10IhvKLeR4lw7l9YJPXlQRQSSYENDn2&#10;5vWb1RmPzYn7E8ztV03RWJdWSzrhs7Sa6wTcr+pcgWbqs6TVyEq/mysZ1P3W+qWn8dc2GtYjiMqv&#10;KdlE98bavdFrKiu36zbX9ZShuVGgwWShGxqRcKJkJRIk+CzIoHTsS0d0VcIOevNZobpIB7aVIMFK&#10;IbRlS5B49y5NiR1v471RkongnrdBnfhM06OJ8JE+QKIHr7kf9aPmJPScRlnT6ioEzVnRJDRndZNM&#10;NHnJo3RmgXOuOw2d8af5lFrGfia5tL5U/bs0oa+ljuELmvafrXqfc9UXqSvl0QfQD01YweeMsdAC&#10;/LkCDNuwl+EP2vLIH849iTqorbmXTOAvZc3HCGXXY1XKP3yuRz1V8gsmuB99S22s7cjyMzX8mT9K&#10;ZfJL+rUtxziP8kjUYD+TTaLlSFLLVWLwO4xz6I/qqyN/Vc59/dW9fvKXc9PPF1nmaA78qc5JzHWM&#10;59jjGPvcj3M1ljWO9X3k5v56fED2/yh/at/W79THeEyZ2jX7Yqdb3x+5lntQxvPwP8dkbOmDPMIs&#10;V9Jpfa/vd9Rz1PeMMcvkCPnvx/eYTYwxxhhjjDHGGGOMMeY4IIiQwYjrCioSZIJPnz+t/v34afXp&#10;UxmPQyCIo+ADEEzLLdbuI5b2HxoFNChTgY0+CKP3MxByUo9vIGCnYCd8eB/7b99lsJMAEQEWXWfM&#10;r0Dji7FHkJCxCJ8+f47x+Xn1Mcbo5y+fc1WJDKjHOawwBARk+dU9o1DBR9h2XPb9nv0MesY+v85X&#10;AgrjBF69fDkFIN/nmKogJOOM8QZcp7qwighzC3X49+O/q48x5wB1YS4iQEqAlaA/9+We79+/z3Py&#10;/ro347QFNHVvkFZLOoG06nXiHmiluvN6W73mcI9ew9SvHcvkkNSxHg8E22rI9fiYjxFpj7epBJDq&#10;G/k4m9BWj2dh5QwFlNEVtPIGdcMvBYZJvqAM0GvaQSiRQjqjm16XT+skCa4FkjRoR1ZCICBNktDr&#10;s0qYIEgN1FGPQrrLIzfURpRPm5JYgiZ8hv378WP2r8/RFwA9+Dzjticn0b/CJ5JK+BzAJ8jPgPCb&#10;upO0ko9nYfWHMFb/gFpBqFZKoQ1IcEAfPU4Het+nvhQ2rYIR4DP7bOPNuKb6CRqq3fHlVfh09qoe&#10;m4O/mYDFNl6DPrc2BfrlA+01GiOgxyBNiSYkbdC+XJs+hs+Tv2vtt0G+qG1zVZ7Y13ggmYE6kLTw&#10;OvoJZB3DSPph3mG85spr4SN+Am2y5K/a477+ZmJRsORv9ec3ec5P4zfOUXv0qL9qHDM30ccYw5Dj&#10;WBbHaS/mTiUmAVu1K/0nPGztTz8qnVU2x9ODmR9Jpwt15BqSZ0jGYm4CJTplwlhrF/qf+h0s9T1j&#10;zJgcJU40McYYY4wxxhhjjDHGHBMKTPQBJ/j85UsGnj5//pKBufy1epgeN5DEdQreiCl4Mzv+6LTA&#10;xjzAoaAHAZATfqHbApv6FTsQFOKX7fPAkIMl5lfRj1OSBKZkgq+VpEHyBGOW5IzLSxI01uOUBIB+&#10;rOYYbfs70Y2BDLaG5eNdCESevMjjL1/GeDqL8ZQrU7zNICuBSMYSiQag4DJBYAL9CnJrzoFMBInj&#10;PB6DICkBdhIT8p4xPoHxyr0JgGq1AJBOIK2WdKpzSquhTuIuevU03aRfzidsQwu03FVDzUnrfhF1&#10;IBGiBamBOmZCREuMyEdihBZKRAKC02hE/VXD8jDaqelJOayesH4HSDBQULvaEvp7VJ1qJQ4gCE2g&#10;OpNJSDQhUaJtqS/wPuc9zxUkdksygckfEgta/6Le2bda+yt4T0JC9pO4N2XyOUCCALoruYGEDlbL&#10;oXzuSWA/NQybEk06bTPJAT3b52T2qSDbCZ9ae8VfqVUe53VH6h1G32AlDR7phn9AIkOuaNI0I1GH&#10;LcfQFTgX3dFONtdP5eLjaIwAOlG3fKRU6yPpf9RDHsv33Lb9raB+nU/s86ofD7kSCPVtfUNJSaw2&#10;xqomPG6KRKJMwjivNqXPL/nb63wff6ctNvCXPq3EqdH41djVfeSXkk36cUx9QOOYRBPaisSm6m+1&#10;Cglkn4t7KOEk7pzH8VRlQd8f+u18P8dvG8NKEKOfgRKcsq5Ztxq3Sm6Cpb5njBmTI8WJJsYYY4wx&#10;xhhjjDHGmGODoATBCQIzBGmAoEb9Iv5LC24QQONXwvWLddglWFNhtYflj/rftJtpQRQCIATxeBwC&#10;QZL6VXglmmgJeIJGGWx5UYFGY34l/TglKQz0S/fatl+6x3skaPAoLGDkbTNW+zF661hq44izeJwL&#10;j3kBgo0EVAnUE4CscfV6StgCbSuwWnOOgqhKAuC1EgFqrL6YAuv9CgcVvL258gWgE0irJZ1AWt1F&#10;pyV2mYvuoqGSN8QUpI56aLUSgtBoqFVOKjhdj7thVRPIvnLNYzIIcFegOmvYVbGmvqoP/qZGyfi8&#10;TD4K/0jQuJEk0erFfEsCB/sErkmeqMeW1aon/WOaYJe5V76xpe3RAg1oc9oeuwgd4OqqHu9DOaen&#10;J7lSBporAQaUtKF6c79KjuJxLUoCKG0zeemKJJ46JxN4frRkr/CFPpbbuM9//7F6Sb41QRn4IqON&#10;cyWJ8GHSMLRCv1eh3+sYD5l4Er6irVY9YTyQnEVfyf61oF/Wp5tP+jEC/ThJv0OrPlFmE6MxcuuY&#10;aL6SuEH98V9jARj/lYjEo2RI/PkvfKvH5igh41D87eeo+fgdfZ9IH4P5OGYMw/oxhm2b47mS5XRO&#10;3+dydSbGMvXPd9dkyZRPmV0dSJoB1YVE3EyeCb9fZp9j/m0JWG2M5HjO8RvfleJ8XQvcd15PY8wy&#10;628wxhhjjDHGGGOMMcYYY4wxxhhjjDHGbCDTsryiiTHGGGOMMcYYY4wx5tjg17T6Je23K/0avn4l&#10;zK+F+RUtv5rVcvT8Glvc8kPhg0M/sNUvvvnFLr+m59fs/DIX+OU0v9A9OeXX9fUrXf8y1/xq+nHK&#10;416AX7azukKuWhHjlF/z5+oU7Rf9RQ3SfY7V9XBY/5ofWMUif9XP41/4tXv7JbxWHQHOB/zT403w&#10;WytvQD4S4ttVrcoShfHr+lotoFbDAMatVh3qf0UvnUBaLelU50ir/eu0iftqqDmpXw0Boz6g1TdY&#10;vYT5PK3bB1bf4FEv02oITQs9RmhrwhdWMlE9WAUkV0PIFRFqpY1auSSMFRK6fc7jfOBa7qE+suu8&#10;Ky3Yqi6smEN/0ooutD3wGDg+y/gsQHN9BqA3vkGusIIvzY/UJq6TrpB9K8rgMS7Vt6o/s1KOxul1&#10;+II/8qke5/JftHzct907V8bI1VyiPz+rlS8w+gIG+KUVJF5F/2cr/VgJBp7Fteofm/Sbzyf9GIHx&#10;fPJwY2Tt6no8aCzAy1PqfZqa8D7+sCILbctKMnAo/tKXYDR+1TZzRuOYMQn9OK7VdNhqBR2tTlTj&#10;eHpsExrEPftHHfXIAz3+RyuasIoOq5Mwduv7UfU3rSgDuZJJ2Hr8Uq91v4Ndx64xvzs5YpxoYowx&#10;xhhjjDHGGGOMOTYIcPSBOWApfQIYBDcyaHZN4OI63v9v9aMlmigwcmwQAHn2B8HMPzLwk4/QOT3N&#10;oAmwzzL3Ch5xvoMm5ldziOO0H0swH0/zsQQaS/hVQVUCqtfpP0kPQMKbEgEIvxBEV7IJBgTXFXTu&#10;A5zSCaTVkk4grR5Sp03cVUPVF+R76al2JykitO0SI1LjTC5RcLpe6/E5JEfUYze+r/4LXSD1zL2b&#10;ULp8+CN8J9BMO/EIIALu9dic9aNzeEyZXk8B6mi/51FXkj1AbQl9/XYFn9GBNkYD6q8EkG9RV+B9&#10;zqNs9M6gevMLvaHvW6lD3pe+s35EUd4bfS8vU0O0LU1Dz1YW/bD6XPXHekRRQZA/t5TVEk3QcEo0&#10;CX+UrHMSGk59IjTGVz2yRLppe5t+qs9ojEA/Th5zjOD3/PMZKvGBRJP6TMYX/PuG3q0tDsVf9fnR&#10;+OX8pbaRv7RH9c/qJxrHNV5pI/qyEseqvehr6KBz1a7T44Og16P5gSckmWRCVcB4rDFcSbg1XivZ&#10;5GWXNJbjF4s6PevqtVQ3Y8xmcuQ40cQYY4wxxhhjjDHGGHNszIMb2tcv3DNg1oIW+evY7v+CPkYg&#10;Z58oCMImf8kbRqAkA56xBYInCtxtG7Qz5qE5tHE6H0swH0+jsQRci08YvvdJEcCxOp4v41qCuO2+&#10;YZAraMSx+Rjt6yqtlnSCXquH0GkT99VwjjTVvuquVQ5IiiCBhy3k6+lYtxLCD0z3WSdFzFkniCjR&#10;pCyTIML/TNoIg9xvx/K82Fed1jrsJ1AtHar+1Gnd/hgQgAdC7Zkg0/SWXzDXHKQpBr229CslSXFM&#10;/bkSeKpsfOk1lYb4kEkvTUMC/uiFXxicvEDPel1+lu5o1vu5jYbqJ319pBEszSe67iFY94Owpj16&#10;gPoWxzhP7Std4VD8VXvh712+T+CzDNQ+9DXahb5GUomSgSD7X3t/nTCmfrrWQHLIBfoc/Uj9UP2t&#10;xnBLFstxXIliOqcfv9vWyxizTI4eJ5oYY4wxxhhjjDHGGGOOkT6goS3BsPxlsII3ilB0jI4dMvNA&#10;CK8zUJIBrHqvAi8OnpjD45DG6WhczMfTfCxBfx1+Yel3mIL/ei24pgK564Ao98zjzXr6+nKvX6nT&#10;JuZ+A8d20XDOvO68lrbU/UZgnqB1WK76wZb32momXAtx9VCX1L1CY9UW4SuPfCG4ToJEnygBU6IA&#10;xrWt/bat165kvakzGqj+bV/vQ9aj6Su/5JP80VbX9P1npG3pWEkQkElUWmmD85sPoLJoa/ZTJ3zI&#10;LZpVEgxM+g36xV206+tTdWLbjoXvfT3F/PU+mdeB11P9Wl05hX5X/bK1RdPzUPyljeA+7dT7rXop&#10;AUx9TeMXMgklj1W7MY559BjX8QfmWuALf1LX8BWU6JSr6nQJY+p7QP9ct0ddt229jDFjcgQ50cQY&#10;Y4wxxhhjjDHGGHOs9EGIDE5kYENBuXVgbBarOEr6mEgfuIYMvjh4Yg6UQxun8yEySgSBpbGk+vRB&#10;4qmO2rZrR4HNpftCfz9spBOomF/FvAq7ajhi0jBQvUvjm8kEBKw5Xtv/KtEEvSatcnPjfmt/cpNB&#10;Z46RGEFwPYPScawPTvdB93pdW9ilXrugdu8t/qr34g9B9iTKxwdsG7/yPo25trzFvhI19F69Tx8M&#10;6/ofj10BiqJsmXzpE18eIkFHdZE+8hl+1ed+Xx2NBaCefV3lszg0f9WO8nnXdurrBupDfeIU/Uzv&#10;TWOZ480Qor+N7rn2Kaz5Cf0YlmVyU7zPecC56n+71skYMyZHkhNNjDHGGGOMMcYYY4wxx8w8sAEZ&#10;2BgcfyoQKBkFSxxAMYfKIY/T0Xi6bSwt1afnrmN0fp9D0WkTd9Fwib6uqruO1T4B6Xa8Baf1fk9/&#10;bKktlBhR+9RhHcBmKxP9/kPR+z3f733r2cavuUa87i3+6laSqESAPKb3Gzd8CFsH8LGbiQqwrwST&#10;nt4fMffzV9HXcVTf3sdD8Xfk533bqq9b9iVt23EST7LN2vi9bRzP/dFrjeHcxqG+D/Z9D+5bJ2PM&#10;mhxNTjQxxhhjjDHGGGOMMcY8NUbBiqeGAybm2DmkcbqP8TSvz77G6LHMZw8xJ83rzuve6th6VQiY&#10;XXKDuYtazQHfe+t5iHpty7z+Yh8+ze/dawo3XvfndmXP9Zq/Fvvw9zbm9TkERvU+Fj/3xby+es1W&#10;Vq/X43h2yQ3mrmoMrxOeDmsMG/NUyVHlRBNjjDHGGGOMMcYYY4wxxhhz6GwKWu+Kgs8OShdLGi4d&#10;X9LJQX2ziVF/uss47vuZx7Axj8/N9YKMMcYYY4wxxhhjjDHGGGOMMcYYY4xZINO5vKKJMcYYY4wx&#10;xhhjjDHGGGOMOUZ2WQVhzv/f6MkHxAFsYTwadqOAmoDcfDyaDkfBKBgIwMAAAGaDSF78TbNGAAAA&#10;AElFTkSuQmCCUEsBAi0AFAAGAAgAAAAhALGCZ7YKAQAAEwIAABMAAAAAAAAAAAAAAAAAAAAAAFtD&#10;b250ZW50X1R5cGVzXS54bWxQSwECLQAUAAYACAAAACEAOP0h/9YAAACUAQAACwAAAAAAAAAAAAAA&#10;AAA7AQAAX3JlbHMvLnJlbHNQSwECLQAUAAYACAAAACEAfraQGC4aAACawAAADgAAAAAAAAAAAAAA&#10;AAA6AgAAZHJzL2Uyb0RvYy54bWxQSwECLQAUAAYACAAAACEAqiYOvrwAAAAhAQAAGQAAAAAAAAAA&#10;AAAAAACUHAAAZHJzL19yZWxzL2Uyb0RvYy54bWwucmVsc1BLAQItABQABgAIAAAAIQCh5xvJ4gAA&#10;AA0BAAAPAAAAAAAAAAAAAAAAAIcdAABkcnMvZG93bnJldi54bWxQSwECLQAKAAAAAAAAACEAhm7H&#10;p7/dAAC/3QAAFAAAAAAAAAAAAAAAAACWHgAAZHJzL21lZGlhL2ltYWdlMS5wbmdQSwUGAAAAAAYA&#10;BgB8AQAA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85" o:spid="_x0000_s1027" type="#_x0000_t75" style="position:absolute;left:-16;top:-17;width:67116;height:4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Ms6xgAAAN4AAAAPAAAAZHJzL2Rvd25yZXYueG1sRE9Na8JA&#10;EL0L/odlhN5001CtTV2lDQjBHkrTHtrbkB2TYHY2ZNck/nu3IHibx/uczW40jeipc7VlBY+LCARx&#10;YXXNpYKf7/18DcJ5ZI2NZVJwIQe77XSywUTbgb+oz30pQgi7BBVU3reJlK6oyKBb2JY4cEfbGfQB&#10;dqXUHQ4h3DQyjqKVNFhzaKiwpbSi4pSfjYJjlB74Nz751d/H5VNm+D487UelHmbj2ysIT6O/i2/u&#10;TIf5L8/rJfy/E26Q2ysAAAD//wMAUEsBAi0AFAAGAAgAAAAhANvh9svuAAAAhQEAABMAAAAAAAAA&#10;AAAAAAAAAAAAAFtDb250ZW50X1R5cGVzXS54bWxQSwECLQAUAAYACAAAACEAWvQsW78AAAAVAQAA&#10;CwAAAAAAAAAAAAAAAAAfAQAAX3JlbHMvLnJlbHNQSwECLQAUAAYACAAAACEA0+DLOsYAAADeAAAA&#10;DwAAAAAAAAAAAAAAAAAHAgAAZHJzL2Rvd25yZXYueG1sUEsFBgAAAAADAAMAtwAAAPoCAAAAAA==&#10;">
                <v:imagedata r:id="rId2" o:title=""/>
              </v:shape>
              <v:shape id="Shape 20171" o:spid="_x0000_s1028" style="position:absolute;left:196;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wfUxgAAAN4AAAAPAAAAZHJzL2Rvd25yZXYueG1sRI/RaoNA&#10;FETfA/mH5Rb6FlcttMFmE5pASB8KTdQPuLg3KnXvirtR06/vFgp9HGbmDLPZzaYTIw2utawgiWIQ&#10;xJXVLdcKyuK4WoNwHlljZ5kU3MnBbrtcbDDTduILjbmvRYCwy1BB432fSemqhgy6yPbEwbvawaAP&#10;cqilHnAKcNPJNI6fpcGWw0KDPR0aqr7ym1GAHX487W1+puJ+LU/n9tN8T1Kpx4f57RWEp9n/h//a&#10;71pBGicvCfzeCVdAbn8AAAD//wMAUEsBAi0AFAAGAAgAAAAhANvh9svuAAAAhQEAABMAAAAAAAAA&#10;AAAAAAAAAAAAAFtDb250ZW50X1R5cGVzXS54bWxQSwECLQAUAAYACAAAACEAWvQsW78AAAAVAQAA&#10;CwAAAAAAAAAAAAAAAAAfAQAAX3JlbHMvLnJlbHNQSwECLQAUAAYACAAAACEAHNsH1MYAAADeAAAA&#10;DwAAAAAAAAAAAAAAAAAHAgAAZHJzL2Rvd25yZXYueG1sUEsFBgAAAAADAAMAtwAAAPoCAAAAAA==&#10;" path="m,l74104,r,74104l,74104,,e" fillcolor="#e72582" stroked="f" strokeweight="0">
                <v:stroke miterlimit="83231f" joinstyle="miter"/>
                <v:path arrowok="t" textboxrect="0,0,74104,74104"/>
              </v:shape>
              <v:shape id="Shape 20172" o:spid="_x0000_s1029" style="position:absolute;left:2419;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mjxgAAAN4AAAAPAAAAZHJzL2Rvd25yZXYueG1sRI/RasJA&#10;FETfC/7DcoW+1U1SqCW6ihbEPgi1ST7gkr0mwezdkN0msV/vFgo+DjNzhllvJ9OKgXrXWFYQLyIQ&#10;xKXVDVcKivzw8g7CeWSNrWVScCMH283saY2ptiN/05D5SgQIuxQV1N53qZSurMmgW9iOOHgX2xv0&#10;QfaV1D2OAW5amUTRmzTYcFiosaOPmspr9mMUYIun173NzpTfLsXx3HyZ31Eq9TyfdisQnib/CP+3&#10;P7WCJIqXCfzdCVdAbu4AAAD//wMAUEsBAi0AFAAGAAgAAAAhANvh9svuAAAAhQEAABMAAAAAAAAA&#10;AAAAAAAAAAAAAFtDb250ZW50X1R5cGVzXS54bWxQSwECLQAUAAYACAAAACEAWvQsW78AAAAVAQAA&#10;CwAAAAAAAAAAAAAAAAAfAQAAX3JlbHMvLnJlbHNQSwECLQAUAAYACAAAACEA7AmZo8YAAADeAAAA&#10;DwAAAAAAAAAAAAAAAAAHAgAAZHJzL2Rvd25yZXYueG1sUEsFBgAAAAADAAMAtwAAAPoCAAAAAA==&#10;" path="m,l74104,r,74104l,74104,,e" fillcolor="#e72582" stroked="f" strokeweight="0">
                <v:stroke miterlimit="83231f" joinstyle="miter"/>
                <v:path arrowok="t" textboxrect="0,0,74104,74104"/>
              </v:shape>
              <v:shape id="Shape 20173" o:spid="_x0000_s1030" style="position:absolute;left:46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w4xQAAAN4AAAAPAAAAZHJzL2Rvd25yZXYueG1sRI/disIw&#10;FITvF3yHcATv1lQFlWoquwuiF8Jq9QEOzekP25yUJtrq0xthwcthZr5h1pve1OJGrassK5iMIxDE&#10;mdUVFwou5+3nEoTzyBpry6TgTg42yeBjjbG2HZ/olvpCBAi7GBWU3jexlC4ryaAb24Y4eLltDfog&#10;20LqFrsAN7WcRtFcGqw4LJTY0E9J2V96NQqwxsPs26ZHOt/zy+5Y/ZpHJ5UaDfuvFQhPvX+H/9t7&#10;rWAaTRYzeN0JV0AmTwAAAP//AwBQSwECLQAUAAYACAAAACEA2+H2y+4AAACFAQAAEwAAAAAAAAAA&#10;AAAAAAAAAAAAW0NvbnRlbnRfVHlwZXNdLnhtbFBLAQItABQABgAIAAAAIQBa9CxbvwAAABUBAAAL&#10;AAAAAAAAAAAAAAAAAB8BAABfcmVscy8ucmVsc1BLAQItABQABgAIAAAAIQCDRTw4xQAAAN4AAAAP&#10;AAAAAAAAAAAAAAAAAAcCAABkcnMvZG93bnJldi54bWxQSwUGAAAAAAMAAwC3AAAA+QIAAAAA&#10;" path="m,l74104,r,74104l,74104,,e" fillcolor="#e72582" stroked="f" strokeweight="0">
                <v:stroke miterlimit="83231f" joinstyle="miter"/>
                <v:path arrowok="t" textboxrect="0,0,74104,74104"/>
              </v:shape>
              <v:shape id="Shape 20174" o:spid="_x0000_s1031" style="position:absolute;left:6865;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RMxAAAAN4AAAAPAAAAZHJzL2Rvd25yZXYueG1sRI/RisIw&#10;FETfF/yHcAXf1lRdVqlGUUHcB2G1+gGX5toWm5vSRFv9eiMIPg4zc4aZLVpTihvVrrCsYNCPQBCn&#10;VhecKTgdN98TEM4jaywtk4I7OVjMO18zjLVt+EC3xGciQNjFqCD3voqldGlOBl3fVsTBO9vaoA+y&#10;zqSusQlwU8phFP1KgwWHhRwrWueUXpKrUYAl7kYrm+zpeD+ftvvi3zwaqVSv2y6nIDy1/hN+t/+0&#10;gmE0GP/A6064AnL+BAAA//8DAFBLAQItABQABgAIAAAAIQDb4fbL7gAAAIUBAAATAAAAAAAAAAAA&#10;AAAAAAAAAABbQ29udGVudF9UeXBlc10ueG1sUEsBAi0AFAAGAAgAAAAhAFr0LFu/AAAAFQEAAAsA&#10;AAAAAAAAAAAAAAAAHwEAAF9yZWxzLy5yZWxzUEsBAi0AFAAGAAgAAAAhAAyspEzEAAAA3gAAAA8A&#10;AAAAAAAAAAAAAAAABwIAAGRycy9kb3ducmV2LnhtbFBLBQYAAAAAAwADALcAAAD4AgAAAAA=&#10;" path="m,l74104,r,74104l,74104,,e" fillcolor="#e72582" stroked="f" strokeweight="0">
                <v:stroke miterlimit="83231f" joinstyle="miter"/>
                <v:path arrowok="t" textboxrect="0,0,74104,74104"/>
              </v:shape>
              <v:shape id="Shape 20175" o:spid="_x0000_s1032" style="position:absolute;left:90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AHXxAAAAN4AAAAPAAAAZHJzL2Rvd25yZXYueG1sRI/RisIw&#10;FETfF/yHcAXf1lRlV6lGUUHcB2G1+gGX5toWm5vSRFv9eiMIPg4zc4aZLVpTihvVrrCsYNCPQBCn&#10;VhecKTgdN98TEM4jaywtk4I7OVjMO18zjLVt+EC3xGciQNjFqCD3voqldGlOBl3fVsTBO9vaoA+y&#10;zqSusQlwU8phFP1KgwWHhRwrWueUXpKrUYAl7kYrm+zpeD+ftvvi3zwaqVSv2y6nIDy1/hN+t/+0&#10;gmE0GP/A6064AnL+BAAA//8DAFBLAQItABQABgAIAAAAIQDb4fbL7gAAAIUBAAATAAAAAAAAAAAA&#10;AAAAAAAAAABbQ29udGVudF9UeXBlc10ueG1sUEsBAi0AFAAGAAgAAAAhAFr0LFu/AAAAFQEAAAsA&#10;AAAAAAAAAAAAAAAAHwEAAF9yZWxzLy5yZWxzUEsBAi0AFAAGAAgAAAAhAGPgAdfEAAAA3gAAAA8A&#10;AAAAAAAAAAAAAAAABwIAAGRycy9kb3ducmV2LnhtbFBLBQYAAAAAAwADALcAAAD4AgAAAAA=&#10;" path="m,l74104,r,74104l,74104,,e" fillcolor="#e72582" stroked="f" strokeweight="0">
                <v:stroke miterlimit="83231f" joinstyle="miter"/>
                <v:path arrowok="t" textboxrect="0,0,74104,74104"/>
              </v:shape>
              <v:shape id="Shape 20176" o:spid="_x0000_s1033" style="position:absolute;left:11312;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luxQAAAN4AAAAPAAAAZHJzL2Rvd25yZXYueG1sRI/NqsIw&#10;FIT3gu8QjnB3mupCpRpFRbnu5PqD22NzbIvNSW2iVp/+RhBcDjPzDTOe1qYQd6pcbllBtxOBIE6s&#10;zjlVsN+t2kMQziNrLCyTgic5mE6ajTHG2j74j+5bn4oAYRejgsz7MpbSJRkZdB1bEgfvbCuDPsgq&#10;lbrCR4CbQvaiqC8N5hwWMixpkVFy2d6MgrN7HjfX9SldvfZsfw/L19zfdkr9tOrZCISn2n/Dn/Za&#10;K+hF3UEf3nfCFZCTfwAAAP//AwBQSwECLQAUAAYACAAAACEA2+H2y+4AAACFAQAAEwAAAAAAAAAA&#10;AAAAAAAAAAAAW0NvbnRlbnRfVHlwZXNdLnhtbFBLAQItABQABgAIAAAAIQBa9CxbvwAAABUBAAAL&#10;AAAAAAAAAAAAAAAAAB8BAABfcmVscy8ucmVsc1BLAQItABQABgAIAAAAIQCF2SluxQAAAN4AAAAP&#10;AAAAAAAAAAAAAAAAAAcCAABkcnMvZG93bnJldi54bWxQSwUGAAAAAAMAAwC3AAAA+QIAAAAA&#10;" path="m,l74105,r,74104l,74104,,e" fillcolor="#e72582" stroked="f" strokeweight="0">
                <v:stroke miterlimit="83231f" joinstyle="miter"/>
                <v:path arrowok="t" textboxrect="0,0,74105,74104"/>
              </v:shape>
              <v:shape id="Shape 20177" o:spid="_x0000_s1034" style="position:absolute;left:13535;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z1xwAAAN4AAAAPAAAAZHJzL2Rvd25yZXYueG1sRI9Pa8JA&#10;FMTvgt9heUJvukkOKqmrVKmYW6l/8PqafSah2bdpdtXET98VCj0OM/MbZrHqTC1u1LrKsoJ4EoEg&#10;zq2uuFBwPGzHcxDOI2usLZOCnhyslsPBAlNt7/xJt70vRICwS1FB6X2TSunykgy6iW2Ig3exrUEf&#10;ZFtI3eI9wE0tkyiaSoMVh4USG9qUlH/vr0bBxfXnj5/sq9g+jmx3p/fH2l8PSr2MurdXEJ46/x/+&#10;a2daQRLFsxk874QrIJe/AAAA//8DAFBLAQItABQABgAIAAAAIQDb4fbL7gAAAIUBAAATAAAAAAAA&#10;AAAAAAAAAAAAAABbQ29udGVudF9UeXBlc10ueG1sUEsBAi0AFAAGAAgAAAAhAFr0LFu/AAAAFQEA&#10;AAsAAAAAAAAAAAAAAAAAHwEAAF9yZWxzLy5yZWxzUEsBAi0AFAAGAAgAAAAhAOqVjPXHAAAA3gAA&#10;AA8AAAAAAAAAAAAAAAAABwIAAGRycy9kb3ducmV2LnhtbFBLBQYAAAAAAwADALcAAAD7AgAAAAA=&#10;" path="m,l74105,r,74104l,74104,,e" fillcolor="#e72582" stroked="f" strokeweight="0">
                <v:stroke miterlimit="83231f" joinstyle="miter"/>
                <v:path arrowok="t" textboxrect="0,0,74105,74104"/>
              </v:shape>
              <v:shape id="Shape 20178" o:spid="_x0000_s1035" style="position:absolute;left:15758;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O7xAAAAN4AAAAPAAAAZHJzL2Rvd25yZXYueG1sRE/Pa8Iw&#10;FL4P/B/CE3abqT3o6JqK6ISxm66M7fZsnmmxealJpt1/bw6DHT++3+VqtL24kg+dYwXzWQaCuHG6&#10;Y6Og/tg9PYMIEVlj75gU/FKAVTV5KLHQ7sZ7uh6iESmEQ4EK2hiHQsrQtGQxzNxAnLiT8xZjgt5I&#10;7fGWwm0v8yxbSIsdp4YWB9q01JwPP1bBcb383hrtd4vafF2On/hu89eLUo/Tcf0CItIY/8V/7jet&#10;IM/my7Q33UlXQFZ3AAAA//8DAFBLAQItABQABgAIAAAAIQDb4fbL7gAAAIUBAAATAAAAAAAAAAAA&#10;AAAAAAAAAABbQ29udGVudF9UeXBlc10ueG1sUEsBAi0AFAAGAAgAAAAhAFr0LFu/AAAAFQEAAAsA&#10;AAAAAAAAAAAAAAAAHwEAAF9yZWxzLy5yZWxzUEsBAi0AFAAGAAgAAAAhAI4io7vEAAAA3gAAAA8A&#10;AAAAAAAAAAAAAAAABwIAAGRycy9kb3ducmV2LnhtbFBLBQYAAAAAAwADALcAAAD4AgAAAAA=&#10;" path="m,l74092,r,74104l,74104,,e" fillcolor="#e72582" stroked="f" strokeweight="0">
                <v:stroke miterlimit="83231f" joinstyle="miter"/>
                <v:path arrowok="t" textboxrect="0,0,74092,74104"/>
              </v:shape>
              <v:shape id="Shape 20179" o:spid="_x0000_s1036" style="position:absolute;left:17981;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0cyAAAAN4AAAAPAAAAZHJzL2Rvd25yZXYueG1sRI9Lb8Iw&#10;EITvlfofrK3UW3Hg0JYQJ2qronKrykNcl3jzEPE6jR0I/HqMhMRxNDPfaJJsMI04UOdqywrGowgE&#10;cW51zaWC9Wr+8g7CeWSNjWVScCIHWfr4kGCs7ZH/6LD0pQgQdjEqqLxvYyldXpFBN7ItcfAK2xn0&#10;QXal1B0eA9w0chJFr9JgzWGhwpa+Ksr3y94oKNxp+/u/2JXz85rtz+b7/On7lVLPT8PHDISnwd/D&#10;t/ZCK5hE47cpXO+EKyDTCwAAAP//AwBQSwECLQAUAAYACAAAACEA2+H2y+4AAACFAQAAEwAAAAAA&#10;AAAAAAAAAAAAAAAAW0NvbnRlbnRfVHlwZXNdLnhtbFBLAQItABQABgAIAAAAIQBa9CxbvwAAABUB&#10;AAALAAAAAAAAAAAAAAAAAB8BAABfcmVscy8ucmVsc1BLAQItABQABgAIAAAAIQD0Rr0cyAAAAN4A&#10;AAAPAAAAAAAAAAAAAAAAAAcCAABkcnMvZG93bnJldi54bWxQSwUGAAAAAAMAAwC3AAAA/AIAAAAA&#10;" path="m,l74105,r,74104l,74104,,e" fillcolor="#e72582" stroked="f" strokeweight="0">
                <v:stroke miterlimit="83231f" joinstyle="miter"/>
                <v:path arrowok="t" textboxrect="0,0,74105,74104"/>
              </v:shape>
              <v:shape id="Shape 20180" o:spid="_x0000_s1037" style="position:absolute;left:20204;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SmwQAAAN4AAAAPAAAAZHJzL2Rvd25yZXYueG1sRI/LDsFA&#10;FIb3Eu8wORI7pixEyhCEsBO32B6do210zlRnUJ7eLCSWf/5bvvG0NoV4UuVyywp63QgEcWJ1zqmC&#10;42HVGYJwHlljYZkUvMnBdNJsjDHW9sU7eu59KsIIuxgVZN6XsZQuycig69qSOHhXWxn0QVap1BW+&#10;wrgpZD+KBtJgzuEhw5IWGSW3/cMouLr3eXvfXNLV58h2fVp+5v5xUKrdqmcjEJ5q/w//2hutoB/1&#10;hgEg4AQUkJMvAAAA//8DAFBLAQItABQABgAIAAAAIQDb4fbL7gAAAIUBAAATAAAAAAAAAAAAAAAA&#10;AAAAAABbQ29udGVudF9UeXBlc10ueG1sUEsBAi0AFAAGAAgAAAAhAFr0LFu/AAAAFQEAAAsAAAAA&#10;AAAAAAAAAAAAHwEAAF9yZWxzLy5yZWxzUEsBAi0AFAAGAAgAAAAhAFCpZKbBAAAA3gAAAA8AAAAA&#10;AAAAAAAAAAAABwIAAGRycy9kb3ducmV2LnhtbFBLBQYAAAAAAwADALcAAAD1AgAAAAA=&#10;" path="m,l74105,r,74104l,74104,,e" fillcolor="#e72582" stroked="f" strokeweight="0">
                <v:stroke miterlimit="83231f" joinstyle="miter"/>
                <v:path arrowok="t" textboxrect="0,0,74105,74104"/>
              </v:shape>
              <v:shape id="Shape 20181" o:spid="_x0000_s1038" style="position:absolute;left:22427;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oBxgAAAN4AAAAPAAAAZHJzL2Rvd25yZXYueG1sRI9BawIx&#10;FITvQv9DeAVvmt09WFmNIm0F8VYrpd6em2d2cfOyJqmu/74pFDwOM/MNM1/2thVX8qFxrCAfZyCI&#10;K6cbNgr2n+vRFESIyBpbx6TgTgGWi6fBHEvtbvxB1100IkE4lKigjrErpQxVTRbD2HXEyTs5bzEm&#10;6Y3UHm8JbltZZNlEWmw4LdTY0WtN1Xn3YxUcVy+HN6P9erI335fjF25t8X5Ravjcr2YgIvXxEf5v&#10;b7SCIsunOfzdSVdALn4BAAD//wMAUEsBAi0AFAAGAAgAAAAhANvh9svuAAAAhQEAABMAAAAAAAAA&#10;AAAAAAAAAAAAAFtDb250ZW50X1R5cGVzXS54bWxQSwECLQAUAAYACAAAACEAWvQsW78AAAAVAQAA&#10;CwAAAAAAAAAAAAAAAAAfAQAAX3JlbHMvLnJlbHNQSwECLQAUAAYACAAAACEAKs16AcYAAADeAAAA&#10;DwAAAAAAAAAAAAAAAAAHAgAAZHJzL2Rvd25yZXYueG1sUEsFBgAAAAADAAMAtwAAAPoCAAAAAA==&#10;" path="m,l74092,r,74104l,74104,,e" fillcolor="#e72582" stroked="f" strokeweight="0">
                <v:stroke miterlimit="83231f" joinstyle="miter"/>
                <v:path arrowok="t" textboxrect="0,0,74092,74104"/>
              </v:shape>
              <v:shape id="Shape 20182" o:spid="_x0000_s1039" style="position:absolute;left:24650;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19KxgAAAN4AAAAPAAAAZHJzL2Rvd25yZXYueG1sRI9Pi8Iw&#10;FMTvwn6H8Ba8aWoPIl1jcZcVvYl/Fq/P5tkWm5duE7X10xtB8DjMzG+YadqaSlypcaVlBaNhBII4&#10;s7rkXMF+txhMQDiPrLGyTAo6cpDOPnpTTLS98YauW5+LAGGXoILC+zqR0mUFGXRDWxMH72Qbgz7I&#10;Jpe6wVuAm0rGUTSWBksOCwXW9FNQdt5ejIKT6w7r/9UxX9z3bJd/v/dvf9kp1f9s518gPLX+HX61&#10;V1pBHI0mMTzvhCsgZw8AAAD//wMAUEsBAi0AFAAGAAgAAAAhANvh9svuAAAAhQEAABMAAAAAAAAA&#10;AAAAAAAAAAAAAFtDb250ZW50X1R5cGVzXS54bWxQSwECLQAUAAYACAAAACEAWvQsW78AAAAVAQAA&#10;CwAAAAAAAAAAAAAAAAAfAQAAX3JlbHMvLnJlbHNQSwECLQAUAAYACAAAACEAzzdfSsYAAADeAAAA&#10;DwAAAAAAAAAAAAAAAAAHAgAAZHJzL2Rvd25yZXYueG1sUEsFBgAAAAADAAMAtwAAAPoCAAAAAA==&#10;" path="m,l74105,r,74104l,74104,,e" fillcolor="#e72582" stroked="f" strokeweight="0">
                <v:stroke miterlimit="83231f" joinstyle="miter"/>
                <v:path arrowok="t" textboxrect="0,0,74105,74104"/>
              </v:shape>
              <v:shape id="Shape 20183" o:spid="_x0000_s1040" style="position:absolute;left:26873;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RxwAAAN4AAAAPAAAAZHJzL2Rvd25yZXYueG1sRI9Pa8JA&#10;FMTvhX6H5Qne6kYFkTSr1FIxN6mx9PqafflDs2/T7KpJPr1bKPQ4zMxvmGTbm0ZcqXO1ZQXzWQSC&#10;OLe65lLBOds/rUE4j6yxsUwKBnKw3Tw+JBhre+N3up58KQKEXYwKKu/bWEqXV2TQzWxLHLzCdgZ9&#10;kF0pdYe3ADeNXETRShqsOSxU2NJrRfn36WIUFG74PP6kX+V+PLM9fLyNO3/JlJpO+pdnEJ56/x/+&#10;a6dawSKar5fweydcAbm5AwAA//8DAFBLAQItABQABgAIAAAAIQDb4fbL7gAAAIUBAAATAAAAAAAA&#10;AAAAAAAAAAAAAABbQ29udGVudF9UeXBlc10ueG1sUEsBAi0AFAAGAAgAAAAhAFr0LFu/AAAAFQEA&#10;AAsAAAAAAAAAAAAAAAAAHwEAAF9yZWxzLy5yZWxzUEsBAi0AFAAGAAgAAAAhAKB7+tHHAAAA3gAA&#10;AA8AAAAAAAAAAAAAAAAABwIAAGRycy9kb3ducmV2LnhtbFBLBQYAAAAAAwADALcAAAD7AgAAAAA=&#10;" path="m,l74105,r,74104l,74104,,e" fillcolor="#e72582" stroked="f" strokeweight="0">
                <v:stroke miterlimit="83231f" joinstyle="miter"/>
                <v:path arrowok="t" textboxrect="0,0,74105,74104"/>
              </v:shape>
              <v:shape id="Shape 20184" o:spid="_x0000_s1041" style="position:absolute;left:29096;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tmZxgAAAN4AAAAPAAAAZHJzL2Rvd25yZXYueG1sRI9BawIx&#10;FITvgv8hPKE3zboUK6tRRCuIt1op9fbcPLOLm5c1SXX775tCocdhZr5h5svONuJOPtSOFYxHGQji&#10;0umajYLj+3Y4BREissbGMSn4pgDLRb83x0K7B7/R/RCNSBAOBSqoYmwLKUNZkcUwci1x8i7OW4xJ&#10;eiO1x0eC20bmWTaRFmtOCxW2tK6ovB6+rILz6uW0MdpvJ0fzeTt/4N7mrzelngbdagYiUhf/w3/t&#10;nVaQZ+PpM/zeSVdALn4AAAD//wMAUEsBAi0AFAAGAAgAAAAhANvh9svuAAAAhQEAABMAAAAAAAAA&#10;AAAAAAAAAAAAAFtDb250ZW50X1R5cGVzXS54bWxQSwECLQAUAAYACAAAACEAWvQsW78AAAAVAQAA&#10;CwAAAAAAAAAAAAAAAAAfAQAAX3JlbHMvLnJlbHNQSwECLQAUAAYACAAAACEAOrrZmcYAAADeAAAA&#10;DwAAAAAAAAAAAAAAAAAHAgAAZHJzL2Rvd25yZXYueG1sUEsFBgAAAAADAAMAtwAAAPoCAAAAAA==&#10;" path="m,l74092,r,74104l,74104,,e" fillcolor="#e72582" stroked="f" strokeweight="0">
                <v:stroke miterlimit="83231f" joinstyle="miter"/>
                <v:path arrowok="t" textboxrect="0,0,74092,74104"/>
              </v:shape>
              <v:shape id="Shape 20185" o:spid="_x0000_s1042" style="position:absolute;left:31319;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wCxgAAAN4AAAAPAAAAZHJzL2Rvd25yZXYueG1sRI9BawIx&#10;FITvgv8hPKE3zbpQK6tRRCuIt1op9fbcPLOLm5c1SXX775tCocdhZr5h5svONuJOPtSOFYxHGQji&#10;0umajYLj+3Y4BREissbGMSn4pgDLRb83x0K7B7/R/RCNSBAOBSqoYmwLKUNZkcUwci1x8i7OW4xJ&#10;eiO1x0eC20bmWTaRFmtOCxW2tK6ovB6+rILz6uW0MdpvJ0fzeTt/4N7mrzelngbdagYiUhf/w3/t&#10;nVaQZ+PpM/zeSVdALn4AAAD//wMAUEsBAi0AFAAGAAgAAAAhANvh9svuAAAAhQEAABMAAAAAAAAA&#10;AAAAAAAAAAAAAFtDb250ZW50X1R5cGVzXS54bWxQSwECLQAUAAYACAAAACEAWvQsW78AAAAVAQAA&#10;CwAAAAAAAAAAAAAAAAAfAQAAX3JlbHMvLnJlbHNQSwECLQAUAAYACAAAACEAVfZ8AsYAAADeAAAA&#10;DwAAAAAAAAAAAAAAAAAHAgAAZHJzL2Rvd25yZXYueG1sUEsFBgAAAAADAAMAtwAAAPoCAAAAAA==&#10;" path="m,l74092,r,74104l,74104,,e" fillcolor="#e72582" stroked="f" strokeweight="0">
                <v:stroke miterlimit="83231f" joinstyle="miter"/>
                <v:path arrowok="t" textboxrect="0,0,74092,74104"/>
              </v:shape>
              <v:shape id="Shape 20186" o:spid="_x0000_s1043" style="position:absolute;left:335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HxgAAAN4AAAAPAAAAZHJzL2Rvd25yZXYueG1sRI/NasMw&#10;EITvhbyD2EBvjZwUTHCshCRQ2kOhrpMHWKz1D7FWxlL906evAoEeh5n5hkkPk2nFQL1rLCtYryIQ&#10;xIXVDVcKrpe3ly0I55E1tpZJwUwODvvFU4qJtiN/05D7SgQIuwQV1N53iZSuqMmgW9mOOHil7Q36&#10;IPtK6h7HADet3ERRLA02HBZq7OhcU3HLf4wCbPHz9WTzjC5zeX3Pmi/zO0qlnpfTcQfC0+T/w4/2&#10;h1awidbbGO53whWQ+z8AAAD//wMAUEsBAi0AFAAGAAgAAAAhANvh9svuAAAAhQEAABMAAAAAAAAA&#10;AAAAAAAAAAAAAFtDb250ZW50X1R5cGVzXS54bWxQSwECLQAUAAYACAAAACEAWvQsW78AAAAVAQAA&#10;CwAAAAAAAAAAAAAAAAAfAQAAX3JlbHMvLnJlbHNQSwECLQAUAAYACAAAACEApufvh8YAAADeAAAA&#10;DwAAAAAAAAAAAAAAAAAHAgAAZHJzL2Rvd25yZXYueG1sUEsFBgAAAAADAAMAtwAAAPoCAAAAAA==&#10;" path="m,l74104,r,74104l,74104,,e" fillcolor="#e72582" stroked="f" strokeweight="0">
                <v:stroke miterlimit="83231f" joinstyle="miter"/>
                <v:path arrowok="t" textboxrect="0,0,74104,74104"/>
              </v:shape>
              <v:shape id="Shape 20187" o:spid="_x0000_s1044" style="position:absolute;left:3576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EfuxgAAAN4AAAAPAAAAZHJzL2Rvd25yZXYueG1sRI9BawIx&#10;FITvgv8hPKE3zboHla1RpCpIb7Ui7e25ec0u3bysSdTtvzdCweMwM98w82VnG3ElH2rHCsajDARx&#10;6XTNRsHhczucgQgRWWPjmBT8UYDlot+bY6HdjT/ouo9GJAiHAhVUMbaFlKGsyGIYuZY4eT/OW4xJ&#10;eiO1x1uC20bmWTaRFmtOCxW29FZR+bu/WAWn1fR7bbTfTg7m63w64rvNN2elXgbd6hVEpC4+w//t&#10;nVaQZ+PZFB530hWQizsAAAD//wMAUEsBAi0AFAAGAAgAAAAhANvh9svuAAAAhQEAABMAAAAAAAAA&#10;AAAAAAAAAAAAAFtDb250ZW50X1R5cGVzXS54bWxQSwECLQAUAAYACAAAACEAWvQsW78AAAAVAQAA&#10;CwAAAAAAAAAAAAAAAAAfAQAAX3JlbHMvLnJlbHNQSwECLQAUAAYACAAAACEAymhH7sYAAADeAAAA&#10;DwAAAAAAAAAAAAAAAAAHAgAAZHJzL2Rvd25yZXYueG1sUEsFBgAAAAADAAMAtwAAAPoCAAAAAA==&#10;" path="m,l74092,r,74104l,74104,,e" fillcolor="#e72582" stroked="f" strokeweight="0">
                <v:stroke miterlimit="83231f" joinstyle="miter"/>
                <v:path arrowok="t" textboxrect="0,0,74092,74104"/>
              </v:shape>
              <v:shape id="Shape 20188" o:spid="_x0000_s1045" style="position:absolute;left:379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5uvwAAAN4AAAAPAAAAZHJzL2Rvd25yZXYueG1sRE9LCsIw&#10;EN0L3iGM4E5TFUSqUVQQXQhq9QBDM7bFZlKaaKunNwvB5eP9F6vWlOJFtSssKxgNIxDEqdUFZwpu&#10;191gBsJ5ZI2lZVLwJgerZbezwFjbhi/0SnwmQgi7GBXk3lexlC7NyaAb2oo4cHdbG/QB1pnUNTYh&#10;3JRyHEVTabDg0JBjRduc0kfyNAqwxONkY5MzXd/32/5cnMynkUr1e+16DsJT6//in/ugFYyj0Szs&#10;DXfCFZDLLwAAAP//AwBQSwECLQAUAAYACAAAACEA2+H2y+4AAACFAQAAEwAAAAAAAAAAAAAAAAAA&#10;AAAAW0NvbnRlbnRfVHlwZXNdLnhtbFBLAQItABQABgAIAAAAIQBa9CxbvwAAABUBAAALAAAAAAAA&#10;AAAAAAAAAB8BAABfcmVscy8ucmVsc1BLAQItABQABgAIAAAAIQC4NN5uvwAAAN4AAAAPAAAAAAAA&#10;AAAAAAAAAAcCAABkcnMvZG93bnJldi54bWxQSwUGAAAAAAMAAwC3AAAA8wIAAAAA&#10;" path="m,l74104,r,74104l,74104,,e" fillcolor="#e72582" stroked="f" strokeweight="0">
                <v:stroke miterlimit="83231f" joinstyle="miter"/>
                <v:path arrowok="t" textboxrect="0,0,74104,74104"/>
              </v:shape>
              <v:shape id="Shape 20189" o:spid="_x0000_s1046" style="position:absolute;left:4021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3YHxwAAAN4AAAAPAAAAZHJzL2Rvd25yZXYueG1sRI9PawIx&#10;FMTvBb9DeEJvNeserK5GEa1QevMPpd6em2d2cfOyJqluv30jFHocZuY3zGzR2UbcyIfasYLhIANB&#10;XDpds1Fw2G9exiBCRNbYOCYFPxRgMe89zbDQ7s5buu2iEQnCoUAFVYxtIWUoK7IYBq4lTt7ZeYsx&#10;SW+k9nhPcNvIPMtG0mLNaaHCllYVlZfdt1VwWr4e10b7zehgvq6nT/yw+dtVqed+t5yCiNTF//Bf&#10;+10ryLPheAKPO+kKyPkvAAAA//8DAFBLAQItABQABgAIAAAAIQDb4fbL7gAAAIUBAAATAAAAAAAA&#10;AAAAAAAAAAAAAABbQ29udGVudF9UeXBlc10ueG1sUEsBAi0AFAAGAAgAAAAhAFr0LFu/AAAAFQEA&#10;AAsAAAAAAAAAAAAAAAAAHwEAAF9yZWxzLy5yZWxzUEsBAi0AFAAGAAgAAAAhANS7dgfHAAAA3gAA&#10;AA8AAAAAAAAAAAAAAAAABwIAAGRycy9kb3ducmV2LnhtbFBLBQYAAAAAAwADALcAAAD7AgAAAAA=&#10;" path="m,l74092,r,74104l,74104,,e" fillcolor="#e72582" stroked="f" strokeweight="0">
                <v:stroke miterlimit="83231f" joinstyle="miter"/>
                <v:path arrowok="t" textboxrect="0,0,74092,74104"/>
              </v:shape>
              <v:shape id="Shape 19805" o:spid="_x0000_s1047" style="position:absolute;left:40211;top:188;width:2975;height:3647;visibility:visible;mso-wrap-style:square;v-text-anchor:top" coordsize="297472,3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4V8wwAAAN4AAAAPAAAAZHJzL2Rvd25yZXYueG1sRE/fa8Iw&#10;EH4X9j+EG+xNkzks2hlFBgOtT3Pz/WjOpqy5lCZr6/76RRD2dh/fz1tvR9eInrpQe9bwPFMgiEtv&#10;aq40fH2+T5cgQkQ22HgmDVcKsN08TNaYGz/wB/WnWIkUwiFHDTbGNpcylJYchplviRN38Z3DmGBX&#10;SdPhkMJdI+dKZdJhzanBYktvlsrv04/ToFRxuNjC9btju6+z+bn4fRkyrZ8ex90riEhj/Bff3XuT&#10;5q+WagG3d9INcvMHAAD//wMAUEsBAi0AFAAGAAgAAAAhANvh9svuAAAAhQEAABMAAAAAAAAAAAAA&#10;AAAAAAAAAFtDb250ZW50X1R5cGVzXS54bWxQSwECLQAUAAYACAAAACEAWvQsW78AAAAVAQAACwAA&#10;AAAAAAAAAAAAAAAfAQAAX3JlbHMvLnJlbHNQSwECLQAUAAYACAAAACEA+DuFfMMAAADeAAAADwAA&#10;AAAAAAAAAAAAAAAHAgAAZHJzL2Rvd25yZXYueG1sUEsFBgAAAAADAAMAtwAAAPcCAAAAAA==&#10;" path="m3594,l293865,r3607,128753l278155,132093c274561,94158,264592,66002,248259,47625,231076,28397,207264,18364,176847,17500r,269241c176847,310249,180289,325513,187172,332537v5843,5994,15749,9703,29667,11061c220980,343954,228016,344119,238011,344119r,20587l59449,364706r,-20587c73799,344119,84379,343433,91211,342049v13831,-2895,22543,-10960,26124,-24181c119202,311010,120167,300634,120167,286741r,-269241c89878,18364,66167,28397,49073,47625,32804,66002,22898,94158,19304,132093l,128753,3594,xe" fillcolor="#e72582" stroked="f" strokeweight="0">
                <v:stroke miterlimit="83231f" joinstyle="miter"/>
                <v:path arrowok="t" textboxrect="0,0,297472,364706"/>
              </v:shape>
              <v:shape id="Shape 20190" o:spid="_x0000_s1048" style="position:absolute;left:4245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S1xQAAAN4AAAAPAAAAZHJzL2Rvd25yZXYueG1sRI/LasMw&#10;EEX3gfyDmEB3sZwUSutGNkmgtItCE9sfMFgT28QaGUv1o19fLQpdXu6Lc8hm04mRBtdaVrCLYhDE&#10;ldUt1wrK4m37DMJ5ZI2dZVKwkIMsXa8OmGg78ZXG3NcijLBLUEHjfZ9I6aqGDLrI9sTBu9nBoA9y&#10;qKUecArjppP7OH6SBlsODw32dG6ouuffRgF2+Pl4svmFiuVWvl/aL/MzSaUeNvPxFYSn2f+H/9of&#10;WsE+3r0EgIATUECmvwAAAP//AwBQSwECLQAUAAYACAAAACEA2+H2y+4AAACFAQAAEwAAAAAAAAAA&#10;AAAAAAAAAAAAW0NvbnRlbnRfVHlwZXNdLnhtbFBLAQItABQABgAIAAAAIQBa9CxbvwAAABUBAAAL&#10;AAAAAAAAAAAAAAAAAB8BAABfcmVscy8ucmVsc1BLAQItABQABgAIAAAAIQDDm0S1xQAAAN4AAAAP&#10;AAAAAAAAAAAAAAAAAAcCAABkcnMvZG93bnJldi54bWxQSwUGAAAAAAMAAwC3AAAA+QIAAAAA&#10;" path="m,l74104,r,74104l,74104,,e" fillcolor="#e72582" stroked="f" strokeweight="0">
                <v:stroke miterlimit="83231f" joinstyle="miter"/>
                <v:path arrowok="t" textboxrect="0,0,74104,74104"/>
              </v:shape>
              <v:shape id="Shape 20191" o:spid="_x0000_s1049" style="position:absolute;left:4467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OzcxgAAAN4AAAAPAAAAZHJzL2Rvd25yZXYueG1sRI9BawIx&#10;FITvhf6H8Areanb3YOtqFKkK4q0q0t6em2d26eZlTaJu/31TKPQ4zMw3zHTe21bcyIfGsYJ8mIEg&#10;rpxu2Cg47NfPryBCRNbYOiYF3xRgPnt8mGKp3Z3f6baLRiQIhxIV1DF2pZShqsliGLqOOHln5y3G&#10;JL2R2uM9wW0riywbSYsNp4UaO3qrqfraXa2C0+Llc2m0X48O5uNyOuLWFquLUoOnfjEBEamP/+G/&#10;9kYrKLJ8nMPvnXQF5OwHAAD//wMAUEsBAi0AFAAGAAgAAAAhANvh9svuAAAAhQEAABMAAAAAAAAA&#10;AAAAAAAAAAAAAFtDb250ZW50X1R5cGVzXS54bWxQSwECLQAUAAYACAAAACEAWvQsW78AAAAVAQAA&#10;CwAAAAAAAAAAAAAAAAAfAQAAX3JlbHMvLnJlbHNQSwECLQAUAAYACAAAACEArxTs3MYAAADeAAAA&#10;DwAAAAAAAAAAAAAAAAAHAgAAZHJzL2Rvd25yZXYueG1sUEsFBgAAAAADAAMAtwAAAPoCAAAAAA==&#10;" path="m,l74092,r,74104l,74104,,e" fillcolor="#e72582" stroked="f" strokeweight="0">
                <v:stroke miterlimit="83231f" joinstyle="miter"/>
                <v:path arrowok="t" textboxrect="0,0,74092,74104"/>
              </v:shape>
              <v:shape id="Shape 19808" o:spid="_x0000_s1050" style="position:absolute;left:47947;top:322;width:3565;height:3513;visibility:visible;mso-wrap-style:square;v-text-anchor:top" coordsize="356489,3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lmxQAAAN4AAAAPAAAAZHJzL2Rvd25yZXYueG1sRI9PT8Mw&#10;DMXvk/gOkZG4bcl2KKMsmyYYYsf9QeJqGtNUNE5psq18e3yYtJut9/zez4vVEFp1pj41kS1MJwYU&#10;cRVdw7WFj+PbeA4qZWSHbWSy8EcJVsu70QJLFy+8p/Mh10pCOJVowefclVqnylPANIkdsWjfsQ+Y&#10;Ze1r7Xq8SHho9cyYQgdsWBo8dvTiqfo5nIKFzY7f3W/xNX31Wwr8ODOfxdpY+3A/rJ9BZRryzXy9&#10;3jrBf5ob4ZV3ZAa9/AcAAP//AwBQSwECLQAUAAYACAAAACEA2+H2y+4AAACFAQAAEwAAAAAAAAAA&#10;AAAAAAAAAAAAW0NvbnRlbnRfVHlwZXNdLnhtbFBLAQItABQABgAIAAAAIQBa9CxbvwAAABUBAAAL&#10;AAAAAAAAAAAAAAAAAB8BAABfcmVscy8ucmVsc1BLAQItABQABgAIAAAAIQDhhFlmxQAAAN4AAAAP&#10;AAAAAAAAAAAAAAAAAAcCAABkcnMvZG93bnJldi54bWxQSwUGAAAAAAMAAwC3AAAA+QIAAAAA&#10;" path="m,l101930,r75159,258407l253784,,356489,r,16726l349301,16726v-13234,,-22492,2743,-27813,8242c317881,28397,315722,33198,315049,39370v-1041,7722,-1550,17513,-1550,29350l313499,282601v,17856,953,29692,2845,35521c320116,328930,331114,334328,349301,334328r7188,l356489,351320r-132042,l224447,334328r4369,c242011,334328,251371,331674,256858,326352v3594,-3429,5753,-8318,6451,-14668c264338,304140,264846,294449,264846,282601r,-250686l171933,351320r-16218,l63068,31915r,230353c63068,285268,63945,300114,65659,306794v5131,18352,17234,27534,36271,27534l108877,334328r,16992l,351320,,334328r8496,c16561,334328,23673,331598,29870,326098v5830,-5143,9602,-12941,11329,-23419c42392,294793,42977,281318,42977,262268r,-203593c42977,46508,42482,38532,41440,34735,39382,26340,34823,21006,27800,18771,23673,17412,17666,16726,9766,16726l,16726,,xe" fillcolor="#e72582" stroked="f" strokeweight="0">
                <v:stroke miterlimit="83231f" joinstyle="miter"/>
                <v:path arrowok="t" textboxrect="0,0,356489,351320"/>
              </v:shape>
              <v:shape id="Shape 19809" o:spid="_x0000_s1051" style="position:absolute;left:51565;top:1335;width:1069;height:2576;visibility:visible;mso-wrap-style:square;v-text-anchor:top" coordsize="106909,2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j7wwAAAN4AAAAPAAAAZHJzL2Rvd25yZXYueG1sRE/basJA&#10;EH0X+g/LFPpmNlUQk7qKSASfCl4+YMxOs6nZ2ZBdk7Rf7xYKvs3hXGe1GW0jeup87VjBe5KCIC6d&#10;rrlScDnvp0sQPiBrbByTgh/ysFm/TFaYazfwkfpTqEQMYZ+jAhNCm0vpS0MWfeJa4sh9uc5iiLCr&#10;pO5wiOG2kbM0XUiLNccGgy3tDJW3090quOFMF9/hMGyPn+XveC08zY1X6u113H6ACDSGp/jffdBx&#10;frZMM/h7J94g1w8AAAD//wMAUEsBAi0AFAAGAAgAAAAhANvh9svuAAAAhQEAABMAAAAAAAAAAAAA&#10;AAAAAAAAAFtDb250ZW50X1R5cGVzXS54bWxQSwECLQAUAAYACAAAACEAWvQsW78AAAAVAQAACwAA&#10;AAAAAAAAAAAAAAAfAQAAX3JlbHMvLnJlbHNQSwECLQAUAAYACAAAACEAm76o+8MAAADeAAAADwAA&#10;AAAAAAAAAAAAAAAHAgAAZHJzL2Rvd25yZXYueG1sUEsFBgAAAAADAAMAtwAAAPcCAAAAAA==&#10;" path="m106909,r,16981l89956,20629c84582,23078,79527,26752,74790,31648,59157,47789,51334,79311,51334,126212v,38811,4813,68186,14465,88113c70091,223081,75673,229650,82545,234030r24364,6537l106909,257427r-1410,141c73342,257568,47104,244601,26822,218668,8941,195834,,165874,,128777,,91515,8941,61557,26822,38887,42177,19446,61053,7285,83457,2420l106909,xe" fillcolor="#e72582" stroked="f" strokeweight="0">
                <v:stroke miterlimit="83231f" joinstyle="miter"/>
                <v:path arrowok="t" textboxrect="0,0,106909,257568"/>
              </v:shape>
              <v:shape id="Shape 19810" o:spid="_x0000_s1052" style="position:absolute;left:52634;top:1335;width:1069;height:2574;visibility:visible;mso-wrap-style:square;v-text-anchor:top" coordsize="106921,25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INxgAAAN4AAAAPAAAAZHJzL2Rvd25yZXYueG1sRI9Ba8JA&#10;EIXvQv/DMoXedKMH0dRVSkFoEAW1P2CanWaD2dmQ3ZrUX+8cBG8zzJv33rfaDL5RV+piHdjAdJKB&#10;Ii6Drbky8H3ejhegYkK22AQmA/8UYbN+Ga0wt6HnI11PqVJiwjFHAy6lNtc6lo48xkloieX2GzqP&#10;Sdau0rbDXsx9o2dZNtcea5YEhy19Oiovpz9voL4d3Q/uDocL7mm+K/piy7PCmLfX4eMdVKIhPcWP&#10;7y8r9ZeLqQAIjsyg13cAAAD//wMAUEsBAi0AFAAGAAgAAAAhANvh9svuAAAAhQEAABMAAAAAAAAA&#10;AAAAAAAAAAAAAFtDb250ZW50X1R5cGVzXS54bWxQSwECLQAUAAYACAAAACEAWvQsW78AAAAVAQAA&#10;CwAAAAAAAAAAAAAAAAAfAQAAX3JlbHMvLnJlbHNQSwECLQAUAAYACAAAACEArzrSDcYAAADeAAAA&#10;DwAAAAAAAAAAAAAAAAAHAgAAZHJzL2Rvd25yZXYueG1sUEsFBgAAAAADAAMAtwAAAPoCAAAAAA==&#10;" path="m127,c32982,,59627,12979,80099,38900v17881,22670,26822,52463,26822,89370c106921,165709,97980,195847,80099,218681,64869,238131,45788,250288,22835,255150l,257440,,240580r127,34c37097,240614,55575,203009,55575,127762v,-34696,-4038,-61061,-12116,-79096c38481,37503,31166,28905,21539,22898,14999,18948,7874,16967,127,16967l,16994,,13,127,xe" fillcolor="#e72582" stroked="f" strokeweight="0">
                <v:stroke miterlimit="83231f" joinstyle="miter"/>
                <v:path arrowok="t" textboxrect="0,0,106921,257440"/>
              </v:shape>
              <v:shape id="Shape 19811" o:spid="_x0000_s1053" style="position:absolute;left:53829;top:286;width:1257;height:3591;visibility:visible;mso-wrap-style:square;v-text-anchor:top" coordsize="125717,3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VvswwAAAN4AAAAPAAAAZHJzL2Rvd25yZXYueG1sRE/NisIw&#10;EL4v+A5hhL2taT1It2sUUQRBxFX3AYZmbIrNpDSxrfv0RljY23x8vzNfDrYWHbW+cqwgnSQgiAun&#10;Ky4V/Fy2HxkIH5A11o5JwYM8LBejtznm2vV8ou4cShFD2OeowITQ5FL6wpBFP3ENceSurrUYImxL&#10;qVvsY7it5TRJZtJixbHBYENrQ8XtfLcKjqdL53+vq+zR6P3mMKu/jZa9Uu/jYfUFItAQ/sV/7p2O&#10;8z+zNIXXO/EGuXgCAAD//wMAUEsBAi0AFAAGAAgAAAAhANvh9svuAAAAhQEAABMAAAAAAAAAAAAA&#10;AAAAAAAAAFtDb250ZW50X1R5cGVzXS54bWxQSwECLQAUAAYACAAAACEAWvQsW78AAAAVAQAACwAA&#10;AAAAAAAAAAAAAAAfAQAAX3JlbHMvLnJlbHNQSwECLQAUAAYACAAAACEAT5lb7MMAAADeAAAADwAA&#10;AAAAAAAAAAAAAAAHAgAAZHJzL2Rvd25yZXYueG1sUEsFBgAAAAADAAMAtwAAAPcCAAAAAA==&#10;" path="m75273,r,146723c79718,136537,85471,128613,92494,122924v6522,-5258,13557,-9205,21106,-11837l125717,109107r,17781l114073,129229v-5358,2228,-10524,5569,-15496,10014c80048,156210,70815,186868,70815,231254v,34265,4356,60731,13107,79413c88557,320598,95237,328485,103975,334302r21742,6396l125717,359100r-14295,-2009c104258,354987,97415,351834,90894,347637v-2743,-1702,-8585,-6249,-17514,-13627c69952,331254,66954,329882,64376,329882v-3086,,-6515,2757,-10299,8256c50648,342950,46965,348526,43028,354888r-17539,c27203,349923,28143,346913,28308,345872v1562,-7024,2324,-21336,2324,-42964l30632,61785v,-19050,-2146,-30899,-6439,-35534c20587,21971,13818,19824,3861,19824l,19824,,3594,75273,xe" fillcolor="#e72582" stroked="f" strokeweight="0">
                <v:stroke miterlimit="83231f" joinstyle="miter"/>
                <v:path arrowok="t" textboxrect="0,0,125717,359100"/>
              </v:shape>
              <v:shape id="Shape 19812" o:spid="_x0000_s1054" style="position:absolute;left:55086;top:1357;width:1062;height:2532;visibility:visible;mso-wrap-style:square;v-text-anchor:top" coordsize="106236,25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qgwwAAAN4AAAAPAAAAZHJzL2Rvd25yZXYueG1sRE9Ni8Iw&#10;EL0v+B/CCN7WVMGi1SgiK+hJVgvibWjGttpMuk209d9vFha8zeN9zmLVmUo8qXGlZQWjYQSCOLO6&#10;5FxBetp+TkE4j6yxskwKXuRgtex9LDDRtuVveh59LkIIuwQVFN7XiZQuK8igG9qaOHBX2xj0ATa5&#10;1A22IdxUchxFsTRYcmgosKZNQdn9+DAKYul+8vhws/qyjyeXcxud1l+pUoN+t56D8NT5t/jfvdNh&#10;/mw6GsPfO+EGufwFAAD//wMAUEsBAi0AFAAGAAgAAAAhANvh9svuAAAAhQEAABMAAAAAAAAAAAAA&#10;AAAAAAAAAFtDb250ZW50X1R5cGVzXS54bWxQSwECLQAUAAYACAAAACEAWvQsW78AAAAVAQAACwAA&#10;AAAAAAAAAAAAAAAfAQAAX3JlbHMvLnJlbHNQSwECLQAUAAYACAAAACEAXyC6oMMAAADeAAAADwAA&#10;AAAAAAAAAAAAAAAHAgAAZHJzL2Rvd25yZXYueG1sUEsFBgAAAAADAAMAtwAAAPcCAAAAAA==&#10;" path="m12065,c37465,,58306,9004,74587,27039v21095,23508,31649,55181,31649,95008c106236,159982,96800,191745,77927,217310,60249,241186,36983,253111,8166,253111l,251963,,233561r2692,792c37516,234353,54902,197282,54902,123089v,-33922,-4356,-60135,-13119,-78651c33553,27305,21298,18745,5004,18745l,19752,,1970,12065,xe" fillcolor="#e72582" stroked="f" strokeweight="0">
                <v:stroke miterlimit="83231f" joinstyle="miter"/>
                <v:path arrowok="t" textboxrect="0,0,106236,253111"/>
              </v:shape>
              <v:shape id="Shape 19813" o:spid="_x0000_s1055" style="position:absolute;left:56325;top:1374;width:1152;height:2461;visibility:visible;mso-wrap-style:square;v-text-anchor:top" coordsize="115189,2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Gk1xAAAAN4AAAAPAAAAZHJzL2Rvd25yZXYueG1sRE9Li8Iw&#10;EL4L/ocwgjdNVRDtGkXFxx4U8XHZ29CMbbGZlCZq9debhYW9zcf3nMmsNoV4UOVyywp63QgEcWJ1&#10;zqmCy3ndGYFwHlljYZkUvMjBbNpsTDDW9slHepx8KkIIuxgVZN6XsZQuycig69qSOHBXWxn0AVap&#10;1BU+Q7gpZD+KhtJgzqEhw5KWGSW3090oWJzf92jMB/+z2q429WG3f633Wql2q55/gfBU+3/xn/tb&#10;h/njUW8Av++EG+T0AwAA//8DAFBLAQItABQABgAIAAAAIQDb4fbL7gAAAIUBAAATAAAAAAAAAAAA&#10;AAAAAAAAAABbQ29udGVudF9UeXBlc10ueG1sUEsBAi0AFAAGAAgAAAAhAFr0LFu/AAAAFQEAAAsA&#10;AAAAAAAAAAAAAAAAHwEAAF9yZWxzLy5yZWxzUEsBAi0AFAAGAAgAAAAhAHCwaTXEAAAA3gAAAA8A&#10;AAAAAAAAAAAAAAAABwIAAGRycy9kb3ducmV2LnhtbFBLBQYAAAAAAwADALcAAAD4AgAAAAA=&#10;" path="m79909,r,187109c79909,206502,82055,218592,86360,223393v3594,4292,10376,6452,20333,6452l115189,229845r,16205l,246050,,229845r8522,c18441,229845,25235,227685,28842,223393v4292,-4966,6426,-17056,6426,-36284l35268,62014v,-19024,-2134,-30962,-6426,-35763c25235,22136,18441,20066,8522,20066r-5931,l2591,3594,79909,xe" fillcolor="#e72582" stroked="f" strokeweight="0">
                <v:stroke miterlimit="83231f" joinstyle="miter"/>
                <v:path arrowok="t" textboxrect="0,0,115189,246050"/>
              </v:shape>
              <v:shape id="Shape 19814" o:spid="_x0000_s1056" style="position:absolute;left:56571;top:295;width:576;height:576;visibility:visible;mso-wrap-style:square;v-text-anchor:top" coordsize="57582,5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8hxQAAAN4AAAAPAAAAZHJzL2Rvd25yZXYueG1sRE9LS8NA&#10;EL4X/A/LCN7aTTSWJO22iA/owYtR6HXITrOp2dmQXZP4791Cwdt8fM/Z7mfbiZEG3zpWkK4SEMS1&#10;0y03Cr4+35Y5CB+QNXaOScEvedjvbhZbLLWb+IPGKjQihrAvUYEJoS+l9LUhi37leuLIndxgMUQ4&#10;NFIPOMVw28n7JFlLiy3HBoM9PRuqv6sfqyB/TI9TNT5k5/WLPJjXd1dkRabU3e38tAERaA7/4qv7&#10;oOP8Ik8zuLwTb5C7PwAAAP//AwBQSwECLQAUAAYACAAAACEA2+H2y+4AAACFAQAAEwAAAAAAAAAA&#10;AAAAAAAAAAAAW0NvbnRlbnRfVHlwZXNdLnhtbFBLAQItABQABgAIAAAAIQBa9CxbvwAAABUBAAAL&#10;AAAAAAAAAAAAAAAAAB8BAABfcmVscy8ucmVsc1BLAQItABQABgAIAAAAIQCXPA8hxQAAAN4AAAAP&#10;AAAAAAAAAAAAAAAAAAcCAABkcnMvZG93bnJldi54bWxQSwUGAAAAAAMAAwC3AAAA+QIAAAAA&#10;" path="m29324,v7696,,14300,2832,19787,8484c54762,14148,57582,20904,57582,28791v,7887,-2731,14656,-8217,20320c43713,54775,36855,57582,28791,57582v-8052,,-14809,-2807,-20307,-8471c2832,43447,,36678,,28791,,20562,2908,13716,8737,8230,14402,2731,21260,,29324,xe" fillcolor="#e72582" stroked="f" strokeweight="0">
                <v:stroke miterlimit="83231f" joinstyle="miter"/>
                <v:path arrowok="t" textboxrect="0,0,57582,57582"/>
              </v:shape>
              <v:shape id="Shape 19815" o:spid="_x0000_s1057" style="position:absolute;left:57660;top:285;width:1151;height:3550;visibility:visible;mso-wrap-style:square;v-text-anchor:top" coordsize="115176,3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BwwAAAN4AAAAPAAAAZHJzL2Rvd25yZXYueG1sRE9Ni8Iw&#10;EL0L+x/CLHjT1BVLt2sUVxQqeNFd8Do0Y1tsJqWJtf57Iwje5vE+Z77sTS06al1lWcFkHIEgzq2u&#10;uFDw/7cdJSCcR9ZYWyYFd3KwXHwM5phqe+MDdUdfiBDCLkUFpfdNKqXLSzLoxrYhDtzZtgZ9gG0h&#10;dYu3EG5q+RVFsTRYcWgosaF1SfnleDUK1qvTqTFd1u+20X7za2OOs26q1PCzX/2A8NT7t/jlznSY&#10;/51MZvB8J9wgFw8AAAD//wMAUEsBAi0AFAAGAAgAAAAhANvh9svuAAAAhQEAABMAAAAAAAAAAAAA&#10;AAAAAAAAAFtDb250ZW50X1R5cGVzXS54bWxQSwECLQAUAAYACAAAACEAWvQsW78AAAAVAQAACwAA&#10;AAAAAAAAAAAAAAAfAQAAX3JlbHMvLnJlbHNQSwECLQAUAAYACAAAACEAl8nvwcMAAADeAAAADwAA&#10;AAAAAAAAAAAAAAAHAgAAZHJzL2Rvd25yZXYueG1sUEsFBgAAAAADAAMAtwAAAPcCAAAAAA==&#10;" path="m79908,r,296037c79908,315264,82055,327368,86347,332334v3772,4305,10541,6452,20346,6452l115176,338786r,16205l,354991,,338786r8509,c18440,338786,25222,336639,28842,332334v4267,-4966,6426,-17070,6426,-36297l35268,62040v,-19050,-2159,-30976,-6426,-35776c25222,21971,18440,19824,8509,19824r-5931,l2578,3619,79908,xe" fillcolor="#e72582" stroked="f" strokeweight="0">
                <v:stroke miterlimit="83231f" joinstyle="miter"/>
                <v:path arrowok="t" textboxrect="0,0,115176,354991"/>
              </v:shape>
              <v:shape id="Shape 19816" o:spid="_x0000_s1058" style="position:absolute;left:58970;top:1335;width:974;height:2569;visibility:visible;mso-wrap-style:square;v-text-anchor:top" coordsize="97396,25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MDwwAAAN4AAAAPAAAAZHJzL2Rvd25yZXYueG1sRE9La8JA&#10;EL4L/odlBG+6iQcfqauIUFAEbbW9T7NjEszOptnVRH+9KxR6m4/vOfNla0pxo9oVlhXEwwgEcWp1&#10;wZmCr9P7YArCeWSNpWVScCcHy0W3M8dE24Y/6Xb0mQgh7BJUkHtfJVK6NCeDbmgr4sCdbW3QB1hn&#10;UtfYhHBTylEUjaXBgkNDjhWtc0ovx6tRMNkbvo9+afdTNPH39iA3/PiwSvV77eoNhKfW/4v/3Bsd&#10;5s+m8Rhe74Qb5OIJAAD//wMAUEsBAi0AFAAGAAgAAAAhANvh9svuAAAAhQEAABMAAAAAAAAAAAAA&#10;AAAAAAAAAFtDb250ZW50X1R5cGVzXS54bWxQSwECLQAUAAYACAAAACEAWvQsW78AAAAVAQAACwAA&#10;AAAAAAAAAAAAAAAfAQAAX3JlbHMvLnJlbHNQSwECLQAUAAYACAAAACEAnmCDA8MAAADeAAAADwAA&#10;AAAAAAAAAAAAAAAHAgAAZHJzL2Rvd25yZXYueG1sUEsFBgAAAAADAAMAtwAAAPcCAAAAAA==&#10;" path="m95605,r1791,240l97396,18939,84217,21586c71248,27243,61614,41386,55309,64008v-3430,12166,-5233,27000,-5411,44475l97396,108483r,18746l49390,127229v166,33960,3696,59067,10554,75361c64744,214071,71266,222685,79502,228429r17894,5166l97396,256900,63273,250496c51933,245773,41840,238689,32994,229247,10998,205727,,171729,,127241,,86385,10998,53670,32994,29108,50343,9716,71209,,95605,xe" fillcolor="#e72582" stroked="f" strokeweight="0">
                <v:stroke miterlimit="83231f" joinstyle="miter"/>
                <v:path arrowok="t" textboxrect="0,0,97396,256900"/>
              </v:shape>
              <v:shape id="Shape 19817" o:spid="_x0000_s1059" style="position:absolute;left:59944;top:3162;width:933;height:749;visibility:visible;mso-wrap-style:square;v-text-anchor:top" coordsize="93319,7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SVxAAAAN4AAAAPAAAAZHJzL2Rvd25yZXYueG1sRE9NawIx&#10;EL0X/A9hBG81sUi7rkaRoiC0l1oFvQ2bcbO6mSybqOu/bwqF3ubxPme26FwtbtSGyrOG0VCBIC68&#10;qbjUsPteP2cgQkQ2WHsmDQ8KsJj3nmaYG3/nL7ptYylSCIccNdgYm1zKUFhyGIa+IU7cybcOY4Jt&#10;KU2L9xTuavmi1Kt0WHFqsNjQu6Xisr06DXUW1HF/todmfcTNY/yx2lWfSutBv1tOQUTq4r/4z70x&#10;af4kG73B7zvpBjn/AQAA//8DAFBLAQItABQABgAIAAAAIQDb4fbL7gAAAIUBAAATAAAAAAAAAAAA&#10;AAAAAAAAAABbQ29udGVudF9UeXBlc10ueG1sUEsBAi0AFAAGAAgAAAAhAFr0LFu/AAAAFQEAAAsA&#10;AAAAAAAAAAAAAAAAHwEAAF9yZWxzLy5yZWxzUEsBAi0AFAAGAAgAAAAhAMsFJJXEAAAA3gAAAA8A&#10;AAAAAAAAAAAAAAAABwIAAGRycy9kb3ducmV2LnhtbFBLBQYAAAAAAwADALcAAAD4AgAAAAA=&#10;" path="m77609,l93319,8230c71158,52667,41249,74879,3632,74879l,74198,,50893r11950,3450c30150,54343,45339,47130,57531,32703,64224,24816,70917,13919,77609,xe" fillcolor="#e72582" stroked="f" strokeweight="0">
                <v:stroke miterlimit="83231f" joinstyle="miter"/>
                <v:path arrowok="t" textboxrect="0,0,93319,74879"/>
              </v:shape>
              <v:shape id="Shape 19818" o:spid="_x0000_s1060" style="position:absolute;left:59944;top:1337;width:961;height:1270;visibility:visible;mso-wrap-style:square;v-text-anchor:top" coordsize="96151,12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SyAAAAN4AAAAPAAAAZHJzL2Rvd25yZXYueG1sRI9Ba8JA&#10;EIXvBf/DMoIXqRs9SJq6SlEKFYJiWmiPQ3aahGZnY3ar8d93DkJvM7w3732z2gyuVRfqQ+PZwHyW&#10;gCIuvW24MvDx/vqYggoR2WLrmQzcKMBmPXpYYWb9lU90KWKlJIRDhgbqGLtM61DW5DDMfEcs2rfv&#10;HUZZ+0rbHq8S7lq9SJKldtiwNNTY0bam8qf4dQbO+0MedsvjLdft/muXfObTmKfGTMbDyzOoSEP8&#10;N9+v36zgP6Vz4ZV3ZAa9/gMAAP//AwBQSwECLQAUAAYACAAAACEA2+H2y+4AAACFAQAAEwAAAAAA&#10;AAAAAAAAAAAAAAAAW0NvbnRlbnRfVHlwZXNdLnhtbFBLAQItABQABgAIAAAAIQBa9CxbvwAAABUB&#10;AAALAAAAAAAAAAAAAAAAAB8BAABfcmVscy8ucmVsc1BLAQItABQABgAIAAAAIQAXaD+SyAAAAN4A&#10;AAAPAAAAAAAAAAAAAAAAAAcCAABkcnMvZG93bnJldi54bWxQSwUGAAAAAAMAAwC3AAAA/AIAAAAA&#10;" path="m,l23712,3181v23811,6842,42547,23948,56196,51303c89712,73927,95123,98083,96151,126988l,126988,,108243r47498,c47498,86818,45174,69165,40538,55284,32131,30760,18910,18517,901,18517l,18699,,xe" fillcolor="#e72582" stroked="f" strokeweight="0">
                <v:stroke miterlimit="83231f" joinstyle="miter"/>
                <v:path arrowok="t" textboxrect="0,0,96151,126988"/>
              </v:shape>
              <v:shape id="Shape 20192" o:spid="_x0000_s1061" style="position:absolute;left:4689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9ZxgAAAN4AAAAPAAAAZHJzL2Rvd25yZXYueG1sRI/RasJA&#10;FETfC/7DcoW+1U1SKDa6ihbEPgi1ST7gkr0mwezdkN0msV/vFgo+DjNzhllvJ9OKgXrXWFYQLyIQ&#10;xKXVDVcKivzwsgThPLLG1jIpuJGD7Wb2tMZU25G/ach8JQKEXYoKau+7VEpX1mTQLWxHHLyL7Q36&#10;IPtK6h7HADetTKLoTRpsOCzU2NFHTeU1+zEKsMXT695mZ8pvl+J4br7M7yiVep5PuxUIT5N/hP/b&#10;n1pBEsXvCfzdCVdAbu4AAAD//wMAUEsBAi0AFAAGAAgAAAAhANvh9svuAAAAhQEAABMAAAAAAAAA&#10;AAAAAAAAAAAAAFtDb250ZW50X1R5cGVzXS54bWxQSwECLQAUAAYACAAAACEAWvQsW78AAAAVAQAA&#10;CwAAAAAAAAAAAAAAAAAfAQAAX3JlbHMvLnJlbHNQSwECLQAUAAYACAAAACEAXAV/WcYAAADeAAAA&#10;DwAAAAAAAAAAAAAAAAAHAgAAZHJzL2Rvd25yZXYueG1sUEsFBgAAAAADAAMAtwAAAPoCAAAAAA==&#10;" path="m,l74104,r,74104l,74104,,e" fillcolor="#e72582" stroked="f" strokeweight="0">
                <v:stroke miterlimit="83231f" joinstyle="miter"/>
                <v:path arrowok="t" textboxrect="0,0,74104,74104"/>
              </v:shape>
              <v:shape id="Shape 20193" o:spid="_x0000_s1062" style="position:absolute;left:61540;top:1866;width:742;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fhxgAAAN4AAAAPAAAAZHJzL2Rvd25yZXYueG1sRI/dSgMx&#10;FITvBd8hHME7m7RS0bVp6Q8FEYtYfYDD5rhZNjlZkrS7fXsjCF4OM/MNs1iN3okzxdQG1jCdKBDE&#10;dTAtNxq+Pvd3jyBSRjboApOGCyVYLa+vFliZMPAHnY+5EQXCqUINNue+kjLVljymSeiJi/cdosdc&#10;ZGykiTgUuHdyptSD9NhyWbDY09ZS3R1PXkMX7dvg3nd+J9381KnNen54bbS+vRnXzyAyjfk//Nd+&#10;MRpmavp0D793yhWQyx8AAAD//wMAUEsBAi0AFAAGAAgAAAAhANvh9svuAAAAhQEAABMAAAAAAAAA&#10;AAAAAAAAAAAAAFtDb250ZW50X1R5cGVzXS54bWxQSwECLQAUAAYACAAAACEAWvQsW78AAAAVAQAA&#10;CwAAAAAAAAAAAAAAAAAfAQAAX3JlbHMvLnJlbHNQSwECLQAUAAYACAAAACEAnQmH4cYAAADeAAAA&#10;DwAAAAAAAAAAAAAAAAAHAgAAZHJzL2Rvd25yZXYueG1sUEsFBgAAAAADAAMAtwAAAPoCAAAAAA==&#10;" path="m,l74117,r,74104l,74104,,e" fillcolor="#e72582" stroked="f" strokeweight="0">
                <v:stroke miterlimit="83231f" joinstyle="miter"/>
                <v:path arrowok="t" textboxrect="0,0,74117,74104"/>
              </v:shape>
              <v:shape id="Shape 20194" o:spid="_x0000_s1063" style="position:absolute;left:63764;top:1866;width:740;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9ExgAAAN4AAAAPAAAAZHJzL2Rvd25yZXYueG1sRI9BawIx&#10;FITvhf6H8AreNOsi2m6NIq2CeKtKaW/PzWt26eZlTaKu/94UhB6HmfmGmc4724gz+VA7VjAcZCCI&#10;S6drNgr2u1X/GUSIyBobx6TgSgHms8eHKRbaXfiDzttoRIJwKFBBFWNbSBnKiiyGgWuJk/fjvMWY&#10;pDdSe7wkuG1knmVjabHmtFBhS28Vlb/bk1VwWEy+3432q/HefB0Pn7ix+fKoVO+pW7yCiNTF//C9&#10;vdYK8mz4MoK/O+kKyNkNAAD//wMAUEsBAi0AFAAGAAgAAAAhANvh9svuAAAAhQEAABMAAAAAAAAA&#10;AAAAAAAAAAAAAFtDb250ZW50X1R5cGVzXS54bWxQSwECLQAUAAYACAAAACEAWvQsW78AAAAVAQAA&#10;CwAAAAAAAAAAAAAAAAAfAQAAX3JlbHMvLnJlbHNQSwECLQAUAAYACAAAACEAv2NPRMYAAADeAAAA&#10;DwAAAAAAAAAAAAAAAAAHAgAAZHJzL2Rvd25yZXYueG1sUEsFBgAAAAADAAMAtwAAAPoCAAAAAA==&#10;" path="m,l74092,r,74104l,74104,,e" fillcolor="#e72582" stroked="f" strokeweight="0">
                <v:stroke miterlimit="83231f" joinstyle="miter"/>
                <v:path arrowok="t" textboxrect="0,0,74092,74104"/>
              </v:shape>
              <v:shape id="Shape 20195" o:spid="_x0000_s1064" style="position:absolute;left:65987;top:1866;width:741;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oOxQAAAN4AAAAPAAAAZHJzL2Rvd25yZXYueG1sRI/RSgMx&#10;FETfBf8hXKFvNmlhRdempbYUiihi9QMum+tm2eRmSdLu+vdGEHwcZuYMs9pM3okLxdQF1rCYKxDE&#10;TTAdtxo+Pw639yBSRjboApOGb0qwWV9frbA2YeR3upxyKwqEU40abM5DLWVqLHlM8zAQF+8rRI+5&#10;yNhKE3EscO/kUqk76bHjsmBxoJ2lpj+dvYY+2pfRve39Xrrq3KunbfX63Go9u5m2jyAyTfk//Nc+&#10;Gg1LtXio4PdOuQJy/QMAAP//AwBQSwECLQAUAAYACAAAACEA2+H2y+4AAACFAQAAEwAAAAAAAAAA&#10;AAAAAAAAAAAAW0NvbnRlbnRfVHlwZXNdLnhtbFBLAQItABQABgAIAAAAIQBa9CxbvwAAABUBAAAL&#10;AAAAAAAAAAAAAAAAAB8BAABfcmVscy8ucmVsc1BLAQItABQABgAIAAAAIQB9rLoOxQAAAN4AAAAP&#10;AAAAAAAAAAAAAAAAAAcCAABkcnMvZG93bnJldi54bWxQSwUGAAAAAAMAAwC3AAAA+QIAAAAA&#10;" path="m,l74117,r,74104l,74104,,e" fillcolor="#e72582" stroked="f" strokeweight="0">
                <v:stroke miterlimit="83231f" joinstyle="miter"/>
                <v:path arrowok="t" textboxrect="0,0,74117,7410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spacing w:line="259" w:lineRule="auto"/>
      <w:ind w:left="-595" w:right="55"/>
    </w:pPr>
    <w:r>
      <w:rPr>
        <w:noProof/>
        <w:color w:val="000000"/>
        <w:sz w:val="22"/>
      </w:rPr>
      <mc:AlternateContent>
        <mc:Choice Requires="wpg">
          <w:drawing>
            <wp:anchor distT="0" distB="0" distL="114300" distR="114300" simplePos="0" relativeHeight="251662848" behindDoc="0" locked="0" layoutInCell="1" allowOverlap="1" wp14:anchorId="2FEE7520" wp14:editId="6A100904">
              <wp:simplePos x="0" y="0"/>
              <wp:positionH relativeFrom="page">
                <wp:posOffset>432435</wp:posOffset>
              </wp:positionH>
              <wp:positionV relativeFrom="page">
                <wp:posOffset>9748216</wp:posOffset>
              </wp:positionV>
              <wp:extent cx="6711518" cy="428765"/>
              <wp:effectExtent l="0" t="0" r="0" b="0"/>
              <wp:wrapSquare wrapText="bothSides"/>
              <wp:docPr id="19741" name="Group 19741"/>
              <wp:cNvGraphicFramePr/>
              <a:graphic xmlns:a="http://schemas.openxmlformats.org/drawingml/2006/main">
                <a:graphicData uri="http://schemas.microsoft.com/office/word/2010/wordprocessingGroup">
                  <wpg:wgp>
                    <wpg:cNvGrpSpPr/>
                    <wpg:grpSpPr>
                      <a:xfrm>
                        <a:off x="0" y="0"/>
                        <a:ext cx="6711518" cy="428765"/>
                        <a:chOff x="0" y="0"/>
                        <a:chExt cx="6711518" cy="428765"/>
                      </a:xfrm>
                    </wpg:grpSpPr>
                    <pic:pic xmlns:pic="http://schemas.openxmlformats.org/drawingml/2006/picture">
                      <pic:nvPicPr>
                        <pic:cNvPr id="19742" name="Picture 19742"/>
                        <pic:cNvPicPr/>
                      </pic:nvPicPr>
                      <pic:blipFill>
                        <a:blip r:embed="rId1"/>
                        <a:stretch>
                          <a:fillRect/>
                        </a:stretch>
                      </pic:blipFill>
                      <pic:spPr>
                        <a:xfrm>
                          <a:off x="-1650" y="-1727"/>
                          <a:ext cx="6711697" cy="429768"/>
                        </a:xfrm>
                        <a:prstGeom prst="rect">
                          <a:avLst/>
                        </a:prstGeom>
                      </pic:spPr>
                    </pic:pic>
                    <wps:wsp>
                      <wps:cNvPr id="20121" name="Shape 20121"/>
                      <wps:cNvSpPr/>
                      <wps:spPr>
                        <a:xfrm>
                          <a:off x="19672"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22" name="Shape 20122"/>
                      <wps:cNvSpPr/>
                      <wps:spPr>
                        <a:xfrm>
                          <a:off x="2419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23" name="Shape 20123"/>
                      <wps:cNvSpPr/>
                      <wps:spPr>
                        <a:xfrm>
                          <a:off x="4642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24" name="Shape 20124"/>
                      <wps:cNvSpPr/>
                      <wps:spPr>
                        <a:xfrm>
                          <a:off x="6865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25" name="Shape 20125"/>
                      <wps:cNvSpPr/>
                      <wps:spPr>
                        <a:xfrm>
                          <a:off x="90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26" name="Shape 20126"/>
                      <wps:cNvSpPr/>
                      <wps:spPr>
                        <a:xfrm>
                          <a:off x="1131202"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27" name="Shape 20127"/>
                      <wps:cNvSpPr/>
                      <wps:spPr>
                        <a:xfrm>
                          <a:off x="135351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28" name="Shape 20128"/>
                      <wps:cNvSpPr/>
                      <wps:spPr>
                        <a:xfrm>
                          <a:off x="1575829"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29" name="Shape 20129"/>
                      <wps:cNvSpPr/>
                      <wps:spPr>
                        <a:xfrm>
                          <a:off x="1798129"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0" name="Shape 20130"/>
                      <wps:cNvSpPr/>
                      <wps:spPr>
                        <a:xfrm>
                          <a:off x="2020430"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1" name="Shape 20131"/>
                      <wps:cNvSpPr/>
                      <wps:spPr>
                        <a:xfrm>
                          <a:off x="224274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2" name="Shape 20132"/>
                      <wps:cNvSpPr/>
                      <wps:spPr>
                        <a:xfrm>
                          <a:off x="24650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3" name="Shape 20133"/>
                      <wps:cNvSpPr/>
                      <wps:spPr>
                        <a:xfrm>
                          <a:off x="26873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4" name="Shape 20134"/>
                      <wps:cNvSpPr/>
                      <wps:spPr>
                        <a:xfrm>
                          <a:off x="29096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5" name="Shape 20135"/>
                      <wps:cNvSpPr/>
                      <wps:spPr>
                        <a:xfrm>
                          <a:off x="31319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6" name="Shape 20136"/>
                      <wps:cNvSpPr/>
                      <wps:spPr>
                        <a:xfrm>
                          <a:off x="33542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7" name="Shape 20137"/>
                      <wps:cNvSpPr/>
                      <wps:spPr>
                        <a:xfrm>
                          <a:off x="357658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8" name="Shape 20138"/>
                      <wps:cNvSpPr/>
                      <wps:spPr>
                        <a:xfrm>
                          <a:off x="379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39" name="Shape 20139"/>
                      <wps:cNvSpPr/>
                      <wps:spPr>
                        <a:xfrm>
                          <a:off x="402155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2" name="Shape 19762"/>
                      <wps:cNvSpPr/>
                      <wps:spPr>
                        <a:xfrm>
                          <a:off x="4021197" y="18831"/>
                          <a:ext cx="297472" cy="364706"/>
                        </a:xfrm>
                        <a:custGeom>
                          <a:avLst/>
                          <a:gdLst/>
                          <a:ahLst/>
                          <a:cxnLst/>
                          <a:rect l="0" t="0" r="0" b="0"/>
                          <a:pathLst>
                            <a:path w="297472" h="364706">
                              <a:moveTo>
                                <a:pt x="3594" y="0"/>
                              </a:moveTo>
                              <a:lnTo>
                                <a:pt x="293865" y="0"/>
                              </a:lnTo>
                              <a:lnTo>
                                <a:pt x="297472" y="128753"/>
                              </a:lnTo>
                              <a:lnTo>
                                <a:pt x="278155" y="132093"/>
                              </a:lnTo>
                              <a:cubicBezTo>
                                <a:pt x="274561" y="94158"/>
                                <a:pt x="264592" y="66002"/>
                                <a:pt x="248259" y="47625"/>
                              </a:cubicBezTo>
                              <a:cubicBezTo>
                                <a:pt x="231076" y="28397"/>
                                <a:pt x="207264" y="18364"/>
                                <a:pt x="176847" y="17500"/>
                              </a:cubicBezTo>
                              <a:lnTo>
                                <a:pt x="176847" y="286741"/>
                              </a:lnTo>
                              <a:cubicBezTo>
                                <a:pt x="176847" y="310249"/>
                                <a:pt x="180289" y="325513"/>
                                <a:pt x="187172" y="332537"/>
                              </a:cubicBezTo>
                              <a:cubicBezTo>
                                <a:pt x="193015" y="338531"/>
                                <a:pt x="202921" y="342240"/>
                                <a:pt x="216839" y="343598"/>
                              </a:cubicBezTo>
                              <a:cubicBezTo>
                                <a:pt x="220980" y="343954"/>
                                <a:pt x="228016" y="344119"/>
                                <a:pt x="238011" y="344119"/>
                              </a:cubicBezTo>
                              <a:lnTo>
                                <a:pt x="238011" y="364706"/>
                              </a:lnTo>
                              <a:lnTo>
                                <a:pt x="59449" y="364706"/>
                              </a:lnTo>
                              <a:lnTo>
                                <a:pt x="59449" y="344119"/>
                              </a:lnTo>
                              <a:cubicBezTo>
                                <a:pt x="73799" y="344119"/>
                                <a:pt x="84379" y="343433"/>
                                <a:pt x="91211" y="342049"/>
                              </a:cubicBezTo>
                              <a:cubicBezTo>
                                <a:pt x="105042" y="339154"/>
                                <a:pt x="113754" y="331089"/>
                                <a:pt x="117335" y="317868"/>
                              </a:cubicBezTo>
                              <a:cubicBezTo>
                                <a:pt x="119202" y="311010"/>
                                <a:pt x="120167" y="300634"/>
                                <a:pt x="120167" y="286741"/>
                              </a:cubicBezTo>
                              <a:lnTo>
                                <a:pt x="120167" y="17500"/>
                              </a:lnTo>
                              <a:cubicBezTo>
                                <a:pt x="89878" y="18364"/>
                                <a:pt x="66167" y="28397"/>
                                <a:pt x="49073" y="47625"/>
                              </a:cubicBezTo>
                              <a:cubicBezTo>
                                <a:pt x="32804" y="66002"/>
                                <a:pt x="22898" y="94158"/>
                                <a:pt x="19304" y="132093"/>
                              </a:cubicBezTo>
                              <a:lnTo>
                                <a:pt x="0" y="128753"/>
                              </a:lnTo>
                              <a:lnTo>
                                <a:pt x="3594"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40" name="Shape 20140"/>
                      <wps:cNvSpPr/>
                      <wps:spPr>
                        <a:xfrm>
                          <a:off x="4245229"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41" name="Shape 20141"/>
                      <wps:cNvSpPr/>
                      <wps:spPr>
                        <a:xfrm>
                          <a:off x="4467543"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5" name="Shape 19765"/>
                      <wps:cNvSpPr/>
                      <wps:spPr>
                        <a:xfrm>
                          <a:off x="4794771" y="32219"/>
                          <a:ext cx="356489" cy="351320"/>
                        </a:xfrm>
                        <a:custGeom>
                          <a:avLst/>
                          <a:gdLst/>
                          <a:ahLst/>
                          <a:cxnLst/>
                          <a:rect l="0" t="0" r="0" b="0"/>
                          <a:pathLst>
                            <a:path w="356489" h="351320">
                              <a:moveTo>
                                <a:pt x="0" y="0"/>
                              </a:moveTo>
                              <a:lnTo>
                                <a:pt x="101930" y="0"/>
                              </a:lnTo>
                              <a:lnTo>
                                <a:pt x="177089" y="258407"/>
                              </a:lnTo>
                              <a:lnTo>
                                <a:pt x="253784" y="0"/>
                              </a:lnTo>
                              <a:lnTo>
                                <a:pt x="356489" y="0"/>
                              </a:lnTo>
                              <a:lnTo>
                                <a:pt x="356489" y="16726"/>
                              </a:lnTo>
                              <a:lnTo>
                                <a:pt x="349301" y="16726"/>
                              </a:lnTo>
                              <a:cubicBezTo>
                                <a:pt x="336067" y="16726"/>
                                <a:pt x="326809" y="19469"/>
                                <a:pt x="321488" y="24968"/>
                              </a:cubicBezTo>
                              <a:cubicBezTo>
                                <a:pt x="317881" y="28397"/>
                                <a:pt x="315722" y="33198"/>
                                <a:pt x="315049" y="39370"/>
                              </a:cubicBezTo>
                              <a:cubicBezTo>
                                <a:pt x="314008" y="47092"/>
                                <a:pt x="313499" y="56883"/>
                                <a:pt x="313499" y="68720"/>
                              </a:cubicBezTo>
                              <a:lnTo>
                                <a:pt x="313499" y="282601"/>
                              </a:lnTo>
                              <a:cubicBezTo>
                                <a:pt x="313499" y="300457"/>
                                <a:pt x="314452" y="312293"/>
                                <a:pt x="316344" y="318122"/>
                              </a:cubicBezTo>
                              <a:cubicBezTo>
                                <a:pt x="320116" y="328930"/>
                                <a:pt x="331114" y="334328"/>
                                <a:pt x="349301" y="334328"/>
                              </a:cubicBezTo>
                              <a:lnTo>
                                <a:pt x="356489" y="334328"/>
                              </a:lnTo>
                              <a:lnTo>
                                <a:pt x="356489" y="351320"/>
                              </a:lnTo>
                              <a:lnTo>
                                <a:pt x="224447" y="351320"/>
                              </a:lnTo>
                              <a:lnTo>
                                <a:pt x="224447" y="334328"/>
                              </a:lnTo>
                              <a:lnTo>
                                <a:pt x="228816" y="334328"/>
                              </a:lnTo>
                              <a:cubicBezTo>
                                <a:pt x="242011" y="334328"/>
                                <a:pt x="251371" y="331674"/>
                                <a:pt x="256858" y="326352"/>
                              </a:cubicBezTo>
                              <a:cubicBezTo>
                                <a:pt x="260452" y="322923"/>
                                <a:pt x="262611" y="318034"/>
                                <a:pt x="263309" y="311684"/>
                              </a:cubicBezTo>
                              <a:cubicBezTo>
                                <a:pt x="264338" y="304140"/>
                                <a:pt x="264846" y="294449"/>
                                <a:pt x="264846" y="282601"/>
                              </a:cubicBezTo>
                              <a:lnTo>
                                <a:pt x="264846" y="31915"/>
                              </a:lnTo>
                              <a:lnTo>
                                <a:pt x="171933" y="351320"/>
                              </a:lnTo>
                              <a:lnTo>
                                <a:pt x="155715" y="351320"/>
                              </a:lnTo>
                              <a:lnTo>
                                <a:pt x="63068" y="31915"/>
                              </a:lnTo>
                              <a:lnTo>
                                <a:pt x="63068" y="262268"/>
                              </a:lnTo>
                              <a:cubicBezTo>
                                <a:pt x="63068" y="285268"/>
                                <a:pt x="63945" y="300114"/>
                                <a:pt x="65659" y="306794"/>
                              </a:cubicBezTo>
                              <a:cubicBezTo>
                                <a:pt x="70790" y="325146"/>
                                <a:pt x="82893" y="334328"/>
                                <a:pt x="101930" y="334328"/>
                              </a:cubicBezTo>
                              <a:lnTo>
                                <a:pt x="108877" y="334328"/>
                              </a:lnTo>
                              <a:lnTo>
                                <a:pt x="108877" y="351320"/>
                              </a:lnTo>
                              <a:lnTo>
                                <a:pt x="0" y="351320"/>
                              </a:lnTo>
                              <a:lnTo>
                                <a:pt x="0" y="334328"/>
                              </a:lnTo>
                              <a:lnTo>
                                <a:pt x="8496" y="334328"/>
                              </a:lnTo>
                              <a:cubicBezTo>
                                <a:pt x="16561" y="334328"/>
                                <a:pt x="23673" y="331598"/>
                                <a:pt x="29870" y="326098"/>
                              </a:cubicBezTo>
                              <a:cubicBezTo>
                                <a:pt x="35700" y="320955"/>
                                <a:pt x="39472" y="313157"/>
                                <a:pt x="41199" y="302679"/>
                              </a:cubicBezTo>
                              <a:cubicBezTo>
                                <a:pt x="42392" y="294793"/>
                                <a:pt x="42977" y="281318"/>
                                <a:pt x="42977" y="262268"/>
                              </a:cubicBezTo>
                              <a:lnTo>
                                <a:pt x="42977" y="58675"/>
                              </a:lnTo>
                              <a:cubicBezTo>
                                <a:pt x="42977" y="46508"/>
                                <a:pt x="42482" y="38532"/>
                                <a:pt x="41440" y="34735"/>
                              </a:cubicBezTo>
                              <a:cubicBezTo>
                                <a:pt x="39382" y="26340"/>
                                <a:pt x="34823" y="21006"/>
                                <a:pt x="27800" y="18771"/>
                              </a:cubicBezTo>
                              <a:cubicBezTo>
                                <a:pt x="23673" y="17412"/>
                                <a:pt x="17666" y="16726"/>
                                <a:pt x="9766" y="16726"/>
                              </a:cubicBezTo>
                              <a:lnTo>
                                <a:pt x="0" y="16726"/>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6" name="Shape 19766"/>
                      <wps:cNvSpPr/>
                      <wps:spPr>
                        <a:xfrm>
                          <a:off x="5156539" y="133561"/>
                          <a:ext cx="106909" cy="257568"/>
                        </a:xfrm>
                        <a:custGeom>
                          <a:avLst/>
                          <a:gdLst/>
                          <a:ahLst/>
                          <a:cxnLst/>
                          <a:rect l="0" t="0" r="0" b="0"/>
                          <a:pathLst>
                            <a:path w="106909" h="257568">
                              <a:moveTo>
                                <a:pt x="106909" y="0"/>
                              </a:moveTo>
                              <a:lnTo>
                                <a:pt x="106909" y="16981"/>
                              </a:lnTo>
                              <a:lnTo>
                                <a:pt x="89956" y="20629"/>
                              </a:lnTo>
                              <a:cubicBezTo>
                                <a:pt x="84582" y="23078"/>
                                <a:pt x="79527" y="26752"/>
                                <a:pt x="74790" y="31648"/>
                              </a:cubicBezTo>
                              <a:cubicBezTo>
                                <a:pt x="59157" y="47789"/>
                                <a:pt x="51334" y="79311"/>
                                <a:pt x="51334" y="126212"/>
                              </a:cubicBezTo>
                              <a:cubicBezTo>
                                <a:pt x="51334" y="165023"/>
                                <a:pt x="56147" y="194398"/>
                                <a:pt x="65799" y="214325"/>
                              </a:cubicBezTo>
                              <a:cubicBezTo>
                                <a:pt x="70091" y="223081"/>
                                <a:pt x="75673" y="229650"/>
                                <a:pt x="82545" y="234030"/>
                              </a:cubicBezTo>
                              <a:lnTo>
                                <a:pt x="106909" y="240567"/>
                              </a:lnTo>
                              <a:lnTo>
                                <a:pt x="106909" y="257427"/>
                              </a:lnTo>
                              <a:lnTo>
                                <a:pt x="105499" y="257568"/>
                              </a:lnTo>
                              <a:cubicBezTo>
                                <a:pt x="73342" y="257568"/>
                                <a:pt x="47104" y="244601"/>
                                <a:pt x="26822" y="218668"/>
                              </a:cubicBezTo>
                              <a:cubicBezTo>
                                <a:pt x="8941" y="195834"/>
                                <a:pt x="0" y="165874"/>
                                <a:pt x="0" y="128777"/>
                              </a:cubicBezTo>
                              <a:cubicBezTo>
                                <a:pt x="0" y="91515"/>
                                <a:pt x="8941" y="61557"/>
                                <a:pt x="26822" y="38887"/>
                              </a:cubicBezTo>
                              <a:cubicBezTo>
                                <a:pt x="42177" y="19446"/>
                                <a:pt x="61053" y="7285"/>
                                <a:pt x="83457" y="2420"/>
                              </a:cubicBezTo>
                              <a:lnTo>
                                <a:pt x="106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7" name="Shape 19767"/>
                      <wps:cNvSpPr/>
                      <wps:spPr>
                        <a:xfrm>
                          <a:off x="5263448" y="133548"/>
                          <a:ext cx="106921" cy="257440"/>
                        </a:xfrm>
                        <a:custGeom>
                          <a:avLst/>
                          <a:gdLst/>
                          <a:ahLst/>
                          <a:cxnLst/>
                          <a:rect l="0" t="0" r="0" b="0"/>
                          <a:pathLst>
                            <a:path w="106921" h="257440">
                              <a:moveTo>
                                <a:pt x="127" y="0"/>
                              </a:moveTo>
                              <a:cubicBezTo>
                                <a:pt x="32982" y="0"/>
                                <a:pt x="59627" y="12979"/>
                                <a:pt x="80099" y="38900"/>
                              </a:cubicBezTo>
                              <a:cubicBezTo>
                                <a:pt x="97980" y="61570"/>
                                <a:pt x="106921" y="91363"/>
                                <a:pt x="106921" y="128270"/>
                              </a:cubicBezTo>
                              <a:cubicBezTo>
                                <a:pt x="106921" y="165709"/>
                                <a:pt x="97980" y="195847"/>
                                <a:pt x="80099" y="218681"/>
                              </a:cubicBezTo>
                              <a:cubicBezTo>
                                <a:pt x="64869" y="238131"/>
                                <a:pt x="45788" y="250288"/>
                                <a:pt x="22835" y="255150"/>
                              </a:cubicBezTo>
                              <a:lnTo>
                                <a:pt x="0" y="257440"/>
                              </a:lnTo>
                              <a:lnTo>
                                <a:pt x="0" y="240580"/>
                              </a:lnTo>
                              <a:lnTo>
                                <a:pt x="127" y="240614"/>
                              </a:lnTo>
                              <a:cubicBezTo>
                                <a:pt x="37097" y="240614"/>
                                <a:pt x="55575" y="203009"/>
                                <a:pt x="55575" y="127762"/>
                              </a:cubicBezTo>
                              <a:cubicBezTo>
                                <a:pt x="55575" y="93066"/>
                                <a:pt x="51537" y="66701"/>
                                <a:pt x="43459" y="48666"/>
                              </a:cubicBezTo>
                              <a:cubicBezTo>
                                <a:pt x="38481" y="37503"/>
                                <a:pt x="31166" y="28905"/>
                                <a:pt x="21539" y="22898"/>
                              </a:cubicBezTo>
                              <a:cubicBezTo>
                                <a:pt x="14999" y="18948"/>
                                <a:pt x="7874" y="16967"/>
                                <a:pt x="127" y="16967"/>
                              </a:cubicBezTo>
                              <a:lnTo>
                                <a:pt x="0" y="16994"/>
                              </a:lnTo>
                              <a:lnTo>
                                <a:pt x="0" y="13"/>
                              </a:lnTo>
                              <a:lnTo>
                                <a:pt x="127"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8" name="Shape 19768"/>
                      <wps:cNvSpPr/>
                      <wps:spPr>
                        <a:xfrm>
                          <a:off x="5382912" y="28653"/>
                          <a:ext cx="125717" cy="359100"/>
                        </a:xfrm>
                        <a:custGeom>
                          <a:avLst/>
                          <a:gdLst/>
                          <a:ahLst/>
                          <a:cxnLst/>
                          <a:rect l="0" t="0" r="0" b="0"/>
                          <a:pathLst>
                            <a:path w="125717" h="359100">
                              <a:moveTo>
                                <a:pt x="75273" y="0"/>
                              </a:moveTo>
                              <a:lnTo>
                                <a:pt x="75273" y="146723"/>
                              </a:lnTo>
                              <a:cubicBezTo>
                                <a:pt x="79718" y="136537"/>
                                <a:pt x="85471" y="128613"/>
                                <a:pt x="92494" y="122924"/>
                              </a:cubicBezTo>
                              <a:cubicBezTo>
                                <a:pt x="99016" y="117666"/>
                                <a:pt x="106051" y="113719"/>
                                <a:pt x="113600" y="111087"/>
                              </a:cubicBezTo>
                              <a:lnTo>
                                <a:pt x="125717" y="109107"/>
                              </a:lnTo>
                              <a:lnTo>
                                <a:pt x="125717" y="126888"/>
                              </a:lnTo>
                              <a:lnTo>
                                <a:pt x="114073" y="129229"/>
                              </a:lnTo>
                              <a:cubicBezTo>
                                <a:pt x="108715" y="131457"/>
                                <a:pt x="103549" y="134798"/>
                                <a:pt x="98577" y="139243"/>
                              </a:cubicBezTo>
                              <a:cubicBezTo>
                                <a:pt x="80048" y="156210"/>
                                <a:pt x="70815" y="186868"/>
                                <a:pt x="70815" y="231254"/>
                              </a:cubicBezTo>
                              <a:cubicBezTo>
                                <a:pt x="70815" y="265519"/>
                                <a:pt x="75171" y="291985"/>
                                <a:pt x="83922" y="310667"/>
                              </a:cubicBezTo>
                              <a:cubicBezTo>
                                <a:pt x="88557" y="320598"/>
                                <a:pt x="95237" y="328485"/>
                                <a:pt x="103975" y="334302"/>
                              </a:cubicBezTo>
                              <a:lnTo>
                                <a:pt x="125717" y="340698"/>
                              </a:lnTo>
                              <a:lnTo>
                                <a:pt x="125717" y="359100"/>
                              </a:lnTo>
                              <a:lnTo>
                                <a:pt x="111422" y="357091"/>
                              </a:lnTo>
                              <a:cubicBezTo>
                                <a:pt x="104258" y="354987"/>
                                <a:pt x="97415" y="351834"/>
                                <a:pt x="90894" y="347637"/>
                              </a:cubicBezTo>
                              <a:cubicBezTo>
                                <a:pt x="88151" y="345935"/>
                                <a:pt x="82309" y="341388"/>
                                <a:pt x="73380" y="334010"/>
                              </a:cubicBezTo>
                              <a:cubicBezTo>
                                <a:pt x="69952" y="331254"/>
                                <a:pt x="66954" y="329882"/>
                                <a:pt x="64376" y="329882"/>
                              </a:cubicBezTo>
                              <a:cubicBezTo>
                                <a:pt x="61290" y="329882"/>
                                <a:pt x="57861" y="332639"/>
                                <a:pt x="54077" y="338138"/>
                              </a:cubicBezTo>
                              <a:cubicBezTo>
                                <a:pt x="50648" y="342950"/>
                                <a:pt x="46965" y="348526"/>
                                <a:pt x="43028" y="354888"/>
                              </a:cubicBezTo>
                              <a:lnTo>
                                <a:pt x="25489" y="354888"/>
                              </a:lnTo>
                              <a:cubicBezTo>
                                <a:pt x="27203" y="349923"/>
                                <a:pt x="28143" y="346913"/>
                                <a:pt x="28308" y="345872"/>
                              </a:cubicBezTo>
                              <a:cubicBezTo>
                                <a:pt x="29870" y="338848"/>
                                <a:pt x="30632" y="324536"/>
                                <a:pt x="30632" y="302908"/>
                              </a:cubicBezTo>
                              <a:lnTo>
                                <a:pt x="30632" y="61785"/>
                              </a:lnTo>
                              <a:cubicBezTo>
                                <a:pt x="30632" y="42735"/>
                                <a:pt x="28486" y="30886"/>
                                <a:pt x="24193" y="26251"/>
                              </a:cubicBezTo>
                              <a:cubicBezTo>
                                <a:pt x="20587" y="21971"/>
                                <a:pt x="13818" y="19824"/>
                                <a:pt x="3861" y="19824"/>
                              </a:cubicBezTo>
                              <a:lnTo>
                                <a:pt x="0" y="19824"/>
                              </a:lnTo>
                              <a:lnTo>
                                <a:pt x="0" y="3594"/>
                              </a:lnTo>
                              <a:lnTo>
                                <a:pt x="75273"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9" name="Shape 19769"/>
                      <wps:cNvSpPr/>
                      <wps:spPr>
                        <a:xfrm>
                          <a:off x="5508629" y="135789"/>
                          <a:ext cx="106236" cy="253111"/>
                        </a:xfrm>
                        <a:custGeom>
                          <a:avLst/>
                          <a:gdLst/>
                          <a:ahLst/>
                          <a:cxnLst/>
                          <a:rect l="0" t="0" r="0" b="0"/>
                          <a:pathLst>
                            <a:path w="106236" h="253111">
                              <a:moveTo>
                                <a:pt x="12065" y="0"/>
                              </a:moveTo>
                              <a:cubicBezTo>
                                <a:pt x="37465" y="0"/>
                                <a:pt x="58306" y="9004"/>
                                <a:pt x="74587" y="27039"/>
                              </a:cubicBezTo>
                              <a:cubicBezTo>
                                <a:pt x="95682" y="50547"/>
                                <a:pt x="106236" y="82220"/>
                                <a:pt x="106236" y="122047"/>
                              </a:cubicBezTo>
                              <a:cubicBezTo>
                                <a:pt x="106236" y="159982"/>
                                <a:pt x="96800" y="191745"/>
                                <a:pt x="77927" y="217310"/>
                              </a:cubicBezTo>
                              <a:cubicBezTo>
                                <a:pt x="60249" y="241186"/>
                                <a:pt x="36983" y="253111"/>
                                <a:pt x="8166" y="253111"/>
                              </a:cubicBezTo>
                              <a:lnTo>
                                <a:pt x="0" y="251963"/>
                              </a:lnTo>
                              <a:lnTo>
                                <a:pt x="0" y="233561"/>
                              </a:lnTo>
                              <a:lnTo>
                                <a:pt x="2692" y="234353"/>
                              </a:lnTo>
                              <a:cubicBezTo>
                                <a:pt x="37516" y="234353"/>
                                <a:pt x="54902" y="197282"/>
                                <a:pt x="54902" y="123089"/>
                              </a:cubicBezTo>
                              <a:cubicBezTo>
                                <a:pt x="54902" y="89167"/>
                                <a:pt x="50546" y="62954"/>
                                <a:pt x="41783" y="44438"/>
                              </a:cubicBezTo>
                              <a:cubicBezTo>
                                <a:pt x="33553" y="27305"/>
                                <a:pt x="21298" y="18745"/>
                                <a:pt x="5004" y="18745"/>
                              </a:cubicBezTo>
                              <a:lnTo>
                                <a:pt x="0" y="19752"/>
                              </a:lnTo>
                              <a:lnTo>
                                <a:pt x="0" y="1970"/>
                              </a:lnTo>
                              <a:lnTo>
                                <a:pt x="12065"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0" name="Shape 19770"/>
                      <wps:cNvSpPr/>
                      <wps:spPr>
                        <a:xfrm>
                          <a:off x="5632595" y="137491"/>
                          <a:ext cx="115189" cy="246050"/>
                        </a:xfrm>
                        <a:custGeom>
                          <a:avLst/>
                          <a:gdLst/>
                          <a:ahLst/>
                          <a:cxnLst/>
                          <a:rect l="0" t="0" r="0" b="0"/>
                          <a:pathLst>
                            <a:path w="115189" h="246050">
                              <a:moveTo>
                                <a:pt x="79909" y="0"/>
                              </a:moveTo>
                              <a:lnTo>
                                <a:pt x="79909" y="187109"/>
                              </a:lnTo>
                              <a:cubicBezTo>
                                <a:pt x="79909" y="206502"/>
                                <a:pt x="82055" y="218592"/>
                                <a:pt x="86360" y="223393"/>
                              </a:cubicBezTo>
                              <a:cubicBezTo>
                                <a:pt x="89954" y="227685"/>
                                <a:pt x="96736" y="229845"/>
                                <a:pt x="106693" y="229845"/>
                              </a:cubicBezTo>
                              <a:lnTo>
                                <a:pt x="115189" y="229845"/>
                              </a:lnTo>
                              <a:lnTo>
                                <a:pt x="115189" y="246050"/>
                              </a:lnTo>
                              <a:lnTo>
                                <a:pt x="0" y="246050"/>
                              </a:lnTo>
                              <a:lnTo>
                                <a:pt x="0" y="229845"/>
                              </a:lnTo>
                              <a:lnTo>
                                <a:pt x="8522" y="229845"/>
                              </a:lnTo>
                              <a:cubicBezTo>
                                <a:pt x="18441" y="229845"/>
                                <a:pt x="25235" y="227685"/>
                                <a:pt x="28842" y="223393"/>
                              </a:cubicBezTo>
                              <a:cubicBezTo>
                                <a:pt x="33134" y="218427"/>
                                <a:pt x="35268" y="206337"/>
                                <a:pt x="35268" y="187109"/>
                              </a:cubicBezTo>
                              <a:lnTo>
                                <a:pt x="35268" y="62014"/>
                              </a:lnTo>
                              <a:cubicBezTo>
                                <a:pt x="35268" y="42990"/>
                                <a:pt x="33134" y="31052"/>
                                <a:pt x="28842" y="26251"/>
                              </a:cubicBezTo>
                              <a:cubicBezTo>
                                <a:pt x="25235" y="22136"/>
                                <a:pt x="18441" y="20066"/>
                                <a:pt x="8522" y="20066"/>
                              </a:cubicBezTo>
                              <a:lnTo>
                                <a:pt x="2591" y="20066"/>
                              </a:lnTo>
                              <a:lnTo>
                                <a:pt x="2591" y="3594"/>
                              </a:lnTo>
                              <a:lnTo>
                                <a:pt x="79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1" name="Shape 19771"/>
                      <wps:cNvSpPr/>
                      <wps:spPr>
                        <a:xfrm>
                          <a:off x="5657157" y="29541"/>
                          <a:ext cx="57582" cy="57582"/>
                        </a:xfrm>
                        <a:custGeom>
                          <a:avLst/>
                          <a:gdLst/>
                          <a:ahLst/>
                          <a:cxnLst/>
                          <a:rect l="0" t="0" r="0" b="0"/>
                          <a:pathLst>
                            <a:path w="57582" h="57582">
                              <a:moveTo>
                                <a:pt x="29324" y="0"/>
                              </a:moveTo>
                              <a:cubicBezTo>
                                <a:pt x="37020" y="0"/>
                                <a:pt x="43624" y="2832"/>
                                <a:pt x="49111" y="8484"/>
                              </a:cubicBezTo>
                              <a:cubicBezTo>
                                <a:pt x="54762" y="14148"/>
                                <a:pt x="57582" y="20904"/>
                                <a:pt x="57582" y="28791"/>
                              </a:cubicBezTo>
                              <a:cubicBezTo>
                                <a:pt x="57582" y="36678"/>
                                <a:pt x="54851" y="43447"/>
                                <a:pt x="49365" y="49111"/>
                              </a:cubicBezTo>
                              <a:cubicBezTo>
                                <a:pt x="43713" y="54775"/>
                                <a:pt x="36855" y="57582"/>
                                <a:pt x="28791" y="57582"/>
                              </a:cubicBezTo>
                              <a:cubicBezTo>
                                <a:pt x="20739" y="57582"/>
                                <a:pt x="13982" y="54775"/>
                                <a:pt x="8484" y="49111"/>
                              </a:cubicBezTo>
                              <a:cubicBezTo>
                                <a:pt x="2832" y="43447"/>
                                <a:pt x="0" y="36678"/>
                                <a:pt x="0" y="28791"/>
                              </a:cubicBezTo>
                              <a:cubicBezTo>
                                <a:pt x="0" y="20562"/>
                                <a:pt x="2908" y="13716"/>
                                <a:pt x="8737" y="8230"/>
                              </a:cubicBezTo>
                              <a:cubicBezTo>
                                <a:pt x="14402" y="2731"/>
                                <a:pt x="21260" y="0"/>
                                <a:pt x="29324"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2" name="Shape 19772"/>
                      <wps:cNvSpPr/>
                      <wps:spPr>
                        <a:xfrm>
                          <a:off x="5766022" y="28549"/>
                          <a:ext cx="115176" cy="354991"/>
                        </a:xfrm>
                        <a:custGeom>
                          <a:avLst/>
                          <a:gdLst/>
                          <a:ahLst/>
                          <a:cxnLst/>
                          <a:rect l="0" t="0" r="0" b="0"/>
                          <a:pathLst>
                            <a:path w="115176" h="354991">
                              <a:moveTo>
                                <a:pt x="79908" y="0"/>
                              </a:moveTo>
                              <a:lnTo>
                                <a:pt x="79908" y="296037"/>
                              </a:lnTo>
                              <a:cubicBezTo>
                                <a:pt x="79908" y="315264"/>
                                <a:pt x="82055" y="327368"/>
                                <a:pt x="86347" y="332334"/>
                              </a:cubicBezTo>
                              <a:cubicBezTo>
                                <a:pt x="90119" y="336639"/>
                                <a:pt x="96888" y="338786"/>
                                <a:pt x="106693" y="338786"/>
                              </a:cubicBezTo>
                              <a:lnTo>
                                <a:pt x="115176" y="338786"/>
                              </a:lnTo>
                              <a:lnTo>
                                <a:pt x="115176" y="354991"/>
                              </a:lnTo>
                              <a:lnTo>
                                <a:pt x="0" y="354991"/>
                              </a:lnTo>
                              <a:lnTo>
                                <a:pt x="0" y="338786"/>
                              </a:lnTo>
                              <a:lnTo>
                                <a:pt x="8509" y="338786"/>
                              </a:lnTo>
                              <a:cubicBezTo>
                                <a:pt x="18440" y="338786"/>
                                <a:pt x="25222" y="336639"/>
                                <a:pt x="28842" y="332334"/>
                              </a:cubicBezTo>
                              <a:cubicBezTo>
                                <a:pt x="33109" y="327368"/>
                                <a:pt x="35268" y="315264"/>
                                <a:pt x="35268" y="296037"/>
                              </a:cubicBezTo>
                              <a:lnTo>
                                <a:pt x="35268" y="62040"/>
                              </a:lnTo>
                              <a:cubicBezTo>
                                <a:pt x="35268" y="42990"/>
                                <a:pt x="33109" y="31064"/>
                                <a:pt x="28842" y="26264"/>
                              </a:cubicBezTo>
                              <a:cubicBezTo>
                                <a:pt x="25222" y="21971"/>
                                <a:pt x="18440" y="19824"/>
                                <a:pt x="8509" y="19824"/>
                              </a:cubicBezTo>
                              <a:lnTo>
                                <a:pt x="2578" y="19824"/>
                              </a:lnTo>
                              <a:lnTo>
                                <a:pt x="2578" y="3619"/>
                              </a:lnTo>
                              <a:lnTo>
                                <a:pt x="79908"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3" name="Shape 19773"/>
                      <wps:cNvSpPr/>
                      <wps:spPr>
                        <a:xfrm>
                          <a:off x="5897026" y="133547"/>
                          <a:ext cx="97396" cy="256900"/>
                        </a:xfrm>
                        <a:custGeom>
                          <a:avLst/>
                          <a:gdLst/>
                          <a:ahLst/>
                          <a:cxnLst/>
                          <a:rect l="0" t="0" r="0" b="0"/>
                          <a:pathLst>
                            <a:path w="97396" h="256900">
                              <a:moveTo>
                                <a:pt x="95605" y="0"/>
                              </a:moveTo>
                              <a:lnTo>
                                <a:pt x="97396" y="240"/>
                              </a:lnTo>
                              <a:lnTo>
                                <a:pt x="97396" y="18939"/>
                              </a:lnTo>
                              <a:lnTo>
                                <a:pt x="84217" y="21586"/>
                              </a:lnTo>
                              <a:cubicBezTo>
                                <a:pt x="71248" y="27243"/>
                                <a:pt x="61614" y="41386"/>
                                <a:pt x="55309" y="64008"/>
                              </a:cubicBezTo>
                              <a:cubicBezTo>
                                <a:pt x="51879" y="76174"/>
                                <a:pt x="50076" y="91008"/>
                                <a:pt x="49898" y="108483"/>
                              </a:cubicBezTo>
                              <a:lnTo>
                                <a:pt x="97396" y="108483"/>
                              </a:lnTo>
                              <a:lnTo>
                                <a:pt x="97396" y="127229"/>
                              </a:lnTo>
                              <a:lnTo>
                                <a:pt x="49390" y="127229"/>
                              </a:lnTo>
                              <a:cubicBezTo>
                                <a:pt x="49556" y="161189"/>
                                <a:pt x="53086" y="186296"/>
                                <a:pt x="59944" y="202590"/>
                              </a:cubicBezTo>
                              <a:cubicBezTo>
                                <a:pt x="64744" y="214071"/>
                                <a:pt x="71266" y="222685"/>
                                <a:pt x="79502" y="228429"/>
                              </a:cubicBezTo>
                              <a:lnTo>
                                <a:pt x="97396" y="233595"/>
                              </a:lnTo>
                              <a:lnTo>
                                <a:pt x="97396" y="256900"/>
                              </a:lnTo>
                              <a:lnTo>
                                <a:pt x="63273" y="250496"/>
                              </a:lnTo>
                              <a:cubicBezTo>
                                <a:pt x="51933" y="245773"/>
                                <a:pt x="41840" y="238689"/>
                                <a:pt x="32994" y="229247"/>
                              </a:cubicBezTo>
                              <a:cubicBezTo>
                                <a:pt x="10998" y="205727"/>
                                <a:pt x="0" y="171729"/>
                                <a:pt x="0" y="127241"/>
                              </a:cubicBezTo>
                              <a:cubicBezTo>
                                <a:pt x="0" y="86385"/>
                                <a:pt x="10998" y="53670"/>
                                <a:pt x="32994" y="29108"/>
                              </a:cubicBezTo>
                              <a:cubicBezTo>
                                <a:pt x="50343" y="9716"/>
                                <a:pt x="71209" y="0"/>
                                <a:pt x="95605"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4" name="Shape 19774"/>
                      <wps:cNvSpPr/>
                      <wps:spPr>
                        <a:xfrm>
                          <a:off x="5994422" y="316249"/>
                          <a:ext cx="93319" cy="74879"/>
                        </a:xfrm>
                        <a:custGeom>
                          <a:avLst/>
                          <a:gdLst/>
                          <a:ahLst/>
                          <a:cxnLst/>
                          <a:rect l="0" t="0" r="0" b="0"/>
                          <a:pathLst>
                            <a:path w="93319" h="74879">
                              <a:moveTo>
                                <a:pt x="77609" y="0"/>
                              </a:moveTo>
                              <a:lnTo>
                                <a:pt x="93319" y="8230"/>
                              </a:lnTo>
                              <a:cubicBezTo>
                                <a:pt x="71158" y="52667"/>
                                <a:pt x="41249" y="74879"/>
                                <a:pt x="3632" y="74879"/>
                              </a:cubicBezTo>
                              <a:lnTo>
                                <a:pt x="0" y="74198"/>
                              </a:lnTo>
                              <a:lnTo>
                                <a:pt x="0" y="50893"/>
                              </a:lnTo>
                              <a:lnTo>
                                <a:pt x="11950" y="54343"/>
                              </a:lnTo>
                              <a:cubicBezTo>
                                <a:pt x="30150" y="54343"/>
                                <a:pt x="45339" y="47130"/>
                                <a:pt x="57531" y="32703"/>
                              </a:cubicBezTo>
                              <a:cubicBezTo>
                                <a:pt x="64224" y="24816"/>
                                <a:pt x="70917" y="13919"/>
                                <a:pt x="77609"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5" name="Shape 19775"/>
                      <wps:cNvSpPr/>
                      <wps:spPr>
                        <a:xfrm>
                          <a:off x="5994422" y="133787"/>
                          <a:ext cx="96151" cy="126988"/>
                        </a:xfrm>
                        <a:custGeom>
                          <a:avLst/>
                          <a:gdLst/>
                          <a:ahLst/>
                          <a:cxnLst/>
                          <a:rect l="0" t="0" r="0" b="0"/>
                          <a:pathLst>
                            <a:path w="96151" h="126988">
                              <a:moveTo>
                                <a:pt x="0" y="0"/>
                              </a:moveTo>
                              <a:lnTo>
                                <a:pt x="23712" y="3181"/>
                              </a:lnTo>
                              <a:cubicBezTo>
                                <a:pt x="47523" y="10023"/>
                                <a:pt x="66259" y="27129"/>
                                <a:pt x="79908" y="54484"/>
                              </a:cubicBezTo>
                              <a:cubicBezTo>
                                <a:pt x="89712" y="73927"/>
                                <a:pt x="95123" y="98083"/>
                                <a:pt x="96151" y="126988"/>
                              </a:cubicBezTo>
                              <a:lnTo>
                                <a:pt x="0" y="126988"/>
                              </a:lnTo>
                              <a:lnTo>
                                <a:pt x="0" y="108243"/>
                              </a:lnTo>
                              <a:lnTo>
                                <a:pt x="47498" y="108243"/>
                              </a:lnTo>
                              <a:cubicBezTo>
                                <a:pt x="47498" y="86818"/>
                                <a:pt x="45174" y="69165"/>
                                <a:pt x="40538" y="55284"/>
                              </a:cubicBezTo>
                              <a:cubicBezTo>
                                <a:pt x="32131" y="30760"/>
                                <a:pt x="18910" y="18517"/>
                                <a:pt x="901" y="18517"/>
                              </a:cubicBezTo>
                              <a:lnTo>
                                <a:pt x="0" y="18699"/>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42" name="Shape 20142"/>
                      <wps:cNvSpPr/>
                      <wps:spPr>
                        <a:xfrm>
                          <a:off x="4689844"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43" name="Shape 20143"/>
                      <wps:cNvSpPr/>
                      <wps:spPr>
                        <a:xfrm>
                          <a:off x="6154091"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44" name="Shape 20144"/>
                      <wps:cNvSpPr/>
                      <wps:spPr>
                        <a:xfrm>
                          <a:off x="637640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45" name="Shape 20145"/>
                      <wps:cNvSpPr/>
                      <wps:spPr>
                        <a:xfrm>
                          <a:off x="6598704"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g:wgp>
                </a:graphicData>
              </a:graphic>
            </wp:anchor>
          </w:drawing>
        </mc:Choice>
        <mc:Fallback>
          <w:pict>
            <v:group w14:anchorId="0519BE31" id="Group 19741" o:spid="_x0000_s1026" style="position:absolute;margin-left:34.05pt;margin-top:767.6pt;width:528.45pt;height:33.75pt;z-index:251662848;mso-position-horizontal-relative:page;mso-position-vertical-relative:page" coordsize="67115,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hu2+BkAAJrAAAAOAAAAZHJzL2Uyb0RvYy54bWzsXXtv40aS//+A/Q6G&#10;/0/Mbr6NTBbYTTY44HAb7OMDaGTZFk62BEkznrlPf7/qqiK7SEoivXNO4GWADEX3u7reVd384Y9f&#10;njZXn1f7w3r7/OHafZ9cX62el9u79fPDh+t//uMv31XXV4fj4vlusdk+rz5cf10drv/44x/+44eX&#10;3e3Kbx+3m7vV/gqdPB9uX3Yfrh+Px93tzc1h+bh6Why+3+5Wzyi83+6fFke87h9u7vaLF/T+tLnx&#10;SVLcvGz3d7v9drk6HPDXn7jw+sfQ//39ann86/39YXW82ny4xtyO4d99+Pcj/Xvz4w+L24f9Yve4&#10;Xso0Fq+YxdNi/YxBm65+WhwXV5/2615XT+vlfnvY3h+/X26fbrb39+vlKqwBq3FJZzW/7LefdmEt&#10;D7cvD7sGTABtB06v7nb5359/3V+t77B3dZm566vnxRO2KYx8xX8CiF52D7eo+ct+9/fdr3v5wwO/&#10;0aq/3O+f6In1XH0JwP3aAHf15Xi1xB+L0rncAR2WKMt8VRY5Q3/5iC3qNVs+/ny+4Y0Oe0Ozayaz&#10;Wy9v8b/ACr96sLqMU2h1/LRfXUsnT6P6eFrs/+fT7jts625xXH9cb9bHrwFFsYE0qefPv66Xv+75&#10;xYLdK9hRgwYOgPcEHWpIdaklXm/o3XT0cbPe/WW92RD06bdMGRjewZCBVTP2/bRdfnpaPR+ZnPar&#10;DWa/fT48rneH66v97erp4wrYsf/PO8fbdTjuV8flIw14j4H/BhKjmS1um4Iwy3ZiNOcD0GYAUb5z&#10;RQ6qBEJ850pf8gAxwhR1qQhTl0VFFZp9X9zu9ofjL6vt0xX9wBwxFQB7cbv4/F8HmZRWEdjxPMIE&#10;MS1CbLCdg0INbz24TaKsvz8uditMgbpttxiU7RvKClWu+E9YjdRsyOpwClSuLkrgCUDlqqIoO7AC&#10;6SYZQ4p/WkAtPzGgYuCAV90xmACwR/21/PKsPwmcZ9km8JzaUaf08+rlw7XM41F/UdnT9vPqH9tQ&#10;69ghc+xlW7p5jmtJT8pHUFPL9bkLvbX14oVrHX1yXUa1sfWCcGjGxQ9aZMC/ZuH4YwzazTPBAKMs&#10;FxBl96CkgI5P6yNk3Gb9hL3zZZK0HaM3QgDGyvDr+HWzIlBtnv+2ugdfDtyU/nDYP3z882Z/9XlB&#10;kiz8x7i+2T0u5K9CHlI1TDX0Q+2ZVqVLF5qaLn8ufV4FnoNFSWVqtwpCtDuZpcyGJSnkERat8hTt&#10;m0Zh5O3zsWn/DC0gTDNaLf38uL37yiyO3kCSb0ibDfttaTMAgmYCKr5Mmz6DpExn4gx4O0zEY4lu&#10;bL2Whmi8mThjTvGuiBNkxSppS5wpMZDRxJkVpGzOxDkT5yw5G7v6G2m1UDm7xJlNIs6iKvKZOINy&#10;bFVVloOk7o+ViGPrzZLz30StzfvEGTwuoyVnnVT4b5acs+ScJee3lpxFnziLSZLTudT55LxHCByA&#10;nK2xZFBPbey2UHfZ/5tHCPP4Rh4h9DTKI8T14oWreNXn7BGaPUInvbUwF7t6bXC4jhadLs3T3DEW&#10;nvLXonSmzuALPOXbnf21s79WHT0SpaTACVTSLnWGyNB46sxL+LrrM5ptUkOy/g6oM8zjm8jO0NMI&#10;2an1ZtkprGmOpgylJpyOdIKsutRZT9Nsy7pyZ6nTJbPspHgv3OCIfKhGq89Zs50121OabQqVqkOd&#10;+NOUcApsziSjbiBLZs22G+yc7U7OT5hl55m0vpOyM+1nCeFPk6jTZ77MEJY5SZ2zZjtrtjN1voo6&#10;+3lC6dQ8IaQ7ZrNXiAJwVlslmpxl5yw7L6bEn5ad/UShdFqikC+qMp2p80QywkydM3X+C9TZzxRK&#10;p2UK+Tq5kAE/a7azZjtrtq/SbMHcu16haalCKbIR6rPnU2bqnKlzps5XUWc/VyidliuUpjncQvMB&#10;lWG7k71lM3XO1Pkq6uznCqXTcoXSHEehzybBz7Jzps6ZOl9Fnf1coXRarlCKbIQ5C57jnH2f7Sw7&#10;Z6/Qv+AV6ucKpdNyhbLEuzw/d7pzlp2z7Jxl52TZCW9O0Yl38p+mZCMQdaKVZCNUnMuA2yHkYh+P&#10;G4fIZ0R5tmmRlUmwapHR9uaHVHQmyLSViZCp2F5Nwil1aV6zvNMjlG0FKxl9neJca1i2VtUK+uQe&#10;dVzK1sAh9TwErE6m9PmyArNjaKY+qbu1l58+rpd/Wv1vnJSEbJC8QFoJRqgzlwfdBzeZhKtTfJHl&#10;lOeMsqJIcJYIe9uUZZXPOUM6AyYEbyAmZoewb9Jp6pISHgt06qsUmx93mpQYkxdQAdBxmcP1Ppmg&#10;Spk3d6TYISz0oia+KsDmhM61lm3L04vaYKI+C+JGF+2qxFe86NTnuQsAbgtL3FEUJp+ilI28USBx&#10;dZrIWZA0rXIlA4FX4mu6HQjwSjPvs4AwOqZ3BWAohUA/vQDJrsy+SbfAj4qz9NIsrXMDa++rxPEe&#10;pVkGEo03wqco1AlpYW+dCmPd9LZNTMhaS59cG2QEuIcVT6rcTDWikKG1l9DZFWi6AIVolaFQAZpx&#10;hFjLalzTpAtHkmOASm/hQwMidyHJFDVqZ4GNg3ol/hKWC5QDfkUU4VwJ5xwXurJqbriyo9g3BiJ2&#10;TY//pc7h7jjTLY5JFExMKS7J41CbLhPHBrXQkI0dxW5Z1MZF1KmVbFOeYFVXpR4e7tB6UbQT6LCI&#10;rE7EUTmN7aRAaQZyn5WBpnkiPQ5IlCn8KGaodjm6SF6WZL5e5tY9aaH9LDfbwwo4ANSab5Sim6NI&#10;6hze06U1YOLdeBrz9dEnlDKf5f7CGQgg7u/ghFK4d+6bnFAKPUEMnleZ2JohbjrbNaLvzCeUJp1Q&#10;am85ba6UYtVxPHVmBUT6uXja7HWYqXOmzld5HTq5KOR1mJaLkpV1VpaiyHuv1o16HdK8yMjIC14H&#10;2Hhe5c2bex10JuR14IkMeR1Y4dRJnnI5wAKALhsMCa2q+qY+xW4oS7JBSIDiws8sCQZ6ZFDZ2mTn&#10;Vqwhn+9W13JRfkcVYQR4dfnosPrkyaYZmc5hskOVrZ4uTdIiEdOnaaKWT4oU34TX7uqsMJZY6l0m&#10;lx3BKzDBEEtht1U8x57DI3V56dUwdGy+N5NxMBrFFK3TUsFr12TfZIUuSxI2aOAzgwMnsieRh5WJ&#10;7ZsXVWUcGFEZMp0btLdDdODfducrX2Ar2G7RWratTq+ZAmzPDM55M78Miq3Yu1BwOxOEpcrIljoc&#10;AQ4rG2WAg4idOjRg7fGRxgbQsI+ddAtfCK4PiCfUYljaFPbG1PXKCoWDANdNG62lz37tmN1oLX1y&#10;bXiAMnGDCU+wED9dO5691tKn9g1EFbfPUO2h3cR5ssYb1LRRyHqsRxltCmqzTiYgIPyNwe/hixS7&#10;ziuxo9g3mWcBtBEkAY54gyS+8IV6aVyVWNcGxkmFwLHpcChOGBPOIJltkoHCYiSB07LKxKcJ35V1&#10;GsaFMY3YlXV2ou0QeZPwDZ7bZFeCtbOyOQIlKBymzsbL6FakCVhd2KOL82jrYg/ASTuTtuvlnYya&#10;VLk0UeQp0loOW4BNEIFGVFnkhTifMT+IcxnKDmHfeMAyKWuWgnDROuxZ1GlFnIHX2sPkSHwakrZj&#10;2E2EL6/CPewBeE2HJyVpXPvyvsgaRle8PH4FoXZ6rnadDEvczS+RgxYkunk+LcRNl0LGWcHm4fjT&#10;PSjghR69eUiEgt+fGUZSI9IRbR6QRZ3vSDW2QoV8vCJIEw90GT1g5lOJf3h0b4VRhtgMb66vMKIR&#10;GlFZTAkWiBZZ2iY5QhVdgrctGfxtiwynBjvjIzrDgEI4wSgAYF3kfSLRlJXwLDNjsf3bNx4tRciK&#10;uwQPtdwvxWBMN97BmRzvCiJSsmMOpKDage3fvvFoLfo42IlmAQjQFIyoPfUNlkCn5IKgZkA0/Zyk&#10;Ta6nGphu3Oynpc/nNDf3vzc/LRmWQKf43AP/CSQz2hOEO96KXCJ0DpEcMMzAtNTYdEmBc0tsbHrc&#10;OtVIzTc3NnUmMDZlIkPGptaKzLjTFicvDVVdgRt7hNUo9eiTCb6q65xp1ycF/NrMlrTOEIuoMvoc&#10;BTEynyYIJAWwcmdlneNbMaEIrNRwDyQUqPx30LFkHNu/feMucyhh3CVcBzZEBxkMJZNGg4SA5hlN&#10;pC1yUImYj/VY0uBwTZ/0ARyr4AKHNA5eI3JrVl7kGtmEtQoNZ/T6IFhrsVEBTt4sleXASpHlULbp&#10;ezzRCpEEIEqah1Rgu6q3Qt1GBmWEQohmo2+ZpNbSZ792XuKUwoXauZq3hpq0zyFYI8Aqsdm2iS49&#10;KzXoALNLzFstg7oqprune27G41KFMGPAF1fnlbVPVCAh3dvou/J3BBX5wz49EA8tjBsBcdl+0Hk3&#10;wxchMy7azHZFKTJaFdK2a/vGe5R5J6oQvCZWpy4Q+mbdoPSVUdiwcqEoMiEHEVV3rYcJWl0rzJL4&#10;3UtiMN+uJA4IOl4Sk94Kjk+MmiQxM/822YzYEuXZkNsXjIC0ZJAGCO03kcQ0E5bENJFBSSwiTqfZ&#10;iuEhEk1hdLG0DPWVF+R1Id3gQj02jLQIirsaTVV9It1qaCR0I3lF4C/stdQuFcSAcO3SwrhtojJk&#10;uuErWIMcYWjAuCXkH7SpiKW1syFmC7kZlbUrJAbeKCh2DPvGnAiKA3zDrHqQ7Rd3CqamXmIIbvyM&#10;BkRaleTyUPIYC9IeJ1eexkMxDzf4qBX0aSpCoAL6jLhaQZ/CRlU1yhIoEp2qQ6uF61lSNCGupYnu&#10;aA5nEmcneQh/C/q2DB81o2RRnpUdwr7xDNuGcNRCBY8gCKghr44gj0/csbdZp5JBnvCmYHe4VQ+2&#10;Q6OlVSbeeaRhJQYnyUUoSilIwEgvZJWLVo9NneDCcFBPeJYOcthgR0kyP3CnAhcZxKsG/GxBb2F2&#10;i1WLqBvHmJbrM8YZzmJEl1qoT4svXayaZe67l7kQll2ZGzB2vMyFzwhJk8wqkfEs1NUYv+BrDqjN&#10;kdYaziPhEW8vcmUmIdIaJjIkcmFLiiGkE22FriWatiZ8zCXbbxGFDfGhsi7p47dBOwGkDAOochgi&#10;XIaMTJt2XCMaKXyDYiHK0e0Q9o0Ju641xxdJpsIxlZlCpia5jEghHCNTkbCKbHCeDjJLTxgKFiBO&#10;AEzLg6V5Iaoc14ZRwlI0gl+nb0RjZF+gxQAIgkVaa2jxNG2JgkCAd4KQLoF6KFwaXlJrYtdVrsYO&#10;nMNI8hkr1qBuqPqZwxkQUEjhjZC7zgaaCNuS/TKPL3pw7nBPAAytse3UF9A3zB6WOaJGTJc14s5G&#10;tiGjXGPSwIPGPrdD2DfGqKrSo1aIt3ac/nDJiORGgDWzAwLetagRFEnggwa9Jep2qlhi3gGEguMB&#10;/qXOpp+uDVdOw2i0lj6lb0SbFAKkUHZdV0Nrh58A6RIBooQ8TBS6hfTlbEnixheurcmPjygJ/QLV&#10;igmnBhCrFRIlzYdd+TogHPIa5swcjHkCjpbB36GJ/4Ac42EP2ENLLOCjY16OmI4gonZaFHSEgLgX&#10;WRowNaIBC6TUsxrVlo0bEOTMfKZtqANCzW6CT7DsDHLn4AesMWGpWP5oEs0T8gmGVSC6Yj1dSAeR&#10;IzuIdyBWGa+QcLbZ+5ZdWSBaHAP8JMuGTNEeh7NNGS09cjIkPgkt0joFEYOSfMMUE7USAlaHpIMA&#10;UZDYMRocUaAOOGS1VWjmCCzxhmc53zeiexOV4fAKh6Z6G27B0TYpkC6jfkutMwSNtgVdXWIYGDEY&#10;QTiEYM1O0Zd4JVaFQ0tK2LZ/+yawh13FKIV8MQ5k6WqBYCq4YWMbtx1OeYkQ1ZILYBCpGtVWEOiT&#10;pyNUQefNWPxosT65WquGqMKi5bP2/u61dygwXe09cMnx2juiyhSLYZ0UDFeYbKO+I1IDwhePGSVR&#10;CTK+vfouMwkeszCRIfUdZ5Q6hy5b9X2I5tMSgfWweqOrwWePIDcBBW4xQ+44SqlMooRKM5rPIvQl&#10;zrk8gaZP7RrmIivDaIg2sJ98oAy5cAk37DGYoZVBrQs7h16RnEGewWhI5Daqdl8j+m44a1nW6j7C&#10;wbQpukM4SklAAweGty0eMIX2JjwZZx9tBA35aAxrJJq2CGbXpDwtZo3g7TU7GAEQraBPU7EJyp6s&#10;6OEYDvuNEBc+2yXbqp3ZuXDX8CRJHl3bRHcNyqF+lQ8X4lnQR2UUhRuPQW3DqkY6QwxdQikGIWjZ&#10;njzMIGoZ8MhZm6AmAWQS1IHk7frFoDQwx4A7y+AOzuyKnaolPVxVmMYbBHHbpAZquT479bpCzlbr&#10;k7+Wz8LwvQtDyjfrCEOOMIwXhlB385rFATwiGRuFUfgIxhgp9CF8hFBx491/e2EoMyFhyBMZEobI&#10;ExALUammFYZKF0xebU3kcMF5M4L/tU1I5NqLAyq4BiRk4Cq6XiASPVUBzxKzWp8i40yGsizWvvEc&#10;KX2EmYv3uCfA8B0400lLIdED3mR5Evk31B5oCi+wJSfwNR2eFB5x7RgtFMb6jFmZbNs5zV6hpAs6&#10;OT5MVRFe8fp01CFYugrn6E/Ay8OLI5vXgzOCXZpHMW3z4E2QBBrE4STDQ6Ul0sLhDQubB4PTekXb&#10;MoOYdk26UoZv26RA2nrXeLItuy3gEYA3IsLWdt7QhGyaUQSLaWZmBF94WePRom1BkqUpavdYSy6g&#10;MDiZ7HDUQCGlT15/UzUcVz+Hki3RK0fRnmb5+u7lK9CpK1+DNThBvtKxBHGxgJmH1q14DR/kZOnK&#10;PxkT31y4yjwgW/nXkGjFqSW4gYhnKSG0onWQxZT4ZFpbX1lflhbSDRx4RkxC+ZATLnB0KROzPds3&#10;JmWYlnRlE+blkAVufMKyLBJpSW2N2qioKhtXuO3fvslo9AnVMFqKGIIdDQ5U5j8I2lt7F6etxObm&#10;RfI22/7tG48GFzOcnrQ2rJLT5xWOKfQBllm8lIiDI59OGGFT1OOcQ6N5xJvYL9K009EcMjJ52b2J&#10;hM2iKU5bWtj90KwLLEaaHnhFN5i0W9IG6ZgG04L3NmAM4GtlDi7RCfCmUMNoPY0OH4g6AvdBLN6Q&#10;HSuqn5GxfVqy+zGLlncvWoAvXdEScHS8aEF0O1EtGKH0rhsT+jzFpzgLAZGV386NKTMJWQhhIkPi&#10;hfQsVomV7lrxohoXM8W2JvK2kya0qJUsJXWb4BAV3cUWccvWckvh97FBalhuYOTEKXD3GeXDj2Xc&#10;SEJAZJobFp04HjyRCIxxGe6KMvwnstwQ5JPCHvPWpfLiyBbTSGTcRmvps18bSNOghdbSJ9cWXjy6&#10;4uXxq1xDuEN1hzaPTASZR9NE5RIsNw1pQ2DYeGlrrUzcPFhAOsceRrSmVh+T2jKDmHZNFr5tE1hu&#10;TW6u1rEteUfaFkOWm84beGSQvIUFHSQej8ctfPsBwmZbkGlhA4TNHjclF1AYaTTiXtWu0EChoE9e&#10;f1M1LTj342TNlk8oR9GeZvH67sUrtOaueA1+t/HitaphwLCHLSTWS/hBw4Q1dGURrz7HkTDFsTe3&#10;3WQiIUgY5jEkXRGLkw9N6jxPSVfpjmymHj9S+mFKbGvCRdzEBbWOPrkuHGBOEw1wEljkqNYZ4nOl&#10;85K0ggQRzkdTpo9rFOViC8oCMvITERxhgUW4LWSsvIaXW+7HLJGpYVgnAjwiXSnDylh8SIjSsFAC&#10;M2jYsauL7AEtbqKV9NmrDCD0MgBtZdiYklaExOp+5SEYZzhtLhiOyyU0EM5jA5AAbTCSKFxuoYwU&#10;bPFLJ/CkKUrZIewbd4p7T7UhZTcaUwkbrkFRumbBOLtx9FENLGTBNICwQ1hwtNgJxY1CHIwKWkmf&#10;XUAbWtZK+pRFkJ4YIOPpKpsxyIywrVxlgQsOS7SO9M8M+o3YqUBmuwlIEJMsOmyonxQKR/yb55jg&#10;Lh4TOuXBkChZMiCVrOTvRG5qK1gA2zcGBjeCnmw3DAqUjI8kKntcJloTCGpKFhvi1GFJyFQy6AjM&#10;EaIPmKjr6fM8u4BZC3j3WgCYVFcLCLx9vBZAnE4tDAfPZcfKBlmTnUdGdpmRCGEu8/ZKAM8DSgBP&#10;Y0gHwGmlmEygN5/UAbg3LCpygykTtETEXKCEDcrsBta1TdTAPReSdN4ASAkUZ+XYa9aUXDATmNkg&#10;6xi85Rw753rI82pirTp5ffK0YaMjoE0yDtdaNjnvWmdooXSjeaeFrgbpouI9xakGexUX3KlwCwaL&#10;H0cAh9WEodEKuhmduThOc1meh/xtVqjgmu0kwff22fY98713z/cQGOjyvaAAvYrvwfrBIT5WWRrr&#10;B6dggdHE96C2ITX+N2N8PBEwPpnHEOdjilU19RTXw0kOOdRF1/B1GIwlIWYfGVK4WCOBYWAT1wvE&#10;x9n/59GpCA3hlY2jM8fB7fGuGNijMj1Ynlajq3MnE8EhZXv7Yc3w6e6TXY5yPJ4gQ8tsq1bQp6mY&#10;wPujPE0r6FMBBUsp8DEofP3KdjLdJnSG2VpdcHcyV8SRAITVYl0a1zKIHMphKMge2v7tG4+GWzCV&#10;QcPYM1okzCIkhLIdhIHj0eDktQWjxBfSRHFW9rL4UnRVUM5s+12zbUrc6cSE+E/AlNFsO4P9CLes&#10;YCU0sQ7b5tupRV2lO2AYDd9cXZV5BHWVpvF6pi09gb916UXphim8rce/LtPf2Hp2XLCA+esW7/Pr&#10;Fh2XMlFnEHujqROiONP7qOhupQHqhID5XVAnzePbUCf1NIY6pd5Yqhtbb6ZO4q2r+3cvOzuuHqLO&#10;aa4eHFJGzOCc7Jy/bjGW6sbWm6nz34Q6Ow4Jos5pDglcjI3rlc9RJ677mGVno9Kr9qtP1oLZkJ2p&#10;89rx19f2Dx//vNlfhY9Z/1zipouQggcd/n692eAK4N+WOm9edg+3Lw+7cF/fw36xe1wvf1ocF/E7&#10;fr/sbld++7jd3K32P/6fAA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HnG8ni&#10;AAAADQEAAA8AAABkcnMvZG93bnJldi54bWxMj0FLw0AQhe+C/2EZwZvdJCWxxGxKKeqpCLaCeJtm&#10;p0lodjdkt0n6752e9DYz7/Hme8V6Np0YafCtswriRQSCbOV0a2sFX4e3pxUIH9Bq7JwlBVfysC7v&#10;7wrMtZvsJ437UAsOsT5HBU0IfS6lrxoy6BeuJ8vayQ0GA69DLfWAE4ebTiZRlEmDreUPDfa0bag6&#10;7y9GwfuE02YZv46782l7/TmkH9+7mJR6fJg3LyACzeHPDDd8RoeSmY7uYrUXnYJsFbOT7+kyTUDc&#10;HHGScr0jT1mUPIMsC/m/RfkLAAD//wMAUEsDBAoAAAAAAAAAIQCGbsenv90AAL/dAAAUAAAAZHJz&#10;L21lZGlhL2ltYWdlMS5wbmeJUE5HDQoaCgAAAA1JSERSAAAImgAAAI0IBgAAAPXvgnEAAAABc1JH&#10;QgCuzhzpAAAABGdBTUEAALGPC/xhBQAAAAlwSFlzAAAuIwAALiMBeKU/dgAA3VRJREFUeF7snYli&#10;20aQbRnbki2vyfvhmS+eJN60WHZenaq+YAtuUKREyaR8j1MGCALo6tsL6VSxsTLGGGOMMcYYY4wx&#10;xhhjjDHGGGOMMWYb/uCv/358/y9fGWOMMcYYY4wxxhhjjDHGGGOMMcYYs4ATTYwxxhhjjDHGGGOM&#10;MQfFf//5f1f+Cv74I/93sTHGGGOMMcZsxIkmxhhjjDHGGGOMMcaYX8YoqYRjTjZ5XEgyGSWaOPnE&#10;GGOMMcYYM8eJJsYYY4wxxhhjjDHGmF9Cn0yi5JIfP36017UF55w8DH0OyR9/PGt7q9WzZ89uJJ44&#10;2cQYY4wxxhjT40QTY4wxxhhjjDHGGGPMo6MkEyWWsCW55MeP/1Y/vn9vr3/+35ajY2Y35okjvCa5&#10;5Nnz5/n62TOSTOI1x8LAySbGGPOwPNTnm+fvzWzS/TG0e4zvNe4DxpiHIGcWJ5oYY4wxxhhjjDHG&#10;GGMeCwVVSCbpE02uv31bff/+fXV9fb26VrJJJpzkKYkTTe6PAk5s/mjJJC+eP1+9ePEijz9n/+Rk&#10;SjRxsol5SA5hTD+Vvm0tj4e+rZb29wHtMWqT37mdRnqPdJdGvVb31W1UDsdGx/cFPu+zDsYYI3I2&#10;caKJMcYYY4wxxhhjjDHmsVBQhaQSJZp8u7paXYVdtu319fd4/zre/2/1oz1G5yEDMb8bBJqe5aol&#10;f6yeP3+xevHi+er09DTfexlb9k/CSDIh8WQeqDLmLozGsOaDX8FS8PVY+vpct1+pJYzmiWPR8jFR&#10;G2UyZd9m7Mcfcdem7CXXY9GYy+ft8zu1TT8upPmkPdtOdxFqpZjS7b76yQeVq+8/sO/HBco11aFP&#10;GJ3Xwxhj7krOJE40McYYY4wxxhhjjDHGPBYKsJBI8u3qWx67vLxcnZ9frC5ie3FxkQkn39oKJwrA&#10;7CP4MmLbeMs+gz+38VB1FfhBAJIkkpOTk0wuefXqVb736uXL1dnZq9XL2J6cnmQiioKUxtwVBVlh&#10;Hmjdd5B1E303ziBs7qyDr8eygo/03KQlPKSec4mWkhoOXcvHpG8vVuz60bcdrzneNVq/v4mRxhyj&#10;LXgsWv9INDiWfn5fpJ90h9KY7yDVBnpP7wO6TBZaPX9Ony79pJne34a+bJVPIm0eW3hc4Pz1NvT+&#10;sN+3Pzx7xv7PSUfGGHMX6pPEGGOMMcYYY4wxxhhjjDHGGGOMMcaYW8h0Na9oYowxxhhjjDHGGGOM&#10;eSz4le719XWuVnJ1eZnHvnz9uvr69Xz1+cuX1fn519X5xcXq6urb6nucxy++gV8e53awxP0Sf2jF&#10;gk20X/Uu/bp3+lXxhl8X9z5tLPOWsmCb8sQuWoB84xfaz8KH5y9erE5PT1Znr16tzs5e53tv37xZ&#10;vX59tnrz+vXq9OXLXPXkRZznXz+bu6I+za/2tdUv+pd+zQ+jY/eh78PsT6s6MB7amNA+7x9in5cm&#10;bDFpqdUZHkPLkS7Sc756hjSGQ9TzMVGbaaWu79ff87MQA9rw+4/2SLk8d/t267VlV/34RZu/cx4/&#10;OZnao2+bp9ou0g49Zfk69Nd3kLT2Xq+1+vNzNGz68XmplU1AGt6m38iP67ZiG2QfiP30If3Iw1u3&#10;vZAfav9s89b+GDx/wfj0qibGmP2QM4gTTYwxxhhjjDHGGGOMMY8BgROMAMu3q6t8TA58+vx59fnz&#10;l9h+yu3X86+ry4vL1bcWDIIMuuwYeLlBF1BZB2Ra6sWGgIvKnRJe5MO2vnT3JpA9L4vd9S2rLFB5&#10;4t71F638fGzOixerl69erl6fvV69ffsm33739l3uv3v7Nh+nc3J6muemVp3fxmyDxosCrNpXoHUp&#10;yArTWNsT1YdzpwWRn+dxgscKxhKIJZB8iH2+1yP1DN0IkkvL1LNpCfcJWm9CmrAhoA3oOUpqkInf&#10;dQ6R/rTRjx/RTt+u8/FwPCbuKgx4fX1d7fjjv9aGO7SbtH2WST7M8fTp56vTmMN5PBpb5vM8J9rk&#10;Kc/r0m0+TgCdr8LYfot2YA7qH2UD6EdCBhqdRl/mMXJs6d+9hrJNGuILVm3/I7/70Oa0PbBf7X6d&#10;PtD2u7R7D37Q/jkGafuTaPeX1f6A74zTSgi7PUnGGGM2kTOIE02MMcYYY4wxxhhjjDGPAcETAi0E&#10;VK4ur1Zfz8/z+KdPn1f/fvwY9m/sV7IJSSgEhgicwn0CLz28ntsoAQRyhYAWJJLvot/fBMEcbfvy&#10;FKAVWT/KoKx2b9WYsnifa+XLfeA+GRQ+Oclkkkwsefcu3/vw/kPY+3j9dvX67CyDVAQsHZQyd0H9&#10;VUFWINDaB9mnZJPvjLf1uLpvP5+j/tsHYuEkxgFBeALJbGvlgpuB2EPo++ghDdmmbgTNm44EzxWw&#10;hlzlhD8PqCMBeWCOODlhhaS1jgS10RAtgesOQcdfgdpOq2nQXqzcdX5+MSVcMh6+fbvKsULb8Qmw&#10;S9NJWiVK0a9JMGCOf/Xy5ers7NXqZWyBxImnPK/f0BtjvonvHHBxeZH7bL9dfVt9u65ELZI8pMUf&#10;0a8rcYq+HJ+TodvL09KQvg19/97Ut+UL45IEI9r74uIy2x/wg/5A0kv5oe88udmaKp4Eo0qcw0/8&#10;pv1JJoWX8XmulcrktzHG3JWcQZxoYowxxhhjjDHGGGOMeQz6gAsrlvDIHPj48ePq73/+Xf3z77+r&#10;j2GscEIw5vLyMs8HrsW2QcETzlcgrQ+oaPl7Ai28r3My4aShBJMK+lXwh+CfgkAKSo18ulm+fhlN&#10;ORXc6QM8KlMJJtyN8rhWdc+AWbO4a7xX914qfxNcg1Fngo4EoVi95P2HD/n+n7H9688Pq/fv3+fj&#10;c1jxxIkm5q6oHyvICozrDLbGVo/JUoBdqwpUv/65b+/Y3W9Q3bcCsYzBkxcneZxkKh4fpaAs4+LF&#10;Cckm1e/hV/d9jXM00pZHjxEwP784Tx3RFS1JZNA5rNRwH83EvPr1aJxaGQkIbOd8EpZaznSE33kO&#10;of1oD7Ub7cXj4r58/RLb+hyssXCV44TzclWrDY0XnwS5jRm9tq2v8pkyfyxa/0g0eMqPRUPrXm8S&#10;29D2vCW2ojuv8zvG1WUmvZGg1WtdiSYkT51kP0ZH9Ds7O8sETOA4ySb6TIeRlvjCmJQv9ajAr9P3&#10;n/QnfMsVVuI85ssc750/c+ZtLxhj+EKSCUklr6O9afM3r2vFsjdv+Ex/le3Oefj7u45JY8z9ydnD&#10;iSbGGGOMMcYYY4wxxpjHgOCJgs4kmnz+/DmP//vx0+r//v579c8//2SyyedPnzIIUwGgCppWksV2&#10;KHBCQJn/DargC9Q+VoEWGcf7RBOW2tevoTP4F35UsKhbLWBDIAjwQ2UR2NGvjLV0PTxvwUHuNCWz&#10;ECBLndZBZay0q+AxAXnKv82HEdQVXwiiEYR6++5dJpjAn3/+ufp/f/21+vCeR+i8daKJuRf0T/Vf&#10;AuxAkPfLl6/5iCwCrKzqsA6ytl/zq3/nq7pP26ntgPXZN+mDsQTjq//XYyXg1Rm/+CcI/yYDsQSV&#10;CcQrGAu/OiBL/TV3glZGqKA1CQto+TUTT5ivIOcM9GqaLekj5kHrG7S6pw5sQ0PmLh41BMxrGYw/&#10;e10JDW/eTDpKQ7a/6xxC++kzhHFA///85fPq0+cv0+egHhl39a0epdKvqLWp3ydd/0Tn+WPR+kei&#10;AYlASpL41X1732isoHU9oo+k1tD5y5d8H+15zbxzyaomLdFEK4nBs/jcVqJJrggSn5MY+pG0A/Tz&#10;TDaJc5YeRYMvGGORVVU0ZlnFjfYH/DqPMUziHb7kuA1fdG2i7QY0t9XKQqy+cpa+sjrZ+3fv8xxe&#10;a1UWPz7HGHNfcvZwookxxhhjjDHGGGOMMeYx6ANABNsItsA/H/9d/f3337mqCVsen0MAml/ocy70&#10;QaBFWsCM4AkQRJPpmBIslPhBQG56VEYLuPA/TBUY4nEGWoEhg+FheU4LHg0DQO0+CuJRngJWBKZ4&#10;nAGPrZnOiS0BRSWS6JFBqjvb62vKrl87E2xWoguvIQNSI18GEJCi7vlL7bOzfGzOX3/9le+xmgn7&#10;f77/kAEqBdwdkDK7oiBp9d8a88Cv+T99+bL6klbJJnpsSK4sEKyTqWpFDq32o3vCLn0+if5LH2bM&#10;KRAPZ68qMYL+ngH5FozV40XgV/d/6ppzQ5sTMlkhdOQxY6wARbKCgueao5hHtFLSzjStBPu8ymB2&#10;7BOIf/4sdAyN4OVLVs54lck6796+CQ3fZtKO5g/Q9neaR9Rfp/aLNuGzhOSCj/E5x2edPgcZD6xO&#10;Uyv8RNvF+SQc/tTnF5Cuo8ei9Y9Eg6f6WDT0mWutxA7GCTBWSPIgQatWAbrKz1F9lgKaoCOf23xG&#10;npGQGfMCK30pWQctSdQkYYe+zbwCvZa9P5X0cpF+4A/tD7ym7XlP33kYs7u0PVBuzm3hM5/tzGnv&#10;o+3xmbaH9+/fpc9+JJ4xZh/krPe///M//5uvjDHGGGOMMcYYY4wx5oEhWEJAh2AKv76Hi0uWta+l&#10;7ddB53WwLS6agsy57Wz1RwVABUETjBULCP70SR4KwGTgKIxgG79Szv3XZ6tXLysRhF/7EogmqAoK&#10;+hAswiCDUtRl4FPvTwas4l7cMx8r0com2EPCyav2mveyXCz8zMBVXHsa+9wjg7stKKSAEz6ovgom&#10;pw8Dn2RxcuzUY3coo/eN469ehS+hFasRsPQ+STgqFzNmF7IvhmnMA4F0gruMe+aAfHxFG/Ocw7kk&#10;VbGf80C8d6VtmILDud+2u1jek3JiLF9F+YyWZ/komAou17ggQa36PmgM/Ap6Db+H3+xTD+ZKguhf&#10;cmWMClZ/xeJYJseFsb2LRjU/l87sK/lNcyC+4Aez74/vMQ+ldsy3MZ+cMI/FvIuObf4CzSG/6zyi&#10;NqT/SWf6P+3E3Mxr9fHso2iO9mGVhMWxblx0pvNkgmQg2oDPEeZz5nr80GfMU5zbS+fvoeW31Jbv&#10;FiT2fPr8KbXKRJPPleimhNZ1Iqnmoe/R30PL1tdBn8HMDbyX2jJfhGUfbzqOtEyf4l60jdoe36Cf&#10;zxhnzE19m2aSSvpVr8vP5bbPcRk+sJpafr5Hu/P5znHan77wVNveGPO41Ke7McYYY4wxxhhjjDHG&#10;GGOMMcYYY4wxt+AVTYwxxhhjjDHGGGOMMY9K/dq4fpnPL3ihfnV8no8N4JfFHOeXuvySd1qpI64D&#10;ru1/gZu/yNX+s7YqwYtayeT09GWtzsGKJWH8mvf1mze5ignL4LO0/Os3r/NxD6/PWNnkVZ6fy8q/&#10;4LE3z7Jc/YK/7HuU8UccqxVNyqubfvXb/IV/lMtKKdybsimX8jlG+bmayquX+SgPVjnJ1QCwk9O8&#10;ph7vw6+m65fT3FdblUvdR4/I4H3qgPV+cf20zH6UiUZQK66EDm2FFf/y2dwH+sw0dmIc8Zpf3V91&#10;qzPUqgGslFFjStfU2FuvJNT/ev+2X/mPTOf145nX9GrGAn2dFXwYE7kaBysVhKke/faxQYtcpSH8&#10;ZZ9VSnj0B4/LYbWGLzdWaLiIun7L1TJYLUH138akL9ejD1rlY4yiTMF8wOoOzElohiY13zLP1VzH&#10;nNLPHzB6tMjvRLYhfZr+e01bls7ozepVrJLBcVbPUv9U3+ccXq/bp8bA/H32VVauttHmd33+sB9v&#10;Pum5vXSqsVKPzqmxwSom6KTVTPSoGmytK1qudeVe0kafmejGucwR08owzBUbtKQ9cmW0uGeuWNLa&#10;nWuy3WOe06OSKFNtiXHt2r9x22NcI+Qnn+M5HmNccp8zf64bY/aIE02MMcYYY4wxxhhjjDGPSgbb&#10;fvzIJeJ5hAZcXFyuzi/q8TkK/hAkyiBLC54Q5lQgRYGRDJLEVo93wQiiYDwChse/kNiRyR1v365e&#10;xmsSPN7G/hsSTN68rYSTeP8sH53zMo3gEYEa+YoffRA2Sp4CR71fHOsDN9yD5BD8IdhDgomSTN6+&#10;fZPHs2ySO9LfCgKRIHN6epJL3FOHDGY9ryC46qlyMIJGlB0vSq9WPuTxRu8f9+A67k3w8dXZqzxn&#10;nWhSj85xQMrcFfUX9UHGCcf0GKr/flTgPU6Id1vy1LPqz4ybujz+ih3uocBqXhuvNR41V9xmnMuW&#10;hI0fUXb6Eq/ZZmA2k8LqUVsKIJNMEQ7GOb92DNQ8VPMmdWfO/HLOY3NaksnXr5lkovlTgfZttemN&#10;+0ufarv2mK3UqLTJOY25KuY15iWS5JTUV4/dqgC3Hp3DvbT9nej7TGlZ23oMUbRptCtti758mJTa&#10;63OVgMUWar8sP396y3arzyL6M0Zb0S4kMuY25nXIx6K1R0P1Ph470kCJrHyn4FFSnzPZ5HPod52v&#10;GScXF+ftc736vXSVqQ0AnUgGyv7/4iTP1zyB1Wf9+rNZaD/vF1vaqe4f81lsaXcSuUhZ/bnt61zu&#10;wZYyIcdovP7J2nVqe33v4HuFEkn1uf4U294Y8/g40cQYY4wxxhhjjDHGGPOoKBBE0JeVTAivZKIJ&#10;K5rkr/HXvzBWQCWvC+uDIrkfW4KcCvJUUK2CKlgmdbx9s3r39m0mlxBo4zXGKiZsWU3ktVYyiesJ&#10;nnI/Qj4EgPjl8berq9VVBqTKJ8qegj1xZh+Q6n3EJwJJCviwqgoJLvhD+QSsqnxWNGnB2ZNKlDmN&#10;LauacJx7UDe2qqvqHzstWJWecKA0az5w3sg/+cZ9nWhiHhrGEt2TvqT+yN+sjMFqPCQx0LezP5Kg&#10;wGoZJFe1vicIuBMYBu45Bd6Xgq8zW6/METNP7DKO12OBcdeSKBh/sU9AlvM4R+PgMUErTHUkeM5r&#10;EvO0oglG8FzzJ8FzzbHb6pIW96V+bKUJr3M+QpOYi0giSXv9OuaMbqWomMfOclUoEk0qaS/1aysx&#10;cR/Z74zGARrnAICmMdpkH8t+1t4LOFdtQrvWtZWYkO9xEhe049yHtsO4byZQ0iat7SCTDZ7Q3J6a&#10;NOjLjGtW/SGh5Ov519XXL2ExRtDv65SQdZVzCUkp0liGGrqnNEIv+jSacp9MtMLiGMc5T+eOqXvH&#10;X+xGm63yOiWx5bXcI/ZVG/rL8+e0e5sDwrie99NXTlJ58Zr7TG0f96a91fZAX8Bn3n8qbW+M+XU4&#10;0cQYY4wxxhhjjDHGGPOoKFhC8gaBIFDQlOAPwVKCqaNEE5HBkdgS+CEgXQHh5xlMwfRonLfv3q7e&#10;vX23ehfbKdHkDUkePC6nAqMEXghsE3xRoJsATPr4rX4VjeGr/IJtE010z/SLwGyU/fr1m0w4wXde&#10;EwzqA1baEgzCt9qvpfC5H4GnZ388mwJMvF8+yH5ONun9Yotv3I9rnWhiHhq6p/od5D4W/ZmVRNTv&#10;GQeMFZKwNAYy2eRZJUAo4Mp9GIOaT4Akkn4UjAxqTilfuKfGVfqQ43AdQOY9nNcYgMceB1Xv76vr&#10;mI+Yh6gn8+XXTDKpADqvNVdNejBHtevnOswtKpVzKvXE0AJjn/mBxJKcu9qqTPnIsWYk9+WqUbz/&#10;6myaT2s1ky4xrtnvTDRF6RD7SME+fQ+N61FNSlaocVJtX32c42yzPdu2R9pynvpztl3O6ZrXX+Y5&#10;2T5PcG5PvUhAu+4TTWpVE75b8D7H9FnOHBIHf9KSVygifdAK0xxFO9DPM3EjPifRGs2l40jPLKJp&#10;zdt8hnM/rlPb5z1iruNPtnNcQrn5faP5qe9Ec7jvprYHf64bY/ZJfVIZY4wxxhhjjDHGGGPMIzEF&#10;S8IqaFxWr1sQ7b918HgEYRGtZPLihR4NUI9tIAj67t271fv371cf3n9YffgQFvvvORZG0olWOOFX&#10;+Pwqn1/qn5y24HLYSQsqKfhTvzBXgGi3wMyN6+I+3C8fQdHKoCyCQjyCAstVA6jH61r5JC18pg5p&#10;H6Iu1KfVKRNqCPxSj5ftMTsvnqc+eLmLr8Y8BPRBgpoyxhpBWiWE0cfpyzVWy/78s8Yu/ZzxTIIY&#10;41WJV9XPa8UNrA8TM3eMDJhfoI7VY3Tq8Rn1CB4e55WrGHHsez1So4K8Pwf2HxOKpnySTdLS39r/&#10;Fj7Lz76+eHuzvj/bCAWqcyWMMJJMNK9qDvoz2ubPbKual2g/kk4IaGcgO64nQcjB7DX9OECfGgO1&#10;yhXGClvv3zG3t8+q/IyqRB59Nk19vum6DfGJ2vZ+P2rcRF+PHZnGBf2frdQZjYvar3PT8vz6k8ry&#10;uln8ldeMUNvnd5au7TGtsqZxlJ/rOZ7eTN9tsPxcj+uz7dt9b6P8NMaYh8GJJsYYY4wxxhhjjDHG&#10;mEeHX+RWcgmBnlrm/vsPrII5Fa+p4M4cPWqDwA1Bt/xVcQvEEJQjKSODNS0A+uF9BexkJHCQyEFS&#10;h4LVBG+mAE5YBgNZzr79sph4HoGdbQN7czIwmFvuE3/ivtw/jbKi7Aw+hi9p4Re/kibpBMtH7hCU&#10;f0tQvgJRBCNZseUNdcLevGkro1CvWp1FySbG/Co0ZrKfd8ZjoRiDJCask03eZhJD2juN30o0yVU0&#10;XlfgNVcVCNO45X7q56M5Q+i9DBHHJMNjd+rROzyOh6SNb2mZwJGv+0dq5KW/hAxwh2VyCUkwzXid&#10;j/SaJZnkahdh2yBNcn4KHdGTgDZJDZp/1nNPtBFt0pL3cm6NtqlEoDd5XrZPtCvzGPNaP2fedf58&#10;CszHATqTcIVe6JYat3HAHE8iZPb5mPs5JxMSw0Z93iyTn7n5Wds+x5tojOn8XNaBhtpH9Pucm/dp&#10;f3Rsfo85el/37tseo431/STHEu1P0lYbT9n+Md9hc/+MMeZX4tnIGGOMMcYYY4wxxhjzKChgS8Q2&#10;9+OPAr1awSStBUw5Na9rBhmwCSPQQtCFX86TaKLl4ZWIkauWhPG6AtTrgE0GQePaTDAJy4Bo3C+D&#10;SC2I0weObgsi7cr8frzuy1Yg8fnzlnQSRtIJK6/Mg5H8+l0BKv0CulY2qUBv3pv7cv9ZucY8Furz&#10;N/t49W0lnGglH/ovpsSGXOkh+rUe0cIKGwRp09o47uH+t3FjHgoj6Y1EDRI2vuVKITeTOTDNT4+J&#10;/Etfo+yaLyupJB/r9a0e/4F9/94eA7LAki79cbWPgtqaM89YdeN1tEcm8cV80+YgzTcY85OS95QI&#10;gWl+Ux/4nRmNg5rfazWr1PqMxJNa6UKfa7lS1YY+b9ZkX+NPbEtn5prYtsfSqG+iodpBPZN90ffX&#10;usf6Wu3X63V58Vee318rdExlci0+qP2r7avd+ZznO0utDtQe7ZdjshJIVdaoHGOMeUycaGKMMcYY&#10;Y4wxxhhjjHlUSDCp4C6B23p0Ra4q0FYWyMQSBVg7CKoQVlGAhoAbATiCMwQ8MR6vMSWbEAh93Vb5&#10;eHnzcRsVIFonlOS9Dyhogy83A1p9QOpll3BC8LdbUSCMX0HnagQvKyjJfeKGU2DqkOppfh/6fnez&#10;f7eEE8Zn9FuSqrSaD309kxgywSTGehvLWtGE67hPjmWslZF9foFRskitBvK9rWbSkky+VeLGlAzH&#10;dW1ems9ND0mWF38yuaT5lUYSTGzx+XsmmpCc1/xChzDU6HVf0iXP4fww2oSANvoqyH32qgLgr89q&#10;NSgl7tFGJAphtEW2R5uzVFZfvlnrgT6pU9MrdQ8d15pXf2cez8fmDPq82syUrpMWbZ9HN6Hri5hj&#10;9Pkvm/prnNMnY8q4kx7PR6KKzleSKpbtl2XUParo5fbQe33bq/1fnLTV2Vrb137Md7R9s/KlytxU&#10;jjHGPBbL37aMMcYYY4wxxhhjjDHGGGOMMcYYY4zpcKKJMcYYY4wxxhhjjDHm0dAv7tnWiib12Ao9&#10;lqJWNalf5sv43e5k7ZfAJ+3XvxgrHrDCR1pb1YPHbGglBFZAyF8u80vg7tfAvR0Sc9+w6RfQsWXV&#10;h/zFez5igVVcmnWPCZoet9B+fa1fQktHY34FS31b/buM/lp9Nlc4af2dVU5YaSP7dLPs03mPuk/2&#10;73gNum9vPcxEmneYZ6bH0vAoGq0Ywv73Mt7LtUXi3MeE8qZH+4Q/ueIKdtW2rGbS6lG1qlWfUpuo&#10;M2rkCg2dLiPUFrq2dC/TijKstoDx3npuKcs5ttOZ+6lMc5NeG2lWFtqHjlp1Ix8rJa2b9X3e+v6M&#10;tO2/K6SOMXe8PI3vDGHqw6edvrl6ydzievr1aV5X8xDbuq7uySoznNf3/U3IP9A1XJ/j6AX+Vrvj&#10;59rH5l87n+tzm3cxxphfhxNNjDHGGGOMMcYYY4wxv4aWSFKB1B+rH2zDQMHfG7TgSgWPCBqd1mMc&#10;3qwTTPLxMSRavCLR4mUGqnUNW6xudRwhGgWlZBWQIgBfj1gg2SQfaRFG0knqEPUnySaDYmhwUgEz&#10;TMv7G3MIzPs3pnGqMcs2H33xggB8bV/kMb1P4LX1a+4RmxuPwGgGujfk3MM8E1aPyAmLfRI31okc&#10;15VsElZJKY+XaKK5EfuRSSYt0YTH5+QjdCrJRL5VkknpJ1Kf0Eu6LJGaxbnSPx85knrrUSOV8MO8&#10;k8klL0L7pr9MOvd6m83MNZOWOcejP31d21mfV1tb6Z9BSzRKHaP/ZnIJjyKKz0XslbbxPaFPOEFr&#10;mY7nI6Lic7Su53FeJFyVkYS1Tv5phW9J3+7r1zXusq1jjHHf3p5FnTTWjDHmEPC/KowxxhhjjDHG&#10;GGOMMY+K4rRs/2t/co+gbwusjgIpBFoIvmTgqAV+ajWTWsWjrAJIBID6JBMFdGTHiHynTvzynQAX&#10;wTA0SIu6Z6JNGMk3qUO8T5B4ClQRpGpmzKHRj9HJcgwroaElN/B6doxzc6yzHxYH0hjtabzeAMka&#10;lVSyTuCo1UPYtoQOVjVpcxT20FQ5lQjDqir4c3VVVr59S58q0WSdSMM8qUC1dEELEm/687Aezs3j&#10;LUjfW96T/Rcv4rz1tdlG7b7mbkjDybr2GfV59Lfmy5SOjIMXueII3wcqKbO+J9TqZ20bdnZWn5c/&#10;WyVt1vnr7xmZbBLGiiYkAZF0dZ82mdq9GeONds7xxio30xy3HnPGGHMI+F8TxhhjjDHGGGOMMcaY&#10;X8Y6aDsdyNciAy8EWDLI8sfqxYv6hT0JFvkL40wsIeGkjCXxSa4gCYPADAEbBW+eAqqL6qZHi2AE&#10;xmp1E4JnbzJAhka1qknpRrCYa405BtTXZXp0RAXfFXxVcLb69XQuQVqMxAjOa/frqRQ3PUKnVgxh&#10;5ZBM6CCRQ4/PCdPjaUj8eIwkE6AcPVosE1+wlmCSyTCxxS98itplvQmu948f2mUO1DlKJFGQe72S&#10;xs17bXNPsxtoqj5cbVDbSmSofZ1nfkb9M/WL/srnXiWlrhNL3r17G/Zu9e79u9VbtmE8em56DB0W&#10;r/P4dN7b9Ypp8V0D47O1xpvaaLtxtkR//bOWuDIyY4w5FPwvCmOMMcYYY4wxxhhjzKOjBJNtyIBR&#10;mIKmlWTCY2POVmctgKRfGCupQoHRpxiYUZ2kC0k1GAk2JNqQcFOBsEo0Yfl/PQ6ARB1d+xS1MU+X&#10;m4FXxkEYx9s4IAivlTx6m/o7FueP+jxz0ffvXbLJt29puZpJe1TNdexXokm76AHR/JgWZeaKJiTA&#10;sJJJ8+fbt6vVdRznPaCOmiM13rWvQDii3Tbm1xrfNPTv3zcPzyjZAKz/7aBRjono/3wu8pmoR+y9&#10;e/tu9f7d+7QP78M+sP2wev9hbbyu43UexnUkcmrFEz06p5KA9tcm0726W3KIl7zn9jfGHApONDHG&#10;GGOMMcYYY4wxxhwkChQpsKIkE+zly0osefWqkilkJJkQWOKXzBlYfaJIE+pIUg1G3fVIobPQhcAa&#10;+2hFEgqmQLSuN+YYmPrqtKk/8Ua9ji39mlVOtJoHSVVaAaneWyebCCVzxF+5ZfWQekzN91wxhJVD&#10;tKIJyR28V6uf1KNqHpLyTY/NCX9yFRMSTMpIfFGSCYqQTEJSCfVdG4+5YZ5Yj/m+/nP6c2Kzpu3z&#10;nnkcJq0n7ZvlfrWTGSN9ps/HGAskpebjcsJYreT9u3erPz98WP3515+rP//8c/XXX3+FsZX9lcfz&#10;fZJP2qonXE/iCsZ91yvOPEybPNR9jTFmHzjRxBhjjDHGGGOMMcYYcxD8lw+x+BklRyiIyq+IlVhS&#10;y9efrk7jOEbgR0EfeOoBGuqaSTVoNOlTySZTEk685hE7mFY5kEYZZDfmiOjHtPZzHITRv2X9vKF9&#10;ztlEJZJ8b6uZKLGDhJNK6mDVE1YYUWLKQ48fbk8ZJJVksgtb2ffyiaSXqv96jpRVsk0lm9xlLrzr&#10;dWa/uA3uRo4L5oAwPv9INsmEk9esavI2Vyz58/2H1V8klPzJ9q/J6nUcbyubcD7Xcf30ecqc0uYV&#10;t5Ex5nfEiSbGGGOMMcYYY4wxxpiDg+AqwRsFimWZSHFavyYmoYJ9VjjR+3pExO8QIFX9VFfqTaIN&#10;CTeVjEPCSemklWCk1e+ikXn6VF+uccB8wRwx7+99kkmuajLr96SL1GNx6hE6mVSSj9DpHp3D65bc&#10;QVLcQyeZaOUUraYiH3KlFXy5Dj+aD6p7zpczo97PnjE/1BxhzO+Axnj2/zYWlCDC5yKrk7wl2eT9&#10;u3w8zp8f/lz9lcklZbzOx+rE+5zH+VynBJMcW218GWPM74pnQGOMMcYYY4wxxhhjjDHGGGOMMcYY&#10;sxVONDHGGGOMMcYYY4wxxhwc/BqZHyTXtixXKsByNZP6VfLpaR3jsTHYH3/8XkvY9/rwy2pWdJlW&#10;dDg5Ha5mopUP6rr1L7/jVf4x5thg3Gs1I/o2Y2ButepRe8xFu06wMgiPxKnH44TFfq4cwuNzrpq1&#10;x9fUSiMPs6JJ+tEs/mo+lV+Uf/XtKh/rg+XKKs0HxnBfb1Y2wnKFk6g3j9VhhBvzO6HPNq1qos++&#10;Ux63F5+Nr8/OcrUSHovz/h32vrM6zvucx/lcx/W5kgnWVjNROcYY87vhRBNjjDHGGGOMMcYYY8zB&#10;UYEbBU95ZE57dA6JJWmVSLFOnlgHmrn2dwz8VL0r0J4JOU2nPtnkBA3jPc7lPM435ljJPj/tV9+v&#10;hJKaM8oqySSDzZlwsRk9ruY6H1dTySX5yBqSTpRs0pI8pqSQPZP3jT+ZYIIf7RE+PMrnOo5hvIev&#10;1Csf5dHqnUkmvA4jGP47zoXGiPpcVCKmkk267xPx+fjq7Gx1Fvb69dp4zXHe5zzO5zqur7nk9/2u&#10;YYwxwv+KMMYYY4wxxhhjjDHGHAQKGVfg5r8pmENwGCPAo1/sn5yc1jaDP5UwUfb7BX0U7MJSr9CD&#10;oFgmm2QyjjQLi3304v3+uvir3c2YI0P9PqyCyEq6IDi87vsc45zs823bQ7pIrVbyvSWXfM/kkqtm&#10;megRx1nthPP++w/bf5IJcF9WTSGZZEpyyVVVajUTrHyo8jXmpzlR1nRRvY35XdFnHbaeK1pyFmOH&#10;RMyZ6b0+waS/jzHG/O440cQYY4wxxhhjjDHGGHOAzANCSjJhJZNarUNJJvrVvgNAFUx7hoVurGww&#10;acYvt/NX2ZVooqAZPFSw3JjHhP6c/T769pR00WwdMKbvt8SLdl0PY4FH1UzJJl1iR7+qSCV5tIv2&#10;BGX3xqopJLtkokmuakKyy3pFE3wA6lLzY9SZOk71LKs5seaG34G5jpvM/F7o+4FsmjNuzA9lOqZz&#10;+uvMwzEapyMzxhwGTjQxxhhjjDHGGGOMMcYcDjcCQDze5eYqBfXol/ZL45MKDBH3cQCo0yAsVzhI&#10;zRSAJjEHWwfU+gCaMUfLf/9NfTiTrKJv5zzRW0s2qSST8eNzMnjZgpjTaiJhJHekkXDSkj702Bol&#10;e+yLdSD1Ryu/yr3SaiatbJVPvRnDOR+ygguJNblfY/8Z9Y1znuIjstZara0SgNb7SzY6vzezZqTP&#10;bXYMTJ+XHTo2Py6OpW7HwLzPYBqP/VgdWX/u3Iwxj4sTTYwxxhhjjDHGGGOMMQeFggUEhAmQVhC1&#10;Asb9/vN8pA6JEutfG5ta4QAjmYTkEmmWRsC9JZmUZnVNr52DNebY0PjnkTjq+9nX0/pEEyWnRX/X&#10;NezPqESO720lE60mwva6JXr8WP334weDZQpw7mPc6D4kuhBIrcSWSjaprcr/PpWXdSWhLOpHPVnR&#10;5AWPBAnLObSN9WNH2vSmwDN6oFVtlZDDax6BtLb1sXXSjq7TvUblYE+dUZ2lh7TZxvrr5vZYjMpe&#10;sk2Mzh+Z2Y6RdvSV+fgdjd16fz1++2s0fkf3N8Y8LE40McYYY4wxxhhjjDHGHBQERftkiVyZI4wA&#10;agWMtbz9symI2pvJGHrplysbdIkmTUfpqySdDMq0P4k2DtSYI4B+qvHP3DCt6IORbJXbGgM1r4yT&#10;L+jtCliSTJJBTIKZBDr16Bz2M+D5vUbMHsZIjr/epuDr99U3VjOJcr99u0o/8A/LumZdqo7MjZls&#10;0o3vWs3keMfxXBfVXcHlG8FoknGurlZXl2WXF5dpV5drWx+rczhfyURTILvdT2VhvS9PkWV9W/+f&#10;AvzLtj5nnQTQa6gyZPtifl9ZX/a2Jr/Xdar6Z53a675elCMfzDLzdkldJ1vrrfE7Grvz8auxq2ux&#10;+didl22M2T9ONDHGGGOMMcYYY4wxxhwMCv6yUdBYRpBY2/zFfguojgLGvzPoQQJJBtSfhV7SDDtp&#10;25asM5GBmNxMQZkf/+33sSDGPCTMAkqumOaJsEy+OG2PlInjlWTSEq3adSL7fh8Ijf3+0TmZ9PGt&#10;D2buL4BZ447gdQt4h61XUvmWiS4cUxCV80m0o05Zt7Z6C3XPR+a0RDzV8JjmydKidKWufVB6CkyH&#10;JpUwcrm6OD9fnYd9+fp1ss9fvqw+f/6c9ulTbdPieH/e1zCuv7y4yCC2kk5kP1rZ88D1U0F9KesY&#10;Rp2z32FXV6vLGwF+BfzRqmwxCaDTsNpt/zrqerbcF6vy1n1l6i87GnXIxAeMftZe37z3zfqYm6iN&#10;1T7Srte3+s3F6jzH4noMT+N1w/hlzDN2seyHcT+133zcgnwxxuwPJ5oYY4wxxhhjjDHGGGOMMcYY&#10;Y4wxxpitcKKJMcYYY4wxxhhjjDHmoMhVCZ49b1se//IirV+Zg0fC1Mod7SKTlCZtBQO0e65Ha5Ru&#10;uRIMqzp0+up8VnJI49fHubLC+tfI/hWwORay3+e8Ef2cR0flKj71aBlW/XgeY4B+fxtaHYHHZmCs&#10;apK/xM/VHta/mt/nOOHysv9qBZMsL7ZhlM8v9FUO41bzI/WqFVvaiiY5vsPafKAxfgxIQ62AoJUJ&#10;1iuYsArCRa5m8DUsVzwI+/fjp9XHsH8/fiz79+Pqn7C///139c/Hf2sbrzn+b+yXfVx9/BTXhbFq&#10;Qq1w0q2QEKYVTrQSQ7+ChewYmPvJa+pSK+hU36Ku1FmrRKAFGmuFCTRaMt7XShNcxwoV69Um6jEn&#10;fXvOddwVXaN+0q8ykiuRZD9ZXomlN/mJz5O1emd9eO88zotzs0+wslEYZcvgLvV4iqhNsb59GD/9&#10;+JXGnz9/iTHIGP557A7Hb5xTYz3GbRv/6n/V326O2yrfq88Y8xA40cQYY4wxxhhjjDHGGPPoKPi5&#10;tjx4IzCaQVSSIppNj33pEiV4BAbnmpugjaweM0SySSWcZOJOaCid55BkokeC9GbMQUN/jg1zSD93&#10;nLw4WZ22JJMbyWqMAeYQrBsH9PQKHtdjRK6v2bYgfBiPsskAZgsw1+Nu7j9Gqswy7p+PzGll9Ukm&#10;Grc5tqMe+Wgg6tTmR+qVGlCndu6hI/0w6t8HppX80Af+p8B0C0j/k0Hof1Z///P36u+/YxtWr9nn&#10;WLN4Xcf/TWOfawlcE8z+SAD708cKXPPonTCSJgiMk1ggv/qgNdy37R+NcDPn90wuibqEviQxKfhP&#10;XVVv7NPnTxXYl84Z8A/NYiubXrfzMglAGkY7YbQZ7dcnACjhpG/7bXXUef2YUfIHZZAQsm2CDFb9&#10;qZIW6FdllbgkQ4vsD3HffJwQdbm6msrf1venjNpQmvTjmD5GEkglh9X4lc7VfxiTNXZzHM/Hbtj/&#10;tTGsc5QsVv2uksW4H+2k/kb/Lj9qzKqt3F7G7Id8COf//s///G++MsYYY4wxxhhjjDHGmAek/gf/&#10;j9X3DNxerS4uL/P4ZQt0XbZn7HMeQVMCxGdnrzKo+vr167Szs7PVq1cvVyenp1NAWcHX+6AACRCA&#10;43n/+EfQ6vzivH7NHMcIlOU5BMkIWsR+H7TofZmCwVGPl+Hvq6gL/lOnVy9f5TkvX57mOZy7j3qA&#10;dP7x/UcGqVkVgftfXV1mHQiYozNQWmodfsCrV+Fj+MYWnwliPyN43fwz5rHQmJyPRwwy2Bt9+Uec&#10;l2Mtxtnpy5fZd0+n+aF+b8t96POsrKDVSbg/fVrjGNTH2daKQC/yWsYB9zw9fRlG8kqMjSiPxC3K&#10;0TW7jpEaq2HUM+aUeBF1/ZZ1/PKVYPmXWmEhXmvMAmW+jLrWfHKW+ySTca/r79fpB4F3aYT1c1YP&#10;56Z+UZf5XAWarx5qrgIFgNmqzfH54oI2P8/6Z9JHfFZ8Oa9VM76GNiQTfG2JDNqiHQFt9ZW6RyUH&#10;nLcVLjheCQPRr+IYn0fojmU/ic8o3lOAutrpR8yXUeeu3vIf9qWH6j//DAL29Tk0b0+VP2pLxkR+&#10;bka/pQxW+wHuwecBGtTKHbWSCdp8RedmrOghbYeWWrLPZ8w6KesyPnNuBvvxtnnc/JWG8n8bHaUT&#10;liuYhHF/+kn5Wf2G7Xn4xfHUcmR5Ln1jfd5UX+oUrxlL16l3+Br/0UeePauErmcxTyjp9T59YKnt&#10;Yf4dZN72QNlL45gxDI8xjjHVJVcianVBT3TN8fvla/axGr+MY+a51v/yPMZ8axdWk2la5PfE2Gds&#10;cl/6F22GJvQ79bPv8d2HZEH5xbEkqtoOTfXeR/2N+V1xookxxhhjjDHGGGOMMebR4H/6K9EkA1FX&#10;31bP/niWAaoMoOQv+CsgQCCEoDFBEh4D8frs9epNJpq8Wp29epVB5fz1fguW3BcFRuDYE02AgFgG&#10;esLPCoqRaFIBZ3TPwEv4zXGSdvCPIGommpBkEtpzDN+UzCP25aMxm9CY3CrRJPok/fgV/fbVy0wE&#10;oZ/y2By6K0lXjAXOZzwoIAk/BWyxGBf0eww/GMPcn2QTxiyvSYQj0YRyOOeuc1HWM+ZFfGM/g6fn&#10;tSIDAVkCqQRYp2BpQOILdX0d80kmEsQ+STFcT2AfPyogW8ll3Lufs3o4d2mugodKNMHXrHv4VEHh&#10;aGvaKPzF5wo2V4IJWnz58iX6wEVuCUwrySSTIVqQmvepMwFq1V2WeuR+vZfB6ulYrYaBTkrEo7/R&#10;Z7KvtKA1NhHVx2cdkh730UV67CvRhP6aSSbRP0iS4hhlcCqrilB37imNWQ0idW7HpGtqm36UtpmI&#10;ka9bYkbb0k/XmlfCVH6up46VhEBbJwgXjnAsPY/9bTUsneKeoZPam+8O+EWigvqEkhbSdxIW8LMz&#10;9TG2Ux+K15VcU/uMR5I1WcUoSk59qY90JhETfzUu7spS28MhJ5poTKTv3Yo/jGP1lXn/+hzjt8Zy&#10;rVJEMl1uo45KLMukEqz1qxrPbdzGvem7mUzHWGefVaBCm2wr9bcYn3w+cDz7W3a5n/vZfTUw5nfF&#10;iSbGGGOMMcYYY4wxxphHg4CEVtogEECwgP/Br+AeCSicQ9CYRBKSHQikEux9/fqsVjU5qyQIAiVK&#10;gNhHkEBBHjjmRBNdT3Al6xR+akWTXMkh9gmSqa5oqGAkATOSTF4RvG7BSXyfr2hyXx+N2QaNya0S&#10;TaJ/5jiLPqtgKisOMLbor9yH5IEKRJJIUMHafK8bv8Ax9XetEsJjd7g/K/8QsOf+uaoJ81Ccm9dp&#10;u+P4yDqSCBN+URb1y8Dsl3pUB0FYAqm8x70xfMm5JObFs1dnOb8wTgm+E3DlHAKyFZxdDk4D51Lf&#10;0VwF+040oR5AvWW0MVuC0wSZK4GER7msg9OVAHGZx1gFIVdAICh93oLRrT+ofWnvn03B6FoBobaV&#10;cFLJj1c5R3KcdshrMnje/AxL/9Pqc6DXYr7dFe4tPeafQcD+UnuqTNqHeV3jgfZke3JSbcd1rCxC&#10;fbkfK+cQ+M8EgNbn0BKN2eecDPRPCTqd6T2M1+FbJQCUj1zL54/0r7Ir+A94LA15wXYbDXUf7olG&#10;6EM7kSCSyQvZRyp5oR7ZEvNGq0tv6j/rZJTaqt7cO/sEWsd3F3xCW8pKjRn/scW28XsTS20P8+8g&#10;87YHyl0axw+VaNKP5UwyIYk4fMQ//M/2yHZoj1Gij33+3MZyG+fRVpVgEvVrfUhJXyPLVVLaPudS&#10;Tq5Ule/F2G39TH2E75v4FN+IwlPqy4a/1vOpuI8WxvyOONHEGGOMMcYYY4wxxhjzqLDSBsEJggAE&#10;bxS04dfI/PoUOMZqAbm6xtmrXOafFU3y1/txjMQIAsD7CJQIBXngmBNNBD6pTgR/CIZLc47hMWXi&#10;WyWasCLC88m/XNUEneN9zuM9sS8fjdnEuv9un2iSCVLRl1+evox+GsdibNFfCRIzx9SjpAhKktjA&#10;qgSVhNKP4bggN+r3vMcYZU464bE5SjI5ibEdx/UYkl0fn3FzjFYd2a8VALpAedSXgDrn4g/3J3GA&#10;sVqPE6s5Mcd4XM99wosK+nfzVj9n9XA/6jqaq0Dz1T7mKulMPbPezEnhG22ZSQPhbz4yqCWYEJyu&#10;7c3gdCYHxD7JNFm3uJakOhnFZFHxV25Y4Sn2S2vOIQBdqz1h637Rgtj40nySpX4tUVJBa/pUypB/&#10;3Qxc31Wfvj/0n0HA/lJ7qjz1W9oy5/e2rTm8fKY+rA5BQgV6ZoIJfS5en59/zfdI6qEslZc6sZVG&#10;3ZZkDM5Tkkkejy3+5vtoGP7is1aHyQYKn7lvSYh22o415DoZ7ZdlhkYkZnFvJTaoLvX4nJgzWn9J&#10;PcNyvyWTMEbyWJdcomPcH/8oC194TA6rJFGWHp/FmOAxW/d9fM5S28MhJppkGwY1jqN9Y07FP7Sl&#10;vdGT8fspxi6msUzSCe3F2M026HTGqBv3TD1o61aGLPtQWJ7LNaGHxiyWx0h6yXPiXnEP+qW+ewI1&#10;ZjU9duYa3FUPY35HnGhijDHGGGOMMcYYY4x5FPQ/7zNw0IyAHcGvCiD8t/oj/iiQQ5AkAySvzzJo&#10;8uZs/dgcBc20ZP0+AgPpT/gBoyBfH+TJc7pAj4IX0PuzKejz0IkmReicAda1zvpF/h+52gPByPCL&#10;oPWr0Dl0Z+UY9gnY9yvHPIx/xiyjMTkfjwq+zhNNSLboVzShr5IYwnvMLwQfc6WFXO2igpUEhynj&#10;p6Bt/lWrF+CHHtXFOCbATFmnce+ci2KMMAVQjsbJtlQdW+A/6sJrArQKmLNqB/XmfcAH7k89Sbwj&#10;0eRVjFf8wWnuhVacw3WHlGhC3SDne4LAWPhFwJmkAHzM1Q++VHA6A9MtwSSTB+KcXMGgqxO6ZPvF&#10;vVN/9IktOmnuSmvvJfger0v7ClwrwC3L4HWUwbZPkMgklbhOQWvaLG8ZNgpc30WjUZ+/S6IJRiIU&#10;Y+DF8xc55/OZy7XfvqEjCRotuUT65v1LV3zg8wJ/AN/kn/ZTqzivEkkqUWBawSTeUyJKasj9Use4&#10;Hv3S81rRDM/xHw2pxm0a9mWXRpd5jAQkzRHMDzUGapWMqnclNbFFx0zG4pwwXpNgU9vmd/MZ6D98&#10;NyFxBw0YD4w7xsw+PsOl7bzt4dASTfAV0t+WZJJ6h48kiuGjEsTSGMOM5ZzTSGSqetA/WGWIeYs5&#10;GlQP+ad9vYap/elPnakvah//MHxj3MaFcY8sZOpzvGbLPXV/bY0xm6l13IwxxhhjjDHGGGOMMcYY&#10;Y4wxxhhjjLkFr2hijDHGGGOMMcYYY4x5dPjlaFn9Qp8VN/h9Kb8i5ZfX/GKYX93yS31+icuvc3l0&#10;Tq6ycXpaj3Npv9je1y9P8YdfvsLo1+T9r4nznO+Hv6JJusVfYWjFr8iTKCN/7X7yIvziERyvciUT&#10;fp3Naibss8oJr+sRRftbOcaYbdGYnI9HDLQygVY0OWGMvXo5rcZDf2Xs8R7DoH7tzkoFbcWFMM5h&#10;u7Q6QF1b98+xHJarmWg1gxesZlCrnmiFJV2/DaojK2ewKgP7rGbCoyW02kT+Gj+Og+rDyk5nr1+3&#10;FYhqjnxGXdrjKygfnQ7t0TnUQ6uZ5KNVom7UlxUP8JPt+lEbtRLC17B6TE61t4z64ANzWfrOY41y&#10;znqR8xd9gLqwpV58bryIc2tlihc5D6I/BloFIbf41/bpf1o5If3HuCastI7duF6a8HquT7+/CfWH&#10;0WcQ9J9D+LO0ogn71BFt8nMyjuFv1iuuRUs0ZfUcVpigHFY5YcUWacLduA+PhdF98t7cq72H1fms&#10;bFGrW6RmYTneoixpJ21ZuSL9juvir6xP3G2632hVE+j3U6d2T66ve8ScEFssj1E2qxe18qWZzte1&#10;k5/5ej0/cC5GsYwt9FR/onx9H1Gfu8+4gKzToO3hUFY0yTZrpK/daiasJqMVifDz06dPN1Y0YT7j&#10;vKvoZ9IbA3ygf+G3LOdX9qlPmPozbYHHeCJ/+v7HPeVbrkIU+5SrPscl3CH1wujPcUPuIT120cSY&#10;3xknmhhjjDHGGGOMMcYYY34ZFbx5TpRh9YxHuTx/sXpB8gNJJi9fZSCHx0MQcCCYOiU/xDkZPNtj&#10;QEBBHjj2RBPdY/IrttP9408GDUN3tEytCVq3x2+kb01rHgkyBRf35Jsx26IxuVOiSZs3SDihv/KY&#10;G5IL/os/PC4ng89hJDkQgOY6ysjEgZ7W15mX8INkK+5DGQqC5qNzeCxJjBPOYUzxKJ5dxoqC2fjD&#10;PIMv+eicr+cZtKWu1LF8qMcDsX0V88ibTDSpBDySxqgCdbq8uszA6eVlabUpOA34yj1HcxXcN9FE&#10;81DqHJbJDlnfi6rnl68rHpODnwpME6wmOJ3tTXC6qwMWd425qfzF8vFfZ6FH+Iz/6JJzbSbNhe/R&#10;H/Cfc5nX8nOkzW1i6m9dsgTBayUqYDziox79UkFrkhqoXuoR90gtt0iUWGLyYfAZBJvaU/enTvRb&#10;Xq/nb/RnDFRSBffIoD8WrzmuRERdQ1tXP6+EHfo+SaCpYbzPlqQT1ZNAvdq4dJRmtZ9bvR/1pK78&#10;QUP8032wJQ1FXtvum/3p23X6rEQDtVG/5VyQXzo3z2/H5LusfHiWfSb7WZtb6H/1OVnjgr5YOo/9&#10;3YaltodDSDTBP5F+ot8syeTzl0oSo02nR1/FceY0+c88nO0XRtEax/S10pfvI7FlLMe45nUmjeX4&#10;bb5P/br6ePmjdlWfK2OfctmqTGpCH+MelWxSyYLSYhddjPmdcaKJMcYYY4wxxhhjjDHmUVn/z3v+&#10;p/6zWpkk/2f/s9WL5xW8IuBAUEEBhgyaxGuOE+zK4MCOQZLbIMhAIAKOPdFkDvfUagsEIAnMpM5h&#10;BGgrYEYSz8mU0NP/+h/fdB9jHguNyd0STaI/t/FFf2XlEQKZ3GsKjDKOw67jNeMhg+zxfh+4VV9n&#10;y3uMGYyxWsH3MOakNo7qnBrHGsubyPJamcwlrKRAvTj2JZNMvuRKEyRj4B9wX+rHloSKN2/etNWH&#10;XqVvcWmu2IJOIK00b/VzVg++cs/RXAX3STRRPaGCv98z0QcfK8mEhJLPufoB7TmtfhBG3fEf36c2&#10;CqN86pufE2H4+ebt29TjbWyZz968ed30qYST9RxXySa8pi7cR/VBQO5PcLq5nP5i8l2Ba4xz8Vmk&#10;jk1LjMwTjnHeLnqN+vwuiSZFzfMc4jhJJtyTVVq4luQS6crKIJzIXM8YyqSS0AaNSNQhgac0JNj/&#10;Kj8n6jM5PifQbyqnVv+pOlQ92C/91hrqeNQ2/6M+6XHzlTG5pKHIcmpnuif1ZXW0vDXE+VzDVVla&#10;vJH3DDj/hknLzoryReM+55dXNS5SnzDGBYkonJfldX7uAv7hy6EmmgD+4WcmY5G4h5/h15Rk8qkS&#10;xThOwgnzGOOcc+hr+N63JXNmJZG8zLFK8lyO2xi/WsVuGr9Na+r24kWt7MRd6Ktq9PKt+kNZ6BTH&#10;KLdPbmKchhP53ZNkKbac3ydOwS7aGPM74kQTY4wxxhhjjDHGGGPMo9H/T3uCUoR/6pfX9T/6CSDo&#10;0RQESbTN41jsE1yQ1X32EwggAEGgAZ5Koonuxd8EVgiipE/P1wFz/ErrgrB9kol82qdfxmyDxuTO&#10;iSYZnKxEEx4NRQAaGLMZYGcct6Ancw/Hh4FbLO4LGssaz5VkwhwV4yZe42s/juG2MZP1++9H+nFx&#10;GfPM+UXW9wuPzvlSSSY8+gbfIIP/MX8wLjMo+6YSAKhjPb6n7nV5cRm+16Nz+nlrVEfAT9VvPlfB&#10;XRNNNC9SJ7UlSSaXl1f5uJxcyaQFpwlK46eSTGhrVmRhpQqCxXG3qVx8yKB/tDMBaZJM3r17u3r7&#10;Jqwlmrx9+yb1ISHnNf6TJEFbkSTxQokmehxMzXPSRb5yjG2uYoJ27bjqg5b4rOs4Xz6yne7bdGAf&#10;24TKuEuiSdy8tnEP9dv6nO3uG9cQ8GfLa67gXNqdsUOb07f4PCDgr2Sd0rE+u3iPlXzQEC2VZEG5&#10;RdUZ3XBJSSfSjS3kI3RiS33S8/grP6fC5z+mZJNNGsYx/uO9+I9+wXuVqNLals8w7sM94grO4XxM&#10;GqRf3I3jddc0adOPi/r87sdFfW7uMi6WoHx8OcREE/mWWjXt8IU5KhPjYswyhkky0VjmGD5rniY5&#10;BSgX/9jShxibr1+/ifEbFuP4XYxh9mt+47F+rNxUCXX6zsLqdzzSKbzPY1GJycdJRzRqvlK+jlfL&#10;lh9a1eR59BfOq0RcdClt4K7taczvwE6JJgzCh+CpDNKH0ges0XY8BZ2s0e1Yo9vxfHQ71mg7Hkon&#10;96PbsUa3Y41uxxptx1PQyf3odqzRZjzObscabYfH2u1Yo6L3lf+Zr2BH/s/92CcA0pse3zL/xfCu&#10;db7tfNqnghCHnWiyaz/K89t906KcDKyEptIY/6Qzj+CYAnTddcfEQ441ODY9RjykRvvSBx8zYDgb&#10;jxgsJZrwGKh6vAWB1UrCAO7F+ZjGMtddX1fglvv0qB74oYQ4jRce4cDYrWST07yW5Kw+SHmbDhUM&#10;DZ+oW9SJX/5zjASMr+1xE/VolloBgHJZQQGf8xf/r9/Ur/6jjiTqff/xX9yrVkYBaaW69nNWD/fm&#10;nqO5CjRf3SVATX20qgDtSJt9jXqRUMKjNVjJRAFq/Mw6X5bPapfSfx2cRm90qBVM3mWSybvYvn/3&#10;LgPU6KEknHqUTq2YQJLJ6QvajtU6XmaSRCabZH2qTpQVf6XflMWWBJ5a5aSOy3hN4hIqoKk00WeZ&#10;VkvgvF4vbUeojDslmjTm98f/uG3eW/cH6sfjnrK9Q08C+hXgf5N6VbJOBfzfsLJJjqvoB5mwU23Q&#10;f17kGIk/WjmCRBLKULmgsnUMoy7SD9KvDRpiul++zmsYH/TNSjKpschnHH4940QKzT6U+oaxxeTH&#10;HO7NtQ8xLkbgQ/p2YIkm0id9a+ORhDGSTBivjGXGcY7nGMckmODjzcfl1IpE5V/0ufCD9qE/0ccy&#10;uaRLGMt+F/2R90vnl8339bjlXtE5VqdxDNSWalfmnf4YWyzrHOdzPUYfo7+xwhU+kXRCn4Nt9Lkr&#10;+PJQPJTPj81DafRU9IFfrdFiosnIMY7t25Y49EYe+T6v275sCWu0tiWOYbKY+z+v2z5thDW6aSOs&#10;0dpGHIM+MPdfr/v67cNGHKtGMK/fPmyJQ9dp5Pu8bvuyJazR2pawRmtbwhqtbYljmLfn/s/rtg9b&#10;4hj0gXkd5vXbl41wH7ppI45VI233bUt4zl7bEtZobUscukbyj632a9UNrAIAZQRPwjinnSdGeoxs&#10;iV4jziMYAYeSaDLyXXXa1QR3/0nj5xVsKR+0XfvS+3SI9PWDed33aSMOXR+Y+z6v175sxF314X6M&#10;yV0TTTJoHuOMcgmI8+t3Oj73YiUTkgP06BCu06oZCkZOdH5zL4KRPOpBqy6xmgnjmhVNuJZjenwO&#10;5y/VW1qpbqzwQZ1Y5YNjmWjSgrT5aJM4xvgkyHr2+nUG9adf/L86y9UlGM/MSalT00daad7alJiA&#10;z6O5Cu4SUFf9so4tOK2EmnrMBokmlWDCPkFp6sr76xUQaj4mqMyjMkrf5+lX1p/AdNq73GZCRBzH&#10;z3qkCQkm3YpYWT+S66hjrXRDe+XqGSSazPzm/d5/HZeBAuhcKx37VRL47OLcPgEJlrRTOfdJNImb&#10;c6PsE9wv/sst4Bf7bLOtW59COwL8GegPLZUA8BZNSWbK/lB94GX0N/oB17JdJ+tQbv7Xyq1HTvV6&#10;sa331gknaMhV22oInCcN6/xa6SbblP4S20o84T5xHqeGY/ShTDIJ7dBv8odt3m2NfNnnuNgEfuDP&#10;ISWa4JO2zJEksuFjrkqkR19pHJNkwiO/2lhej+MaP/KNeZP+RVsxjjPBBHvHOH5X45hVTMJv+hjn&#10;5liO+mgc5zwb/QE4nl5GGX0CEfNHnyCmukDWO/zJ7z30mehn+Ky+o0RbfNb596EvW3DsIWyJ+9bh&#10;oRn5Pq/bPmyJQ9cHRv7P67cPW2Kk0TDRRDfpb7r+IGXLgFwP1l1N15fdzGAEOXqojSo/++0+9cFG&#10;GmHiWDQC9h9Do7r309MIm9d9W+vvUbYeb3DoGoF0skbLPKRG/fVlx6cPLGk012le/23spj7YWCM4&#10;tn5U9bu/Rtixa/TQ+mCbNAJpcywaSafH0EhlH5NG2j6GRpg4Fo2A/cfQqO799DTC5nXfxvrrKerY&#10;9BHS6eE1wsafa4es0UPqg/X3KHsan/3af8g5WxyrRlWvx9EIpM2xaCSdHkMjlX3oGgn5m9uw/JO7&#10;3fHc3jyGzTWZ20gjTMy10T3hEBJN+nuqznfpR7pWVr82v3n/8Dr/a3tUovZn20Ojr4PqN9JoG52W&#10;rL9H2XjePlSNQDo9hEb99WX706d8/DnwquDrpkQTEg2AAGUGnP+o1SlYJYNrKtHkKq+7vu6Czlhe&#10;WcjrDEoSkAzLYGeUlckmLZGBa9myMhB11XheQvrjy+XVZQZnSTAhMMpqJhj15H3uQ7nUhQAswdF6&#10;nASJJqwqcZLnUIerq1ppAKTVpuA0yN/RXAW7BtSpG6AJRoIJ29FjNvSoHFYx4dEaalPdgzIqOF1t&#10;SxD4dQan33QrmXQrINDenM/2NNqDNovXaEYQmQA1CQvTShxxXPWhzKnPhVGu+gXW10vbSpIoP1FD&#10;98vyMjGpEi22XSVhKn/wGQTbtCeoPv0Wo05AO9N3KslkvaJErSbRHp1DH4s+oEA/15BURVtwH/pJ&#10;6pvJIKEhCsR/+aicphvvp585v5S+ZdS1NEVDEkioBz5u1LDVg/eBfchkyWxP/Kn2zVVW8nySa6q9&#10;qAPaXodPlJtaL+iocqjrPsbFbaDFqO3hVyWaAD71frGPP/Xoq5sJY9lXW6IJfmp8AO1D3yl/ztIH&#10;rWJSSSYkNvGopng/+hznUg/mWh7nx7hm/Gs1k0w+DjiPBmZFp/Q1tNG4rb637nc91Ju+kppFf8kV&#10;TaL/aDWcTMht+tym0SZUrnyQb+z73wRFr5G2art9aHTs+oB8BfYfQyNMLGmUr/778X3yTo72N67X&#10;4WjX+eeMjs35qfB4nZMBkz0ZhXmsBjVWr29e86uZ6wPVcPfXBzZpBOh0TBpp+xgagfrSsWgE6PEY&#10;GkFqYo2SUX05tkkjOFSdljSCuSbbaPRU9IFNGum4NRprlMcWxtu+NQJtD02jh9IHttUI8tgRaVSv&#10;l+fsbTWCeX3nGtWx0udYNIL5nD3SZFudNmkEoznpkDXS9jE0gqV5+1A1AvTYp0ZPQR94bI0gNTlC&#10;jZb0gbke2+gDo/pybJNGcGg6bdJIxx9DI9D2WDTKYwtjbd8aQR47Io3q9fJ8tK1GMK/vXKM6Vvoc&#10;i0aATvnL00m3OmcXbcQmjWBpTqJcBUUuLy5Wnz59Xv3z8d/V33//s/q/v/9v9U9sCY4SAM5zLi8z&#10;8EKQW/WAvG/zgQAnAToCwgTy/vzrz9X/++v/rf6K7Z/vP+Q5BFlevno1BX56dN/SpMbbfT/XeqSV&#10;NMr92OqX471Gh9qPAD32rdGoH0FqsvDZ9jtp9ND64AP+MSbn4/Hvv//Oc/79+DGTFAgaKwHhw/v3&#10;qz//ZJz9leeQkECgHAiCcp+///ln9Q/27795PH+J34KkGtOiH8uMUYKgb16/Wb3/8CHH8V9//hVW&#10;Y/n9u/f5PsFRJZyM6kzdCBBNdYvyqQt1A/z6N/xj5Q/O4R7MI8whH1pZf0UdP4QP76LOvEebEvz9&#10;+PFTzFelz9///H1j3urnrB7quDRXgear+Vy11J5qOxJHrr/VKiWAH+hPXbF83EYYq7fgG7DV9ZRB&#10;UJnHFOEXiQ/w7j3JJe9X72NLogltrNUPCEiD+l3vI/ete9f3Oj5zSIIhAQZ9PoZvH5tvbEF9A79o&#10;C/yC8q2SNiiXwHkmbLx7l33wPUbwPDQDfCf5hQA2BnP9VO9Rn+czCLZpT+De3J35HF/pk5ms08YC&#10;euZqEu1xQ5Vk8qatBHOa5yihhPHcu0pxlAv4SkIEyQUkGtCm/0YfRD/2QUlT6W/0ez7nuSE63FXD&#10;vm3VroB++j7B411YeSP9+vwpxnyN9+x/Mb4+0ve+Mu6rbfv7wL7HxSY2tT3Mv4OM2n6Tv/gKu45j&#10;oM2wqyiTOQnwD/00Xmhrxgn9AN9A40VlKMmENqZdgTZmHst2Dn9JiNE45jrB9dU+1baMW+YNkl2g&#10;+h2+/JtzIOO2fGFVqBrvwD0ZC4yDqa99CB/a97E/05e3qR8a9X30ru0K6KC+yVydx0LTOrZuQ5i/&#10;3sTcJ15Tx6fwb4KH+p5ybPpAr5G2j6ER3PZdbj1KjTHGGGOMMcYYY4wxxhhjjDHGGGOM2UCmnGhF&#10;kz4jRkbGHyi7lszgzIzJ7Jh8K9klK4aNsihrmaNaogyUpbaUGfMrGekDaLQPfWCTRpDZc0ekkfYf&#10;QyNQXzoWjbTdpBFImvtoBP14G2kEh6BTX0/ps6QR9H3prhoBOjw1jfT+rhoduz5CdV3SCEZz0q4a&#10;5bbpsKQRaHssGsHSvL2LRsDuJo2g1+pQNHpIfWBbjUD6HItGMJ+z76IRqK5LGsFoTjpkjWA+Z881&#10;gl370kgjWJq3D1Uj7T+GRjCatw9ZI203aQSSZhuNjl0f6OspfZY0gl3npJFGMJ+z5xrBIei0rT56&#10;/y5zdq9RbpsOSxqBtofSl1TXJY1gNB/tqhGwu0kj6LU6Bo1gac7et0YgfY5FIxjN2btqBKrrkkZw&#10;yPP2SCNAJ/RJnQYawa59aaQRLM3blKnxfggrmvT6pG+zeZtj+9YIUp/w5Vj6kbabNAJJcx+NYDRv&#10;9xrBIejU11P6LGkEu85JD60PPqS/4ed9VjRh1Qt+vc76DoxZxjD3YTyzqgnwq3x+qc+qCzzugXKl&#10;gXzF/+mX8DGe+SU+5eSYji1wjPdevmLVhfFqAdwXyzaIsvjVPStp4Mvf/7YVTVht4eOn9If6oyfl&#10;UhfKhL8+sKJJlBd15pES3JM6sMrALqsgwD5XbpBu+E0daTvNmfhBm7GyBJrXihKlO4/kAK7BuDdl&#10;aBUE/JpWQfjwIdr5XeqNr6l5WwVBn4NL/oH6PL8Ep+9odQT6GP7hm1a7yb4RfQw/8RHfGCt9n8dH&#10;ysdPVgbRahx//hmavS2feSwI7/OIjk19Y6nP37aiieoE8ot2xU80kY4Y1CNLWDmEFUNqVRM05tFD&#10;nAv0CfkpU/uiHfCIIa0Kw+oSrBzy77+1ysW/TcMv4S99U6tLaDWUuOHUXps0VLvniiszDefgn3Sk&#10;rfBNK638E36BVjTCv1qthv53c9yDVzSRjvFZ8e16WrUGGLsax7T1egWRy2ksq09SBmXhF/MV7cvK&#10;IaDVRPCJ9mWe45FXPAJJ7Sv/prZt45YVVjS3MIeqzzF2tcJKP7eobftVkvCFfkZ/A+bXHBMxblld&#10;pR6/dbd2VXnoINPnL9DW/feUdvp03TbIJzb9dzn01tg6lu9yMtjX991j1wfmGmn/MTQCdNqkUf7d&#10;J5pgOIZDTMAagJdtv55VyHJHMZj/w+HbneyhYJ6FyFIrDE4GdH6AtA8u9nneFo7iPOcfSoOO9AF0&#10;2Zc+sKQRoNMxaQTqR0sawa46jTQC9aVj0Qj6sTbSKM/Zw1iDfryNNIJD0EkawXw+mmsE+5iPYD4n&#10;zTUCrjkUjbTdpBHcdU46Zn0E9d2kEdxn3pZGMJ+z5xrBoc1HsEkjUF+6j0Ywn7PnGuU5Bz5nP4Q+&#10;gvpu0gjmc/ahawTzOfuhNAL1pWPRCNSXHlojGM3bh6wRzOfsuUawq04jjUB96Vg0gvmcNNcoz7nD&#10;nH2s+oA0gtG83WsEdxlvc41gPmfPNYJD0En1ZLtJH7jPfCSNYDRn9xrBMczZvUZw3zlbdR3N2b1G&#10;ec4RzNm9RqC+dB+NgPpu0giOYc7uNYLRnP0QGoH60rFoBOpLD60RzOckGf7wP2zhVyea9BrBaN7u&#10;NYJddRppBOpLx9KPoB9vI43ynDvO271GMJq3e43gEHSSRjCat3uN4C7j7SH1wQ+NyV0TTf76668p&#10;sEqQ+uzVWZT/LOtNMJxAJI+VURD3IwHnryQTnGd5m5Ix9MgFBUv7pBaCpoxzjee+zkL1Qvery0pw&#10;IDD/z79Rr5b48u8//+ZcwxzD+dyLZIoPJLa0AC2PziHxhOO8j995r9Bkl+A07DOg3tfv2xWJNNF2&#10;UT4oELzp8RY5puMeBLxI7JFPSj4AHrWhx23w2Bwe90I/Q2/Nofi25J/AzwxahyYEpAmiE0Cv9miP&#10;WYl2oe8pISHHTJwP+AiUi58KpPeP41B7bfM4jk19/q6JJrQrZU06hn+QSTrNTx5D9ObN69SRMfu8&#10;fRYo2D/SUeVVW1dCB8kk+Ew705/px4CmtDUap8+tjWFXDXmPx+f0fXCuIahtSRxjXOejc1qb/t//&#10;/Z2JJrz+8gUtx+N+n+PiNja1PTx2ool0pK3wKR+bk+OjxjLaMY4ZK0rqwKepfQMlZNG29Ct8ov0y&#10;gai1KeOYfT3+avRoJG37tmV+mT+WS8kv+MaczjH84rMO8ItruTdzC4kkZ2eVNLhONCGJbT23zMcr&#10;bNu++Iup3P7zF+bfU/xvgof5N8Ex6wNzjWDT9927/JtgSSO47d8D+XefaKIByhcAJgS+BADPWMsP&#10;gXCYiZkK8fyfHdszCsbKkfySEI7xxYwsSdDzt+6TJfZQjPQBNNqXPrCkEaDTMWkE6kdLGsE++hGo&#10;Lx2LRtCPtZFGsI+xBv14G2kEh6CTNIL5fDTXqM65/3wE8zlprhEcSl9CIxjN2b1GcNc56Zj1EaN5&#10;u9cI7jNvSyOYz9lzjeqcw5qPYJNGMJq3d9Wotj9/rvUawaHP2Q+hj1BfWtII5nP2oWsE8zn7oTSC&#10;+Zx06BrBfM5+KI1gNG8fskYwn7PnGsGuOo00gtG8fcgawXxOmmsEd5mzj1UfkEYwmrd7jeqcu32u&#10;9RrBfM6eawSHoBP6wGjO7vWB+8xH0ghGc3avUZ1z+HN2rxHcd85WVUdzdq8RHMOc3WsEozl7V41A&#10;fWlJIziGObvXCEZz9kNoBIc8b480gtGc/RAawWjeRh98I6ACvzrRpNcI5nPSXCPYVaeRRjCatw+5&#10;H8Fo3u41grvO271GMJq3e43gEHSSRjCat3uN6pzdx9tD6iP/R4HXXRJNeE0AEx+/fbvOhBIlY0yJ&#10;HQQlP30KbeoX+fMALiiIS8ClVl2Isj78mQkfGFTyw9t8X4kP1LWvb18vgrcKzGuVBagAeNQrzuF8&#10;NOwTW+AvVst49y7rhq6cS8B81+A07Cugjq+AL/Qn2u3z50reAALTBIKpL3p/jba4uKgVEDRO1QHx&#10;hz5FH3rzugWnW90rGFyJEiTaKDgtvWGXPsb4UNLPlCjRtYVWvpj6B752GuIrZaOfVuRQ8Fo+b7NK&#10;wqY+v2uiCffFaCv8YkySTEJSCVSyTvn49g0JHKFj9Nls26gLbBqvamvKTZ9jHmFOyWSdjyR1ML6U&#10;rPNvJppgtDVzTv7yPt7TndGQ4OZ8pQn6PL5Ctnkcf/06xlf0Dfwc9UPAP3TELqLdMglBK5rE/EGi&#10;GX0Rn9AyPyualuJ3TzTJto2+jjaVrFNjA7RyCCuarDVsAe/wS6hdX76sBD3KZt5UoolWrCEBSj6N&#10;5k2hfscYxJhDQas5pV8km8T4zdWIYo7R93DqQZ2oM6bxil/0LfgQ/uQ8GzYar7Bt+0rD0ecvPPT3&#10;Xf+boDhmfWCuEfR9aaQR7KLTkkZw278H8u8+0URfADI7LQYmkwfw4XB+/jWXv2IJKU1gfBiIeNX2&#10;bhLTQduL/Sh8/YUsviSEo2SMKYuSD4j+iwGTyiF1+Lk+gEb30UdIpyWNAJ2OSSNQP1rSCKTTfTQC&#10;9aVj0Qj6sTbSCPq+dFeNoB9vI43gEHSSRjCfj+Ya5TmtL91HI5jPSXON4FD6EhrBaM7uNYLRnLRJ&#10;o6egjxjN271GsDRv76IRzOfsuUZ5zoHNR7BJIxjN27tqBPM5e64RHPqcvU99QBrBfM6eawTzOfvQ&#10;NYL5nD3XCLbpR7BJI5jPSYeuEczn7LtoBKN5u9cIRvP2IWsE8zl7rhHsOt5GGsFo3j5kjWA+J801&#10;grvM2ceqD0gjGM3bvUZ5TutL99EI5nP2XCM4BJ3QB0Zzdq8PjOajTfrAXCMYzdm9RnnOEczZvUaw&#10;NGfvohGM5uxeIziGObvXCEZz9q4awWhO6jWCY5ize41gNGf3GsEmnbbVCA553h5pBKM5e1eNYGne&#10;lkYwmrcVQMA3+JWJJmiEPtIIRvN2rxHcdd7uNYLRvH3I/QhG83avEdxlTpprBKN5u9cIDkEnaQTz&#10;OWmuUZ7T+tI2Gj2GPvjPuKIO90k0YZzhB2VzL+r/7ycSCbhX3SeDkl3iA+dRPibwmfFJPQmaToHw&#10;PxnTraz2OJv6ZT6JJj8HrdQumALgldgQ/rTkBgKk59FW1AvdCPiQVEHwc6pXC4S+jHK4P/fL1Vp2&#10;DE6D2nA0V8G2AXW1mQJiBML6lSQyaSPqmcHp7IOVuJF6t36XxH0pQ/7Ql1jNRQk9U6JJ+Ik2tyUd&#10;LKE2ZnzgQybGhF9qD9DKF6NEiR70ww8CcvT/daJJC6hH3yCgTkJHH1AH+Sz95Mt9Ek3UplOQHx2j&#10;fAXUtXIDbSodR4+kuU3Pvs1J1mGOIdGEpCL1w0xICFPQPwOitHm+W1BKzSMEOGn3WtUkg/5q99gn&#10;kYuxpzkFG/kovygLLSsJoZIk/i/GPUZSQo616IeZ7NS0FPsaF9uwqe3hVySa9N9D6Pv5iK/QDDQu&#10;fkoYC58m8CfahzbFHyV00J5KHsp5LPzZNGfOwTf5R4IT0IZKhEGzmmvWeoES2rgWv6g/iSapVfQ1&#10;YP5mnpmvatKPV9imjSmH9pSG/ecv+N8EY41g0/fdbTR6KvrAXCPY9H1Xc8J9vstJI1j6LieN8m8S&#10;TXAUw1GWXCEDhgFItinwZYD9r+HwZUwY31qluCbRdhNRKAXjBM8M5DmFr2nMGKh6Tl3tty8HMflw&#10;Ltf86kZd0gfQZS/6wAaNAJ2OSSNQP1rSCFKne2oE6ktLGsGv1GmuEfRjbaQRTH3pHhpBP95GGgHX&#10;HYpGMJ+P5hrlOf14u6NGMJ+T5hqB+tIhaATqS0sawU9z0jYaHbE+IH3YbtIIhvP2jhrBfM6ea5Tn&#10;HNCcDdR1k0agvnQfjUB9aUkjmM/Zv1qjB9cHWh2p6yaNYD5nH7pGMJ+z76QRtLouaQTqS8eiEagv&#10;LWoE2+q0QSMYzduHrBHM5+y5RpA63VMjUF9a0gh+pU5zjWA+J801gqkvbaPREesDvUYwmrd7jfKc&#10;XeekgUYwn7PnGgHX/UqNpA+oHy3pA3eeszuNYDRn9xrlOQcyH0kftps0guGcvaNG0PelkUZwDHN2&#10;rxGoL91Ho9qMP9ekEYzmpEPWCEZz9s4aQavrkkagvnQsGoH60qJGsK1OGzSC0bytwBr/MxdGQb7H&#10;TjSRRjCfk+YawU59aUEjUF9a6kfwK/vSvB/BaN7uNYKpL91DIxjN271GwHWHohGM5u1eozynH2/b&#10;aPTA+uDHUuD1LokmJAFwPwIyWnHh/+JeoF+/E0zl8SgEbAjS9EFc+cw4VSCcQCRBU8oDgveUR73n&#10;gdzUNch2iToRACdQ9PETq5lEvf75+8ajRphfOBfNCPAoqWW9egorUUQ5Mb8A96NNf1WiiepHH1Kb&#10;4U8l0lS9SKTRozbwh+BwBtDC5BF3JOilhJ581EbTuU/aYIUQJRzIH7itX81RP1OiBKuaqH+AEoA2&#10;JUrIZ9qKvp6rmuB3azMgoE6bMS7UH+fJMfJl1OdvSzSZ07cpPqEVY2MK8IdfvF4H+deJG2IbLfEZ&#10;y3YPXZhn+uQpyHbvgv7yG6/Vb/AXDWlL9cNMTAh/RwlGaPwiNMRf/Jz72mtJQleOjZYkoUQTxr36&#10;ohNN1szbtE/iuNGmjImYf+UPvvdJAGpPjQnGcSWMrZOHOIaf8mepPefIPwzQDF/+jbGLb5jal3k9&#10;z+l81HhFqxyv4QPkGAn//sqkwdAqjvfjFbZp417D0ecv9J/B/jfBA/2b4Ij1gZFG0PelkUaQOt1T&#10;I1j6LieNclT87//8z/+ypdAfP9qXgHS4sodwiqwYBmk6HMeYmKkQA5MJeBdjYuKLH88K+uPZHzk4&#10;X7w4yXJOT05zwNaEwmCtAXsoDTrXhzqg0T71wUYaUS46HZNGfMipHy1pRH330Y++XX+b+tKSRvCr&#10;deo1Yr8fayONqOs+xhr/OOrH20gjOIS+JI1i76f5aK4R9dzHfMT+fE6aa4Q/hzLe0AhGc3avEe1+&#10;nznpWPUR8zlprhHzxn3nbTTK7WzOnmuEL4c2Z8MmjTg2mrf3MWfPNeLzYj5nH4JGj6UPtkkjjs3n&#10;7EPXaN/fH7Eljfwdcm0jjSh3NG8fskb+DvkzvUbsz+ekuUbU9S596Vj1AWkUez/NSXONqOtdx1uv&#10;0bF9x4bRnN3rc9/vjxga5XY2H801wqdjmLN7jfbx/VE2mrN7jfz9aLNGHBvNSYeskb8frRlpRB1G&#10;c/ZDaES5o3mbwAG+YUAAh3toWerzi/KFYwQZ85y4NwELrtB10GvNfSmDsnIp6vy1+1kYy3ZX4h0r&#10;EnCOghdzjfz96Gd6jdgfzdu9RtT1rn2p18j/j+1ne0h9qg4/fhqPGOAr45ExwvghAFLLvNcYA8YZ&#10;wUQFRhiz+MuKG/R3juN3Jg/EcR79QJka2z14rABlBmWibpTJL/a5hrHMsdMwAr6Uh189Waf/aqWF&#10;i8uYW84vVl/Ov66+fqlfJVMXgqb4AgR+XkV9MvD+9s2Kx8hQNnUk6JPlxHmcTz2kEcznrX7O6pGf&#10;o7kKNF/N56p5G0o32uvy8irrQz/79OVz9sEv0d/of1rJZPKpXQ/csfTV6havsu4Egt+8eZvHCXrx&#10;a+v0J86lv4382YWQvbbhP75i+MHjlvAzrR2XjjeIG9A3AH2kJ/5xzYvT6CsxJk5OWGUkxgPt1nTv&#10;WerztCXs2p5YjYdKfkE7jqWeoSu/XO+TTKTjtlr25+EH/uMX4+jG+Ip9tOQ96kc/51zBHndS2c9i&#10;Hnn+jHmk+iTXoR2P1pnPKUv+TlrGtanl1WUWUo+ciLkOLUPHvk17LcuP+4+LbVlqe9hmLG/y9+Z8&#10;eLu/5Uu0Y7QZfpAUx1jGKJstqy6hIz5xjMfsqB1BfYpxnMkvbyp5iH6oeYyxzZxN2/JaPm0Ljwnh&#10;9NQtjH539a0+mwjM87mHb9yXZDK6XI7d2NF4Vbmchy4vYo5hXkfDk3yc0zopDJY0mzNpGO05//zl&#10;WP8Z7H8TPOy/CY5VH5hr9FD/JhhpRJmb/j2A/ZRowqDkQm56ERMXjjJA2ZIZnI6Gk3xB0Icr52t/&#10;k3GeTOQHRTjHFy/KYYJj0pHDmya6x2akD6/RZh/6YJs0+v79R+p0TBrxWv1oSaNd9MGWNPoeHyDq&#10;S0sawa/WqdcI+rG2qR/tYiON2O/H20gjOIS+JI0AvzdpxPt30Un6YCoHNmkEhzLe0Ki2P8/ZvUa8&#10;d5e+JG2ki7bHoo+Yz0lzjZg37jreeo14LZY0gkObs2GTRnzu3GdO6jXCxEgj/JjP2Yeg0UPqg22r&#10;ET7M5+xD1+i274+72G0a+TvkZo38HbJsSSN/hyw7dn1AGgH12KQR7++q00gj9udz9lwjQJ9D6EO1&#10;HX+uSR/e20c/4rVY0giOYc7uNbrP90es1wgTI43w5Rjm7F4jfz8qljTy96M1I414rb60pBHn9zps&#10;sk0abfp+BPgHvzrRpNeI16N5u9doF32wJY38/WhtI43YH83b837U94FfhTQC/N6kEe/vqpO0wQT7&#10;+9SHOjCn3TfRBB8IJlIm97zm0S55z2/pL8FmjW3GNcY953C9xgGPJCGJgLrxyAf8PD19WXUmKBP1&#10;fc657XyR9Yl5SL9OrgButEe0BQkYvE8wCT+5jvuTDJBB2tdvVjx6hUAPvzhm1Q8SFvCU63qN4LET&#10;TfA5g71RFn2N1UHoa6wowNyS/S5MATB8Tn9aXYG/sy3DD5JMaM9MsGkB6gpOR/vGe/Qz6i9/7kJ/&#10;HX5kHUInAtaURYIE/UQJCdnfms+Yrosb5T5wT66l/etz53v2B+qUFvuZIDPQkXtlH5n1+V0STXJl&#10;i7g/bUWboSGr/aSGb9/mcfpSBvlDx7sG+X9CvoeVVkrWIZAZ80b4zdjjvdRv7nsrGx+exbjEH3yV&#10;hswpJ9HnK+iJz9X2S36PtASCtPdN3IBtx8W2LLU9PHaiSfrBPBVl8dnAigkZ0I65irLz8yPGd+8P&#10;7Q+6m3xh/qWfMXfRB0kYI8mJvvE6/Kr5+W76UWSej3bhA30u5/Poc8yj9D2OcQ4+SrceysUX6pw+&#10;08/S1mNWiWG0kfy8jezjs++7+vzdx7+bMO4tE/1nMHXKz6TQmHrso5/uk5FGvJZOSxpxfq/Dkh27&#10;PjDXiNe3fd/dVh9sk0ab/s0kjepb3QAGGlkrGnhMbJmtGYXqyxtbHMfYv810nq7lXrmMC9bKocz5&#10;ID9EpM+k0R70wTZq1HQ6Jo1u9KMFjfp6b2NLGvV96Vg0gts06vsS221spNGNvvSENOrreR+NsKeo&#10;kXTaVaOnpg+MNOr70n000rVPTaO+L6mufd1vs/682zQ6Bp32rQ/GuX1fYjvS6Fj60g2Nmk731Qi7&#10;TSPpdEwaTTpt0GgXnTZq1HQ6Jo1u9KUFjfp6b2NLGvV96Vg0gts06vsS29vsqekDmzTq63ofjaTT&#10;U+pD0mhXfbBeo3lfeioa9f3oPhpht2l0DDrNNer7Ul/HXTXq+xLbkUbH0pduaNT1pftohN2mkXQ6&#10;Jo0mnTZotItOGzVqOvUa/fcf1odrDgd8vNGXFjTq672NLWnU96Vj6Udwm0Z9X2K7jY00utGXnpBG&#10;fT231ejY9MmEjzAF4OeB/wygtGB7/WL35yATswSBKeYLAjDSkl/9YyQlZMDme9U/aj/NLRUsKiMg&#10;SiJDBoNypYfSjV8TYzqPhAF8raCYguu1SgA+VrCnBVoPALTBqBfB3sur1l+uKuib/YR6hqV2qdFN&#10;aCPqVe1QwS5+UU3dU4tmvKdg1z7IgBkW96RM9Y2pr4Tle7mtMvlbpWebtb5Rdax2vYo6p0X9r0KP&#10;Wt2j9Y//6vyHojSsvk2QkFUl2JZVoBUd9ev0u8K1eT360WZYrgRB2WhXYwxdSSChzBHSUH1I/ai0&#10;C2Oc5Dhr+jW9ezN3Z66lEjeyH2cb3GwL2oA2yjkRa/ehH2D0iZqras6tlRFqLGtM5TgOUx/KfrQF&#10;/fkY96hy6vEfrErCPgFzxoGspx+vlZASpvq1+tbKPFHHqGucnKbPgF2ofr3+/J1/Bu/6+SsbfQ7n&#10;+MAoK+xYvqdIo6XvKb1G9/mecqz6QPbZWV8aadTX/TbbqFHTaZNGi4kmxhhjjDHGGGOMMcYYY4wx&#10;xhhjjDHG9PyUaKIkLLY8J7AyKn/kMnFkrdTzedbZhFNGy5am6/IeZNtwv7j3uhy2ax8Ojd43fJVG&#10;+9IHW9JIOh2TRthtGt1Fp5FGfV86Fo2A/cfQqO9Lx6JR79+SRr1OIx02Wa+RdNqkkfYPid6/kUbS&#10;6S4aPQV9oPdxrlHfl+6jkXTapBH0+4eE/GLba9T3pYfWCJMPh0bv2771kd2mUd+XtD0ket+kkXR6&#10;DI2kU+/HodH7tm7Tx9Go70u9H4dG7xt2m0Z30WmkUd+XjkUjYH/fGh27PoBfvY9LGvU6jbRYsrlG&#10;0unYNNJ2pI80uos+mK7rdVrSCPr9Q0E+sZ1r1Pejh9ao9+PQ6H3rNer70n00wm7TqO9L2h4SvW/S&#10;qO9LD62RdOr9ODR639Zt+jga9X1Jfhwi8o0tdptGd9FppFHfl46lHwH7j6FR35eORaPevyWNep1G&#10;OizZseijX8nrV+382r1WeZCdTisu5C/s26/g57+tz1/6R12pY1rs88tffgmcxmoVrG7SNMlfAacW&#10;vdX1+fieuCZXuGjXT20Q7+cv9cMH/EnfmtXqEG0livYLfdXvV9DXLf6qVRCyHt+zbuvVAWq1AFYN&#10;oI46P7cBNVAtWDFEbaWVD7LuuRrCeul+ViDZR91Ta+4TlisjNN1rhYQoj5Vk0getjlDbOdRkPZ6i&#10;/tm+VXdWdMl96h99hDYuCar++0D16FeFyX7TdKtVTE6bNR2jjpw3aXAPVGb12br/ZFGeNFV5m/jx&#10;I8ZIGw+sDqMVYmrliXjN+EsNmWP2p6HRmP55nlJfxjRn0U70d10HUz8Myz6Y/UHjuFa3ec5qI208&#10;0RXu2vfWZVX/W4/bKCvmeT1a60Y5YeoxGq+1ckv0NeYv6tvqh/FZl+dF/bBd0Ols+8/f+WfwNPff&#10;wXRt3ifux331GVzlHcbn8BK9b/i69D3lrhoduz7Q+4fdptGuOi1pJJ02abRxRZOaTJrjcfN6XUZh&#10;eYzzwlTgJstz45q8lteyfN3K4a8jYV2Hqtf6ddSX1xjnhY30GFmeH9cNNcpjx6URVB02aITFeSM9&#10;RraoEZbHnpZGfV8a6TGy30kjzBoV5f9+NHqK+kDVYf8a/aRTvn4CGs3qdVeNsKeiUfm/H32w1AiL&#10;6zZphB0L5S/bqtdUn7C7aIRx/maNqtxjYV2HzRphIz1GlufHdUON8thxaQRVhw0aYXHeSI+RLWqE&#10;5bGnpVHfl0Z6zO0p6gNVh581wqzRfvXBeo1+0ilfWyNpJJ1u3DNfH7lGszrdWSMsrtukEXYslL9s&#10;q15TfcLuohHG+Zs1qnKPhXUdNmuEjfQYWZ4f1w01ymPHpRFUHTZohMV5Iz1GtqgRlseelkZ9Xxrp&#10;MbLfSSNsV42OTZ8pGJlByApEKmlDjxbJY7FPUPI2qHcFZ75VskkL1FRwsgVtvhMIL004v6z289x2&#10;PkFNlqsnuIOJCtgTpMev8pd9rIKn1Ol2Xx+DrGOrJ4ErBWn7gC0BLLSRFqPeUQHhdcB4ChpH3adj&#10;LXBMgyrQvA+4D/etMstS/8FjOEao76t9sUw2yfqTZFJ9g3bPQB4atP6B3RdUkBL0DXTD13WQv/p3&#10;Juu0fr6vZB3BrVLDNsYmQ9Ou7bLdtO3KR4XsQ9/RscZDJnCF5eOp2tiij5VudZ3ZH+iqeep7e3TM&#10;T2M5jqmdsh3atX1P0iOm1o+1qUfl8DinHFMkgsTr6AF37oPqP7pH3b/GrvZlUwJhnl99jfFKH9MY&#10;zHHb1TMfhxbvq74as3ehyqgy6zOyysTyvlicN/+s3WSqg/yaLF9TZpV7LKzr0HSaXkd9eY1xXthI&#10;j7nluXHNU9FHVD2qbn29Jo2wOG+kydw4b1GjPLZZo+GnoW7yE+1Y/15/Lk6MTMyvazu17ejveYgs&#10;+teO9e/154606Q3m17ad2nb09z1E5N9PPrbX8+N6PdKlN+ivnfbZDu45L+eQkH8/+dhez4/r9UiX&#10;3qC/9sZ9Bvecl3NoDH1sr+fvaX+kS28wv2563R2HG+8dKEMfu9f9e9of6SKD+TXT6+443HjvgBn6&#10;yet2rH9P+yNtZDC/3/R6cFx2yCz62I7172l/pI0M5vebXg+Oyw6VRf/asf497Y906Q3m9532u2Ni&#10;fu6hsehfO9a/1++PtJGJ4bXdMcF7/bmHxqJ/7Vj/Xn/uSJveYH5t26ltR3/fQ0T+/eRjez0/rtcj&#10;XXqD/tppn+3gnvNyDgn595OP7fX8uF6PdJFBf920z3Zwv3kZh8jQz/Z6/p72R9rIYHRN0u8H8/sf&#10;IkMfu9f9e9of6dIbzO85vR4clx0qQ/943Y7172l/pEtvML/n9HpwXHaoLPrXjvXvaX+kS28wv++0&#10;3x0T83MPjUX/2rH+vX5/pI1MDK/tjgne6889NBb9a8f69/pzR9r0BvNr205tO/r7HiLy7ycf2+v5&#10;cb0e6dIb9NdO+2wH95yXc0jIv598bK/nx/V6pEtv0F974z6De87LOTSGPrbX8/e0P9JFBqNrkn4/&#10;mN//V6FgZAbBMxC5DrqfnFYCB6s89KtZbAqEr1dc+D4FJTMQm6svXOdqJ5yXvwZGMzQII/mEwGZe&#10;RwC9rdRAMFNaYfKTX+QrISYDtRwPy4Bphkt/HX27yu+sWwvMTnWTxTGdUwGscb+gbn39s72yTTjW&#10;6o517bIPqq1bokSWV1aJEuvVETgny5YN0FipPkLwulloQv2zf8Q2RGhX7I/Sr4LqGXDHfxKU5sk6&#10;scX/eR+/K3Wf1nZR/mRNQ7ZZZqAkhDnZj1rfQJqpP4UpmYtVNnid/SjP27+GvzNqA/StJJNuLLc2&#10;oG9Lfxqqb4Pqf4SfSfyo/ewT9IOw7Ae5alH0F867Yx+8cX7sZzmZpEZ5VY7mStlSETkm06pvab6S&#10;ZUIN/XLqm9v3u8Vz27H+vX5fc8jIxPDa7pjgvf7cQ2PRv3asf68/d6QNJubXtZ3advT3PFTk409+&#10;ttfz43o90kcG/XXT/uxewHvzMmCcdjkgLm97Y+TQiN7hEbfd+xi4jz7iNo2OXaeH1giskTWyRvfX&#10;6KnrA9bodqjDpnr87hrdVx/4XfrREtR/m3606ZynrhHcphHcptGx6/TQGsHvrtFT1wes0Wbuqw9Y&#10;I2uE/5vqYI2K2zS6TYPbznnqGsFtGsFtGh27Tg+tEVgja3Rb/Y9WnwxmaqUQkkxINmmJHCSZtGA4&#10;gUqCmBmY5LK6eoJgi1ZcyEBkl0yhoCxJBejEygAEbaZfEMexDJpzbgve5vL1U6CzVjShzHzkRPi1&#10;ToohWaBMSQKHQgahom74n0k0TYPUhWOz+m0C7SsYrYSPZ1HfLnkhjt0lMH0beU/+tPJl89URbqyM&#10;MPODnl/tXlpoPwP2LWhdgeu2ogl/0C5snyiwjl74T6JMrWqyro/qsA96HerRPd3qEpNuzadoyzir&#10;ys+9MdVf1mPjZvC/6YftWbvfEfXB1DIs+y+G7m0s94/YqP67eSxX/6o+xvjVNhNM+v7StruCrzfu&#10;0/pdJplkP1v3ufIlz8p9UL/JftQeRcK8nvN41FFJNvS17+0RQetz797ncszHnyVUziZuO2fT/Y+F&#10;2+qwqf6/gz5wH43gNo220WnrRBNjjDHGGGOMMcYYY4wxxphjJgOfGYSsQCTWJ5vUI0Xq+AgFYtmS&#10;RJKB2GYVmKxgOIkWvEcgXAkmslrZogUxw7iOcwWB0PSNBBPsdJ1ksg6c3gzW/irQQZpQt3VwuuqV&#10;2rBtddQKLz+Fr6hHq4/qqEAxW5IVMkidSQp1+j6ZdFT5rMyxYXWEpfJTj9bO1FeW9U8d6Cvst0SJ&#10;TojU8Y6k/82qX7R+RHIJjymJbdahmeqw7/5TZasN2YalhtWO9V6Vv4nSpgL/k47tUTqY+po0m/qh&#10;uTPSkD/qvxq7SrzguN7T43VuU736Whs7LfFEJqayd7D+OlH3jW2WWX1vXV750MOVXF/9rNUNo97d&#10;XN4/Bq0rzpjfHieaGGOMMcYYY4wxxhhjjDHmyaOAo4Le/SNpcsWQDMorEN8Coc1yf0YFW79XQJJf&#10;wecv4dlWUoVW8chgbDNe5zmsEtCCt2zznBbIBFYsSX9aEkyuZMLjW5p/4VH6NPLrMZmCr7PgNFsZ&#10;x1U/grmqo1A9sApKU7taeWaqrwLVzThj33XX/dYrI1RShFZHwMq/PCv3y5cx1FN1lxbShmSTXpe5&#10;Jneh13BKjmk2X5WlNH4YDW/6Edq1xJLSVYlCy+Uq+K9Ehl7DTNLJpIDSsfRb/yp/Hzr+bsw142Xq&#10;3ZKickWPNk+pH0/ap/7ba54zRZwvozAlZt3HcpWR3JYv6l70cTHqc5MPzbhX9bNKHFyP13W9da4x&#10;xokmxhhjjDHGGGOMMcYYY4z5TaggeP3KniQOJXLkiiFtRZNaOYSAfEt6mAUoCTFWcFO/hG9ByOvr&#10;G8kmJJ9wnF/D6xyCl7mN96++Xa3PifuJDM6THBC+nJ6cpm+VIFDBeiwrcUAQd82gL3rkI4VKDyXR&#10;KICbAdoNgVq1DYk2pUMlTZAooVVGsj1au8zb5r7onjKtyFH76g/rhIlNVL1p2+oDClbrsS+YtJDd&#10;lV6FcDH9S/1SQ7Ss/iMN039OzPP3qyFk+WqvKWmnys2yB6QewbyPSCv6Vvav1PFmYsF99TNrDaV3&#10;JfXQX9cJJnpvW63pW5wfF+S25st6fFhamyNUzq4mv0iKyXuEpY/0j/ZnF6qOumdfVld3zH3NmMSJ&#10;JsYYY4wxxhhjjDHGGGOMMcYYY4wxZiucaGKMMcYYY4wxxhhjjDHGmCePVm7QihS52kNYPjrnBauH&#10;sLIJK5qwgkataqIVGPo1H/KX//nr/PbLd/bDrr7xCJ3r1bcrVjRhZZP1r+6nX+CHsZpJPjont9e5&#10;2gXUahm18kP59CK38q9WplivCvEQK1HsyqZVELQ/rQSwsAoAtVCdeEW12K/20aNeeL9WxsgVXR6I&#10;vg2kcb8CSPm4GWpJfdnTCg7ZR7KvaMWE0KRpF3+V3RP5fEPDXAknLN+j/9zU8CH6kG7JSia5mgmr&#10;moSlD/Gm9J2XzbHSrZj3LfWl3P7HsXp/D9KZQHojqDTPlYkYz2ie+svW7bSE2o5t3YM5kLnxanV5&#10;ednsanVxcbG6OD9fXcZ2V+O6NPbjfldXVzn3TnMPK5u0esmXEapveB3XrcdqbrPebQx391i6lzG/&#10;Ew/3aWyMMcYYY4wxxhhjjDHGGHNAENzOQPfzSibJJA4en9MemVPJHXp8zu0hFAKQmVRCcPP6egp0&#10;knRSCSWVYKJHRdTxMJJR4jiJJwpkChID0o/0q5JM2K/gfBfInwXqHxsFcDPgGqZgrYLTmUyRdZPd&#10;HpyuOrYEj5aMMCVHxH5vj0ElSdwsc6nsvn5osk6EUKA7NMggNjqVHli8m3903X0ZapiPILqpH7Zv&#10;dM++DMrNZCHaMf1Yaxp/peX+AGmUFtrQr0pLXjf9mr7Sbh8a/m70mrFfWqNvl3ARWlcSRiVkpPZ1&#10;yRC1Cdfm3BdzHsklX88vVl+/fk379Pnz6vOXL6vPn7+sPn36vLNxXVq7R9437n9xQdIJCSeai6rf&#10;9PUU/RHGrPqbrqs6rx8BlvWOvgej+xnzO7F1oklM821vDB8MS/Depvdvu/cxcB99xG0aHbtOD60R&#10;WCNrZI3ur9FT1wes0e1Qh031+N01uq8+8Lv0oyWo/zb9aNM5T10juE0juE2jY9fpoTWC312jp64P&#10;WKPN3FcfsEbWCP831cEaFbdpdJsGt53z1DWC2zSC2zQ6dp0eWiOwRtbotvofsz598Jt6YFOyyWmt&#10;aEKSR66modUgMkhewXFBeLGCjutA5jUJJF2yiaxWOml2/b1WM4nzeC9XCmjBSvmTZeLTC3yppJda&#10;kUIJBDd9OQQIuO4jOC2oa1SyNOmSJkqDasOH5EYZ2sSW3dvKV/BZge3Uhr6S2siaFu3ch+BXaRh3&#10;zntr7LCSyvNMMKn9XsO5H+lzx08ahlXfqj7Vv4+Zu0PyBLbuo6Vz9dt1ogamJCrB+ULXa7wzDzAn&#10;Xl6SYHK++vLl8+rjp09p/378uPr334+rfz7+ey/jHtyLe3L/c1ZIifIoV/Nz79Ocvm6QdRiMV0zn&#10;9PXfhRwfOQrGaIxu4rZzNt3/WLitDpvq/zvoA/fRCG7TaBudhneYT+wT7Vj/Xn+uGm5uYn5d26lt&#10;R3/PQ2TRv3asf68/d6RNbzC/tu3UtqO/7yEi/37ysb2eH9frkS69QX/ttM92cM95OYeE/PvJx/Z6&#10;flyvR7r0Bv21N+4zuOe8nENj6GN7PX9P+yNdeoP5ddPr7jjceO9AGfrYve7f0/5IFxnMr5led8fh&#10;xnsHzNBPXrdj/XvaH2kjg/n9pteD47JDZtHHdqx/T/sjbWQwv9/0enBcdqgs+teO9e9pf6RLbzC/&#10;77TfHRPzcw+NRf/asf69fn+kjUwMr+2OCd7rzz00Fv1rx/r3+nNH2vQG82vbTm07+vseIvLvJx/b&#10;6/lxvR7p0hv01077bAf3nJdzSMi/n3xsr+fH9Xqkiwz666Z9toP7zcs4RIZ+ttfz97Q/0kYGo2uS&#10;fj+Y3/8QGfrYve7f0/5Il95gfs/p9eC47FAZ+sfrdqx/T/sjXXqD+T2n14PjskNl0b92rH9P+yNd&#10;eoP5faf97piYn3toLPrXjvXv9fsjbWRieG13TPBef+6hsehfO9a/15870qY3mF/bdmrb0d/3EJF/&#10;P/nYXs+P6/VIl96gv3baZzu457ycQ0L+/eRjez0/rtcjXXqD/tob9xncc17OoTH0sb2ev6f9kS4y&#10;GF2T9PvB/P6HQPoUfxQIf/F8/XgaVg4hyaPeWwfkqfe8FgQaMxDbApAkjUzJJSSbtISSXOmEY9N7&#10;tT9fzYTHimAvouxphZV8nE/5xyos8gf71VRgdj/B6R7Vra8riRK/km31nuo01bl0ARJx0uJ16oB1&#10;9Nrcl1+hocqJv2q//alxRAJVm0OiH+d46iRdUhdNJgvd9Aii0rC05bi5H33fY7/67br/Kumibw+d&#10;29O/Yh6Y5r/Ly9X5+cXqy5cvlWBCYkjav6u///ln9fff/6z+ie2uxnVpsc+9uGclm3zJ8ihXczJ+&#10;4NNtTHWMfcbrVF/ZjkzjYk471r/X7+vzdmRieG13TPBef+6hsehfO9a/15870gYT8+vaTm07+nse&#10;KvLxJz/b6/lxvR7pI4P+uml/di/gvXkZsPFTpS6q+ylbV4YDeYzzwvQFaJPluc35/l5171YOfx0J&#10;6zpUvdavo768xjgvbKTHyPL8uG6oUR47Lo2g6rBBIyzOG+kxskWNsDz2tDTq+9JIj5H9Thph1qgo&#10;//ej0VPUB6oO+9foJ53y9RPQaFavu2qEPRWNyv/96IOlRlhct0kj7Fgof9lWvab6hN1FI4zzN2tU&#10;5R4L6zps1ggb6TGyPD+uG2qUx45LI6g6bNAIi/NGeoxsUSMsjz0tjfq+NNJjbk9RH6g6/KwRZo32&#10;qw/Wa/STTvnaGkkj6XTjnvn6yDWa1enOGmFx3SaNsGOh/GVb9ZrqE3YXjTDO36xRlXssrOuwWSNs&#10;pMfI8vy4bqhRHjsujaDqsEEjLM4b6TGyRY2wPPa0NOr70kiPkf1OGmG7anTM+qRf8jOMADiJJXpM&#10;TSZ5hNVKDGVzFHhk2/9inmAmq5pMCSU8IicDnRwj4eQqzvk2rX7CdYCOKqtWMwnLFVZakkm83z/6&#10;5NBAh7sGp3tUv+xfqmbbHmrdNyGfJw1Cj1Cg/jQZ2G6QZGdU5q/UsOaGmCuyz7a+zXjK4zU/4FT1&#10;659DlcihvqP+pDFW1hKa0FQCat/cn6Zlas226Sr9J83bsR76eFq8T5vlXBjGKiMkgHz+xIomJISw&#10;Csm/uRLJP5lwsrtxHZYro8S9uCf3p5yLi4ssV8ku6hvZ36ID9p9lmnvVNzV+gOv4c19q7NXYqM/I&#10;GotYlovFef3n7G3G+TXWbt6v7p/VzNfHwroOTafpddSX1xjnhY30mFueG9c8FX1E1aPq1tdr0giL&#10;80aazI3zFjXKY5s1+mn21rlsaymtMgpjkJFJS2F8scEys3cH03V5Dw3cuPe6nHJaPhwavW/4Ko32&#10;pQ+2pJF0OiaNsNs0uotOI436vnQsGgH7j6FR35eORaPevyWNep1GOmyyXiPptEkj7R8SvX8jjaTT&#10;XTR6CvpA7+Nco74v3Ucj6bRJI+j3Dwn5xbbXqO9LD60RJh8Ojd63fesju02jvi9pe0j0vkkj6fQY&#10;Gkmn3o9Do/dt3aaPo1Hfl3o/Do3eN+w2je6i00ijvi8di0bA/r41OnZ9AL96H5c06nUaabFkc42k&#10;07FppO1IH2l0F30wXdfrtKQR9PuHgnxiO9eo70cPrVHvx6HR+9Zr1Pel+2iE3aZR35e0PSR636RR&#10;35ceWiPp1PtxaPS+rdv0cTTq+5L8OETkG1vsNo3uotNIo74vHUs/AvYfQ6O+Lx2LRr1/Sxr1Oo10&#10;WLJj1kf1xvBZj6jRo3OmukzB8hJzHnBR0BvTr+YrsYQkk6tMLLm8rC1WySaVZMK5U9A2yJUe0pco&#10;vyW9pMbPQ+84HqVn+ZuCPr8UArJhqQnbVq/SaHNweomDreuWZJC6mepeu7X/GDy2huqjsn4MMd7q&#10;eI29OX2/6LVLi2M51r7XY3Nq3FW/0h9zd0LGtGk/9Yy/pXGY2nQJzunhdc2JMf/FfEjyx9dMOPma&#10;9vkziSef9mNxL+7J/S/aSiaULfBbq1Qxn/afZf1ngRIMM/ge5+Z70V/vgqRi23/+zj+D9Vna+7St&#10;6dq8D/XinnF/yjr0z2HofcPXXqd9aHTs+kDvH3abRrvqtKSRdNqk0eLIqOyVNtiwKKC+3JysXr58&#10;mV+22L569SqN/dtM5+la7pXPOsTkOB82UfahI30mjfagD7ZRo6bTMWl0ox8taNTXextb0qjvS8ei&#10;EdymUd+X2G5jI41u9KUnpFFfz/tohD1FjaTTrho9NX1gpFHfl+6jka59ahr1fUl17et+m/Xn3abR&#10;Mei0b30wzu37EtuRRsfSl25o1HS6r0bYbRpJp2PSaNJpg0a76LRRo6bTMWl0oy8taNTXextb0qjv&#10;S8eiEdymUd+X2N5mT00f2KRRX9f7aCSdnlIfkka76oP1Gs370lPRqO9H99EIu02jY9BprlHfl/o6&#10;7qpR35fYjjQ6lr50Q6OuL91HI+w2jaTTMWk06bRBo1102qhR06nXiP9puilw8ivBxxt9aUGjvt7b&#10;2JJGfV86ln4Et2nU9yW229hIoxt96Qlp1NdzW42egj419lfh57PwHU3oK6VLWtSDoGMFHmMszuaJ&#10;DMP+V4/PUeCbwCarlegxOVOSCVuM5JO2yolWaAB8yLYJo+zTk9P0pY617wZRPj4c0nxFXFmx5dy/&#10;Q3D6d0X6PDXU3vRpLPcJVrY+nNtbkC7SCGOsaJWcsjrWa9jvm/tRuk8v2uuybdH5zI+ZcBJWc2DZ&#10;5eVlJoVcsn8Py3uEcU/mXx5LRt+g79WKVRWE5/Pq9PT0xudcvz99nnFu+yyrflyfZXf9PJt//s4/&#10;g3f9/JWNPof7z2DsWL6nSKNepyWNttXpKekD+DnvSyON+rrfZhs1ajpt0ijXe/vf//mf/2VbA74m&#10;6nqWYA16bsJSbt8zO7AmEGW0aGDuYq/C0dPm/OvXZ81e5/3Ozs7ieLwf5z1/gfP1IYT9akb64F9l&#10;Hu9PH2ykEfdDp2PSCJ/Uj5Y0or776EfcQ31pSSP41Tr1GuFLP9ZGGmUd7tiXeo3W+ixrBPh0KBrB&#10;fD76SaOo1z7mI66dz0lzjeBQxhsa1fbnObvXiHrBXTU6Vn3EaN7uNaJe9523U6PYzufsuUZocmhz&#10;NmzSCD1G8/auGmHzOXuuEXr089GhaPRY+mCbNEKT+Zx96BqhxU9z9gNpxD3nc9Kha4R/8zkbHkIj&#10;7jeatw9ZI3yaz9lzjajvPuYj7qG+tKQR/Gqdeo3wZT4nzTXKOtyhLx2rPiCNYDRv39Ao6nXX8dZr&#10;tNZnWSNAn0PoQ7Udf65JH+oE95mPUqPYjubsXiM0OYY5u9cIPR5yzu41Qo/5eDt0jdBjNGc/hEZo&#10;MpqTDlkjtBjN2Q+hEfdcmrcPVSP8G87ZD6AR99s0b2vOJEhBwILgBb/APb84r2XY4xgB4jwn/M9g&#10;auzrOui15r7y/yXBjbNXWfZZbF+9fJXnvHx5mueoneYacWw0b4M04v530WmuEfdQX1rqR6Dtr6LX&#10;CF9G83avUdbhjn2p12itz7JGgE+HohGM5u0bGkW97jreHlIf6kCwcD4eMSCwyHhk5QzufcIYC180&#10;xoBxNh9jIi7L14zjfMRDlMP9sEoU4TE33/M6JYVozAvupgAM+vUasl91/q90j3tcXqgO55mEwn3x&#10;gWvQkPPfhHbo9+b1m9XrM3QMbdv95L+2SxrBfN7q56we7kW58rufq0Dz1Wiuomzg3pRzHuWdn1cb&#10;XZxHHW+ZM7mPyoeRD335Okc+YPuk1xN6TUd6wqY64SuoTlWfm3XSOdKA+4w+g2CpPQ9RQ60mwbyT&#10;CQX0iWabNMTSr3jN2KLfc4wEgRzjMU5ynLctx3sNVR/50WsJ0nNJSyFNR3rC0ri4q54jf/ER7usv&#10;vsLIX1DZQLsxN6l8mcqGvnyuBdVdtef+JHiQqEd5OTeG8fgklTtd017flRvXc79WBmU+fx6fb638&#10;k5OqO/qMrP88G32Wcc/5d6Il39Fl9G8CPn/xxf8mGGuEf0vf5e6q0bHqA3ON8GvT913qRJ131Wmk&#10;Efda+i4njepTxxhjjDHGGGOMMcYYY4wxxhhjjDHGmFu4saIJkHhGFpqyDcmQIQOG17z3B8uxkH3W&#10;MlzIFMzlVdjeZpzXsmHINMyMmDOycl/nlnLIiOE97s2SLIeXOXRTH/xDo73og23QiKVq2D8mjfBN&#10;/WhJI+qbOm1rCxpxL/WlJY3gEHSSRviivrSkERlkU1/a1gYacb360m396FA0wo/5fDTXiPreGG/b&#10;2kwjjs3npLlG+HNI4y31aX1pSSM0+WlO2saegD5ik0b4Ppy3t7FOI8YpWmzSCE0Occ6GJY343FFf&#10;uo9GfV9a0ghd1JcOTaMH0wfbUiM0UV86Fo1u/f64i92ikb9Dhm3QyN8hmy1oxL1G83avERyCTtII&#10;X9SXljTa+TvkE9AHUofwZTRv9xpR553npIFGXIs2t2kk+9WkNq0fLelDne48Z3caHfP3o00apd+j&#10;OXtbaxrN+9JII3QZ9aVDYEkjfz9aM9LI349uMtcI/0Zz9g2NqPdciyXboNHS9yPpgw8w+jX5Nr/o&#10;hV5r6qZfFeLb/NflMP518Vojjo/m7V4j6nvXebvXiHuN5u2+H4G2vxJphC/qS0sa+f+xrcfbSCPq&#10;u/Oc9Aj6MK7wdT4eMbjPiiapS1yX23iNRtffWdHkulbhCGNVE81RbDGNecH1vK99/eJaxnv82vg6&#10;7vv9+ns95qHVgTK+x/24Du3Qil/7v34TGobxS+LUNfR70f2KWGXBkkawzSoIoDrgL21F+26zcoPK&#10;BrS5zyoI0nDkQ1++zpEP2D7p9YRe05GesKlO+Aqb6qRzpAH3GX0Gwbx8lX2QGoZ/3DvrcXVZK91c&#10;XqwuqUMbW9toSF3YzzppzqE+1C32GTu9hqpP35bSEpbacj42VP5IT1gaFyp/V0b+4iPc1198hZG/&#10;oLJhXr5MZec5Xfl9mz2j/u2+vS+ThU9psV/vhcWW7673Nu7HvXj8WT4GLT7PKKeVTT9hiy43rH2W&#10;zT/PRp9l1Il7bPvdGmnQCW3p7/r83cu/m7Bb/EaXTZ/Dh8BcI/zb278JnoA+0GuEf31fGmlEnbfu&#10;Sxs0Wvo3U69RqvTfj+/hBo7Gl51wjgniKiaQL1+/rr5+rQ+vz1++xIfA15jMmExiEqMScT4VE/Gq&#10;7d2kFZMwwTDR4Mjp6Uk6dhZOvn3zJt+nAjjPF399ITuczv6zPoBG99FHSKcljQCdjkkjUD9a0gik&#10;0300AvWlY9EI+rE20gj6vnRXjaAfbyON4BB0kkYwn4/mGuU5rS/dRyOYz0lzjeBQ+hIawWjO7jWC&#10;0Zy0SaOnoI8Yzdu9RrA0b++iEczn7LlGec6BzUewSSMYzdu7agTzOXuuERz6nL1PfUAawXzOnmsE&#10;8zn70DWC+Zw91wi26UewSSOYz0mHrhHM5+y7aASjebvXCEbz9iFrBPM5e64R7DreRhrBaN4+ZI1g&#10;PifNNYK7zNnHqg9IIxjN271GeU7rS/fRCOZz9lwjOASd0AdGc3avD4zmo036wFwjGM3ZvUZ5zhHM&#10;2b1GsDRn76IRjObsXiM4hjm71whGc/auGsFoTuo1gmOYs3uNYDRn9xrBJp221QgOed4eaQSjOXtX&#10;jWBp3pZGMJq3+Z+mgG9AIOzTp8+rfz7+u/r7739W//f3/63+ie2nz5/D1/KZILd85H/2Cu7Vz4f8&#10;D1wCxu/evl39+defq//31/9b/RXbP99/yHPevXu7ehn+0U5ci0boI41gNG/3GsFd5+1eIxjN24fc&#10;j2A0b/cawV3mpLlGMJq3e43gEHSSRjCfk+Ya5TmtL22j0WPog/8KPM3H499//53n/Pvx4+pr1IXl&#10;5AkYvY4yP7x/H+PrrxxjwDibjzHK1/3h+3fKKH0+xj3/759/crz/E1teA+8RbCXQWsGd0od7af5Q&#10;EOxN+CEjwPvi+YtpnK7b4WvOIdwLvwjyvHv3Ls/B978+xBzx55+r9+E7gWICSGgo7fo6jDSC+bzV&#10;z1k9asPRXAWar+Y6qmwYtRF225yp+ZLyYdN8Sfl5zqwt98VcT9j0OUB9YFOdqA9sqhP1AdoXGK+j&#10;zyBYas9j0PD//i/6xD9/76whYwOyTjFGGBf/L+qT4/zDh9XbqOfLV/r3RdUJej/kAyy15Xxs3HVc&#10;3EXPfYzlTf7iK4z8BZUNo77Xl53ndOVzre7T90OS405PK4i9NpJcai6Du+q1LTlPdxotwWcZyP/5&#10;d2t9lsG234koG01Hn7/gfxOMNYL7/pvgqegDc42g70v3+TfBpn8PoBEsfZeTRvl3n2jChMCXqm/h&#10;EBMFGYagzDU9T48K8Uyg5u/WUO4ff9Qz1TKrJr508SFBljHwpYvJ5iQqog+EQ+rwc32gsjD3ow8s&#10;aQSVjX08GoH60ZJGsI9+BOpLx6IR9GNtpBHsY6xBP95GGsEh6CSNYD4fzTWqc+4/H8F8TpprBIfS&#10;l9AIRnN2rxHcdU46Zn3EaN7uNYL7zNvSCOZz9lyjOuew5iPYpBGM5u1dNartz59rvUZw6HP2Q+gj&#10;1JeWNIL5nH3oGsF8zn4ojWA+Jx26RjCfsx9KIxjN24esEczn7LlGsKtOI41gNG8fskYwn5PmGsFd&#10;5uxj1QekEYzm7V6jOudun2u9RjCfs+cawSHohD4wmrN7feA+85E0gtGc3WtU5xz+nN1rBPeds1XV&#10;0ZzdawTHMGf3GsFozt5VI1BfWtIIjmHO7jWC0Zz9EBrBIc/bI41gNGc/hEYwmrfRB9/uE2gR6M3/&#10;sAX+py3lLAX9YCnoI41gPifNNYJddRppBKN5+5D7EYzm7V4juOu83WsEo3m71wgOQSdpBKN5u9eo&#10;ztl9vD2kPvKfMTkfj/tKNMGAcYwOBG4+fvq4+vufKOcfEiX+WX38t4LTX75+yfcz4NPGvejHO3Wn&#10;ziSZvD47y9foo/NZFeD8/Hx1EfYt7gNoRxDn/YeaE/76kyD6n1kX5g35zn167TZpBNsEp0EBptFc&#10;BUsBdZUNd50zuY/Kh5EPffl5zqwt98VcT9hUJ+oDm+pEfWBTnagP0L7AWBzpCUvteQwa3jXRRBqS&#10;UILl+M5kk79Wf35470STxiZ/8RVG/oLKhlHf68vOc7ryuVb36fshSXeshPDqVQWpSZhjPjwl2STa&#10;CTSn3UGyrekkWkTlL3231mcZbPudSG06+vwF/5tgrBHs898Ex6wPzDWCvi/t498ESxrB0nc5aZR/&#10;94kmGI7gdC4NFwY4yf71NZn0MXn8iIplg+7WohT8LJx9xjIu4UxltNXyLMA+yybh5HqCOYwGHekD&#10;6LIvfWBJI0CnY9II1I+WNIJddRppBOpLx6IR9GNtpFGes4exBv14G2kEh6CTNIL5fDTXCPYxH8F8&#10;TpprBFxzKBppu0kjuOucdMz6COq7SSO4z7wtjWA+Z881gkObj2CTRqC+dB+NYD5nzzXKcw58zn4I&#10;fQT13aQRzOfsQ9cI5nP2Q2kE6kvHohGoLz20RjCatw9ZI5jP2XONYFedRhqB+tKxaATzOWmuUZ5z&#10;hzn7WPUBaQSjebvXCO4y3uYawXzOnmsEh6CT6sl2kz5wn/lIGsFozu41gmOYs3uN4L5ztuo6mrN7&#10;jfKcI5ize41Afek+GgH13aQRHMOc3WsEozn7ITQC9aVj0QjUlx5aI5jPSTL8uU+gReT9mt6bgj4E&#10;fGAU9Ok1gtG83WsEu+o00gjUl46lH0E/3kYa5Tl3nLd7jWA0b/cawSHoJI1gNG/3GsFdxttD6oMf&#10;GpPz8biPRBNQXSkDI/nj46dPed8s559/Vv+2RJNPcZwEkX7ci368U4bGPIEadKDuOh/d+VUyjw6h&#10;XXgPnQiW/9kSTVix4a8/P6zeR10I0BJER9/ed9ikEWwTnIa7BtRVNozayCualKawqU7UB+gLQL8Y&#10;fQbBUnseooaMJ/j8+cvqnxhH/xf9AWOlIMYTdWA8QK8hPgFbfFTAkzq9f/cu6sL4rmSTDySaxLh3&#10;oslmf/EVRv6Cyoa7jGXVG+O+QLvVY3vOcn7DH/ziOI+0gefxecFnSLcAxS9BbTb63th/luU5UVd9&#10;nm1qa9oUG33+Qv8Z7H8TPNy/CY5ZH5hrBPv+N8GSRrD0XU4a5d99ogngqOw6vuwAFWCS4Qsbx1ly&#10;pfdxG4enQmOTy7CE8eWPSUcfoCz/xnEZHEqDjvQBNNqHPrBJI0CnY9JI+4+hEagvHYtG2m7SCCTN&#10;fTSCfryNNIJD0Kmvp/RZ0gj6vnRXjQAdnppGen9XjY5dH6G6LmkEozlpV41y23RY0gi0PRaNYGne&#10;3kUjYHeTRtBrdSgaPaQ+sK1GIH2ORSOYz9l30QhU1yWNYDQnHbJGMJ+z5xrBrn1ppBEszduHqpH2&#10;H0MjGM3bh6yRtps0AkmzjUbHrg/09ZQ+SxrBrnPSSCOYz9lzjeAQdNpWH71/lzm71yi3TYcljUDb&#10;Q+lLquuSRjCaj3bVCNjdpBH0Wh2DRrA0Z+9bI5A+x6IRjObsXTUC1XVJIzjkeXukEYzm7F4j2LUv&#10;jTSCpXmbMjXeR0G+PsiT58wCLSLv2XzYFPQh4AOjoA/0+qRvj6ARzOckGRxiP9J2k0Ygae6jEYzm&#10;7V4jOASd+npKnyWNYNc56aH1wYf0N/wcBT5hX4kmfTkZFI9y/mFVkxYUBxJQvn79srq4uMxzuVbX&#10;637cmzIY8xjBVIIzz+O4FEV/VjLh18dch045P/BIEK1owvwQ++/evov3zuoecR7n99pt0gi2CU7D&#10;XQPqKhvuEpyG7ButfNg0X1J+njNoy30w1xM2fQ5QH9hUJ+oDm+pEfYA2BsbnXE/KhqX2PEQNlWiS&#10;yVv/fow6VKIJyVs8korELYKk0GsonzB+Xa9EE1YJev/+3eqvP5Vo8mH1IcZJPdKhgqI8lkX16dtS&#10;WsJSW87Hxl3HxV303MdY3uQvvsLIX1DZcJexrHqzpc2A4DRtlkkmMb/RdviEby9Pa1wQ0M657Rdm&#10;mvTtxe7ou7U+y4Ct9je1tT4f0Eemz19A79F3OV23DSp/yW84lu9yMtjX991j1wfmGmn/MTSCvv+P&#10;NMq/lWgCc4e1xEpmwcjRgWO7OCt4nU6Fk2TJ1LGxo4fCqEHRaB/6wCaNAJ2OSSNtH0MjUF86Fo0A&#10;PR5DI0hNrFEyqi/HNmkEh6rTkkYw12QbjZ6KPrBJIx23RmON8tjCeNu3RqDtoWn0UPrAthpBHjsi&#10;jer18py9rUYwr+9cozpW+hyLRjCfs0eabKvTJo1gNCcdskbaPoZGsDRvH6pGgB771Ogp6AOPrRGk&#10;Jkeo0ZI+MNdjG31gVF+ObdIIDk2nTRrp+GNoBNoei0Z5bGGs7VsjyGNHpFG9Xp6PttUI5vWda1TH&#10;Sp9j0Qj2NWfDJo1gaU6i3KVAyzzIk+fMAi0i79t82BT0IeADo6CP0H1Lk4fXCJbm7UPtR4Aej6ER&#10;pCbW6MH1wQf8Y0yOAp+wz0QTfg18dXm1+np+nkHxf/5l3P+zTjSJsj7H+L+8vFhdXX27oZ3ux9+M&#10;eQKt+Qvg2GJ9rRUQ+vHje/jyPJNR5DcrmYBWamDOeHV2NgXF5vpt0gi2CU7DXQPqKhtYpYXy/w7d&#10;tg1OQ/aPVj4cSpIEesKmzwHqA5vqRH1AdZpW45hpCgp8HnuiiYKf563d8TdXNPm/StxipSDG0ijR&#10;ROATvt1INIk6fWC1n6wTj82pccIjqvTrezRQfUZjA5bacu7DXcfFXfTcx1je5C++wshfUNlwl7Gs&#10;eqvNgHZLP1oSHW3FKk2sQMMqJ8D8N5rbHpNR2arL/LMMtN3GZ31GoBGmz988tvAZPH+9ibkPc7/r&#10;WPm+i9+PyVwjeMjvKcemD/QaafsYGsFt3+Vyr080ARXMdu48jost/BvS+4xz0DsnB+eVOxR6fbTd&#10;pz4w0gjQ6Zg0Avat0c9sqxHcVad51fvxdgwagXSyRss8pEZPQR9Y0gjuOydtqxEcsk4PqRH0VT9G&#10;jR5aH9ikEcy3h8ZcIxjNRw+hEaDLMWmk7WNoBMcyb0sbYN8a/cy2GsFddDp2fYR0emiNYD5nH4NG&#10;D6kPbKsRHKpOSxrBQ85H1ugmmzSC+fbQmGsEo/H2EBoBuhyTRto+hkYwGm9A+Qq0jIJ8fZAnz5kF&#10;WgT3J+ADm4I+BHxgKUglbYD9X6nRXKtDYVuN4K46zau+NG8fqkYgnR5Co4fSR36OAq/7TjRhS3Cc&#10;5egJfn+Mslh1gYA4Bv/+S3D8yxQcnwd5QYFeyqAsAq7PnxOceT6VRZ2kP+fosRIEYpkf4K8Pf+av&#10;//VIED0OZK7hJo1gm+A03DWgrrJBwekq/+9MKlBCgebMi/BxPmdyH5UPcx9YveL//b+/pvLznEFb&#10;7oO5nrDpcwA9YVOdqA+oTr9Dogn6YUo0YTyRaKKEBfY/f2aFoPOp/8z7peqjMQKMh/cxTqhL1onH&#10;S717l++z6g9wvhiNDVhqyyUfdh0Xd9FzH2N5k7/4CiN/QWXDXcay6s1WbYAfWs2kHgdWiUG0GUlD&#10;kHNk58evpm+6pc8y2KWNNfezVTsL/5ug6DXSVjrtQ6Nj1wekDbD/GBrBvP/PNcpX80QT6B0Wcnyf&#10;9M71jI4dEo+lD1ij25EWc00OXSOY6/FQGgF6WKPNWKPNHKs+MNKo3+6Lp6QRcOwxNIJD1+mx9AFr&#10;dDvW6Has0e1Ii7kmh64RzPV4CI2OWR94DI0APY5Ro8fSB56SRv12n4w0gkPXaaQFx6zRGmt0O4ek&#10;EWX2gZZRkK8P8uQ5XaCnDxzwP2UJ+MCmoA8BH9gUpHpsjfqtGOl2aMz1eCiNAD2s0TL70gffNCbn&#10;43FfiSaCsrQKQ5YV41yP+tCKJhUc/7z6EuX1QdYe1Z2EAVmV105I6gXHWYWBR+O8f/d+9eHPD5lU&#10;ARVAf5/vKRCre/ds0gi2CU7DXQPqlM1KMHB5cZn6/NN0yySd2HIMy3MGcyb3UflQmoQPLTjNyhW1&#10;esWH1du3b/IcrfIyasv7MNcTNn0OUB/YVCc0BenaJ5qQUISmp+2ch0o0eexkHfQjaYtEEvj0+VP4&#10;T9IWiSb/ZBIX4+j8/OuK1YGARz70/VL1of9PiSbUh0STqAt1ylUy3r+b+gNoC6OxAUttOR8bdx0X&#10;d9FzH2N5k7+b5kOg7PuMZd2HrdqAdsMPVjFRokkmm0Sb8UgdoO9rnjw0RnMu3LV953BsdPy+7NPv&#10;x+SxNDpWfeAQNTq8kWuMMcYYY4wxxhhjjDHGGGOMMcYYYw6SxUQTZavMjayyfdqoDOzQGfmMjep4&#10;XxuVgx06I5+xUR3va6NysGNg5PeojvuwUVnHwMjvUf32YaOyjoGR36P63ddG5RwLI9+xUT3vY6My&#10;joWR79ionvexURnYoTPyGRvV8b42Kgc7dEY+Y6M63tdG5WCHzshnbFTH+9qoHOzQGfmMjep4XxuV&#10;gx0DI79HdbyPjcrAjoWR76N63tdG5RwDI79H9duHjco6BkZ+Y6M63tdG5WCHzshnbFTH+9qoHOzQ&#10;GfmMjep4XxuVgx06I5+xUR3va6NysENn5DM2quN9bVQOdgyM/B7VcR82KusYGPk9qt99bVTOMYCf&#10;z56VJvwi/+Qk7PQkV1RIi2PP4z2tVPJHq2tP/qo4rFYH+L769u3b6vr6W2yvJ2PFAt4Hrn/+7Pnq&#10;Rdz/9OS0ygyrMuL+UUaclOcdhY7Nz+wLbJvPfd/gHB1bQr/O1i+1sR+zxzwdC2q7vu61W/sPwaRb&#10;7texfMGmvfcQTPduW/35/v1HvGZM1GOjfsTYYNu7seRRr5/6EWOG8ZFjpHsfM3ui6Zmas23aqg1S&#10;6+7YRNeo6g+sVpPWvde3me55aNb72NtdGN0HG5V7XxuVgx06I5+xUR3vY6MysGNg5Dc2qud9bFQG&#10;NmKnFU1GN92HPRVGdduXPRVGddunPQVG9dqnPQVG9dqnPQVG9dqXPRVGdduXPSVG9duHPRVGdduX&#10;PRVGdduXPRVGdduXPRVGddunPQVG9dqXPRVGdduXPQVG9dqnPQVG9dqnPRVGdduXPRVGdduXPRVG&#10;dduXPRVGddunPQVG9dqnPQVG9dqXHSPpe/whyePF8xeVbPLiZPXiJPZJ/iDRRAkgcW4GY9q1PYRS&#10;8zEgLbB6fV2P5CHxBNNxyPtlOVWejHJ5T0GfY0CaKFknLbRiq36B6dzbyGSc0CkTE/4rzXK/6dcH&#10;rR+Du5YnXycNsj3pabyuc9huIclOyF+Vjz1Wsk6UluWt+zxb2q72c4x0fmEi271j6ktYiMS4QMd6&#10;fff+ZW7Sa8Z+ab79WO7bTW2qYzxeR20+74Pt8qS/96HYQzIqb1/2VBjVbR/2lBjVbx+2LcfxDcUY&#10;Y4wxxhhjjDHGGGOMMeYBmAIrbJ/VSgkEtHOFkResZlKrmrDyyLNcTeF5u/JnMsjK9seP1feWYNIn&#10;Ryj4qgBurmBCcklXFoktFdTNUw+W0g0/WzA6rZJxKjBdSQEyAtepc4Pz55RW68SS2pZJQ9lDcqMM&#10;bWKbbbuh/KlOU51LF9DKELxOHbCOXpt9kH0t/GT7WMk6uqfuj9F2jIP/aMe2qonei7/Scj/o+wR6&#10;9Boq+Sq32efUt9oF5l7seyzz/tTWsY2Grv2u2/X7xpjj4+eRb4wxxhhjjDHGGGOMMcYY85uhAKtW&#10;FVGCiR6d8+J5JZlMQdYWdJ1DMFW/4ieSqhVOMOAa7lMrmPDYnJZgkq/rET34UYHf44ii42etONEC&#10;1BmkZqvEHcJRLcmiLplAp7U+FYhm/3tarYpB8smUcNJ0fAyUoCEDbeco2I4WMpF9K7WRdQknewbt&#10;fkrWyQSPdT1kD4FuS2JJJpekL9WeOS7C5NeI1KTTb9IM/bIvVQJE//gqtg+h5e9Crx37dx3LPVP7&#10;0ubxh/5XL6sPLLX/Y9P7c0h+GXMMONHEGGOMMcYYY4wxxhhjHhEHMYw5XIi3EmjNR+aQcMJKI+y3&#10;FU04pl/6Z3C7XQcEzzHBWCewPocArRJN9NicSmhpZVFGvJ/3b3aI3PAvTAkBL15UYJrEHOqBXmW3&#10;h6SQK3VsK8HokSs8goiEBSV+cOJDBIV1T7Vl7lMu7dqO34ZaS8kkskqQqL7z/HmtWoPRi/gD92lr&#10;+RyO4mru6/E1meSRj66pgL+Sdfatn6BsaZnJJmnlX/m4DAqgw0g/Hmsl/Xid+v2x7lf30e93Z9NY&#10;RvPdx3K1OT2Mbqa+kH9a3/hVqHxZ3zfn72HGmDFONDHGGGOMMcYYY4wxxpgHZApW5H4dyxcNBzGM&#10;OQwq0KqANo/OqZVGsNNTEkEq0YTtKNiq1wpYjlAAl9UBSDLJMvLelWCSSSZ5Tgv6HjgKTqtelQhQ&#10;STQVoC6dsKX6THNk2BTojeNTkkRYrWjSBYNbsHrf9L5gmSDxvXyafFPiyQaqvvQlWWgRfabXhD6Q&#10;msjuQa9EuDjplKvChH4kmWTSTkvWSf85Mc/fn47SLfVqZbEqTWrXfNJ5m7ipX9NtSb9A/dDcHWmI&#10;tlg/lrWv93bRum979b3e9tn/tmHqn1G25pdMbGvG6+vr6xu+PbaPxhwLTjQxxhhjjDHGGGOMMcaY&#10;B6YPVsgUhDPG/HoUZE17VsFtfs2fSSBYe4yOEkF4P4Ot3XVzCFSKPkA7Bc8J4LKKiR6b83wd0I07&#10;Du95qOBq6hKaZT1YCYE6hWVdm6UGTYcbMEdqbmwB6EqQqO11BoHjeJhO3zfTPJ3l4wf2fUrWkD91&#10;2trPJVeqztS/Bexb/ym7qYXsPkyfLenXWrvU77q2sjz3AZJ1eh9IbKkVaTqt8r3y7TbW+lXf2aSf&#10;uTtz/XiJtvmYomc1D2os5/Ew2iOvC1vSv9q72lx9bv4IJ9D2MVC52R/bWCCp5Nu3b2u7uspjGO+r&#10;38qMMWucaGKMMcYYY4wxxhhjjDHGGGOMMcYYY7bCiSbGGGOMMcYYY4wxxhizgX39gjV/wa1f0rZf&#10;+WL9r2WNMb8Wfp3PY2v41T6/4M/H22A84qZteaxO/ap/82oKnDOHlQB47A6rM9Q92WrVhnZPrmsr&#10;BWy6/yEgH/mjlQ606oS047jek7abasVcqJUE2OaqGKyOkauL3FxhYF9M94qt5misVuRoK4FwvNlS&#10;0akF9UtdtCpHaBKGFqkNK76045N+ze5K+t+Mfa0iUvrVqg2pXdNyUx3uijTUijC1mkXzIduuL7f8&#10;m5M6zPRDq9v0M/dHWvKnH8tsZRrLnLc0/9Gu1baM49rHsh+2/lj9M/pI6wP0nWkMPhAqo/ypMXF1&#10;ebm6OD9fXVxcpJ23fY5rZZPv39eP0XkMP405JpxoYowxxhhjjDHGGGOMMTOmQII2sWX3LoGGClBU&#10;kELBCgVZKhjn4IUxh0IFW1uQ9XlLMAk7PcVOK9gdryvoWoFXQq1Loe4MxOY9y0i0qHtX4DwTV9i+&#10;qHv2wdxjQPWijvj8HKN+PA6IBBr0aibNbqMCweskCZIUKkBdiR8ce4g5M+/Jn9hOZYfNHzujR7/I&#10;h94P+kHq8Jw2XAfoefxSPiYpLLUIK+3qun2DT9Lw+ns9AoR6sI9JY2wfTBq0cknSyfLCMlGnaagy&#10;p9ObiZF+enzVY+r3u6FxPB7LzE+he9vXWGae5Ly+Cfq25PtNbtu40aNolDCWiU/ZF2osPRT9GK3+&#10;F758u15dXV2tzi8uVl+/nq8+ff7c7Etuv3z5mu+RcMK5GvPl780xb8zvjBNNjDHGGGOMMcYYY4wx&#10;ZkC/6oiCCtsGFzgLIyjBHpexzy+6M8DynUBpBVj6X/UaYzbzkAG+Ptj6LIOq68BqrTxSySb5OvYJ&#10;ss4ZHeN+Wq0kVzPhniSYhBE4594E0bk2A7f3DJ73c9ZjkbqF75kYkPqsNZOG1K0C1BXMzu2MCuTW&#10;3JtzJoHpKUlBtp4z911XbjWV24wAeSZrxLb8a/1QNmBq58lKi5OT09IkdFCwPrUbaHEfVAeC/FOC&#10;iQL9aVGPPWuY98nPu+0TdZa4qR99aLN+Zn9kf2xjlTlQ81POWRxr2mMj6Fdp0b7ZD8NIFEtjLNEP&#10;6RNhGk+PQZaFP1GukkxIKMkEk09lHz99zO3nL+tkk2/fvuU1fb2MMYUTTYwxxhhjjDHGGGOMMSZQ&#10;UESWrzMR5EcGE3N7B4hJ5D0zwEbwj3u24B+BlhZU5US2DmIYc5NpTEyb9ofjgyDzfccQgdZp5ZEW&#10;7M4gd1tV4TT29Wt/LB/1gQ184UglkNRqHnW/53k/7pNB3DjG/daJJrsHz+caAYd4yXv31WRE76M0&#10;y2SSDE6XZlnHZtSzkk2qfn0N08/aTb81Z5LcoeC0gtUPtRJClplz9Hp+/pblUv66XGxE1qm1ofoN&#10;9U87PW1akIDTVoTItq4kE+y+SMPSZh3kTw2/NQ0nLZU0sz8Nq59V+X1iicobJerUNVX+on5ot4V+&#10;+9DQtHYIy/kPC72npDFZHOOcnK9aO0Dfl9jv+8L1t29T//t2/S2N45yDPQTqX5MvYZR/cXmZj8n5&#10;8oUVTD6t/v34Me3jx0+rj5+wz6svX7+sLi4uV5ftETo/uEe7lzGmcKKJMcYYY4wxxhhjjDHGBH3w&#10;oIISYfzqO/YJhrCtFUhuD4rUuevgRu7HcQVc6n4V5NP9OIPzjDE/c3OFIcZYG7NhGeQMq3HWxhAb&#10;7XLeDmSgNf4QaM0AawZZ18FWHtvBe0qYINiaAdd2vV736FgF0Llnl8DCagGxzyoqWJbfbBfmqzCp&#10;3rvW/y6Uv20VhPbIIT1uSFZ1ZSWYejzQCFYM0Jw4WgkB2/dKCJNWYZncQtltns4yv1WSRCUJYlX+&#10;HFpr3c7PbyRJvJQOJ6eZrIROJObs2sabUD0waZj+TxoS3CfI31aUiGNV7f0IqXJLt+9TWVsn6oSN&#10;9EO7x9DPFGj6DIt2YK7THFWJPmUkoHBM7bXUCvSFTKz9pr4X20x6qj5Cv2TM0RHVd/eN7sv3Lcbx&#10;5eVVJpCwYgkrl3zmcTmfPqWRZMKxr1+/ZiLK5eXl6ttVJcio767vt39fjTk2nGhijDHGGGOMMcYY&#10;Y4z5rZkCBmwJImQwoZJLCIJUoKQCDAQa48S0DDjkHTbQ7r2+vu6le1eQRYGLdo0xJunHTlpLzOof&#10;YZC/Mm/7Gkfrfd6voLZe30YlTPzBTv5SX4+8yaSTk5u/7CdhguNL5L3yHutHTbByiVb7YIWUKckk&#10;A7YEd3cLnk/1nPRY6xUHantHttFMeslIlEmdon6VZNElm8QxNFB95yshqKysR/jNPJlzZbcSAvYQ&#10;KyFkma3cLIPAeJbbJWfgS2z5fMhrmkHWo2kwJROhwcuXZakB2zge76PDgz32pWkp/aouV6ur3FK3&#10;dX0I8kt77C5M14b1iTpol9YSdUgsqDb73q5cs1E/9Z/H0u8W7qPVr2BbX9FSFn/VWM62eJ76r8d0&#10;7T9/rnZYtx1QGkZbUzbfm5TodHVVfXEaX2HZJx5AU7VT9bn6/kaZJI9cXFysvuaKJl9Xnz/zmJwv&#10;k31tj8whISV91Oo/zeKme/fVmGPFiSbGGGOMMcYYY4wxxpjfngxIxB8F5nKZ/7QKLCogB7nSSQs0&#10;jiAgMYf75z3ivbrfOoja/8rbwQvzu5NjsbP4K7dK/mKcaOxo3PTjR6tNZLB79l7eb0v0S/1MDsmA&#10;az0uggBrBl/bcSWGzIOtwF4mVMSxPmGFVQJYlUH3ZAWQDNjqT3eP21C9qu5hU+Iar7VfGtyGrkOl&#10;2Kxp+7y3CfxGj9SLoPRJBaVvrkhBnaVdaNOunVPtG/MvAemYM7USwrQaAu+H4aj8vg9cn/0m7skc&#10;LavyKiDe97kMOHdQj2zbVves/8uXU91fvmwaZP1r9Rr02qWtd0W+Vj0qsF9B/hbob3Ws1bX2oF/T&#10;MNssbNKwmXypz9AoM66TBhv1Q7sN+u2q4a515fy03K9jSdu/r3abUNm7MPQ3X7TdLe6n+Q+t0Zyx&#10;TBtU4hhWySa8r3lt3gqMkX48sTII/YJkk6tMfKrkp+wTbWzdpb4jdA+23Ff9kvLysTkX57lqCckm&#10;GIkllVxyWWMjLH1Pv/Apb2eMmeFEE2OMMcYYY4wxxhhjzG/LzWDEOiDBYwUqCFfBuNyfBUK0osI2&#10;TEHTuE/9sntu36dfy+r+xvzO1DhogcowtrVfAeu0HFeMmTZu85wfeY7Or+M1tuLEdt/txhfx6yng&#10;Oq1mQpLISRkB71zVpJJIlgLeBGHrcTHP87oMpLd7VXA9ro0yssAWON8meK56ULeav6LOkw7r+tdp&#10;6+D+JqZ7Np1kWhlmE+V3BZ1JxiEg/ZJkgWYkDpycnoZuaNcSTdC3qyull89LKyG0VQbCOO++KyFM&#10;daTMsHqkx3UGpGsFkDAenZF+VN+bk23V2ow+kcH5qOcr6v2q7NXLVxmoP+HRL/Sbdr6u1/4+kIYY&#10;fQC/qQMaskoDdnVVxnvoLM131VLXZHmtrNKO+6vdqr2kX5YVBtQ6a940GOmHdpv0u42pTmy0G9t8&#10;2fy/DZ2j82XbjItdUVnyFTjES5V7GzpH58t28Rd5a+5Tckm0R7M+0YTxrAtoE5Ulqh9GH6RfRJ8j&#10;mUP9r5JOKqljHwlPPeqT+dgrxkCUw0om2Pl5bbHLMPmjeVMokZDtRKunMcaJJsYYY4wxxhhjjDHG&#10;GGOMMcYYY4wxZkucaGKMMcYYY4wxxhhjjPnt6H9xW7+wrl+96tEM/Bo7fwH+rf0am1/Etl+6jn6t&#10;u4l6v36dn2W0X9b2v/bmsRDcW48eUBnzsox5yvR9vfp++zV8GzP5GBPGaBtH9WgcxmWtksAYYqzm&#10;OW3sYlrhZJfVL/jFOqtzaEWT5/yy/0WtasKjJOrX/M9rdYW2Wkmu0NFdr1++63EyGI/cYbUPrQbA&#10;/WrFk3VZ26C5Qau5sFJBzjFtnkpLfcq2qba0qfPX1/b3qfd+vlnp1epLHVkFISxXQGgrmrx69SqM&#10;FRHWqyFkfbtrgdUuprakrds8qTlzX4/c0Pls6RuUyYopteIHqy7UygvZh+hv8b506cFrtS/1wrLO&#10;UdezqDOWK7qcUO+oc5yXK7ls2da7klq0tlJfQDNWbmA1CYzHh2Q9qVuY2na6vmmzDXV+lZWrmWQ7&#10;1coVWr0CDVnVoteuXxNik37qP/fRj/GhevX103Yb0vc4X1rpnnq9y71uY+/+0m938Bdtc/6jTWKc&#10;soLJ9AijtGoTxjLtpsdh0ab9WFZZOXfTP+gXs74x9Y/rGsu3+XYbXKt6Uib3xrLfs5rJxfnq/Pw8&#10;96/iGOdoRSN49rz6lvokK06lHs2gr6MxvzMP8ylmjDHGGGOMMcYYY4wxvxgFG5aMIEQF4VhWvYIR&#10;CnoQgLsgyBhbjmdAM87HdoFQCWUpEK6gh8rJsrp9An4KDHL+3Oe5GfNUUH/WOMtkA5IMCBBmckEb&#10;N4zHZjVW1kkJ2t4cY7XPMe43T0wYjSMFETECrVgmhfD4nJYgQfC1HgFTyRJ90DuvbdsKUtb1aVyf&#10;wfRKMuGRPBXUrWtvY+4zu7ymbtRdOqS1fZJx+jqDdO6p9+v4jzZnlXUBYKzdR/fqSc2y3iQNVEC6&#10;Ekwq4eLs1dnqZSYPvGpadgHqZoLy5o/cWAenq09QP3we+bINWa+mVZaTpn5D36t+tNZ1Xdbkc2t/&#10;6qNHvqR1SRKZYBPb6i/rILW2D4X0I1mHuuhxIRcXFWjHprHR2lls0lTtr37x82dotBXb9ro++37+&#10;HFXwfpN+aHcX/Xr/0sdm7PcJQ5vqCTqf86q/tbrnGGnjoB0DbXcl79n8w24mitVW521C53Oe/E1f&#10;t/RXmtImzF9onokmmTRWYzfHdLQHj8Ki3Z4/f5HXZXtyjzDumvN4+IBPU9+IPnfe2cVF9RWNsfK/&#10;/Jv7ton+Gt2Hzwn1Q5Krvp5frL5+Pa9ymUvi/dSVOofVvEU/JNnptCU33S0Z0JjfAY8GY4wxxhhj&#10;jDHGGGPM0dMHGHojgDA3AhBlLTD97TqDHwQd1sGP89UFz/BvQU0CaNdt1RHZNuEPfIi/cqvruFcG&#10;PTLAIuOXthVE/RbvVcAljG1YH4CR9fXszZhjYd5v+/59MymrxsZlbBkfHJf1iRXr8wks1vkXl6zi&#10;EMfaudxXZYi5H4LAKUHtsraiCQkip7XqAskmrHRSv3pvCRPxWqHvCkoqyaR+9Z9BzLy2klS4nvNY&#10;PSADtQQ8Z4z8yzpQlzDqRf1YGYn9acWXVlcuy2u763s4WnowT3X6t/uM7ln3Xfsl39J/dAstMlgb&#10;dpYrU4SdvQo7y4QTAtcYyShZ/2ZCZfy0EgLW5mWMNp+vhCBfluh95hoC+tRR98boNxgrHlQ/U1LL&#10;Wkf53PeNXMWFIHyYEmswrcbxPM7TSjkPhfpQ1i3aU/0j69U+c87j843PuTpWdUwdu/aFuZa9dliV&#10;UX2wPtfWn6O5gkqY2krn6p7S7jb90G6u32icQO+XVqlQn65Emla/dmxTkhJHOYc9JbTxmrqmxWuO&#10;LSWvyEb072N5fbOb/rb9+/ob+7f5K7Rf81HMb7RNGIkXNYZboknay2ks04Z9v+5biO8z+MH8rX6S&#10;feWcpA+Snhh3lWyLT+XfTY1GzN/nOtWbscs9s4wwEky+fv2a++qXnIefNUeTUEOCSfW9V7HlNX0y&#10;E02Y1xb6nTG/K8/563//53/+N18ZY4wxxhhjjDHGGGPMkdEHIBRwINDAlkCNgimyDEKEkWCSv3a9&#10;JNhxsfp6fr768vVLBty+fPmy+hyWQYmwy0t+9V1BVgJBKqvf9siPCtRUYELB6gxIty2BFwUd87T4&#10;K++G798r0ILPul9ZBYhiN9+r08sHlbUUhDPmV6J+Kvp+XcHBCoTSrxmbmfwV4/Lzl685JtNaoJBg&#10;KWOXMdT3/wwIhhE0vL7+XuPtBb9Gr1+kM/ZqsFW58zE0578fMY7jT/n4Y0UyR62mUQHTTAz7fp3j&#10;W77kHNF8IbGkArJn6cOb169Xr8PevnkT20q6YFWA9DvngZ/Hbt6z2TQfoBHzWJSZgf32S33mMOYt&#10;zstgf2ikgGoGsuN+qjNQnsqkfAVc8/E+4RfnEmgl0J/JMvjZXSO/tL9mfZy24p6spsA+xnu5kkjb&#10;xyg/r4h93R9d2GdL2STeEfhOP5+TeFDHM+mj80v0r+WPttQNU18r/b6uPn+uvkbiBa+VDDi1L/5F&#10;eWovfCHQThJNtu3bt6t3796t3rx5G/Ym3+c4gfppBZeBr8C98Yl60m74lYkhF+f5Pvscz8QQPo/w&#10;JY7rfmm87vxjC0pqoh7lQ7x+Xp9Ff/D51K7nBnzGQL7uUP3xUdv1WL3I/lf6fc1+iI8XBPbjfR5L&#10;pBU1+gQdttLvLHR6N9MP7Tiv1091mtP7R9+iriScMRZoX47TpnzeoyV+VRLEOgFGTHqSbBFlZoIY&#10;iQfhB4+h4bExlQQT/TB9qnbdhr6sTf7iK+/d11985T67+sv7lJMWr/leQlvkOGb8dqZ6xEXZPvPv&#10;SpSp9zDqylyd/bI9nkZ9kP4B8zrO0fsqW58hmdByeZX9EQ0ZL9kvmR+jb9JfOYaP+EDfwj/6Gn2O&#10;vqc5mvmbuZDz8C3rEdymnTG/A040McYYY4wxxhhjjDHGHC0KMhBg6AMNbLUSCJaBh2/t1/6xxfTr&#10;9VxK/fy8JZd8ziAege2vJJoQ3IlzSDTRfaKgLJO/M6iygQxEdMEIAikZRMFinxUC9AtZ3U8B5Are&#10;1C/6c2UTXsc2f9lMEspUNkEg6l+vFPxwEMQcEn3AkH2NV/rxFLRs45N9Bf4JVufY/Pw59xmXvMe1&#10;Gt95n7ifApgy3psCmWEx6mrspRPdmMO35tOcPBbXpL/hV84fU7LJemUVgrs1ZmOOCAhGYgTQCfK+&#10;PjtLPzKI+fbN6u2b1xlY5z1WahgFfSkzy8VHNMLi/rxmSzBVAX6SbxREJbCaGrbANKtxEJiOm2Wd&#10;+3pO80Xbx2e0YkuyCfchsExCB8eoZ17TfONO+BMHpvsX7JXW7HGPrAtz1Y+qE/fu60i5c98oKv3B&#10;mj88piP1TZ9iP5OI1gkVusdcT6AcTGWiIXN+6Udf+zwlmtB/6HOVJFGfH1zDfSlLSRJKJsog9du3&#10;q7e0b9i7sDevzzI5glUgMlgdvuI7jPyTX32iCb7RlqBEE/V9KJ3WbSerY2jStGnn8fmiRI9nrT2n&#10;AH+7Hz5wfjgUbbZuo9pWP5d+BPRznBLUz8/R2nIMH0maqHFS/gJlo8vp6cv0O5NMwgjuv31XGko/&#10;tOMc6ae6Af5g8odxQh/jdSWSRttenK/OmUvOSdqo5CESSNFWfnH+CEqhPMrnkVf0N1a5oCxW4yGR&#10;g0dopfb4lH6FTyTUNL0w0D7Xytfb/FWiyX39xVe+T2zyl3amLMBPaZywj/9xHv2e877TD7iuaZ91&#10;inPwjWuz1vEa8IlytM/79A3GdSY8xfjV3KLvRPGi+YNu5RP8pGPu0ydJeqrPECXqpIbRFznGuKZP&#10;8h5jiGvxRUlO1OttJphUkgmm1ZeYe+S3zBjjRBNjjDHGGGOMMcYYY8yRoqDDzWADgYZvaQQSSCbJ&#10;LcuyX9Uv+wkanuey7QpEsGLCOkDGNV9aoJFzCPIR2Mkg4/fvLVRSyIclFIzg7wpS1DEdJ/hRQRQF&#10;TWqFgjTqEFZBTh5bUQGm/vEVXJfXfv8x/QIYpnLb1phficZJP04VrFaAlbFA8gZjjv0KEH5dfSZ4&#10;HeMxVxgK64OEJFDUvSr4X2OpjbV4xX1zvD1r4yGPUn6Nm0zeiPF0MyBc9+jHjvYph1UulGCCHxj7&#10;lCl/BMFcfin/8uXLXKmBc968eb1685oA+ut8LIh+Sa9fy4N8qbr9rBM+E5AmAY75Ca1yDmuBVOY0&#10;zldSAvMG99JsVfUs2E+NwvAP2K9VBp5nUkL6h6ZNRwWk5aMS4OQ3UBXVh79ZdaQc6Or2X1jcX/ei&#10;HN0D4/rYlF/NP+ZGtlMC0XMFf0maaP7F/VQOpmNlpSX76FmfBxfV11qSCVvmf8pCQ0xtW2WxisnP&#10;SRIkEeVqHG/f5aomuXpNC2ATrM7ElDhf9xiBv/KtxkP5RzIR6JEf+EY9dC/8UDtRDja1W56DjnVu&#10;Xw+sGia2sSm9/sv7Sz/5hNHWvEeCSfbD2CohAg0/fUY7rK08FD5WH6wxC5SJfiQ/kKCDr2wzuJ+J&#10;OmjIaialH9qpXujH/k2/1m3KljGC4RuPP1LCAWME30nGYowogQjTHCC416QR/axZ6VoJT/noLHSP&#10;46Vj0HySb7pnrhDDMfp8zD9cL583+YuvnLfJX5WzyV8ljW3yVz7T/jCdE7Cr8rinrmHc94mCSkqi&#10;nLpX0K5jg0/pY7ymLbgx80r5Ti+spL5WYN4zX4dxP5U76YfFMSWYZKJOzolh0SfRkDFNH8wEo3xc&#10;FH2xxg6rvtD3GLskjK373pvse8zPJOf0Ywl6bYz5nXGiiTHGGGOMMcYYY4wx5mjJQEcXfJh+nZ6B&#10;uXru/8XF+eorvxA+r8cf6D1My/tnkDZ/jc2v1wmc1S/IFaglIEIZBDsy6NHo90fwfgYkwggMEUbR&#10;NWwVzOPeBE1YdYBjWi0hA0/Nh+lRHS3pZfIp4FrCHgRCoII2Zcb8StTf+3HKdp1c0lZtaOONICv9&#10;vAL/lfDFaiYZJIxxyXtck/eIMUDfj5tO5UyBzDCSJJI2TNMHBUZ/aKxd5Wv5xrl90taaNk7DMuEr&#10;x2ONU+pBuUrowCifADnBdJIQWO2CYGUmmbTVTPTYHAXPhTTC5jphlEnAlNWYvoReSpLLAHVs0RFd&#10;2HIt9+kD09qKnCe6uSI1bDqi0bTyQVzWB8qZrzLxJnRA6yxnuvd6/uFvtQvvck6twtSC2+0aBbBh&#10;7qOuz7kutjdWQsiy4iT+iuuqT+R/df+4p4zANZpwDn2Jub762ucKSitJIvobdVdwP1eEySL0qJyX&#10;mUDEPm1Zq5hUkPodK3IQqI425xzaXe3Mvu4zQv5SdrY3n1nt8wqy/cNv3qeGaMA9q6+xWgWPmHmZ&#10;+3pdfavaA5PuPXks/tC2GG2aCRxoFlpNCSahxfS5FPv0uRtjle3nL6nf1RUrD1WiifQDJZngM2MA&#10;H5Wks040WetXK5lEW3fjpG/XKQEr/OzHCT5mAgwWPuIrfvCax/lwzo3xEffN/aaN9Kq+Rx+s9qPv&#10;URb7SpLQtdIr/Qq9pLUs5x+0jHLVjpv8ZZ+xtclfsclftpS1yV/8Y583NQfqntrnTe4F2VeoV1yb&#10;CR/Uj/0wzlGdRZbbXrNPWdPr/LvalfJ1H/rY1AcpI4x6aByjYW7DLljZKTTMMR3f56ZH5YSGnKMk&#10;k6xjlNivRMR4VaIJY5lj0/w8W0VHW2OME02MMcYYY4wxxhhjjDFHDEEJAlkEbTIoccWvWVuwoQVp&#10;sFwunUBNHq99HWdLUEzBRQWqOEdBjAyIxP3XIZOiD6KMUFAMFJzor8nAiX7dTPAptgRM0qLs9CV8&#10;JrBHgITA3eW38on65q3CCLzkoyOijPqFfwVFHBAxh0CN0wocsq+EsBxn0b8ZsxUcZBzyaJyLm4Hr&#10;OF6PzNEjOKr/YwwChkEfqKTfk8hQgd4cIlMQlDF2/b0la8U+Y4tkCRJPlPDAvRRYnMYQ94n3Gaus&#10;KiQ/GKsknXA+j25In+JkXhNsJZBJwJJAJq/z0Tmv+bU8ySav2uMtapULzQ2q21inepTLNL+lRqUP&#10;++jINfjJlnr2OoHKgRtzFNZeq+4593EgrkEfXqPfeoWlb+nfSEOtrMB9cptvxN9xCt7k40Xwq92b&#10;hAMoDW/6Wf7wXgXC28G20+7HfeKe2T+i/ZlTc27FZ9oJPWNL8gbn6HNA/ezzp1rJBG2zX9AGcd73&#10;qC/3pg74qAA1CSbsT0kS7yrRhGA1gepXSpKI9qWN1c7YEn3b44M+y/gcALbyCZW5JwkbmbQR/rDF&#10;Nx1jJRmVLa17XdE9dcNaEhYaswKYEh9pZ/pSJpjkZ+O6H6KfxmqtZrLugxXUJ0mg9KPeSjLJVX7C&#10;X5KuWDFilKSjQL90U19KfzudNEYYlxonmYgV4+JLrrZSyQZs0S715PzYx7iPNFH7YO3A5LvKp18z&#10;d9RYiffjDwkQ+egW+lobC/S1unf1ZfZrXLLyRn1P4ZxN/uIrbXBffzH02eQvfaDO4az13DCV0fZp&#10;DyqVf5RsEia/2Gos81r+6HXbTS3ydezrHnzPyjEbW+YZ+hj+4RfJtvndKIzjaHIRfSzHSfQ5EorR&#10;S6tgoaG+76Fbjum4N74wbumDrDqUfS/6HeOFvlePa4qxzfhpiVqTlnLeGJOsv0EYY4wxxhhjjDHG&#10;GGOMMcYYY4wxxhizAa9oYowxxhhjjDHGGGOMOVr4dSq/nuXX6vwaVr+25pfA/LKaVUr4xTW/aMX4&#10;Nbj2MX55zSom+V5cm49J4NfDcV79krvuy69/R+gXrkt2A17HvQT31S9685fOYZSncqdfkIcvbDGO&#10;5aNzvq8fm8MvbflVMr8y5tfr/HqesvULXGN+NdXHv+cKE/xiPX+Nno8EqdUatCJCrVyyXimBsclK&#10;HfzyX/3/+rp+0Q/9uMyeHuXUKgP8Op75Yb0yBufmXBFbVt9gnDOW8INjtboG96mxq9WB2p1z/HIf&#10;LFf0iGvxSatk8HgFxi4GjMfT05Owl6vXb16ncT9WcGC1htevz1anJzza5OZjGUBajXTiF/ocz1/t&#10;N31yi14xj/EeOjG3SCvppdmHsmQiX7d9wbFpjsLCr0m/qLPmK8pk22s4rbAUdZtWA2CbN87b57mp&#10;aTvEigK87ikXS3uousTBeiOvzcfwRNl6xAbtUvNoWGigvoOW+gzgWOlWj9jgkTn0PfU/jHup/tTn&#10;xYt6HA2rHbAaDSuZ4LNWManVON7WigivXuWKCdOKCMzNs3YeofZCW1ZryBU6Lvi8usi6akUTVm7h&#10;Vs+fv5hWV6FM+tTr9O8sV1TBv1wRhEem8Ccukh+pfViOjXwkUumHdrnqS/bz9lnUfKF8VjPhs5Vz&#10;6Hf9+M3P0uZj9olWBuXVmGirmYSvjAX0ypUkWA3m3btcUQLLusTxE/TrPtPEaIzQ3owTjYdpTmG/&#10;+VZjvh5HVzpWvWmVmz2vyMdGBTWvrFf5QCfB9desDtL6HO9xLB8/RP3jT2obJj3P02dWfvm20V98&#10;5X739Re4Hpb8DVfz9dRPsFwhrV7HX/xX98zC27hsbdwb4yTf46y4SMeBvltbxnLNLfl+q5vGcbUV&#10;38lYxaTm2RybcYzVrer7Ht/dqk9m26sfomPXF6uO60fmaDWTfGwO45exHMez78XYpu8xN9NnNV6M&#10;MT/jRBNjjDHGGGOMMcYYY8zRoaAFRrCJIAwBCgJhfcDhRiJJvFdBqVqyXoklBBwViCTwQkBCWwVG&#10;tCXUoKDLzpY3WL8G7ovfMspU+QRHFJSattcE7yooRKCH4OHz5ySaXGeSCUFNAiMZWGxlaGvMr6KC&#10;fBXYpM9ngPCCgHAFBfWoCMYtW8YlY5bxq7HJY6NqXFbSBPTjMom+TlCwHa5x0sKxnEuSBEF17pMJ&#10;E2Hce/3Il3o8CoHtDHA/qyBjj8YpSRwEQjU+GXPcl/cpS0F1kgAIZpKUwLE3mYhQjwXhfRIFVIau&#10;lVZDnVoihLTKOQ6dmMvCsm7ND7SSRoiiuWdonHPjWGlGXSF9457t/mkx77Cl3JGGmWQRW5I0uF9t&#10;yyD2prbjSvTg9fR+bnQGELBuuxAvKki9nj9pl3rEUrUNRpIEx0hGyH4VOvI6ExEJTHcBfvU37ldF&#10;oBuPzCFpaP3InEyIePcuA9aVJKEkk3okUiaZnDAfv8igv9pYdVsi6xGa5uNVos+nz9HWF+E39cU/&#10;6kmd6U+U8+rVy+xfb96+qQB6+JE+xPHTk/XjPzL5IO7BdVlW7Oc2ypR+al/a9Fv4QIAfP+pzsxJe&#10;+IzFJ86Zxm74p89Y6ScNqTPB/XWSzlnqhF5od/qyknUwkk/wHZ2lX/re6aZ746fGCD7x+UgCViYM&#10;hU+aQ/AZ3/CLOjKXMGar32weH5AJUt1r+rHqpnukdp2RuIN2JTF/cQ3983tohIbR/8JnztnkL75y&#10;3X39Bfza5C+noyHn93Og7kU7UB+95nxgW8epadU1x7JOaOg8YFyV5avcomkmmdAHW5JT9in6YWhB&#10;0gn9a0p4ij6IZuxLuzS0RL84t5Ltqiz8IZlknmSiflf98+e+B/O6GGMKJ5oYY4wxxhhjjDHGGGOO&#10;Fj3Pn6AigYr6ZauCiS0IS6CiBb9qFYP1L/Gx79/Xv+hlqwBID8GGfZmCNP0+pnIVRJPhU/oZRsCE&#10;Y/KJACIBUI7l6gktqEggsb+/Mb8C9ens19GPFYBmPCpImEHBljShsco47ZO/apxW0oT6s/q2xpVM&#10;x/rzRI6pNsY05pkLkjjteVz3/Nnz1clJjKsYQ7lCUBzLt7lnbPEBXzIQmskmYeEfY07zB9cwDgm2&#10;KqhOILMSTWL/7HUmB7w4Oclj8pFrQVot6USZ07zW9NKcRp10HwVwRzrdZiRXsM27xE1wkXuhn4LB&#10;mVwSWixqmPNTH6yN+5JsEn9YLYF75rHc/yMDwLmf55Ym/bavVxzJvzmm9tRKMwSkcwWEpuF5fC5c&#10;6HOhJSLmahzsE+SP4wSrsy3Deg3xnTrgG5bBaZJMWAUh7GW08fu3rMQxTjIpLW/WZY7KYjt9ppEw&#10;w8oN4ReJFKziALQ173Nfrczw+nWtApL+xGv28ZOAOZ8LNz4TQv+TOIZ+kGWiYdxTK0mQhKWxl8km&#10;JOrQ38IHNCwdQ7PQlgQY3mO/74PUFev1wx8sx0AL8GNomPpxPPxm3Ghs9PoJ+duPEdqSsjVOMhmh&#10;+cZcgm+cT/2wvIeSNgLKWTLVA8On7HtxfVFJJ/iT26Yn8uIP1zIeeM1h+ihJRNKRc27zl/vd11/A&#10;v03+cj7+/DQHztqBbe6zrQOxrfGoFVVoU/b6a7hH7dfrstKl6rjufyTk5OdA9qtqZ/TIPodWTa/U&#10;LY6hJa8vO/2knXzPJBP6X/SxfiUT9TvG06jvYcaYMU40McYYY4wxxhhjjDHGHCUZeOHXuQQ6ryvQ&#10;STBCv1wn+FBBigp+3QzYxHUZdIE6RjCBwIKM1wqUEnTQ/n2NYAZblVP7BDP6svFrnXxSXq6DM+lP&#10;3KcCjaf5LoE8fhnOsVru3kEScxjQhzOAGOMQKlhIcLAFDMMIIvJoBB6Dxdjk/H6c0o/zl/bP1mNx&#10;aVxynJV+ytbB/mkstDHFa+7PNu8V5xKMnAKO7V7APbgqx2RcQ10IhvKLeR4lw7l9YJPXlQRQSSYE&#10;NDn25vWb1RmPzYn7E8ztV03RWJdWSzrhs7Sa6wTcr+pcgWbqs6TVyEq/mysZ1P3W+qWn8dc2GtYj&#10;iMqvKdlE98bavdFrKiu36zbX9ZShuVGgwWShGxqRcKJkJRIk+CzIoHTsS0d0VcIOevNZobpIB7aV&#10;IMFKIbRlS5B49y5NiR1v471RkongnrdBnfhM06OJ8JE+QKIHr7kf9aPmJPScRlnT6ioEzVnRJDRn&#10;dZNMNHnJo3RmgXOuOw2d8af5lFrGfia5tL5U/bs0oa+ljuELmvafrXqfc9UXqSvl0QfQD01YweeM&#10;sdAC/LkCDNuwl+EP2vLIH849iTqorbmXTOAvZc3HCGXXY1XKP3yuRz1V8gsmuB99S22s7cjyMzX8&#10;mT9KZfJL+rUtxziP8kjUYD+TTaLlSFLLVWLwO4xz6I/qqyN/Vc59/dW9fvKXc9PPF1nmaA78qc5J&#10;zHWM59jjGPvcj3M1ljWO9X3k5v56fED2/yh/at/W79THeEyZ2jX7Yqdb3x+5lntQxvPwP8dkbOmD&#10;PMIsV9Jpfa/vd9Rz1PeMMcvkCPnvx/eYTYwxxhhjjDHGGGOMMeY4IIiQwYjrCioSZIJPnz+t/v34&#10;afXpUxmPQyCIo+ADEEzLLdbuI5b2HxoFNChTgY0+CKP3MxByUo9vIGCnYCd8eB/7b99lsJMAEQEW&#10;XWfMr0Dji7FHkJCxCJ8+f47x+Xn1Mcbo5y+fc1WJDKjHOawwBARk+dU9o1DBR9h2XPb9nv0MesY+&#10;v85XAgrjBF69fDkFIN/nmKogJOOM8QZcp7qwighzC3X49+O/q48x5wB1YS4iQEqAlaA/9+We79+/&#10;z3Py/ro347QFNHVvkFZLOoG06nXiHmiluvN6W73mcI9ew9SvHcvkkNSxHg8E22rI9fiYjxFpj7ep&#10;BJDqG/k4m9BWj2dh5QwFlNEVtPIGdcMvBYZJvqAM0GvaQSiRQjqjm16XT+skCa4FkjRoR1ZCICBN&#10;ktDrs0qYIEgN1FGPQrrLIzfURpRPm5JYgiZ8hv378WP2r8/RFwA9+Dzjticn0b/CJ5JK+BzAJ8jP&#10;gPCbupO0ko9nYfWHMFb/gFpBqFZKoQ1IcEAfPU4Het+nvhQ2rYIR4DP7bOPNuKb6CRqq3fHlVfh0&#10;9qoem4O/mYDFNl6DPrc2BfrlA+01GiOgxyBNiSYkbdC+XJs+hs+Tv2vtt0G+qG1zVZ7Y13ggmYE6&#10;kLTwOvoJZB3DSPph3mG85spr4SN+Am2y5K/a477+ZmJRsORv9ec3ec5P4zfOUXv0qL9qHDM30ccY&#10;w5DjWBbHaS/mTiUmAVu1K/0nPGztTz8qnVU2x9ODmR9Jpwt15BqSZ0jGYm4CJTplwlhrF/qf+h0s&#10;9T1jzJgcJU40McYYY4wxxhhjjDHGHBMKTPQBJ/j85UsGnj5//pKBufy1epgeN5DEdQreiCl4Mzv+&#10;6LTAxjzAoaAHAZATfqHbApv6FTsQFOKX7fPAkIMl5lfRj1OSBKZkgq+VpEHyBGOW5IzLSxI01uOU&#10;BIB+rOYYbfs70Y2BDLaG5eNdCESevMjjL1/GeDqL8ZQrU7zNICuBSMYSiQag4DJBYAL9CnJrzoFM&#10;BInjPB6DICkBdhIT8p4xPoHxyr0JgGq1AJBOIK2WdKpzSquhTuIuevU03aRfzidsQwu03FVDzUnr&#10;fhF1IBGiBamBOmZCREuMyEdihBZKRAKC02hE/VXD8jDaqelJOayesH4HSDBQULvaEvp7VJ1qJQ4g&#10;CE2gOpNJSDQhUaJtqS/wPuc9zxUkdksygckfEgta/6Le2bda+yt4T0JC9pO4N2XyOUCCALoruYGE&#10;DlbLoXzuSWA/NQybEk06bTPJAT3b52T2qSDbCZ9ae8VfqVUe53VH6h1G32AlDR7phn9AIkOuaNI0&#10;I1GHLcfQFTgX3dFONtdP5eLjaIwAOlG3fKRU6yPpf9RDHsv33Lb9raB+nU/s86ofD7kSCPVtfUNJ&#10;Saw2xqomPG6KRKJMwjivNqXPL/nb63wff6ctNvCXPq3EqdH41djVfeSXkk36cUx9QOOYRBPaisSm&#10;6m+1Cglkn4t7KOEk7pzH8VRlQd8f+u18P8dvG8NKEKOfgRKcsq5Ztxq3Sm6Cpb5njBmTI8WJJsYY&#10;Y4wxxhhjjDHGmGODoATBCQIzBGmAoEb9Iv5LC24QQONXwvWLddglWFNhtYflj/rftJtpQRQCIATx&#10;eBwCQZL6VXglmmgJeIJGGWx5UYFGY34l/TglKQz0S/fatl+6x3skaPAoLGDkbTNW+zF661hq44iz&#10;eJwLj3kBgo0EVAnUE4CscfV6StgCbSuwWnOOgqhKAuC1EgFqrL6YAuv9CgcVvL258gWgE0irJZ1A&#10;Wt1FpyV2mYvuoqGSN8QUpI56aLUSgtBoqFVOKjhdj7thVRPIvnLNYzIIcFegOmvYVbGmvqoP/qZG&#10;yfi8TD4K/0jQuJEk0erFfEsCB/sErkmeqMeW1aon/WOaYJe5V76xpe3RAg1oc9oeuwgd4OqqHu9D&#10;OaenJ7lSBporAQaUtKF6c79KjuJxLUoCKG0zeemKJJ46JxN4frRkr/CFPpbbuM9//7F6Sb41QRn4&#10;IqONcyWJ8GHSMLRCv1eh3+sYD5l4Er6irVY9YTyQnEVfyf61oF/Wp5tP+jEC/ThJv0OrPlFmE6Mx&#10;cuuYaL6SuEH98V9jARj/lYjEo2RI/PkvfKvH5igh41D87eeo+fgdfZ9IH4P5OGYMw/oxhm2b47mS&#10;5XRO3+dydSbGMvXPd9dkyZRPmV0dSJoB1YVE3EyeCb9fZp9j/m0JWG2M5HjO8RvfleJ8XQvcd15P&#10;Y8wy628wxhhjjDHGGGOMMcYYY4wxxhhjjDHGbCDTsryiiTHGGGOMMcYYY4wx5tjg17T6Je23K/0a&#10;vn4lzK+F+RUtv5rVcvT8Glvc8kPhg0M/sNUvvvnFLr+m59fs/DIX+OU0v9A9OeXX9fUrXf8y1/xq&#10;+nHK416AX7azukKuWhHjlF/z5+oU7Rf9RQ3SfY7V9XBY/5ofWMUif9XP41/4tXv7JbxWHQHOB/zT&#10;403wWytvQD4S4ttVrcoShfHr+lotoFbDAMatVh3qf0UvnUBaLelU50ir/eu0iftqqDmpXw0Boz6g&#10;1TdYvYT5PK3bB1bf4FEv02oITQs9RmhrwhdWMlE9WAUkV0PIFRFqpY1auSSMFRK6fc7jfOBa7qE+&#10;suu8Ky3Yqi6smEN/0ooutD3wGDg+y/gsQHN9BqA3vkGusIIvzY/UJq6TrpB9K8rgMS7Vt6o/s1KO&#10;xul1+II/8qke5/JftHzct907V8bI1VyiPz+rlS8w+gIG+KUVJF5F/2cr/VgJBp7Fteofm/Sbzyf9&#10;GIHxfPJwY2Tt6no8aCzAy1PqfZqa8D7+sCILbctKMnAo/tKXYDR+1TZzRuOYMQn9OK7VdNhqBR2t&#10;TlTjeHpsExrEPftHHfXIAz3+RyuasIoOq5Mwduv7UfU3rSgDuZJJ2Hr8Uq91v4Ndx64xvzs5Ypxo&#10;YowxxhhjjDHGGGOMOTYIcPSBOWApfQIYBDcyaHZN4OI63v9v9aMlmigwcmwQAHn2B8HMPzLwk4/Q&#10;OT3NoAmwzzL3Ch5xvoMm5ldziOO0H0swH0/zsQQaS/hVQVUCqtfpP0kPQMKbEgEIvxBEV7IJBgTX&#10;FXTuA5zSCaTVkk4grR5Sp03cVUPVF+R76al2JykitO0SI1LjTC5RcLpe6/E5JEfUYze+r/4LXSD1&#10;zL2bULp8+CN8J9BMO/EIIALu9dic9aNzeEyZXk8B6mi/51FXkj1AbQl9/XYFn9GBNkYD6q8EkG9R&#10;V+B9zqNs9M6gevMLvaHvW6lD3pe+s35EUd4bfS8vU0O0LU1Dz1YW/bD6XPXHekRRQZA/t5TVEk3Q&#10;cEo0CX+UrHMSGk59IjTGVz2yRLppe5t+qs9ojEA/Th5zjOD3/PMZKvGBRJP6TMYX/PuG3q0tDsVf&#10;9fnR+OX8pbaRv7RH9c/qJxrHNV5pI/qyEseqvehr6KBz1a7T44Og16P5gSckmWRCVcB4rDFcSbg1&#10;XivZ5GWXNJbjF4s6PevqtVQ3Y8xmcuQ40cQYY4wxxhhjjDHGGHNszIMb2tcv3DNg1oIW+evY7v+C&#10;PkYgZ58oCMImf8kbRqAkA56xBYInCtxtG7Qz5qE5tHE6H0swH0+jsQRci08YvvdJEcCxOp4v41qC&#10;uO2+YZAraMSx+Rjt6yqtlnSCXquH0GkT99VwjjTVvuquVQ5IiiCBhy3k6+lYtxLCD0z3WSdFzFkn&#10;iCjRpCyTIML/TNoIg9xvx/K82Fed1jrsJ1AtHar+1Gnd/hgQgAdC7Zkg0/SWXzDXHKQpBr229Csl&#10;SXFM/bkSeKpsfOk1lYb4kEkvTUMC/uiFXxicvEDPel1+lu5o1vu5jYbqJ319pBEszSe67iFY94Ow&#10;pj16gPoWxzhP7Std4VD8VXvh712+T+CzDNQ+9DXahb5GUomSgSD7X3t/nTCmfrrWQHLIBfoc/Uj9&#10;UP2txnBLFstxXIliOqcfv9vWyxizTI4eJ5oYY4wxxhhjjDHGGGOOkT6goS3BsPxlsII3ilB0jI4d&#10;MvNACK8zUJIBrHqvAi8OnpjD45DG6WhczMfTfCxBfx1+Yel3mIL/ei24pgK564Ao98zjzXr6+nKv&#10;X6nTJuZ+A8d20XDOvO68lrbU/UZgnqB1WK76wZb32momXAtx9VCX1L1CY9UW4SuPfCG4ToJEnygB&#10;U6IAxrWt/bat165kvakzGqj+bV/vQ9aj6Su/5JP80VbX9P1npG3pWEkQkElUWmmD85sPoLJoa/ZT&#10;J3zILZpVEgxM+g36xV206+tTdWLbjoXvfT3F/PU+mdeB11P9Wl05hX5X/bK1RdPzUPyljeA+7dT7&#10;rXopAUx9TeMXMgklj1W7MY559BjX8QfmWuALf1LX8BWU6JSr6nQJY+p7QP9ct0ddt229jDFjcgQ5&#10;0cQYY4wxxhhjjDHGGHOs9EGIDE5kYENBuXVgbBarOEr6mEgfuIYMvjh4Yg6UQxun8yEySgSBpbGk&#10;+vRB4qmO2rZrR4HNpftCfz9spBOomF/FvAq7ajhi0jBQvUvjm8kEBKw5Xtv/KtEEvSatcnPjfmt/&#10;cpNBZ46RGEFwPYPScawPTvdB93pdW9ilXrugdu8t/qr34g9B9iTKxwdsG7/yPo25trzFvhI19F69&#10;Tx8M6/ofj10BiqJsmXzpE18eIkFHdZE+8hl+1ed+Xx2NBaCefV3lszg0f9WO8nnXdurrBupDfeIU&#10;/UzvTWOZ480Qor+N7rn2Kaz5Cf0YlmVyU7zPecC56n+71skYMyZHkhNNjDHGGGOMMcYYY4wxx8w8&#10;sAEZ2BgcfyoQKBkFSxxAMYfKIY/T0Xi6bSwt1afnrmN0fp9D0WkTd9Fwib6uqruO1T4B6Xa8Baf1&#10;fk9/bKktlBhR+9RhHcBmKxP9/kPR+z3f733r2cavuUa87i3+6laSqESAPKb3Gzd8CFsH8LGbiQqw&#10;rwSTnt4fMffzV9HXcVTf3sdD8Xfk533bqq9b9iVt23EST7LN2vi9bRzP/dFrjeHcxqG+D/Z9D+5b&#10;J2PMmhxNTjQxxhhjjDHGGGOMMcY8NUbBiqeGAybm2DmkcbqP8TSvz77G6LHMZw8xJ83rzuve6th6&#10;VQiYXXKDuYtazQHfe+t5iHpty7z+Yh8+ze/dawo3XvfndmXP9Zq/Fvvw9zbm9TkERvU+Fj/3xby+&#10;es1WVq/X43h2yQ3mrmoMrxOeDmsMG/NUyVHlRBNjjDHGGGOMMcYYY4wxxhhz6GwKWu+Kgs8OShdL&#10;Gi4dX9LJQX2ziVF/uss47vuZx7Axj8/N9YKMMcYYY4wxxhhjjDHGGGOMMcYYY4xZINO5vKKJMcYY&#10;Y4wxxhhjjDHGGGOMOUZ2WQVhzv/f6MkHxAFsYTwadqOAmoDcfDyaDkfBKBgIwMAAAGaDSF78TbNG&#10;AAAAAElFTkSuQmCCUEsBAi0AFAAGAAgAAAAhALGCZ7YKAQAAEwIAABMAAAAAAAAAAAAAAAAAAAAA&#10;AFtDb250ZW50X1R5cGVzXS54bWxQSwECLQAUAAYACAAAACEAOP0h/9YAAACUAQAACwAAAAAAAAAA&#10;AAAAAAA7AQAAX3JlbHMvLnJlbHNQSwECLQAUAAYACAAAACEAQRIbtvgZAACawAAADgAAAAAAAAAA&#10;AAAAAAA6AgAAZHJzL2Uyb0RvYy54bWxQSwECLQAUAAYACAAAACEAqiYOvrwAAAAhAQAAGQAAAAAA&#10;AAAAAAAAAABeHAAAZHJzL19yZWxzL2Uyb0RvYy54bWwucmVsc1BLAQItABQABgAIAAAAIQCh5xvJ&#10;4gAAAA0BAAAPAAAAAAAAAAAAAAAAAFEdAABkcnMvZG93bnJldi54bWxQSwECLQAKAAAAAAAAACEA&#10;hm7Hp7/dAAC/3QAAFAAAAAAAAAAAAAAAAABgHgAAZHJzL21lZGlhL2ltYWdlMS5wbmdQSwUGAAAA&#10;AAYABgB8AQAAU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42" o:spid="_x0000_s1027" type="#_x0000_t75" style="position:absolute;left:-16;top:-17;width:67116;height:4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nUxAAAAN4AAAAPAAAAZHJzL2Rvd25yZXYueG1sRE9Ni8Iw&#10;EL0L+x/CLHjTdIvobtcoKgiiB7G7B70NzdgWm0lpoq3/3giCt3m8z5nOO1OJGzWutKzgaxiBIM6s&#10;LjlX8P+3HnyDcB5ZY2WZFNzJwXz20Ztiom3LB7qlPhchhF2CCgrv60RKlxVk0A1tTRy4s20M+gCb&#10;XOoG2xBuKhlH0VgaLDk0FFjTqqDskl6NgnO02vIxvvjxaXffyw0u29G6U6r/2S1+QXjq/Fv8cm90&#10;mP8zGcXwfCfcIGcPAAAA//8DAFBLAQItABQABgAIAAAAIQDb4fbL7gAAAIUBAAATAAAAAAAAAAAA&#10;AAAAAAAAAABbQ29udGVudF9UeXBlc10ueG1sUEsBAi0AFAAGAAgAAAAhAFr0LFu/AAAAFQEAAAsA&#10;AAAAAAAAAAAAAAAAHwEAAF9yZWxzLy5yZWxzUEsBAi0AFAAGAAgAAAAhAKew6dTEAAAA3gAAAA8A&#10;AAAAAAAAAAAAAAAABwIAAGRycy9kb3ducmV2LnhtbFBLBQYAAAAAAwADALcAAAD4AgAAAAA=&#10;">
                <v:imagedata r:id="rId2" o:title=""/>
              </v:shape>
              <v:shape id="Shape 20121" o:spid="_x0000_s1028" style="position:absolute;left:196;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jJxAAAAN4AAAAPAAAAZHJzL2Rvd25yZXYueG1sRI/RisIw&#10;FETfF/yHcIV9W9N2YZFqFBVEHwS19QMuzbUtNjelibb69WZhYR+HmTnDzJeDacSDOldbVhBPIhDE&#10;hdU1lwou+fZrCsJ5ZI2NZVLwJAfLxehjjqm2PZ/pkflSBAi7FBVU3replK6oyKCb2JY4eFfbGfRB&#10;dqXUHfYBbhqZRNGPNFhzWKiwpU1FxS27GwXY4OF7bbMT5c/rZXeqj+bVS6U+x8NqBsLT4P/Df+29&#10;VpBEcRLD751wBeTiDQAA//8DAFBLAQItABQABgAIAAAAIQDb4fbL7gAAAIUBAAATAAAAAAAAAAAA&#10;AAAAAAAAAABbQ29udGVudF9UeXBlc10ueG1sUEsBAi0AFAAGAAgAAAAhAFr0LFu/AAAAFQEAAAsA&#10;AAAAAAAAAAAAAAAAHwEAAF9yZWxzLy5yZWxzUEsBAi0AFAAGAAgAAAAhAA9oKMnEAAAA3gAAAA8A&#10;AAAAAAAAAAAAAAAABwIAAGRycy9kb3ducmV2LnhtbFBLBQYAAAAAAwADALcAAAD4AgAAAAA=&#10;" path="m,l74104,r,74104l,74104,,e" fillcolor="#e72582" stroked="f" strokeweight="0">
                <v:stroke miterlimit="83231f" joinstyle="miter"/>
                <v:path arrowok="t" textboxrect="0,0,74104,74104"/>
              </v:shape>
              <v:shape id="Shape 20122" o:spid="_x0000_s1029" style="position:absolute;left:2419;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wwAAAN4AAAAPAAAAZHJzL2Rvd25yZXYueG1sRI/RisIw&#10;FETfBf8hXME3Ta0gSzWKCqIPwrrVD7g017bY3JQm2urXbwTBx2FmzjCLVWcq8aDGlZYVTMYRCOLM&#10;6pJzBZfzbvQDwnlkjZVlUvAkB6tlv7fARNuW/+iR+lwECLsEFRTe14mULivIoBvbmjh4V9sY9EE2&#10;udQNtgFuKhlH0UwaLDksFFjTtqDslt6NAqzwON3Y9ETn5/WyP5W/5tVKpYaDbj0H4anz3/CnfdAK&#10;4mgSx/C+E66AXP4DAAD//wMAUEsBAi0AFAAGAAgAAAAhANvh9svuAAAAhQEAABMAAAAAAAAAAAAA&#10;AAAAAAAAAFtDb250ZW50X1R5cGVzXS54bWxQSwECLQAUAAYACAAAACEAWvQsW78AAAAVAQAACwAA&#10;AAAAAAAAAAAAAAAfAQAAX3JlbHMvLnJlbHNQSwECLQAUAAYACAAAACEA/7q2vsMAAADeAAAADwAA&#10;AAAAAAAAAAAAAAAHAgAAZHJzL2Rvd25yZXYueG1sUEsFBgAAAAADAAMAtwAAAPcCAAAAAA==&#10;" path="m,l74104,r,74104l,74104,,e" fillcolor="#e72582" stroked="f" strokeweight="0">
                <v:stroke miterlimit="83231f" joinstyle="miter"/>
                <v:path arrowok="t" textboxrect="0,0,74104,74104"/>
              </v:shape>
              <v:shape id="Shape 20123" o:spid="_x0000_s1030" style="position:absolute;left:46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hMlxQAAAN4AAAAPAAAAZHJzL2Rvd25yZXYueG1sRI/dasJA&#10;FITvC77DcoTe1Y0JFEldRQVpL4TG6AMcssckNHs2ZLf58em7BcHLYWa+Ydbb0TSip87VlhUsFxEI&#10;4sLqmksF18vxbQXCeWSNjWVSMJGD7Wb2ssZU24HP1Oe+FAHCLkUFlfdtKqUrKjLoFrYlDt7NdgZ9&#10;kF0pdYdDgJtGxlH0Lg3WHBYqbOlQUfGT/xoF2OAp2ds8o8t0u35m9be5D1Kp1/m4+wDhafTP8KP9&#10;pRXE0TJO4P9OuAJy8wcAAP//AwBQSwECLQAUAAYACAAAACEA2+H2y+4AAACFAQAAEwAAAAAAAAAA&#10;AAAAAAAAAAAAW0NvbnRlbnRfVHlwZXNdLnhtbFBLAQItABQABgAIAAAAIQBa9CxbvwAAABUBAAAL&#10;AAAAAAAAAAAAAAAAAB8BAABfcmVscy8ucmVsc1BLAQItABQABgAIAAAAIQCQ9hMlxQAAAN4AAAAP&#10;AAAAAAAAAAAAAAAAAAcCAABkcnMvZG93bnJldi54bWxQSwUGAAAAAAMAAwC3AAAA+QIAAAAA&#10;" path="m,l74104,r,74104l,74104,,e" fillcolor="#e72582" stroked="f" strokeweight="0">
                <v:stroke miterlimit="83231f" joinstyle="miter"/>
                <v:path arrowok="t" textboxrect="0,0,74104,74104"/>
              </v:shape>
              <v:shape id="Shape 20124" o:spid="_x0000_s1031" style="position:absolute;left:6865;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4tRxgAAAN4AAAAPAAAAZHJzL2Rvd25yZXYueG1sRI/RasJA&#10;FETfC/7DcoW+1U3SIiW6ihbEPgi1ST7gkr0mwezdkN0msV/vFgo+DjNzhllvJ9OKgXrXWFYQLyIQ&#10;xKXVDVcKivzw8g7CeWSNrWVScCMH283saY2ptiN/05D5SgQIuxQV1N53qZSurMmgW9iOOHgX2xv0&#10;QfaV1D2OAW5amUTRUhpsOCzU2NFHTeU1+zEKsMXT695mZ8pvl+J4br7M7yiVep5PuxUIT5N/hP/b&#10;n1pBEsXJG/zdCVdAbu4AAAD//wMAUEsBAi0AFAAGAAgAAAAhANvh9svuAAAAhQEAABMAAAAAAAAA&#10;AAAAAAAAAAAAAFtDb250ZW50X1R5cGVzXS54bWxQSwECLQAUAAYACAAAACEAWvQsW78AAAAVAQAA&#10;CwAAAAAAAAAAAAAAAAAfAQAAX3JlbHMvLnJlbHNQSwECLQAUAAYACAAAACEAHx+LUcYAAADeAAAA&#10;DwAAAAAAAAAAAAAAAAAHAgAAZHJzL2Rvd25yZXYueG1sUEsFBgAAAAADAAMAtwAAAPoCAAAAAA==&#10;" path="m,l74104,r,74104l,74104,,e" fillcolor="#e72582" stroked="f" strokeweight="0">
                <v:stroke miterlimit="83231f" joinstyle="miter"/>
                <v:path arrowok="t" textboxrect="0,0,74104,74104"/>
              </v:shape>
              <v:shape id="Shape 20125" o:spid="_x0000_s1032" style="position:absolute;left:90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7KxgAAAN4AAAAPAAAAZHJzL2Rvd25yZXYueG1sRI/RasJA&#10;FETfC/7DcoW+1U1SKiW6ihbEPgi1ST7gkr0mwezdkN0msV/vFgo+DjNzhllvJ9OKgXrXWFYQLyIQ&#10;xKXVDVcKivzw8g7CeWSNrWVScCMH283saY2ptiN/05D5SgQIuxQV1N53qZSurMmgW9iOOHgX2xv0&#10;QfaV1D2OAW5amUTRUhpsOCzU2NFHTeU1+zEKsMXT695mZ8pvl+J4br7M7yiVep5PuxUIT5N/hP/b&#10;n1pBEsXJG/zdCVdAbu4AAAD//wMAUEsBAi0AFAAGAAgAAAAhANvh9svuAAAAhQEAABMAAAAAAAAA&#10;AAAAAAAAAAAAAFtDb250ZW50X1R5cGVzXS54bWxQSwECLQAUAAYACAAAACEAWvQsW78AAAAVAQAA&#10;CwAAAAAAAAAAAAAAAAAfAQAAX3JlbHMvLnJlbHNQSwECLQAUAAYACAAAACEAcFMuysYAAADeAAAA&#10;DwAAAAAAAAAAAAAAAAAHAgAAZHJzL2Rvd25yZXYueG1sUEsFBgAAAAADAAMAtwAAAPoCAAAAAA==&#10;" path="m,l74104,r,74104l,74104,,e" fillcolor="#e72582" stroked="f" strokeweight="0">
                <v:stroke miterlimit="83231f" joinstyle="miter"/>
                <v:path arrowok="t" textboxrect="0,0,74104,74104"/>
              </v:shape>
              <v:shape id="Shape 20126" o:spid="_x0000_s1033" style="position:absolute;left:11312;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gZzxAAAAN4AAAAPAAAAZHJzL2Rvd25yZXYueG1sRI/NqsIw&#10;FIT3F3yHcAR319Qu5FKNoqLoTvzD7bE5tsXmpDZRq09/Iwguh5n5hhmOG1OKO9WusKyg141AEKdW&#10;F5wp2O8Wv38gnEfWWFomBU9yMB61foaYaPvgDd23PhMBwi5BBbn3VSKlS3My6Lq2Ig7e2dYGfZB1&#10;JnWNjwA3pYyjqC8NFhwWcqxollN62d6MgrN7HtfX1SlbvPZsl4f5a+pvO6U67WYyAOGp8d/wp73S&#10;CuKoF/fhfSdcATn6BwAA//8DAFBLAQItABQABgAIAAAAIQDb4fbL7gAAAIUBAAATAAAAAAAAAAAA&#10;AAAAAAAAAABbQ29udGVudF9UeXBlc10ueG1sUEsBAi0AFAAGAAgAAAAhAFr0LFu/AAAAFQEAAAsA&#10;AAAAAAAAAAAAAAAAHwEAAF9yZWxzLy5yZWxzUEsBAi0AFAAGAAgAAAAhAJZqBnPEAAAA3gAAAA8A&#10;AAAAAAAAAAAAAAAABwIAAGRycy9kb3ducmV2LnhtbFBLBQYAAAAAAwADALcAAAD4AgAAAAA=&#10;" path="m,l74105,r,74104l,74104,,e" fillcolor="#e72582" stroked="f" strokeweight="0">
                <v:stroke miterlimit="83231f" joinstyle="miter"/>
                <v:path arrowok="t" textboxrect="0,0,74105,74104"/>
              </v:shape>
              <v:shape id="Shape 20127" o:spid="_x0000_s1034" style="position:absolute;left:13535;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qPoxwAAAN4AAAAPAAAAZHJzL2Rvd25yZXYueG1sRI9Pa8JA&#10;FMTvBb/D8gRvdWMOtqSu0kpDcyv1D70+s88kmH0bsxtN/PTdguBxmJnfMItVb2pxodZVlhXMphEI&#10;4tzqigsFu236/ArCeWSNtWVSMJCD1XL0tMBE2yv/0GXjCxEg7BJUUHrfJFK6vCSDbmob4uAdbWvQ&#10;B9kWUrd4DXBTyziK5tJgxWGhxIbWJeWnTWcUHN3w+33ODkV627H92n/ePny3VWoy7t/fQHjq/SN8&#10;b2daQRzN4hf4vxOugFz+AQAA//8DAFBLAQItABQABgAIAAAAIQDb4fbL7gAAAIUBAAATAAAAAAAA&#10;AAAAAAAAAAAAAABbQ29udGVudF9UeXBlc10ueG1sUEsBAi0AFAAGAAgAAAAhAFr0LFu/AAAAFQEA&#10;AAsAAAAAAAAAAAAAAAAAHwEAAF9yZWxzLy5yZWxzUEsBAi0AFAAGAAgAAAAhAPkmo+jHAAAA3gAA&#10;AA8AAAAAAAAAAAAAAAAABwIAAGRycy9kb3ducmV2LnhtbFBLBQYAAAAAAwADALcAAAD7AgAAAAA=&#10;" path="m,l74105,r,74104l,74104,,e" fillcolor="#e72582" stroked="f" strokeweight="0">
                <v:stroke miterlimit="83231f" joinstyle="miter"/>
                <v:path arrowok="t" textboxrect="0,0,74105,74104"/>
              </v:shape>
              <v:shape id="Shape 20128" o:spid="_x0000_s1035" style="position:absolute;left:15758;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ymwwAAAN4AAAAPAAAAZHJzL2Rvd25yZXYueG1sRE/LagIx&#10;FN0X+g/hFrqrGWehMjWK+IDSnQ9Ed9fJbWZwcjMmqY5/bxaCy8N5j6edbcSVfKgdK+j3MhDEpdM1&#10;GwW77eprBCJEZI2NY1JwpwDTyfvbGAvtbrym6yYakUI4FKigirEtpAxlRRZDz7XEiftz3mJM0Bup&#10;Pd5SuG1knmUDabHm1FBhS/OKyvPm3yo4zYbHhdF+NdiZw+W0x1+bLy9KfX50s28Qkbr4Ej/dP1pB&#10;nvXztDfdSVdATh4AAAD//wMAUEsBAi0AFAAGAAgAAAAhANvh9svuAAAAhQEAABMAAAAAAAAAAAAA&#10;AAAAAAAAAFtDb250ZW50X1R5cGVzXS54bWxQSwECLQAUAAYACAAAACEAWvQsW78AAAAVAQAACwAA&#10;AAAAAAAAAAAAAAAfAQAAX3JlbHMvLnJlbHNQSwECLQAUAAYACAAAACEAnZGMpsMAAADeAAAADwAA&#10;AAAAAAAAAAAAAAAHAgAAZHJzL2Rvd25yZXYueG1sUEsFBgAAAAADAAMAtwAAAPcCAAAAAA==&#10;" path="m,l74092,r,74104l,74104,,e" fillcolor="#e72582" stroked="f" strokeweight="0">
                <v:stroke miterlimit="83231f" joinstyle="miter"/>
                <v:path arrowok="t" textboxrect="0,0,74092,74104"/>
              </v:shape>
              <v:shape id="Shape 20129" o:spid="_x0000_s1036" style="position:absolute;left:17981;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ZIBxwAAAN4AAAAPAAAAZHJzL2Rvd25yZXYueG1sRI9Pa8JA&#10;FMTvBb/D8gRvdWMO0qau0kpDcyv1D70+s88kmH0bsxtN/PTdguBxmJnfMItVb2pxodZVlhXMphEI&#10;4tzqigsFu236/ALCeWSNtWVSMJCD1XL0tMBE2yv/0GXjCxEg7BJUUHrfJFK6vCSDbmob4uAdbWvQ&#10;B9kWUrd4DXBTyziK5tJgxWGhxIbWJeWnTWcUHN3w+33ODkV627H92n/ePny3VWoy7t/fQHjq/SN8&#10;b2daQRzN4lf4vxOugFz+AQAA//8DAFBLAQItABQABgAIAAAAIQDb4fbL7gAAAIUBAAATAAAAAAAA&#10;AAAAAAAAAAAAAABbQ29udGVudF9UeXBlc10ueG1sUEsBAi0AFAAGAAgAAAAhAFr0LFu/AAAAFQEA&#10;AAsAAAAAAAAAAAAAAAAAHwEAAF9yZWxzLy5yZWxzUEsBAi0AFAAGAAgAAAAhAOf1kgHHAAAA3gAA&#10;AA8AAAAAAAAAAAAAAAAABwIAAGRycy9kb3ducmV2LnhtbFBLBQYAAAAAAwADALcAAAD7AgAAAAA=&#10;" path="m,l74105,r,74104l,74104,,e" fillcolor="#e72582" stroked="f" strokeweight="0">
                <v:stroke miterlimit="83231f" joinstyle="miter"/>
                <v:path arrowok="t" textboxrect="0,0,74105,74104"/>
              </v:shape>
              <v:shape id="Shape 20130" o:spid="_x0000_s1037" style="position:absolute;left:20204;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1BxAAAAN4AAAAPAAAAZHJzL2Rvd25yZXYueG1sRI/NisIw&#10;FIX3gu8QruBOUxWGoZoWlZFxN2gd3F6ba1tsbmoTtfr0ZjEwy8P541uknanFnVpXWVYwGUcgiHOr&#10;Ky4UHLLN6BOE88gaa8uk4EkO0qTfW2Cs7YN3dN/7QoQRdjEqKL1vYildXpJBN7YNcfDOtjXog2wL&#10;qVt8hHFTy2kUfUiDFYeHEhtal5Rf9jej4Oyex5/r9lRsXge2379fr5W/ZUoNB91yDsJT5//Df+2t&#10;VjCNJrMAEHACCsjkDQAA//8DAFBLAQItABQABgAIAAAAIQDb4fbL7gAAAIUBAAATAAAAAAAAAAAA&#10;AAAAAAAAAABbQ29udGVudF9UeXBlc10ueG1sUEsBAi0AFAAGAAgAAAAhAFr0LFu/AAAAFQEAAAsA&#10;AAAAAAAAAAAAAAAAHwEAAF9yZWxzLy5yZWxzUEsBAi0AFAAGAAgAAAAhAPMWrUHEAAAA3gAAAA8A&#10;AAAAAAAAAAAAAAAABwIAAGRycy9kb3ducmV2LnhtbFBLBQYAAAAAAwADALcAAAD4AgAAAAA=&#10;" path="m,l74105,r,74104l,74104,,e" fillcolor="#e72582" stroked="f" strokeweight="0">
                <v:stroke miterlimit="83231f" joinstyle="miter"/>
                <v:path arrowok="t" textboxrect="0,0,74105,74104"/>
              </v:shape>
              <v:shape id="Shape 20131" o:spid="_x0000_s1038" style="position:absolute;left:22427;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PmxgAAAN4AAAAPAAAAZHJzL2Rvd25yZXYueG1sRI9BawIx&#10;FITvQv9DeAVvNbsrWFmNIlWh9FYVaW/PzTO7dPOyJqlu/31TKHgcZuYbZr7sbSuu5EPjWEE+ykAQ&#10;V043bBQc9tunKYgQkTW2jknBDwVYLh4Gcyy1u/E7XXfRiAThUKKCOsaulDJUNVkMI9cRJ+/svMWY&#10;pDdSe7wluG1lkWUTabHhtFBjRy81VV+7b6vgtHr+XBvtt5OD+bicjvhmi81FqeFjv5qBiNTHe/i/&#10;/aoVFFk+zuHvTroCcvELAAD//wMAUEsBAi0AFAAGAAgAAAAhANvh9svuAAAAhQEAABMAAAAAAAAA&#10;AAAAAAAAAAAAAFtDb250ZW50X1R5cGVzXS54bWxQSwECLQAUAAYACAAAACEAWvQsW78AAAAVAQAA&#10;CwAAAAAAAAAAAAAAAAAfAQAAX3JlbHMvLnJlbHNQSwECLQAUAAYACAAAACEAiXKz5sYAAADeAAAA&#10;DwAAAAAAAAAAAAAAAAAHAgAAZHJzL2Rvd25yZXYueG1sUEsFBgAAAAADAAMAtwAAAPoCAAAAAA==&#10;" path="m,l74092,r,74104l,74104,,e" fillcolor="#e72582" stroked="f" strokeweight="0">
                <v:stroke miterlimit="83231f" joinstyle="miter"/>
                <v:path arrowok="t" textboxrect="0,0,74092,74104"/>
              </v:shape>
              <v:shape id="Shape 20132" o:spid="_x0000_s1039" style="position:absolute;left:24650;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atxwAAAN4AAAAPAAAAZHJzL2Rvd25yZXYueG1sRI9Pa8JA&#10;FMTvBb/D8gRvdWOEUlJXaaWhuZX6h16f2WcSzL6N2Y0mfvpuQfA4zMxvmMWqN7W4UOsqywpm0wgE&#10;cW51xYWC3TZ9fgXhPLLG2jIpGMjBajl6WmCi7ZV/6LLxhQgQdgkqKL1vEildXpJBN7UNcfCOtjXo&#10;g2wLqVu8BripZRxFL9JgxWGhxIbWJeWnTWcUHN3w+33ODkV627H92n/ePny3VWoy7t/fQHjq/SN8&#10;b2daQRzN5jH83wlXQC7/AAAA//8DAFBLAQItABQABgAIAAAAIQDb4fbL7gAAAIUBAAATAAAAAAAA&#10;AAAAAAAAAAAAAABbQ29udGVudF9UeXBlc10ueG1sUEsBAi0AFAAGAAgAAAAhAFr0LFu/AAAAFQEA&#10;AAsAAAAAAAAAAAAAAAAAHwEAAF9yZWxzLy5yZWxzUEsBAi0AFAAGAAgAAAAhAGyIlq3HAAAA3gAA&#10;AA8AAAAAAAAAAAAAAAAABwIAAGRycy9kb3ducmV2LnhtbFBLBQYAAAAAAwADALcAAAD7AgAAAAA=&#10;" path="m,l74105,r,74104l,74104,,e" fillcolor="#e72582" stroked="f" strokeweight="0">
                <v:stroke miterlimit="83231f" joinstyle="miter"/>
                <v:path arrowok="t" textboxrect="0,0,74105,74104"/>
              </v:shape>
              <v:shape id="Shape 20133" o:spid="_x0000_s1040" style="position:absolute;left:26873;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M2xQAAAN4AAAAPAAAAZHJzL2Rvd25yZXYueG1sRI/NqsIw&#10;FIT3gu8QjnB3mqogUo2iolx3cv3B7bE5tsXmpDZRq09/Iwguh5n5hhlPa1OIO1Uut6yg24lAECdW&#10;55wq2O9W7SEI55E1FpZJwZMcTCfNxhhjbR/8R/etT0WAsItRQeZ9GUvpkowMuo4tiYN3tpVBH2SV&#10;Sl3hI8BNIXtRNJAGcw4LGZa0yCi5bG9Gwdk9j5vr+pSuXnu2v4fla+5vO6V+WvVsBMJT7b/hT3ut&#10;FfSibr8P7zvhCsjJPwAAAP//AwBQSwECLQAUAAYACAAAACEA2+H2y+4AAACFAQAAEwAAAAAAAAAA&#10;AAAAAAAAAAAAW0NvbnRlbnRfVHlwZXNdLnhtbFBLAQItABQABgAIAAAAIQBa9CxbvwAAABUBAAAL&#10;AAAAAAAAAAAAAAAAAB8BAABfcmVscy8ucmVsc1BLAQItABQABgAIAAAAIQADxDM2xQAAAN4AAAAP&#10;AAAAAAAAAAAAAAAAAAcCAABkcnMvZG93bnJldi54bWxQSwUGAAAAAAMAAwC3AAAA+QIAAAAA&#10;" path="m,l74105,r,74104l,74104,,e" fillcolor="#e72582" stroked="f" strokeweight="0">
                <v:stroke miterlimit="83231f" joinstyle="miter"/>
                <v:path arrowok="t" textboxrect="0,0,74105,74104"/>
              </v:shape>
              <v:shape id="Shape 20134" o:spid="_x0000_s1041" style="position:absolute;left:29096;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B+xgAAAN4AAAAPAAAAZHJzL2Rvd25yZXYueG1sRI9BawIx&#10;FITvQv9DeIXeatZtsbIaRbRC8VaVorfn5jW7dPOyJqmu/74pCB6HmfmGmcw624gz+VA7VjDoZyCI&#10;S6drNgp229XzCESIyBobx6TgSgFm04feBAvtLvxJ5000IkE4FKigirEtpAxlRRZD37XEyft23mJM&#10;0hupPV4S3DYyz7KhtFhzWqiwpUVF5c/m1yo4zt8OS6P9argz+9PxC9c2fz8p9fTYzccgInXxHr61&#10;P7SCPBu8vML/nXQF5PQPAAD//wMAUEsBAi0AFAAGAAgAAAAhANvh9svuAAAAhQEAABMAAAAAAAAA&#10;AAAAAAAAAAAAAFtDb250ZW50X1R5cGVzXS54bWxQSwECLQAUAAYACAAAACEAWvQsW78AAAAVAQAA&#10;CwAAAAAAAAAAAAAAAAAfAQAAX3JlbHMvLnJlbHNQSwECLQAUAAYACAAAACEAmQUQfsYAAADeAAAA&#10;DwAAAAAAAAAAAAAAAAAHAgAAZHJzL2Rvd25yZXYueG1sUEsFBgAAAAADAAMAtwAAAPoCAAAAAA==&#10;" path="m,l74092,r,74104l,74104,,e" fillcolor="#e72582" stroked="f" strokeweight="0">
                <v:stroke miterlimit="83231f" joinstyle="miter"/>
                <v:path arrowok="t" textboxrect="0,0,74092,74104"/>
              </v:shape>
              <v:shape id="Shape 20135" o:spid="_x0000_s1042" style="position:absolute;left:31319;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bXlxgAAAN4AAAAPAAAAZHJzL2Rvd25yZXYueG1sRI9BawIx&#10;FITvQv9DeIXeatYttbIaRbRC8VaVorfn5jW7dPOyJqmu/74pCB6HmfmGmcw624gz+VA7VjDoZyCI&#10;S6drNgp229XzCESIyBobx6TgSgFm04feBAvtLvxJ5000IkE4FKigirEtpAxlRRZD37XEyft23mJM&#10;0hupPV4S3DYyz7KhtFhzWqiwpUVF5c/m1yo4zt8OS6P9argz+9PxC9c2fz8p9fTYzccgInXxHr61&#10;P7SCPBu8vML/nXQF5PQPAAD//wMAUEsBAi0AFAAGAAgAAAAhANvh9svuAAAAhQEAABMAAAAAAAAA&#10;AAAAAAAAAAAAAFtDb250ZW50X1R5cGVzXS54bWxQSwECLQAUAAYACAAAACEAWvQsW78AAAAVAQAA&#10;CwAAAAAAAAAAAAAAAAAfAQAAX3JlbHMvLnJlbHNQSwECLQAUAAYACAAAACEA9km15cYAAADeAAAA&#10;DwAAAAAAAAAAAAAAAAAHAgAAZHJzL2Rvd25yZXYueG1sUEsFBgAAAAADAAMAtwAAAPoCAAAAAA==&#10;" path="m,l74092,r,74104l,74104,,e" fillcolor="#e72582" stroked="f" strokeweight="0">
                <v:stroke miterlimit="83231f" joinstyle="miter"/>
                <v:path arrowok="t" textboxrect="0,0,74092,74104"/>
              </v:shape>
              <v:shape id="Shape 20136" o:spid="_x0000_s1043" style="position:absolute;left:335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ZgxAAAAN4AAAAPAAAAZHJzL2Rvd25yZXYueG1sRI/disIw&#10;FITvF3yHcATv1lQFWWqjqCB6IaxbfYBDc/qDzUlpoq0+vVkQvBxm5hsmWfWmFndqXWVZwWQcgSDO&#10;rK64UHA5775/QDiPrLG2TAoe5GC1HHwlGGvb8R/dU1+IAGEXo4LS+yaW0mUlGXRj2xAHL7etQR9k&#10;W0jdYhfgppbTKJpLgxWHhRIb2paUXdObUYA1Hmcbm57o/Mgv+1P1a56dVGo07NcLEJ56/wm/2wet&#10;YBpNZnP4vxOugFy+AAAA//8DAFBLAQItABQABgAIAAAAIQDb4fbL7gAAAIUBAAATAAAAAAAAAAAA&#10;AAAAAAAAAABbQ29udGVudF9UeXBlc10ueG1sUEsBAi0AFAAGAAgAAAAhAFr0LFu/AAAAFQEAAAsA&#10;AAAAAAAAAAAAAAAAHwEAAF9yZWxzLy5yZWxzUEsBAi0AFAAGAAgAAAAhAAVYJmDEAAAA3gAAAA8A&#10;AAAAAAAAAAAAAAAABwIAAGRycy9kb3ducmV2LnhtbFBLBQYAAAAAAwADALcAAAD4AgAAAAA=&#10;" path="m,l74104,r,74104l,74104,,e" fillcolor="#e72582" stroked="f" strokeweight="0">
                <v:stroke miterlimit="83231f" joinstyle="miter"/>
                <v:path arrowok="t" textboxrect="0,0,74104,74104"/>
              </v:shape>
              <v:shape id="Shape 20137" o:spid="_x0000_s1044" style="position:absolute;left:3576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4JxgAAAN4AAAAPAAAAZHJzL2Rvd25yZXYueG1sRI9BawIx&#10;FITvgv8hPKG3mnULWlajiFYQb7VS6u25eWYXNy9rkur23zeFgsdhZr5hZovONuJGPtSOFYyGGQji&#10;0umajYLDx+b5FUSIyBobx6TghwIs5v3eDAvt7vxOt300IkE4FKigirEtpAxlRRbD0LXEyTs7bzEm&#10;6Y3UHu8JbhuZZ9lYWqw5LVTY0qqi8rL/tgpOy8lxbbTfjA/m63r6xJ3N365KPQ265RREpC4+wv/t&#10;rVaQZ6OXCfzdSVdAzn8BAAD//wMAUEsBAi0AFAAGAAgAAAAhANvh9svuAAAAhQEAABMAAAAAAAAA&#10;AAAAAAAAAAAAAFtDb250ZW50X1R5cGVzXS54bWxQSwECLQAUAAYACAAAACEAWvQsW78AAAAVAQAA&#10;CwAAAAAAAAAAAAAAAAAfAQAAX3JlbHMvLnJlbHNQSwECLQAUAAYACAAAACEAadeOCcYAAADeAAAA&#10;DwAAAAAAAAAAAAAAAAAHAgAAZHJzL2Rvd25yZXYueG1sUEsFBgAAAAADAAMAtwAAAPoCAAAAAA==&#10;" path="m,l74092,r,74104l,74104,,e" fillcolor="#e72582" stroked="f" strokeweight="0">
                <v:stroke miterlimit="83231f" joinstyle="miter"/>
                <v:path arrowok="t" textboxrect="0,0,74092,74104"/>
              </v:shape>
              <v:shape id="Shape 20138" o:spid="_x0000_s1045" style="position:absolute;left:379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eJvwAAAN4AAAAPAAAAZHJzL2Rvd25yZXYueG1sRE9LCsIw&#10;EN0L3iGM4E5TFUSqUVQQXQhq9QBDM7bFZlKaaKunNwvB5eP9F6vWlOJFtSssKxgNIxDEqdUFZwpu&#10;191gBsJ5ZI2lZVLwJgerZbezwFjbhi/0SnwmQgi7GBXk3lexlC7NyaAb2oo4cHdbG/QB1pnUNTYh&#10;3JRyHEVTabDg0JBjRduc0kfyNAqwxONkY5MzXd/32/5cnMynkUr1e+16DsJT6//in/ugFYyj0STs&#10;DXfCFZDLLwAAAP//AwBQSwECLQAUAAYACAAAACEA2+H2y+4AAACFAQAAEwAAAAAAAAAAAAAAAAAA&#10;AAAAW0NvbnRlbnRfVHlwZXNdLnhtbFBLAQItABQABgAIAAAAIQBa9CxbvwAAABUBAAALAAAAAAAA&#10;AAAAAAAAAB8BAABfcmVscy8ucmVsc1BLAQItABQABgAIAAAAIQAbixeJvwAAAN4AAAAPAAAAAAAA&#10;AAAAAAAAAAcCAABkcnMvZG93bnJldi54bWxQSwUGAAAAAAMAAwC3AAAA8wIAAAAA&#10;" path="m,l74104,r,74104l,74104,,e" fillcolor="#e72582" stroked="f" strokeweight="0">
                <v:stroke miterlimit="83231f" joinstyle="miter"/>
                <v:path arrowok="t" textboxrect="0,0,74104,74104"/>
              </v:shape>
              <v:shape id="Shape 20139" o:spid="_x0000_s1046" style="position:absolute;left:4021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L/gxgAAAN4AAAAPAAAAZHJzL2Rvd25yZXYueG1sRI9BawIx&#10;FITvhf6H8AreNOsK2m6NIq2CeKtKaW/PzWt26eZlTaKu/94UhB6HmfmGmc4724gz+VA7VjAcZCCI&#10;S6drNgr2u1X/GUSIyBobx6TgSgHms8eHKRbaXfiDzttoRIJwKFBBFWNbSBnKiiyGgWuJk/fjvMWY&#10;pDdSe7wkuG1knmVjabHmtFBhS28Vlb/bk1VwWEy+3432q/HefB0Pn7ix+fKoVO+pW7yCiNTF//C9&#10;vdYK8mw4eoG/O+kKyNkNAAD//wMAUEsBAi0AFAAGAAgAAAAhANvh9svuAAAAhQEAABMAAAAAAAAA&#10;AAAAAAAAAAAAAFtDb250ZW50X1R5cGVzXS54bWxQSwECLQAUAAYACAAAACEAWvQsW78AAAAVAQAA&#10;CwAAAAAAAAAAAAAAAAAfAQAAX3JlbHMvLnJlbHNQSwECLQAUAAYACAAAACEAdwS/4MYAAADeAAAA&#10;DwAAAAAAAAAAAAAAAAAHAgAAZHJzL2Rvd25yZXYueG1sUEsFBgAAAAADAAMAtwAAAPoCAAAAAA==&#10;" path="m,l74092,r,74104l,74104,,e" fillcolor="#e72582" stroked="f" strokeweight="0">
                <v:stroke miterlimit="83231f" joinstyle="miter"/>
                <v:path arrowok="t" textboxrect="0,0,74092,74104"/>
              </v:shape>
              <v:shape id="Shape 19762" o:spid="_x0000_s1047" style="position:absolute;left:40211;top:188;width:2975;height:3647;visibility:visible;mso-wrap-style:square;v-text-anchor:top" coordsize="297472,3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z+xAAAAN4AAAAPAAAAZHJzL2Rvd25yZXYueG1sRE/fS8Mw&#10;EH4X/B/CDXxzySpU7ZaNIQize3LT96O5NWXNpTSxrf71ZjDY2318P2+1mVwrBupD41nDYq5AEFfe&#10;NFxr+Dq+P76ACBHZYOuZNPxSgM36/m6FhfEjf9JwiLVIIRwK1GBj7AopQ2XJYZj7jjhxJ987jAn2&#10;tTQ9jinctTJTKpcOG04NFjt6s1SdDz9Og1Llx8mWbtjuu12TZ9/l39OYa/0wm7ZLEJGmeBNf3TuT&#10;5r8+5xlc3kk3yPU/AAAA//8DAFBLAQItABQABgAIAAAAIQDb4fbL7gAAAIUBAAATAAAAAAAAAAAA&#10;AAAAAAAAAABbQ29udGVudF9UeXBlc10ueG1sUEsBAi0AFAAGAAgAAAAhAFr0LFu/AAAAFQEAAAsA&#10;AAAAAAAAAAAAAAAAHwEAAF9yZWxzLy5yZWxzUEsBAi0AFAAGAAgAAAAhAFy5bP7EAAAA3gAAAA8A&#10;AAAAAAAAAAAAAAAABwIAAGRycy9kb3ducmV2LnhtbFBLBQYAAAAAAwADALcAAAD4AgAAAAA=&#10;" path="m3594,l293865,r3607,128753l278155,132093c274561,94158,264592,66002,248259,47625,231076,28397,207264,18364,176847,17500r,269241c176847,310249,180289,325513,187172,332537v5843,5994,15749,9703,29667,11061c220980,343954,228016,344119,238011,344119r,20587l59449,364706r,-20587c73799,344119,84379,343433,91211,342049v13831,-2895,22543,-10960,26124,-24181c119202,311010,120167,300634,120167,286741r,-269241c89878,18364,66167,28397,49073,47625,32804,66002,22898,94158,19304,132093l,128753,3594,xe" fillcolor="#e72582" stroked="f" strokeweight="0">
                <v:stroke miterlimit="83231f" joinstyle="miter"/>
                <v:path arrowok="t" textboxrect="0,0,297472,364706"/>
              </v:shape>
              <v:shape id="Shape 20140" o:spid="_x0000_s1048" style="position:absolute;left:4245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yxQAAAN4AAAAPAAAAZHJzL2Rvd25yZXYueG1sRI/LasMw&#10;EEX3gfyDmEB3sZy0lOJGNkmgtItCE9sfMFgT28QaGUv1o19fLQpdXu6Lc8hm04mRBtdaVrCLYhDE&#10;ldUt1wrK4m37AsJ5ZI2dZVKwkIMsXa8OmGg78ZXG3NcijLBLUEHjfZ9I6aqGDLrI9sTBu9nBoA9y&#10;qKUecArjppP7OH6WBlsODw32dG6ouuffRgF2+Pl4svmFiuVWvl/aL/MzSaUeNvPxFYSn2f+H/9of&#10;WsE+3j0FgIATUECmvwAAAP//AwBQSwECLQAUAAYACAAAACEA2+H2y+4AAACFAQAAEwAAAAAAAAAA&#10;AAAAAAAAAAAAW0NvbnRlbnRfVHlwZXNdLnhtbFBLAQItABQABgAIAAAAIQBa9CxbvwAAABUBAAAL&#10;AAAAAAAAAAAAAAAAAB8BAABfcmVscy8ucmVsc1BLAQItABQABgAIAAAAIQC9+2jyxQAAAN4AAAAP&#10;AAAAAAAAAAAAAAAAAAcCAABkcnMvZG93bnJldi54bWxQSwUGAAAAAAMAAwC3AAAA+QIAAAAA&#10;" path="m,l74104,r,74104l,74104,,e" fillcolor="#e72582" stroked="f" strokeweight="0">
                <v:stroke miterlimit="83231f" joinstyle="miter"/>
                <v:path arrowok="t" textboxrect="0,0,74104,74104"/>
              </v:shape>
              <v:shape id="Shape 20141" o:spid="_x0000_s1049" style="position:absolute;left:4467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CbxgAAAN4AAAAPAAAAZHJzL2Rvd25yZXYueG1sRI9BawIx&#10;FITvQv9DeAVvNbuLWFmNIlWh9FYVaW/PzTO7dPOyJqlu/31TKHgcZuYbZr7sbSuu5EPjWEE+ykAQ&#10;V043bBQc9tunKYgQkTW2jknBDwVYLh4Gcyy1u/E7XXfRiAThUKKCOsaulDJUNVkMI9cRJ+/svMWY&#10;pDdSe7wluG1lkWUTabHhtFBjRy81VV+7b6vgtHr+XBvtt5OD+bicjvhmi81FqeFjv5qBiNTHe/i/&#10;/aoVFFk+zuHvTroCcvELAAD//wMAUEsBAi0AFAAGAAgAAAAhANvh9svuAAAAhQEAABMAAAAAAAAA&#10;AAAAAAAAAAAAAFtDb250ZW50X1R5cGVzXS54bWxQSwECLQAUAAYACAAAACEAWvQsW78AAAAVAQAA&#10;CwAAAAAAAAAAAAAAAAAfAQAAX3JlbHMvLnJlbHNQSwECLQAUAAYACAAAACEA0XTAm8YAAADeAAAA&#10;DwAAAAAAAAAAAAAAAAAHAgAAZHJzL2Rvd25yZXYueG1sUEsFBgAAAAADAAMAtwAAAPoCAAAAAA==&#10;" path="m,l74092,r,74104l,74104,,e" fillcolor="#e72582" stroked="f" strokeweight="0">
                <v:stroke miterlimit="83231f" joinstyle="miter"/>
                <v:path arrowok="t" textboxrect="0,0,74092,74104"/>
              </v:shape>
              <v:shape id="Shape 19765" o:spid="_x0000_s1050" style="position:absolute;left:47947;top:322;width:3565;height:3513;visibility:visible;mso-wrap-style:square;v-text-anchor:top" coordsize="356489,3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ocOwgAAAN4AAAAPAAAAZHJzL2Rvd25yZXYueG1sRE9NawIx&#10;EL0L/ocwhd40UehqV6OIbanHqgWv42bcLN1MtptU139vCoK3ebzPmS87V4sztaHyrGE0VCCIC28q&#10;LjV87z8GUxAhIhusPZOGKwVYLvq9OebGX3hL510sRQrhkKMGG2OTSxkKSw7D0DfEiTv51mFMsC2l&#10;afGSwl0tx0pl0mHFqcFiQ2tLxc/uz2l4/+JP85sdR292Q44nY3XIVkrr56duNQMRqYsP8d29MWn+&#10;6yR7gf930g1ycQMAAP//AwBQSwECLQAUAAYACAAAACEA2+H2y+4AAACFAQAAEwAAAAAAAAAAAAAA&#10;AAAAAAAAW0NvbnRlbnRfVHlwZXNdLnhtbFBLAQItABQABgAIAAAAIQBa9CxbvwAAABUBAAALAAAA&#10;AAAAAAAAAAAAAB8BAABfcmVscy8ucmVsc1BLAQItABQABgAIAAAAIQAk7ocOwgAAAN4AAAAPAAAA&#10;AAAAAAAAAAAAAAcCAABkcnMvZG93bnJldi54bWxQSwUGAAAAAAMAAwC3AAAA9gIAAAAA&#10;" path="m,l101930,r75159,258407l253784,,356489,r,16726l349301,16726v-13234,,-22492,2743,-27813,8242c317881,28397,315722,33198,315049,39370v-1041,7722,-1550,17513,-1550,29350l313499,282601v,17856,953,29692,2845,35521c320116,328930,331114,334328,349301,334328r7188,l356489,351320r-132042,l224447,334328r4369,c242011,334328,251371,331674,256858,326352v3594,-3429,5753,-8318,6451,-14668c264338,304140,264846,294449,264846,282601r,-250686l171933,351320r-16218,l63068,31915r,230353c63068,285268,63945,300114,65659,306794v5131,18352,17234,27534,36271,27534l108877,334328r,16992l,351320,,334328r8496,c16561,334328,23673,331598,29870,326098v5830,-5143,9602,-12941,11329,-23419c42392,294793,42977,281318,42977,262268r,-203593c42977,46508,42482,38532,41440,34735,39382,26340,34823,21006,27800,18771,23673,17412,17666,16726,9766,16726l,16726,,xe" fillcolor="#e72582" stroked="f" strokeweight="0">
                <v:stroke miterlimit="83231f" joinstyle="miter"/>
                <v:path arrowok="t" textboxrect="0,0,356489,351320"/>
              </v:shape>
              <v:shape id="Shape 19766" o:spid="_x0000_s1051" style="position:absolute;left:51565;top:1335;width:1069;height:2576;visibility:visible;mso-wrap-style:square;v-text-anchor:top" coordsize="106909,2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1/wgAAAN4AAAAPAAAAZHJzL2Rvd25yZXYueG1sRE/NisIw&#10;EL4v+A5hBG9rqkLVahQRFzwt6O4DjM3YVJtJabK2+vQbQfA2H9/vLNedrcSNGl86VjAaJiCIc6dL&#10;LhT8/nx9zkD4gKyxckwK7uRhvep9LDHTruUD3Y6hEDGEfYYKTAh1JqXPDVn0Q1cTR+7sGoshwqaQ&#10;usE2httKjpMklRZLjg0Ga9oayq/HP6vgimO9u4R9uzl854/utPM0MV6pQb/bLEAE6sJb/HLvdZw/&#10;n6YpPN+JN8jVPwAAAP//AwBQSwECLQAUAAYACAAAACEA2+H2y+4AAACFAQAAEwAAAAAAAAAAAAAA&#10;AAAAAAAAW0NvbnRlbnRfVHlwZXNdLnhtbFBLAQItABQABgAIAAAAIQBa9CxbvwAAABUBAAALAAAA&#10;AAAAAAAAAAAAAB8BAABfcmVscy8ucmVsc1BLAQItABQABgAIAAAAIQDBSk1/wgAAAN4AAAAPAAAA&#10;AAAAAAAAAAAAAAcCAABkcnMvZG93bnJldi54bWxQSwUGAAAAAAMAAwC3AAAA9gIAAAAA&#10;" path="m106909,r,16981l89956,20629c84582,23078,79527,26752,74790,31648,59157,47789,51334,79311,51334,126212v,38811,4813,68186,14465,88113c70091,223081,75673,229650,82545,234030r24364,6537l106909,257427r-1410,141c73342,257568,47104,244601,26822,218668,8941,195834,,165874,,128777,,91515,8941,61557,26822,38887,42177,19446,61053,7285,83457,2420l106909,xe" fillcolor="#e72582" stroked="f" strokeweight="0">
                <v:stroke miterlimit="83231f" joinstyle="miter"/>
                <v:path arrowok="t" textboxrect="0,0,106909,257568"/>
              </v:shape>
              <v:shape id="Shape 19767" o:spid="_x0000_s1052" style="position:absolute;left:52634;top:1335;width:1069;height:2574;visibility:visible;mso-wrap-style:square;v-text-anchor:top" coordsize="106921,25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1SwwAAAN4AAAAPAAAAZHJzL2Rvd25yZXYueG1sRE/NisIw&#10;EL4v+A5hhL2tqR6qW40igrBFVtD1AcZmbIrNpDTRVp9+s7DgbT6+31mseluLO7W+cqxgPEpAEBdO&#10;V1wqOP1sP2YgfEDWWDsmBQ/ysFoO3haYadfxge7HUIoYwj5DBSaEJpPSF4Ys+pFriCN3ca3FEGFb&#10;St1iF8NtLSdJkkqLFccGgw1tDBXX480qqJ4Hc8bdfn/Fb0p3eZdveZIr9T7s13MQgfrwEv+7v3Sc&#10;/zlNp/D3TrxBLn8BAAD//wMAUEsBAi0AFAAGAAgAAAAhANvh9svuAAAAhQEAABMAAAAAAAAAAAAA&#10;AAAAAAAAAFtDb250ZW50X1R5cGVzXS54bWxQSwECLQAUAAYACAAAACEAWvQsW78AAAAVAQAACwAA&#10;AAAAAAAAAAAAAAAfAQAAX3JlbHMvLnJlbHNQSwECLQAUAAYACAAAACEAjmGtUsMAAADeAAAADwAA&#10;AAAAAAAAAAAAAAAHAgAAZHJzL2Rvd25yZXYueG1sUEsFBgAAAAADAAMAtwAAAPcCAAAAAA==&#10;" path="m127,c32982,,59627,12979,80099,38900v17881,22670,26822,52463,26822,89370c106921,165709,97980,195847,80099,218681,64869,238131,45788,250288,22835,255150l,257440,,240580r127,34c37097,240614,55575,203009,55575,127762v,-34696,-4038,-61061,-12116,-79096c38481,37503,31166,28905,21539,22898,14999,18948,7874,16967,127,16967l,16994,,13,127,xe" fillcolor="#e72582" stroked="f" strokeweight="0">
                <v:stroke miterlimit="83231f" joinstyle="miter"/>
                <v:path arrowok="t" textboxrect="0,0,106921,257440"/>
              </v:shape>
              <v:shape id="Shape 19768" o:spid="_x0000_s1053" style="position:absolute;left:53829;top:286;width:1257;height:3591;visibility:visible;mso-wrap-style:square;v-text-anchor:top" coordsize="125717,3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VaxwAAAN4AAAAPAAAAZHJzL2Rvd25yZXYueG1sRI9Ba8JA&#10;EIXvhf6HZQq91Y0eoqauIkqhUKRV+wOG7JgNZmdDdk1if33nUOhthvfmvW9Wm9E3qqcu1oENTCcZ&#10;KOIy2JorA9/nt5cFqJiQLTaBycCdImzWjw8rLGwY+Ej9KVVKQjgWaMCl1BZax9KRxzgJLbFol9B5&#10;TLJ2lbYdDhLuGz3Lslx7rFkaHLa0c1ReTzdv4PN47uPPZbu4t/Zjf8ibL2f1YMzz07h9BZVoTP/m&#10;v+t3K/jLeS688o7MoNe/AAAA//8DAFBLAQItABQABgAIAAAAIQDb4fbL7gAAAIUBAAATAAAAAAAA&#10;AAAAAAAAAAAAAABbQ29udGVudF9UeXBlc10ueG1sUEsBAi0AFAAGAAgAAAAhAFr0LFu/AAAAFQEA&#10;AAsAAAAAAAAAAAAAAAAAHwEAAF9yZWxzLy5yZWxzUEsBAi0AFAAGAAgAAAAhAHARFVrHAAAA3gAA&#10;AA8AAAAAAAAAAAAAAAAABwIAAGRycy9kb3ducmV2LnhtbFBLBQYAAAAAAwADALcAAAD7AgAAAAA=&#10;" path="m75273,r,146723c79718,136537,85471,128613,92494,122924v6522,-5258,13557,-9205,21106,-11837l125717,109107r,17781l114073,129229v-5358,2228,-10524,5569,-15496,10014c80048,156210,70815,186868,70815,231254v,34265,4356,60731,13107,79413c88557,320598,95237,328485,103975,334302r21742,6396l125717,359100r-14295,-2009c104258,354987,97415,351834,90894,347637v-2743,-1702,-8585,-6249,-17514,-13627c69952,331254,66954,329882,64376,329882v-3086,,-6515,2757,-10299,8256c50648,342950,46965,348526,43028,354888r-17539,c27203,349923,28143,346913,28308,345872v1562,-7024,2324,-21336,2324,-42964l30632,61785v,-19050,-2146,-30899,-6439,-35534c20587,21971,13818,19824,3861,19824l,19824,,3594,75273,xe" fillcolor="#e72582" stroked="f" strokeweight="0">
                <v:stroke miterlimit="83231f" joinstyle="miter"/>
                <v:path arrowok="t" textboxrect="0,0,125717,359100"/>
              </v:shape>
              <v:shape id="Shape 19769" o:spid="_x0000_s1054" style="position:absolute;left:55086;top:1357;width:1062;height:2532;visibility:visible;mso-wrap-style:square;v-text-anchor:top" coordsize="106236,25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xAAAAN4AAAAPAAAAZHJzL2Rvd25yZXYueG1sRE9Na8JA&#10;EL0L/odlBG+6UXCrqauIKLQnqQribchOk7TZ2ZjdmvTfu4WCt3m8z1muO1uJOzW+dKxhMk5AEGfO&#10;lJxrOJ/2ozkIH5ANVo5Jwy95WK/6vSWmxrX8QfdjyEUMYZ+ihiKEOpXSZwVZ9GNXE0fu0zUWQ4RN&#10;Lk2DbQy3lZwmiZIWS44NBda0LSj7Pv5YDUr6W64OX85c39XsemmT02Z31no46DavIAJ14Sn+d7+Z&#10;OH/xohbw9068Qa4eAAAA//8DAFBLAQItABQABgAIAAAAIQDb4fbL7gAAAIUBAAATAAAAAAAAAAAA&#10;AAAAAAAAAABbQ29udGVudF9UeXBlc10ueG1sUEsBAi0AFAAGAAgAAAAhAFr0LFu/AAAAFQEAAAsA&#10;AAAAAAAAAAAAAAAAHwEAAF9yZWxzLy5yZWxzUEsBAi0AFAAGAAgAAAAhAP82z/rEAAAA3gAAAA8A&#10;AAAAAAAAAAAAAAAABwIAAGRycy9kb3ducmV2LnhtbFBLBQYAAAAAAwADALcAAAD4AgAAAAA=&#10;" path="m12065,c37465,,58306,9004,74587,27039v21095,23508,31649,55181,31649,95008c106236,159982,96800,191745,77927,217310,60249,241186,36983,253111,8166,253111l,251963,,233561r2692,792c37516,234353,54902,197282,54902,123089v,-33922,-4356,-60135,-13119,-78651c33553,27305,21298,18745,5004,18745l,19752,,1970,12065,xe" fillcolor="#e72582" stroked="f" strokeweight="0">
                <v:stroke miterlimit="83231f" joinstyle="miter"/>
                <v:path arrowok="t" textboxrect="0,0,106236,253111"/>
              </v:shape>
              <v:shape id="Shape 19770" o:spid="_x0000_s1055" style="position:absolute;left:56325;top:1374;width:1152;height:2461;visibility:visible;mso-wrap-style:square;v-text-anchor:top" coordsize="115189,2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a0yAAAAN4AAAAPAAAAZHJzL2Rvd25yZXYueG1sRI/NbsJA&#10;DITvlXiHlZF6K5v2UCCwoIKg7QGE+Llws7Imich6o+wCoU9fH5C42fJ4Zr7xtHWVulITSs8G3nsJ&#10;KOLM25JzA4f98m0AKkRki5VnMnCnANNJ52WMqfU33tJ1F3MlJhxSNFDEWKdah6wgh6Hna2K5nXzj&#10;MMra5No2eBNzV+mPJPnUDkuWhAJrmheUnXcXZ2C2/7skQ97E4+Jn8d1uVuv7cm2Nee22XyNQkdr4&#10;FD++f63UH/b7AiA4MoOe/AMAAP//AwBQSwECLQAUAAYACAAAACEA2+H2y+4AAACFAQAAEwAAAAAA&#10;AAAAAAAAAAAAAAAAW0NvbnRlbnRfVHlwZXNdLnhtbFBLAQItABQABgAIAAAAIQBa9CxbvwAAABUB&#10;AAALAAAAAAAAAAAAAAAAAB8BAABfcmVscy8ucmVsc1BLAQItABQABgAIAAAAIQCrCYa0yAAAAN4A&#10;AAAPAAAAAAAAAAAAAAAAAAcCAABkcnMvZG93bnJldi54bWxQSwUGAAAAAAMAAwC3AAAA/AIAAAAA&#10;" path="m79909,r,187109c79909,206502,82055,218592,86360,223393v3594,4292,10376,6452,20333,6452l115189,229845r,16205l,246050,,229845r8522,c18441,229845,25235,227685,28842,223393v4292,-4966,6426,-17056,6426,-36284l35268,62014v,-19024,-2134,-30962,-6426,-35763c25235,22136,18441,20066,8522,20066r-5931,l2591,3594,79909,xe" fillcolor="#e72582" stroked="f" strokeweight="0">
                <v:stroke miterlimit="83231f" joinstyle="miter"/>
                <v:path arrowok="t" textboxrect="0,0,115189,246050"/>
              </v:shape>
              <v:shape id="Shape 19771" o:spid="_x0000_s1056" style="position:absolute;left:56571;top:295;width:576;height:576;visibility:visible;mso-wrap-style:square;v-text-anchor:top" coordsize="57582,5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N1PxQAAAN4AAAAPAAAAZHJzL2Rvd25yZXYueG1sRE9LS8Qw&#10;EL4L+x/CCHtz0+7W3W1tuogP2IMXq+B1aMam2kxKE9v6740geJuP7znlabG9mGj0nWMF6SYBQdw4&#10;3XGr4PXl8eoIwgdkjb1jUvBNHk7V6qLEQruZn2mqQytiCPsCFZgQhkJK3xiy6DduII7cuxsthgjH&#10;VuoR5xhue7lNkr202HFsMDjQnaHms/6yCo7X6dtcT7vsY38vz+bhyeVZnim1vlxub0AEWsK/+M99&#10;1nF+fjik8PtOvEFWPwAAAP//AwBQSwECLQAUAAYACAAAACEA2+H2y+4AAACFAQAAEwAAAAAAAAAA&#10;AAAAAAAAAAAAW0NvbnRlbnRfVHlwZXNdLnhtbFBLAQItABQABgAIAAAAIQBa9CxbvwAAABUBAAAL&#10;AAAAAAAAAAAAAAAAAB8BAABfcmVscy8ucmVsc1BLAQItABQABgAIAAAAIQCsIN1PxQAAAN4AAAAP&#10;AAAAAAAAAAAAAAAAAAcCAABkcnMvZG93bnJldi54bWxQSwUGAAAAAAMAAwC3AAAA+QIAAAAA&#10;" path="m29324,v7696,,14300,2832,19787,8484c54762,14148,57582,20904,57582,28791v,7887,-2731,14656,-8217,20320c43713,54775,36855,57582,28791,57582v-8052,,-14809,-2807,-20307,-8471c2832,43447,,36678,,28791,,20562,2908,13716,8737,8230,14402,2731,21260,,29324,xe" fillcolor="#e72582" stroked="f" strokeweight="0">
                <v:stroke miterlimit="83231f" joinstyle="miter"/>
                <v:path arrowok="t" textboxrect="0,0,57582,57582"/>
              </v:shape>
              <v:shape id="Shape 19772" o:spid="_x0000_s1057" style="position:absolute;left:57660;top:285;width:1151;height:3550;visibility:visible;mso-wrap-style:square;v-text-anchor:top" coordsize="115176,3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ZDwgAAAN4AAAAPAAAAZHJzL2Rvd25yZXYueG1sRE9Li8Iw&#10;EL4L/ocwgjdNdaFqNYrKChX24gO8Ds3YFptJaWKt/36zIOxtPr7nrDadqURLjSstK5iMIxDEmdUl&#10;5wqul8NoDsJ5ZI2VZVLwJgebdb+3wkTbF5+oPftchBB2CSoovK8TKV1WkEE3tjVx4O62MegDbHKp&#10;G3yFcFPJaRTF0mDJoaHAmvYFZY/z0yjYb2+32rRpdzxEP987G3Octl9KDQfddgnCU+f/xR93qsP8&#10;xWw2hb93wg1y/QsAAP//AwBQSwECLQAUAAYACAAAACEA2+H2y+4AAACFAQAAEwAAAAAAAAAAAAAA&#10;AAAAAAAAW0NvbnRlbnRfVHlwZXNdLnhtbFBLAQItABQABgAIAAAAIQBa9CxbvwAAABUBAAALAAAA&#10;AAAAAAAAAAAAAB8BAABfcmVscy8ucmVsc1BLAQItABQABgAIAAAAIQAzSwZDwgAAAN4AAAAPAAAA&#10;AAAAAAAAAAAAAAcCAABkcnMvZG93bnJldi54bWxQSwUGAAAAAAMAAwC3AAAA9gIAAAAA&#10;" path="m79908,r,296037c79908,315264,82055,327368,86347,332334v3772,4305,10541,6452,20346,6452l115176,338786r,16205l,354991,,338786r8509,c18440,338786,25222,336639,28842,332334v4267,-4966,6426,-17070,6426,-36297l35268,62040v,-19050,-2159,-30976,-6426,-35776c25222,21971,18440,19824,8509,19824r-5931,l2578,3619,79908,xe" fillcolor="#e72582" stroked="f" strokeweight="0">
                <v:stroke miterlimit="83231f" joinstyle="miter"/>
                <v:path arrowok="t" textboxrect="0,0,115176,354991"/>
              </v:shape>
              <v:shape id="Shape 19773" o:spid="_x0000_s1058" style="position:absolute;left:58970;top:1335;width:974;height:2569;visibility:visible;mso-wrap-style:square;v-text-anchor:top" coordsize="97396,25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FtxAAAAN4AAAAPAAAAZHJzL2Rvd25yZXYueG1sRE9Na8JA&#10;EL0X/A/LCL3VjQqNjdmICIIi1Fbb+zQ7JsHsbMxuTeyv7wqF3ubxPidd9KYWV2pdZVnBeBSBIM6t&#10;rrhQ8HFcP81AOI+ssbZMCm7kYJENHlJMtO34na4HX4gQwi5BBaX3TSKly0sy6Ea2IQ7cybYGfYBt&#10;IXWLXQg3tZxE0bM0WHFoKLGhVUn5+fBtFMSvhm+TC+2+qm78ud3LDf+8WaUeh/1yDsJT7//Ff+6N&#10;DvNf4ngK93fCDTL7BQAA//8DAFBLAQItABQABgAIAAAAIQDb4fbL7gAAAIUBAAATAAAAAAAAAAAA&#10;AAAAAAAAAABbQ29udGVudF9UeXBlc10ueG1sUEsBAi0AFAAGAAgAAAAhAFr0LFu/AAAAFQEAAAsA&#10;AAAAAAAAAAAAAAAAHwEAAF9yZWxzLy5yZWxzUEsBAi0AFAAGAAgAAAAhAKV8UW3EAAAA3gAAAA8A&#10;AAAAAAAAAAAAAAAABwIAAGRycy9kb3ducmV2LnhtbFBLBQYAAAAAAwADALcAAAD4AgAAAAA=&#10;" path="m95605,r1791,240l97396,18939,84217,21586c71248,27243,61614,41386,55309,64008v-3430,12166,-5233,27000,-5411,44475l97396,108483r,18746l49390,127229v166,33960,3696,59067,10554,75361c64744,214071,71266,222685,79502,228429r17894,5166l97396,256900,63273,250496c51933,245773,41840,238689,32994,229247,10998,205727,,171729,,127241,,86385,10998,53670,32994,29108,50343,9716,71209,,95605,xe" fillcolor="#e72582" stroked="f" strokeweight="0">
                <v:stroke miterlimit="83231f" joinstyle="miter"/>
                <v:path arrowok="t" textboxrect="0,0,97396,256900"/>
              </v:shape>
              <v:shape id="Shape 19774" o:spid="_x0000_s1059" style="position:absolute;left:59944;top:3162;width:933;height:749;visibility:visible;mso-wrap-style:square;v-text-anchor:top" coordsize="93319,7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sUxQAAAN4AAAAPAAAAZHJzL2Rvd25yZXYueG1sRE9LawIx&#10;EL4L/Q9hBG+aWKTadbNSioLQXuoD6m3YjJttN5Nlk+r675tCwdt8fM/JV71rxIW6UHvWMJ0oEMSl&#10;NzVXGg77zXgBIkRkg41n0nCjAKviYZBjZvyVP+iyi5VIIRwy1GBjbDMpQ2nJYZj4ljhxZ985jAl2&#10;lTQdXlO4a+SjUk/SYc2pwWJLr5bK792P09Asgjodv+xnuznh9jZ7Wx/qd6X1aNi/LEFE6uNd/O/e&#10;mjT/eT6fwd876QZZ/AIAAP//AwBQSwECLQAUAAYACAAAACEA2+H2y+4AAACFAQAAEwAAAAAAAAAA&#10;AAAAAAAAAAAAW0NvbnRlbnRfVHlwZXNdLnhtbFBLAQItABQABgAIAAAAIQBa9CxbvwAAABUBAAAL&#10;AAAAAAAAAAAAAAAAAB8BAABfcmVscy8ucmVsc1BLAQItABQABgAIAAAAIQAQvMsUxQAAAN4AAAAP&#10;AAAAAAAAAAAAAAAAAAcCAABkcnMvZG93bnJldi54bWxQSwUGAAAAAAMAAwC3AAAA+QIAAAAA&#10;" path="m77609,l93319,8230c71158,52667,41249,74879,3632,74879l,74198,,50893r11950,3450c30150,54343,45339,47130,57531,32703,64224,24816,70917,13919,77609,xe" fillcolor="#e72582" stroked="f" strokeweight="0">
                <v:stroke miterlimit="83231f" joinstyle="miter"/>
                <v:path arrowok="t" textboxrect="0,0,93319,74879"/>
              </v:shape>
              <v:shape id="Shape 19775" o:spid="_x0000_s1060" style="position:absolute;left:59944;top:1337;width:961;height:1270;visibility:visible;mso-wrap-style:square;v-text-anchor:top" coordsize="96151,12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H6xgAAAN4AAAAPAAAAZHJzL2Rvd25yZXYueG1sRE/basJA&#10;EH0v+A/LCH0pdWPBS2M2IkpBIbTUFvRxyI5JMDubZleNf+8KQt/mcK6TzDtTizO1rrKsYDiIQBDn&#10;VldcKPj9+XidgnAeWWNtmRRcycE87T0lGGt74W86b30hQgi7GBWU3jexlC4vyaAb2IY4cAfbGvQB&#10;toXULV5CuKnlWxSNpcGKQ0OJDS1Lyo/bk1Hwt/nM3Gr8dc1kvdmvol324rOpUs/9bjED4anz/+KH&#10;e63D/PfJZAT3d8INMr0BAAD//wMAUEsBAi0AFAAGAAgAAAAhANvh9svuAAAAhQEAABMAAAAAAAAA&#10;AAAAAAAAAAAAAFtDb250ZW50X1R5cGVzXS54bWxQSwECLQAUAAYACAAAACEAWvQsW78AAAAVAQAA&#10;CwAAAAAAAAAAAAAAAAAfAQAAX3JlbHMvLnJlbHNQSwECLQAUAAYACAAAACEA0gLh+sYAAADeAAAA&#10;DwAAAAAAAAAAAAAAAAAHAgAAZHJzL2Rvd25yZXYueG1sUEsFBgAAAAADAAMAtwAAAPoCAAAAAA==&#10;" path="m,l23712,3181v23811,6842,42547,23948,56196,51303c89712,73927,95123,98083,96151,126988l,126988,,108243r47498,c47498,86818,45174,69165,40538,55284,32131,30760,18910,18517,901,18517l,18699,,xe" fillcolor="#e72582" stroked="f" strokeweight="0">
                <v:stroke miterlimit="83231f" joinstyle="miter"/>
                <v:path arrowok="t" textboxrect="0,0,96151,126988"/>
              </v:shape>
              <v:shape id="Shape 20142" o:spid="_x0000_s1061" style="position:absolute;left:4689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MexgAAAN4AAAAPAAAAZHJzL2Rvd25yZXYueG1sRI/RasJA&#10;FETfC/7DcoW+1U3SIiW6ihbEPgi1ST7gkr0mwezdkN0msV/vFgo+DjNzhllvJ9OKgXrXWFYQLyIQ&#10;xKXVDVcKivzw8g7CeWSNrWVScCMH283saY2ptiN/05D5SgQIuxQV1N53qZSurMmgW9iOOHgX2xv0&#10;QfaV1D2OAW5amUTRUhpsOCzU2NFHTeU1+zEKsMXT695mZ8pvl+J4br7M7yiVep5PuxUIT5N/hP/b&#10;n1pBEsVvCfzdCVdAbu4AAAD//wMAUEsBAi0AFAAGAAgAAAAhANvh9svuAAAAhQEAABMAAAAAAAAA&#10;AAAAAAAAAAAAAFtDb250ZW50X1R5cGVzXS54bWxQSwECLQAUAAYACAAAACEAWvQsW78AAAAVAQAA&#10;CwAAAAAAAAAAAAAAAAAfAQAAX3JlbHMvLnJlbHNQSwECLQAUAAYACAAAACEAImVTHsYAAADeAAAA&#10;DwAAAAAAAAAAAAAAAAAHAgAAZHJzL2Rvd25yZXYueG1sUEsFBgAAAAADAAMAtwAAAPoCAAAAAA==&#10;" path="m,l74104,r,74104l,74104,,e" fillcolor="#e72582" stroked="f" strokeweight="0">
                <v:stroke miterlimit="83231f" joinstyle="miter"/>
                <v:path arrowok="t" textboxrect="0,0,74104,74104"/>
              </v:shape>
              <v:shape id="Shape 20143" o:spid="_x0000_s1062" style="position:absolute;left:61540;top:1866;width:742;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aumxgAAAN4AAAAPAAAAZHJzL2Rvd25yZXYueG1sRI/dSgMx&#10;FITvBd8hHME7m7RakbVp6Q8FEYtYfYDD5rhZNjlZkrS7fXsjCF4OM/MNs1iN3okzxdQG1jCdKBDE&#10;dTAtNxq+Pvd3TyBSRjboApOGCyVYLa+vFliZMPAHnY+5EQXCqUINNue+kjLVljymSeiJi/cdosdc&#10;ZGykiTgUuHdyptSj9NhyWbDY09ZS3R1PXkMX7dvg3nd+J9381KnNen54bbS+vRnXzyAyjfk//Nd+&#10;MRpmavpwD793yhWQyx8AAAD//wMAUEsBAi0AFAAGAAgAAAAhANvh9svuAAAAhQEAABMAAAAAAAAA&#10;AAAAAAAAAAAAAFtDb250ZW50X1R5cGVzXS54bWxQSwECLQAUAAYACAAAACEAWvQsW78AAAAVAQAA&#10;CwAAAAAAAAAAAAAAAAAfAQAAX3JlbHMvLnJlbHNQSwECLQAUAAYACAAAACEA42mrpsYAAADeAAAA&#10;DwAAAAAAAAAAAAAAAAAHAgAAZHJzL2Rvd25yZXYueG1sUEsFBgAAAAADAAMAtwAAAPoCAAAAAA==&#10;" path="m,l74117,r,74104l,74104,,e" fillcolor="#e72582" stroked="f" strokeweight="0">
                <v:stroke miterlimit="83231f" joinstyle="miter"/>
                <v:path arrowok="t" textboxrect="0,0,74117,74104"/>
              </v:shape>
              <v:shape id="Shape 20144" o:spid="_x0000_s1063" style="position:absolute;left:63764;top:1866;width:740;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2MDxgAAAN4AAAAPAAAAZHJzL2Rvd25yZXYueG1sRI9PawIx&#10;FMTvBb9DeIK3mnURK6tRxD9QeqtKqbfn5pld3LysSarbb98UCj0OM/MbZr7sbCPu5EPtWMFomIEg&#10;Lp2u2Sg4HnbPUxAhImtsHJOCbwqwXPSe5lho9+B3uu+jEQnCoUAFVYxtIWUoK7IYhq4lTt7FeYsx&#10;SW+k9vhIcNvIPMsm0mLNaaHCltYVldf9l1VwXr2cNkb73eRoPm/nD3yz+fam1KDfrWYgInXxP/zX&#10;ftUK8mw0HsPvnXQF5OIHAAD//wMAUEsBAi0AFAAGAAgAAAAhANvh9svuAAAAhQEAABMAAAAAAAAA&#10;AAAAAAAAAAAAAFtDb250ZW50X1R5cGVzXS54bWxQSwECLQAUAAYACAAAACEAWvQsW78AAAAVAQAA&#10;CwAAAAAAAAAAAAAAAAAfAQAAX3JlbHMvLnJlbHNQSwECLQAUAAYACAAAACEAwQNjA8YAAADeAAAA&#10;DwAAAAAAAAAAAAAAAAAHAgAAZHJzL2Rvd25yZXYueG1sUEsFBgAAAAADAAMAtwAAAPoCAAAAAA==&#10;" path="m,l74092,r,74104l,74104,,e" fillcolor="#e72582" stroked="f" strokeweight="0">
                <v:stroke miterlimit="83231f" joinstyle="miter"/>
                <v:path arrowok="t" textboxrect="0,0,74092,74104"/>
              </v:shape>
              <v:shape id="Shape 20145" o:spid="_x0000_s1064" style="position:absolute;left:65987;top:1866;width:741;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ZJxQAAAN4AAAAPAAAAZHJzL2Rvd25yZXYueG1sRI/RSgMx&#10;FETfBf8hXKFvNmnpiqxNS20piChi9QMum+tm2eRmSdLu+vdGEHwcZuYMs95O3okLxdQF1rCYKxDE&#10;TTAdtxo+P4639yBSRjboApOGb0qw3VxfrbE2YeR3upxyKwqEU40abM5DLWVqLHlM8zAQF+8rRI+5&#10;yNhKE3EscO/kUqk76bHjsmBxoL2lpj+dvYY+2pfRvR38Qbrq3KvHXfX63Go9u5l2DyAyTfk//Nd+&#10;MhqWarGq4PdOuQJy8wMAAP//AwBQSwECLQAUAAYACAAAACEA2+H2y+4AAACFAQAAEwAAAAAAAAAA&#10;AAAAAAAAAAAAW0NvbnRlbnRfVHlwZXNdLnhtbFBLAQItABQABgAIAAAAIQBa9CxbvwAAABUBAAAL&#10;AAAAAAAAAAAAAAAAAB8BAABfcmVscy8ucmVsc1BLAQItABQABgAIAAAAIQADzJZJxQAAAN4AAAAP&#10;AAAAAAAAAAAAAAAAAAcCAABkcnMvZG93bnJldi54bWxQSwUGAAAAAAMAAwC3AAAA+QIAAAAA&#10;" path="m,l74117,r,74104l,74104,,e" fillcolor="#e72582" stroked="f" strokeweight="0">
                <v:stroke miterlimit="83231f" joinstyle="miter"/>
                <v:path arrowok="t" textboxrect="0,0,74117,74104"/>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spacing w:line="259" w:lineRule="auto"/>
      <w:ind w:left="-595" w:right="55"/>
    </w:pPr>
    <w:r>
      <w:rPr>
        <w:noProof/>
        <w:color w:val="000000"/>
        <w:sz w:val="22"/>
      </w:rPr>
      <mc:AlternateContent>
        <mc:Choice Requires="wpg">
          <w:drawing>
            <wp:anchor distT="0" distB="0" distL="114300" distR="114300" simplePos="0" relativeHeight="251663872" behindDoc="0" locked="0" layoutInCell="1" allowOverlap="1" wp14:anchorId="0436C7BB" wp14:editId="44990C47">
              <wp:simplePos x="0" y="0"/>
              <wp:positionH relativeFrom="page">
                <wp:posOffset>432435</wp:posOffset>
              </wp:positionH>
              <wp:positionV relativeFrom="page">
                <wp:posOffset>9748216</wp:posOffset>
              </wp:positionV>
              <wp:extent cx="6711518" cy="428765"/>
              <wp:effectExtent l="0" t="0" r="0" b="0"/>
              <wp:wrapSquare wrapText="bothSides"/>
              <wp:docPr id="19698" name="Group 19698"/>
              <wp:cNvGraphicFramePr/>
              <a:graphic xmlns:a="http://schemas.openxmlformats.org/drawingml/2006/main">
                <a:graphicData uri="http://schemas.microsoft.com/office/word/2010/wordprocessingGroup">
                  <wpg:wgp>
                    <wpg:cNvGrpSpPr/>
                    <wpg:grpSpPr>
                      <a:xfrm>
                        <a:off x="0" y="0"/>
                        <a:ext cx="6711518" cy="428765"/>
                        <a:chOff x="0" y="0"/>
                        <a:chExt cx="6711518" cy="428765"/>
                      </a:xfrm>
                    </wpg:grpSpPr>
                    <pic:pic xmlns:pic="http://schemas.openxmlformats.org/drawingml/2006/picture">
                      <pic:nvPicPr>
                        <pic:cNvPr id="19699" name="Picture 19699"/>
                        <pic:cNvPicPr/>
                      </pic:nvPicPr>
                      <pic:blipFill>
                        <a:blip r:embed="rId1"/>
                        <a:stretch>
                          <a:fillRect/>
                        </a:stretch>
                      </pic:blipFill>
                      <pic:spPr>
                        <a:xfrm>
                          <a:off x="-1650" y="-1727"/>
                          <a:ext cx="6711697" cy="429768"/>
                        </a:xfrm>
                        <a:prstGeom prst="rect">
                          <a:avLst/>
                        </a:prstGeom>
                      </pic:spPr>
                    </pic:pic>
                    <wps:wsp>
                      <wps:cNvPr id="20071" name="Shape 20071"/>
                      <wps:cNvSpPr/>
                      <wps:spPr>
                        <a:xfrm>
                          <a:off x="19672"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72" name="Shape 20072"/>
                      <wps:cNvSpPr/>
                      <wps:spPr>
                        <a:xfrm>
                          <a:off x="2419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73" name="Shape 20073"/>
                      <wps:cNvSpPr/>
                      <wps:spPr>
                        <a:xfrm>
                          <a:off x="4642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74" name="Shape 20074"/>
                      <wps:cNvSpPr/>
                      <wps:spPr>
                        <a:xfrm>
                          <a:off x="6865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75" name="Shape 20075"/>
                      <wps:cNvSpPr/>
                      <wps:spPr>
                        <a:xfrm>
                          <a:off x="90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76" name="Shape 20076"/>
                      <wps:cNvSpPr/>
                      <wps:spPr>
                        <a:xfrm>
                          <a:off x="1131202"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77" name="Shape 20077"/>
                      <wps:cNvSpPr/>
                      <wps:spPr>
                        <a:xfrm>
                          <a:off x="135351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78" name="Shape 20078"/>
                      <wps:cNvSpPr/>
                      <wps:spPr>
                        <a:xfrm>
                          <a:off x="1575829"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79" name="Shape 20079"/>
                      <wps:cNvSpPr/>
                      <wps:spPr>
                        <a:xfrm>
                          <a:off x="1798129"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0" name="Shape 20080"/>
                      <wps:cNvSpPr/>
                      <wps:spPr>
                        <a:xfrm>
                          <a:off x="2020430"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1" name="Shape 20081"/>
                      <wps:cNvSpPr/>
                      <wps:spPr>
                        <a:xfrm>
                          <a:off x="224274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2" name="Shape 20082"/>
                      <wps:cNvSpPr/>
                      <wps:spPr>
                        <a:xfrm>
                          <a:off x="24650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3" name="Shape 20083"/>
                      <wps:cNvSpPr/>
                      <wps:spPr>
                        <a:xfrm>
                          <a:off x="26873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4" name="Shape 20084"/>
                      <wps:cNvSpPr/>
                      <wps:spPr>
                        <a:xfrm>
                          <a:off x="29096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5" name="Shape 20085"/>
                      <wps:cNvSpPr/>
                      <wps:spPr>
                        <a:xfrm>
                          <a:off x="31319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6" name="Shape 20086"/>
                      <wps:cNvSpPr/>
                      <wps:spPr>
                        <a:xfrm>
                          <a:off x="33542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7" name="Shape 20087"/>
                      <wps:cNvSpPr/>
                      <wps:spPr>
                        <a:xfrm>
                          <a:off x="357658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8" name="Shape 20088"/>
                      <wps:cNvSpPr/>
                      <wps:spPr>
                        <a:xfrm>
                          <a:off x="379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89" name="Shape 20089"/>
                      <wps:cNvSpPr/>
                      <wps:spPr>
                        <a:xfrm>
                          <a:off x="402155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19" name="Shape 19719"/>
                      <wps:cNvSpPr/>
                      <wps:spPr>
                        <a:xfrm>
                          <a:off x="4021197" y="18831"/>
                          <a:ext cx="297472" cy="364706"/>
                        </a:xfrm>
                        <a:custGeom>
                          <a:avLst/>
                          <a:gdLst/>
                          <a:ahLst/>
                          <a:cxnLst/>
                          <a:rect l="0" t="0" r="0" b="0"/>
                          <a:pathLst>
                            <a:path w="297472" h="364706">
                              <a:moveTo>
                                <a:pt x="3594" y="0"/>
                              </a:moveTo>
                              <a:lnTo>
                                <a:pt x="293865" y="0"/>
                              </a:lnTo>
                              <a:lnTo>
                                <a:pt x="297472" y="128753"/>
                              </a:lnTo>
                              <a:lnTo>
                                <a:pt x="278155" y="132093"/>
                              </a:lnTo>
                              <a:cubicBezTo>
                                <a:pt x="274561" y="94158"/>
                                <a:pt x="264592" y="66002"/>
                                <a:pt x="248259" y="47625"/>
                              </a:cubicBezTo>
                              <a:cubicBezTo>
                                <a:pt x="231076" y="28397"/>
                                <a:pt x="207264" y="18364"/>
                                <a:pt x="176847" y="17500"/>
                              </a:cubicBezTo>
                              <a:lnTo>
                                <a:pt x="176847" y="286741"/>
                              </a:lnTo>
                              <a:cubicBezTo>
                                <a:pt x="176847" y="310249"/>
                                <a:pt x="180289" y="325513"/>
                                <a:pt x="187172" y="332537"/>
                              </a:cubicBezTo>
                              <a:cubicBezTo>
                                <a:pt x="193015" y="338531"/>
                                <a:pt x="202921" y="342240"/>
                                <a:pt x="216839" y="343598"/>
                              </a:cubicBezTo>
                              <a:cubicBezTo>
                                <a:pt x="220980" y="343954"/>
                                <a:pt x="228016" y="344119"/>
                                <a:pt x="238011" y="344119"/>
                              </a:cubicBezTo>
                              <a:lnTo>
                                <a:pt x="238011" y="364706"/>
                              </a:lnTo>
                              <a:lnTo>
                                <a:pt x="59449" y="364706"/>
                              </a:lnTo>
                              <a:lnTo>
                                <a:pt x="59449" y="344119"/>
                              </a:lnTo>
                              <a:cubicBezTo>
                                <a:pt x="73799" y="344119"/>
                                <a:pt x="84379" y="343433"/>
                                <a:pt x="91211" y="342049"/>
                              </a:cubicBezTo>
                              <a:cubicBezTo>
                                <a:pt x="105042" y="339154"/>
                                <a:pt x="113754" y="331089"/>
                                <a:pt x="117335" y="317868"/>
                              </a:cubicBezTo>
                              <a:cubicBezTo>
                                <a:pt x="119202" y="311010"/>
                                <a:pt x="120167" y="300634"/>
                                <a:pt x="120167" y="286741"/>
                              </a:cubicBezTo>
                              <a:lnTo>
                                <a:pt x="120167" y="17500"/>
                              </a:lnTo>
                              <a:cubicBezTo>
                                <a:pt x="89878" y="18364"/>
                                <a:pt x="66167" y="28397"/>
                                <a:pt x="49073" y="47625"/>
                              </a:cubicBezTo>
                              <a:cubicBezTo>
                                <a:pt x="32804" y="66002"/>
                                <a:pt x="22898" y="94158"/>
                                <a:pt x="19304" y="132093"/>
                              </a:cubicBezTo>
                              <a:lnTo>
                                <a:pt x="0" y="128753"/>
                              </a:lnTo>
                              <a:lnTo>
                                <a:pt x="3594"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90" name="Shape 20090"/>
                      <wps:cNvSpPr/>
                      <wps:spPr>
                        <a:xfrm>
                          <a:off x="4245229"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91" name="Shape 20091"/>
                      <wps:cNvSpPr/>
                      <wps:spPr>
                        <a:xfrm>
                          <a:off x="4467543"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22" name="Shape 19722"/>
                      <wps:cNvSpPr/>
                      <wps:spPr>
                        <a:xfrm>
                          <a:off x="4794771" y="32219"/>
                          <a:ext cx="356489" cy="351320"/>
                        </a:xfrm>
                        <a:custGeom>
                          <a:avLst/>
                          <a:gdLst/>
                          <a:ahLst/>
                          <a:cxnLst/>
                          <a:rect l="0" t="0" r="0" b="0"/>
                          <a:pathLst>
                            <a:path w="356489" h="351320">
                              <a:moveTo>
                                <a:pt x="0" y="0"/>
                              </a:moveTo>
                              <a:lnTo>
                                <a:pt x="101930" y="0"/>
                              </a:lnTo>
                              <a:lnTo>
                                <a:pt x="177089" y="258407"/>
                              </a:lnTo>
                              <a:lnTo>
                                <a:pt x="253784" y="0"/>
                              </a:lnTo>
                              <a:lnTo>
                                <a:pt x="356489" y="0"/>
                              </a:lnTo>
                              <a:lnTo>
                                <a:pt x="356489" y="16726"/>
                              </a:lnTo>
                              <a:lnTo>
                                <a:pt x="349301" y="16726"/>
                              </a:lnTo>
                              <a:cubicBezTo>
                                <a:pt x="336067" y="16726"/>
                                <a:pt x="326809" y="19469"/>
                                <a:pt x="321488" y="24968"/>
                              </a:cubicBezTo>
                              <a:cubicBezTo>
                                <a:pt x="317881" y="28397"/>
                                <a:pt x="315722" y="33198"/>
                                <a:pt x="315049" y="39370"/>
                              </a:cubicBezTo>
                              <a:cubicBezTo>
                                <a:pt x="314008" y="47092"/>
                                <a:pt x="313499" y="56883"/>
                                <a:pt x="313499" y="68720"/>
                              </a:cubicBezTo>
                              <a:lnTo>
                                <a:pt x="313499" y="282601"/>
                              </a:lnTo>
                              <a:cubicBezTo>
                                <a:pt x="313499" y="300457"/>
                                <a:pt x="314452" y="312293"/>
                                <a:pt x="316344" y="318122"/>
                              </a:cubicBezTo>
                              <a:cubicBezTo>
                                <a:pt x="320116" y="328930"/>
                                <a:pt x="331114" y="334328"/>
                                <a:pt x="349301" y="334328"/>
                              </a:cubicBezTo>
                              <a:lnTo>
                                <a:pt x="356489" y="334328"/>
                              </a:lnTo>
                              <a:lnTo>
                                <a:pt x="356489" y="351320"/>
                              </a:lnTo>
                              <a:lnTo>
                                <a:pt x="224447" y="351320"/>
                              </a:lnTo>
                              <a:lnTo>
                                <a:pt x="224447" y="334328"/>
                              </a:lnTo>
                              <a:lnTo>
                                <a:pt x="228816" y="334328"/>
                              </a:lnTo>
                              <a:cubicBezTo>
                                <a:pt x="242011" y="334328"/>
                                <a:pt x="251371" y="331674"/>
                                <a:pt x="256858" y="326352"/>
                              </a:cubicBezTo>
                              <a:cubicBezTo>
                                <a:pt x="260452" y="322923"/>
                                <a:pt x="262611" y="318034"/>
                                <a:pt x="263309" y="311684"/>
                              </a:cubicBezTo>
                              <a:cubicBezTo>
                                <a:pt x="264338" y="304140"/>
                                <a:pt x="264846" y="294449"/>
                                <a:pt x="264846" y="282601"/>
                              </a:cubicBezTo>
                              <a:lnTo>
                                <a:pt x="264846" y="31915"/>
                              </a:lnTo>
                              <a:lnTo>
                                <a:pt x="171933" y="351320"/>
                              </a:lnTo>
                              <a:lnTo>
                                <a:pt x="155715" y="351320"/>
                              </a:lnTo>
                              <a:lnTo>
                                <a:pt x="63068" y="31915"/>
                              </a:lnTo>
                              <a:lnTo>
                                <a:pt x="63068" y="262268"/>
                              </a:lnTo>
                              <a:cubicBezTo>
                                <a:pt x="63068" y="285268"/>
                                <a:pt x="63945" y="300114"/>
                                <a:pt x="65659" y="306794"/>
                              </a:cubicBezTo>
                              <a:cubicBezTo>
                                <a:pt x="70790" y="325146"/>
                                <a:pt x="82893" y="334328"/>
                                <a:pt x="101930" y="334328"/>
                              </a:cubicBezTo>
                              <a:lnTo>
                                <a:pt x="108877" y="334328"/>
                              </a:lnTo>
                              <a:lnTo>
                                <a:pt x="108877" y="351320"/>
                              </a:lnTo>
                              <a:lnTo>
                                <a:pt x="0" y="351320"/>
                              </a:lnTo>
                              <a:lnTo>
                                <a:pt x="0" y="334328"/>
                              </a:lnTo>
                              <a:lnTo>
                                <a:pt x="8496" y="334328"/>
                              </a:lnTo>
                              <a:cubicBezTo>
                                <a:pt x="16561" y="334328"/>
                                <a:pt x="23673" y="331598"/>
                                <a:pt x="29870" y="326098"/>
                              </a:cubicBezTo>
                              <a:cubicBezTo>
                                <a:pt x="35700" y="320955"/>
                                <a:pt x="39472" y="313157"/>
                                <a:pt x="41199" y="302679"/>
                              </a:cubicBezTo>
                              <a:cubicBezTo>
                                <a:pt x="42392" y="294793"/>
                                <a:pt x="42977" y="281318"/>
                                <a:pt x="42977" y="262268"/>
                              </a:cubicBezTo>
                              <a:lnTo>
                                <a:pt x="42977" y="58675"/>
                              </a:lnTo>
                              <a:cubicBezTo>
                                <a:pt x="42977" y="46508"/>
                                <a:pt x="42482" y="38532"/>
                                <a:pt x="41440" y="34735"/>
                              </a:cubicBezTo>
                              <a:cubicBezTo>
                                <a:pt x="39382" y="26340"/>
                                <a:pt x="34823" y="21006"/>
                                <a:pt x="27800" y="18771"/>
                              </a:cubicBezTo>
                              <a:cubicBezTo>
                                <a:pt x="23673" y="17412"/>
                                <a:pt x="17666" y="16726"/>
                                <a:pt x="9766" y="16726"/>
                              </a:cubicBezTo>
                              <a:lnTo>
                                <a:pt x="0" y="16726"/>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23" name="Shape 19723"/>
                      <wps:cNvSpPr/>
                      <wps:spPr>
                        <a:xfrm>
                          <a:off x="5156539" y="133561"/>
                          <a:ext cx="106909" cy="257568"/>
                        </a:xfrm>
                        <a:custGeom>
                          <a:avLst/>
                          <a:gdLst/>
                          <a:ahLst/>
                          <a:cxnLst/>
                          <a:rect l="0" t="0" r="0" b="0"/>
                          <a:pathLst>
                            <a:path w="106909" h="257568">
                              <a:moveTo>
                                <a:pt x="106909" y="0"/>
                              </a:moveTo>
                              <a:lnTo>
                                <a:pt x="106909" y="16981"/>
                              </a:lnTo>
                              <a:lnTo>
                                <a:pt x="89956" y="20629"/>
                              </a:lnTo>
                              <a:cubicBezTo>
                                <a:pt x="84582" y="23078"/>
                                <a:pt x="79527" y="26752"/>
                                <a:pt x="74790" y="31648"/>
                              </a:cubicBezTo>
                              <a:cubicBezTo>
                                <a:pt x="59157" y="47789"/>
                                <a:pt x="51334" y="79311"/>
                                <a:pt x="51334" y="126212"/>
                              </a:cubicBezTo>
                              <a:cubicBezTo>
                                <a:pt x="51334" y="165023"/>
                                <a:pt x="56147" y="194398"/>
                                <a:pt x="65799" y="214325"/>
                              </a:cubicBezTo>
                              <a:cubicBezTo>
                                <a:pt x="70091" y="223081"/>
                                <a:pt x="75673" y="229650"/>
                                <a:pt x="82545" y="234030"/>
                              </a:cubicBezTo>
                              <a:lnTo>
                                <a:pt x="106909" y="240567"/>
                              </a:lnTo>
                              <a:lnTo>
                                <a:pt x="106909" y="257427"/>
                              </a:lnTo>
                              <a:lnTo>
                                <a:pt x="105499" y="257568"/>
                              </a:lnTo>
                              <a:cubicBezTo>
                                <a:pt x="73342" y="257568"/>
                                <a:pt x="47104" y="244601"/>
                                <a:pt x="26822" y="218668"/>
                              </a:cubicBezTo>
                              <a:cubicBezTo>
                                <a:pt x="8941" y="195834"/>
                                <a:pt x="0" y="165874"/>
                                <a:pt x="0" y="128777"/>
                              </a:cubicBezTo>
                              <a:cubicBezTo>
                                <a:pt x="0" y="91515"/>
                                <a:pt x="8941" y="61557"/>
                                <a:pt x="26822" y="38887"/>
                              </a:cubicBezTo>
                              <a:cubicBezTo>
                                <a:pt x="42177" y="19446"/>
                                <a:pt x="61053" y="7285"/>
                                <a:pt x="83457" y="2420"/>
                              </a:cubicBezTo>
                              <a:lnTo>
                                <a:pt x="106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24" name="Shape 19724"/>
                      <wps:cNvSpPr/>
                      <wps:spPr>
                        <a:xfrm>
                          <a:off x="5263448" y="133548"/>
                          <a:ext cx="106921" cy="257440"/>
                        </a:xfrm>
                        <a:custGeom>
                          <a:avLst/>
                          <a:gdLst/>
                          <a:ahLst/>
                          <a:cxnLst/>
                          <a:rect l="0" t="0" r="0" b="0"/>
                          <a:pathLst>
                            <a:path w="106921" h="257440">
                              <a:moveTo>
                                <a:pt x="127" y="0"/>
                              </a:moveTo>
                              <a:cubicBezTo>
                                <a:pt x="32982" y="0"/>
                                <a:pt x="59627" y="12979"/>
                                <a:pt x="80099" y="38900"/>
                              </a:cubicBezTo>
                              <a:cubicBezTo>
                                <a:pt x="97980" y="61570"/>
                                <a:pt x="106921" y="91363"/>
                                <a:pt x="106921" y="128270"/>
                              </a:cubicBezTo>
                              <a:cubicBezTo>
                                <a:pt x="106921" y="165709"/>
                                <a:pt x="97980" y="195847"/>
                                <a:pt x="80099" y="218681"/>
                              </a:cubicBezTo>
                              <a:cubicBezTo>
                                <a:pt x="64869" y="238131"/>
                                <a:pt x="45788" y="250288"/>
                                <a:pt x="22835" y="255150"/>
                              </a:cubicBezTo>
                              <a:lnTo>
                                <a:pt x="0" y="257440"/>
                              </a:lnTo>
                              <a:lnTo>
                                <a:pt x="0" y="240580"/>
                              </a:lnTo>
                              <a:lnTo>
                                <a:pt x="127" y="240614"/>
                              </a:lnTo>
                              <a:cubicBezTo>
                                <a:pt x="37097" y="240614"/>
                                <a:pt x="55575" y="203009"/>
                                <a:pt x="55575" y="127762"/>
                              </a:cubicBezTo>
                              <a:cubicBezTo>
                                <a:pt x="55575" y="93066"/>
                                <a:pt x="51537" y="66701"/>
                                <a:pt x="43459" y="48666"/>
                              </a:cubicBezTo>
                              <a:cubicBezTo>
                                <a:pt x="38481" y="37503"/>
                                <a:pt x="31166" y="28905"/>
                                <a:pt x="21539" y="22898"/>
                              </a:cubicBezTo>
                              <a:cubicBezTo>
                                <a:pt x="14999" y="18948"/>
                                <a:pt x="7874" y="16967"/>
                                <a:pt x="127" y="16967"/>
                              </a:cubicBezTo>
                              <a:lnTo>
                                <a:pt x="0" y="16994"/>
                              </a:lnTo>
                              <a:lnTo>
                                <a:pt x="0" y="13"/>
                              </a:lnTo>
                              <a:lnTo>
                                <a:pt x="127"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25" name="Shape 19725"/>
                      <wps:cNvSpPr/>
                      <wps:spPr>
                        <a:xfrm>
                          <a:off x="5382912" y="28653"/>
                          <a:ext cx="125717" cy="359100"/>
                        </a:xfrm>
                        <a:custGeom>
                          <a:avLst/>
                          <a:gdLst/>
                          <a:ahLst/>
                          <a:cxnLst/>
                          <a:rect l="0" t="0" r="0" b="0"/>
                          <a:pathLst>
                            <a:path w="125717" h="359100">
                              <a:moveTo>
                                <a:pt x="75273" y="0"/>
                              </a:moveTo>
                              <a:lnTo>
                                <a:pt x="75273" y="146723"/>
                              </a:lnTo>
                              <a:cubicBezTo>
                                <a:pt x="79718" y="136537"/>
                                <a:pt x="85471" y="128613"/>
                                <a:pt x="92494" y="122924"/>
                              </a:cubicBezTo>
                              <a:cubicBezTo>
                                <a:pt x="99016" y="117666"/>
                                <a:pt x="106051" y="113719"/>
                                <a:pt x="113600" y="111087"/>
                              </a:cubicBezTo>
                              <a:lnTo>
                                <a:pt x="125717" y="109107"/>
                              </a:lnTo>
                              <a:lnTo>
                                <a:pt x="125717" y="126888"/>
                              </a:lnTo>
                              <a:lnTo>
                                <a:pt x="114073" y="129229"/>
                              </a:lnTo>
                              <a:cubicBezTo>
                                <a:pt x="108715" y="131457"/>
                                <a:pt x="103549" y="134798"/>
                                <a:pt x="98577" y="139243"/>
                              </a:cubicBezTo>
                              <a:cubicBezTo>
                                <a:pt x="80048" y="156210"/>
                                <a:pt x="70815" y="186868"/>
                                <a:pt x="70815" y="231254"/>
                              </a:cubicBezTo>
                              <a:cubicBezTo>
                                <a:pt x="70815" y="265519"/>
                                <a:pt x="75171" y="291985"/>
                                <a:pt x="83922" y="310667"/>
                              </a:cubicBezTo>
                              <a:cubicBezTo>
                                <a:pt x="88557" y="320598"/>
                                <a:pt x="95237" y="328485"/>
                                <a:pt x="103975" y="334302"/>
                              </a:cubicBezTo>
                              <a:lnTo>
                                <a:pt x="125717" y="340698"/>
                              </a:lnTo>
                              <a:lnTo>
                                <a:pt x="125717" y="359100"/>
                              </a:lnTo>
                              <a:lnTo>
                                <a:pt x="111422" y="357091"/>
                              </a:lnTo>
                              <a:cubicBezTo>
                                <a:pt x="104258" y="354987"/>
                                <a:pt x="97415" y="351834"/>
                                <a:pt x="90894" y="347637"/>
                              </a:cubicBezTo>
                              <a:cubicBezTo>
                                <a:pt x="88151" y="345935"/>
                                <a:pt x="82309" y="341388"/>
                                <a:pt x="73380" y="334010"/>
                              </a:cubicBezTo>
                              <a:cubicBezTo>
                                <a:pt x="69952" y="331254"/>
                                <a:pt x="66954" y="329882"/>
                                <a:pt x="64376" y="329882"/>
                              </a:cubicBezTo>
                              <a:cubicBezTo>
                                <a:pt x="61290" y="329882"/>
                                <a:pt x="57861" y="332639"/>
                                <a:pt x="54077" y="338138"/>
                              </a:cubicBezTo>
                              <a:cubicBezTo>
                                <a:pt x="50648" y="342950"/>
                                <a:pt x="46965" y="348526"/>
                                <a:pt x="43028" y="354888"/>
                              </a:cubicBezTo>
                              <a:lnTo>
                                <a:pt x="25489" y="354888"/>
                              </a:lnTo>
                              <a:cubicBezTo>
                                <a:pt x="27203" y="349923"/>
                                <a:pt x="28143" y="346913"/>
                                <a:pt x="28308" y="345872"/>
                              </a:cubicBezTo>
                              <a:cubicBezTo>
                                <a:pt x="29870" y="338848"/>
                                <a:pt x="30632" y="324536"/>
                                <a:pt x="30632" y="302908"/>
                              </a:cubicBezTo>
                              <a:lnTo>
                                <a:pt x="30632" y="61785"/>
                              </a:lnTo>
                              <a:cubicBezTo>
                                <a:pt x="30632" y="42735"/>
                                <a:pt x="28486" y="30886"/>
                                <a:pt x="24193" y="26251"/>
                              </a:cubicBezTo>
                              <a:cubicBezTo>
                                <a:pt x="20587" y="21971"/>
                                <a:pt x="13818" y="19824"/>
                                <a:pt x="3861" y="19824"/>
                              </a:cubicBezTo>
                              <a:lnTo>
                                <a:pt x="0" y="19824"/>
                              </a:lnTo>
                              <a:lnTo>
                                <a:pt x="0" y="3594"/>
                              </a:lnTo>
                              <a:lnTo>
                                <a:pt x="75273"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26" name="Shape 19726"/>
                      <wps:cNvSpPr/>
                      <wps:spPr>
                        <a:xfrm>
                          <a:off x="5508629" y="135789"/>
                          <a:ext cx="106236" cy="253111"/>
                        </a:xfrm>
                        <a:custGeom>
                          <a:avLst/>
                          <a:gdLst/>
                          <a:ahLst/>
                          <a:cxnLst/>
                          <a:rect l="0" t="0" r="0" b="0"/>
                          <a:pathLst>
                            <a:path w="106236" h="253111">
                              <a:moveTo>
                                <a:pt x="12065" y="0"/>
                              </a:moveTo>
                              <a:cubicBezTo>
                                <a:pt x="37465" y="0"/>
                                <a:pt x="58306" y="9004"/>
                                <a:pt x="74587" y="27039"/>
                              </a:cubicBezTo>
                              <a:cubicBezTo>
                                <a:pt x="95682" y="50547"/>
                                <a:pt x="106236" y="82220"/>
                                <a:pt x="106236" y="122047"/>
                              </a:cubicBezTo>
                              <a:cubicBezTo>
                                <a:pt x="106236" y="159982"/>
                                <a:pt x="96800" y="191745"/>
                                <a:pt x="77927" y="217310"/>
                              </a:cubicBezTo>
                              <a:cubicBezTo>
                                <a:pt x="60249" y="241186"/>
                                <a:pt x="36983" y="253111"/>
                                <a:pt x="8166" y="253111"/>
                              </a:cubicBezTo>
                              <a:lnTo>
                                <a:pt x="0" y="251963"/>
                              </a:lnTo>
                              <a:lnTo>
                                <a:pt x="0" y="233561"/>
                              </a:lnTo>
                              <a:lnTo>
                                <a:pt x="2692" y="234353"/>
                              </a:lnTo>
                              <a:cubicBezTo>
                                <a:pt x="37516" y="234353"/>
                                <a:pt x="54902" y="197282"/>
                                <a:pt x="54902" y="123089"/>
                              </a:cubicBezTo>
                              <a:cubicBezTo>
                                <a:pt x="54902" y="89167"/>
                                <a:pt x="50546" y="62954"/>
                                <a:pt x="41783" y="44438"/>
                              </a:cubicBezTo>
                              <a:cubicBezTo>
                                <a:pt x="33553" y="27305"/>
                                <a:pt x="21298" y="18745"/>
                                <a:pt x="5004" y="18745"/>
                              </a:cubicBezTo>
                              <a:lnTo>
                                <a:pt x="0" y="19752"/>
                              </a:lnTo>
                              <a:lnTo>
                                <a:pt x="0" y="1970"/>
                              </a:lnTo>
                              <a:lnTo>
                                <a:pt x="12065"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27" name="Shape 19727"/>
                      <wps:cNvSpPr/>
                      <wps:spPr>
                        <a:xfrm>
                          <a:off x="5632595" y="137491"/>
                          <a:ext cx="115189" cy="246050"/>
                        </a:xfrm>
                        <a:custGeom>
                          <a:avLst/>
                          <a:gdLst/>
                          <a:ahLst/>
                          <a:cxnLst/>
                          <a:rect l="0" t="0" r="0" b="0"/>
                          <a:pathLst>
                            <a:path w="115189" h="246050">
                              <a:moveTo>
                                <a:pt x="79909" y="0"/>
                              </a:moveTo>
                              <a:lnTo>
                                <a:pt x="79909" y="187109"/>
                              </a:lnTo>
                              <a:cubicBezTo>
                                <a:pt x="79909" y="206502"/>
                                <a:pt x="82055" y="218592"/>
                                <a:pt x="86360" y="223393"/>
                              </a:cubicBezTo>
                              <a:cubicBezTo>
                                <a:pt x="89954" y="227685"/>
                                <a:pt x="96736" y="229845"/>
                                <a:pt x="106693" y="229845"/>
                              </a:cubicBezTo>
                              <a:lnTo>
                                <a:pt x="115189" y="229845"/>
                              </a:lnTo>
                              <a:lnTo>
                                <a:pt x="115189" y="246050"/>
                              </a:lnTo>
                              <a:lnTo>
                                <a:pt x="0" y="246050"/>
                              </a:lnTo>
                              <a:lnTo>
                                <a:pt x="0" y="229845"/>
                              </a:lnTo>
                              <a:lnTo>
                                <a:pt x="8522" y="229845"/>
                              </a:lnTo>
                              <a:cubicBezTo>
                                <a:pt x="18441" y="229845"/>
                                <a:pt x="25235" y="227685"/>
                                <a:pt x="28842" y="223393"/>
                              </a:cubicBezTo>
                              <a:cubicBezTo>
                                <a:pt x="33134" y="218427"/>
                                <a:pt x="35268" y="206337"/>
                                <a:pt x="35268" y="187109"/>
                              </a:cubicBezTo>
                              <a:lnTo>
                                <a:pt x="35268" y="62014"/>
                              </a:lnTo>
                              <a:cubicBezTo>
                                <a:pt x="35268" y="42990"/>
                                <a:pt x="33134" y="31052"/>
                                <a:pt x="28842" y="26251"/>
                              </a:cubicBezTo>
                              <a:cubicBezTo>
                                <a:pt x="25235" y="22136"/>
                                <a:pt x="18441" y="20066"/>
                                <a:pt x="8522" y="20066"/>
                              </a:cubicBezTo>
                              <a:lnTo>
                                <a:pt x="2591" y="20066"/>
                              </a:lnTo>
                              <a:lnTo>
                                <a:pt x="2591" y="3594"/>
                              </a:lnTo>
                              <a:lnTo>
                                <a:pt x="79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28" name="Shape 19728"/>
                      <wps:cNvSpPr/>
                      <wps:spPr>
                        <a:xfrm>
                          <a:off x="5657157" y="29541"/>
                          <a:ext cx="57582" cy="57582"/>
                        </a:xfrm>
                        <a:custGeom>
                          <a:avLst/>
                          <a:gdLst/>
                          <a:ahLst/>
                          <a:cxnLst/>
                          <a:rect l="0" t="0" r="0" b="0"/>
                          <a:pathLst>
                            <a:path w="57582" h="57582">
                              <a:moveTo>
                                <a:pt x="29324" y="0"/>
                              </a:moveTo>
                              <a:cubicBezTo>
                                <a:pt x="37020" y="0"/>
                                <a:pt x="43624" y="2832"/>
                                <a:pt x="49111" y="8484"/>
                              </a:cubicBezTo>
                              <a:cubicBezTo>
                                <a:pt x="54762" y="14148"/>
                                <a:pt x="57582" y="20904"/>
                                <a:pt x="57582" y="28791"/>
                              </a:cubicBezTo>
                              <a:cubicBezTo>
                                <a:pt x="57582" y="36678"/>
                                <a:pt x="54851" y="43447"/>
                                <a:pt x="49365" y="49111"/>
                              </a:cubicBezTo>
                              <a:cubicBezTo>
                                <a:pt x="43713" y="54775"/>
                                <a:pt x="36855" y="57582"/>
                                <a:pt x="28791" y="57582"/>
                              </a:cubicBezTo>
                              <a:cubicBezTo>
                                <a:pt x="20739" y="57582"/>
                                <a:pt x="13982" y="54775"/>
                                <a:pt x="8484" y="49111"/>
                              </a:cubicBezTo>
                              <a:cubicBezTo>
                                <a:pt x="2832" y="43447"/>
                                <a:pt x="0" y="36678"/>
                                <a:pt x="0" y="28791"/>
                              </a:cubicBezTo>
                              <a:cubicBezTo>
                                <a:pt x="0" y="20562"/>
                                <a:pt x="2908" y="13716"/>
                                <a:pt x="8737" y="8230"/>
                              </a:cubicBezTo>
                              <a:cubicBezTo>
                                <a:pt x="14402" y="2731"/>
                                <a:pt x="21260" y="0"/>
                                <a:pt x="29324"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29" name="Shape 19729"/>
                      <wps:cNvSpPr/>
                      <wps:spPr>
                        <a:xfrm>
                          <a:off x="5766022" y="28549"/>
                          <a:ext cx="115176" cy="354991"/>
                        </a:xfrm>
                        <a:custGeom>
                          <a:avLst/>
                          <a:gdLst/>
                          <a:ahLst/>
                          <a:cxnLst/>
                          <a:rect l="0" t="0" r="0" b="0"/>
                          <a:pathLst>
                            <a:path w="115176" h="354991">
                              <a:moveTo>
                                <a:pt x="79908" y="0"/>
                              </a:moveTo>
                              <a:lnTo>
                                <a:pt x="79908" y="296037"/>
                              </a:lnTo>
                              <a:cubicBezTo>
                                <a:pt x="79908" y="315264"/>
                                <a:pt x="82055" y="327368"/>
                                <a:pt x="86347" y="332334"/>
                              </a:cubicBezTo>
                              <a:cubicBezTo>
                                <a:pt x="90119" y="336639"/>
                                <a:pt x="96888" y="338786"/>
                                <a:pt x="106693" y="338786"/>
                              </a:cubicBezTo>
                              <a:lnTo>
                                <a:pt x="115176" y="338786"/>
                              </a:lnTo>
                              <a:lnTo>
                                <a:pt x="115176" y="354991"/>
                              </a:lnTo>
                              <a:lnTo>
                                <a:pt x="0" y="354991"/>
                              </a:lnTo>
                              <a:lnTo>
                                <a:pt x="0" y="338786"/>
                              </a:lnTo>
                              <a:lnTo>
                                <a:pt x="8509" y="338786"/>
                              </a:lnTo>
                              <a:cubicBezTo>
                                <a:pt x="18440" y="338786"/>
                                <a:pt x="25222" y="336639"/>
                                <a:pt x="28842" y="332334"/>
                              </a:cubicBezTo>
                              <a:cubicBezTo>
                                <a:pt x="33109" y="327368"/>
                                <a:pt x="35268" y="315264"/>
                                <a:pt x="35268" y="296037"/>
                              </a:cubicBezTo>
                              <a:lnTo>
                                <a:pt x="35268" y="62040"/>
                              </a:lnTo>
                              <a:cubicBezTo>
                                <a:pt x="35268" y="42990"/>
                                <a:pt x="33109" y="31064"/>
                                <a:pt x="28842" y="26264"/>
                              </a:cubicBezTo>
                              <a:cubicBezTo>
                                <a:pt x="25222" y="21971"/>
                                <a:pt x="18440" y="19824"/>
                                <a:pt x="8509" y="19824"/>
                              </a:cubicBezTo>
                              <a:lnTo>
                                <a:pt x="2578" y="19824"/>
                              </a:lnTo>
                              <a:lnTo>
                                <a:pt x="2578" y="3619"/>
                              </a:lnTo>
                              <a:lnTo>
                                <a:pt x="79908"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30" name="Shape 19730"/>
                      <wps:cNvSpPr/>
                      <wps:spPr>
                        <a:xfrm>
                          <a:off x="5897026" y="133547"/>
                          <a:ext cx="97396" cy="256900"/>
                        </a:xfrm>
                        <a:custGeom>
                          <a:avLst/>
                          <a:gdLst/>
                          <a:ahLst/>
                          <a:cxnLst/>
                          <a:rect l="0" t="0" r="0" b="0"/>
                          <a:pathLst>
                            <a:path w="97396" h="256900">
                              <a:moveTo>
                                <a:pt x="95605" y="0"/>
                              </a:moveTo>
                              <a:lnTo>
                                <a:pt x="97396" y="240"/>
                              </a:lnTo>
                              <a:lnTo>
                                <a:pt x="97396" y="18939"/>
                              </a:lnTo>
                              <a:lnTo>
                                <a:pt x="84217" y="21586"/>
                              </a:lnTo>
                              <a:cubicBezTo>
                                <a:pt x="71248" y="27243"/>
                                <a:pt x="61614" y="41386"/>
                                <a:pt x="55309" y="64008"/>
                              </a:cubicBezTo>
                              <a:cubicBezTo>
                                <a:pt x="51879" y="76174"/>
                                <a:pt x="50076" y="91008"/>
                                <a:pt x="49898" y="108483"/>
                              </a:cubicBezTo>
                              <a:lnTo>
                                <a:pt x="97396" y="108483"/>
                              </a:lnTo>
                              <a:lnTo>
                                <a:pt x="97396" y="127229"/>
                              </a:lnTo>
                              <a:lnTo>
                                <a:pt x="49390" y="127229"/>
                              </a:lnTo>
                              <a:cubicBezTo>
                                <a:pt x="49556" y="161189"/>
                                <a:pt x="53086" y="186296"/>
                                <a:pt x="59944" y="202590"/>
                              </a:cubicBezTo>
                              <a:cubicBezTo>
                                <a:pt x="64744" y="214071"/>
                                <a:pt x="71266" y="222685"/>
                                <a:pt x="79502" y="228429"/>
                              </a:cubicBezTo>
                              <a:lnTo>
                                <a:pt x="97396" y="233595"/>
                              </a:lnTo>
                              <a:lnTo>
                                <a:pt x="97396" y="256900"/>
                              </a:lnTo>
                              <a:lnTo>
                                <a:pt x="63273" y="250496"/>
                              </a:lnTo>
                              <a:cubicBezTo>
                                <a:pt x="51933" y="245773"/>
                                <a:pt x="41840" y="238689"/>
                                <a:pt x="32994" y="229247"/>
                              </a:cubicBezTo>
                              <a:cubicBezTo>
                                <a:pt x="10998" y="205727"/>
                                <a:pt x="0" y="171729"/>
                                <a:pt x="0" y="127241"/>
                              </a:cubicBezTo>
                              <a:cubicBezTo>
                                <a:pt x="0" y="86385"/>
                                <a:pt x="10998" y="53670"/>
                                <a:pt x="32994" y="29108"/>
                              </a:cubicBezTo>
                              <a:cubicBezTo>
                                <a:pt x="50343" y="9716"/>
                                <a:pt x="71209" y="0"/>
                                <a:pt x="95605"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31" name="Shape 19731"/>
                      <wps:cNvSpPr/>
                      <wps:spPr>
                        <a:xfrm>
                          <a:off x="5994422" y="316249"/>
                          <a:ext cx="93319" cy="74879"/>
                        </a:xfrm>
                        <a:custGeom>
                          <a:avLst/>
                          <a:gdLst/>
                          <a:ahLst/>
                          <a:cxnLst/>
                          <a:rect l="0" t="0" r="0" b="0"/>
                          <a:pathLst>
                            <a:path w="93319" h="74879">
                              <a:moveTo>
                                <a:pt x="77609" y="0"/>
                              </a:moveTo>
                              <a:lnTo>
                                <a:pt x="93319" y="8230"/>
                              </a:lnTo>
                              <a:cubicBezTo>
                                <a:pt x="71158" y="52667"/>
                                <a:pt x="41249" y="74879"/>
                                <a:pt x="3632" y="74879"/>
                              </a:cubicBezTo>
                              <a:lnTo>
                                <a:pt x="0" y="74198"/>
                              </a:lnTo>
                              <a:lnTo>
                                <a:pt x="0" y="50893"/>
                              </a:lnTo>
                              <a:lnTo>
                                <a:pt x="11950" y="54343"/>
                              </a:lnTo>
                              <a:cubicBezTo>
                                <a:pt x="30150" y="54343"/>
                                <a:pt x="45339" y="47130"/>
                                <a:pt x="57531" y="32703"/>
                              </a:cubicBezTo>
                              <a:cubicBezTo>
                                <a:pt x="64224" y="24816"/>
                                <a:pt x="70917" y="13919"/>
                                <a:pt x="77609"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32" name="Shape 19732"/>
                      <wps:cNvSpPr/>
                      <wps:spPr>
                        <a:xfrm>
                          <a:off x="5994422" y="133787"/>
                          <a:ext cx="96151" cy="126988"/>
                        </a:xfrm>
                        <a:custGeom>
                          <a:avLst/>
                          <a:gdLst/>
                          <a:ahLst/>
                          <a:cxnLst/>
                          <a:rect l="0" t="0" r="0" b="0"/>
                          <a:pathLst>
                            <a:path w="96151" h="126988">
                              <a:moveTo>
                                <a:pt x="0" y="0"/>
                              </a:moveTo>
                              <a:lnTo>
                                <a:pt x="23712" y="3181"/>
                              </a:lnTo>
                              <a:cubicBezTo>
                                <a:pt x="47523" y="10023"/>
                                <a:pt x="66259" y="27129"/>
                                <a:pt x="79908" y="54484"/>
                              </a:cubicBezTo>
                              <a:cubicBezTo>
                                <a:pt x="89712" y="73927"/>
                                <a:pt x="95123" y="98083"/>
                                <a:pt x="96151" y="126988"/>
                              </a:cubicBezTo>
                              <a:lnTo>
                                <a:pt x="0" y="126988"/>
                              </a:lnTo>
                              <a:lnTo>
                                <a:pt x="0" y="108243"/>
                              </a:lnTo>
                              <a:lnTo>
                                <a:pt x="47498" y="108243"/>
                              </a:lnTo>
                              <a:cubicBezTo>
                                <a:pt x="47498" y="86818"/>
                                <a:pt x="45174" y="69165"/>
                                <a:pt x="40538" y="55284"/>
                              </a:cubicBezTo>
                              <a:cubicBezTo>
                                <a:pt x="32131" y="30760"/>
                                <a:pt x="18910" y="18517"/>
                                <a:pt x="901" y="18517"/>
                              </a:cubicBezTo>
                              <a:lnTo>
                                <a:pt x="0" y="18699"/>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92" name="Shape 20092"/>
                      <wps:cNvSpPr/>
                      <wps:spPr>
                        <a:xfrm>
                          <a:off x="4689844"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93" name="Shape 20093"/>
                      <wps:cNvSpPr/>
                      <wps:spPr>
                        <a:xfrm>
                          <a:off x="6154091"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94" name="Shape 20094"/>
                      <wps:cNvSpPr/>
                      <wps:spPr>
                        <a:xfrm>
                          <a:off x="637640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095" name="Shape 20095"/>
                      <wps:cNvSpPr/>
                      <wps:spPr>
                        <a:xfrm>
                          <a:off x="6598704"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g:wgp>
                </a:graphicData>
              </a:graphic>
            </wp:anchor>
          </w:drawing>
        </mc:Choice>
        <mc:Fallback>
          <w:pict>
            <v:group w14:anchorId="6170A37E" id="Group 19698" o:spid="_x0000_s1026" style="position:absolute;margin-left:34.05pt;margin-top:767.6pt;width:528.45pt;height:33.75pt;z-index:251663872;mso-position-horizontal-relative:page;mso-position-vertical-relative:page" coordsize="67115,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bzLGhoAAJrAAAAOAAAAZHJzL2Uyb0RvYy54bWzsXW1v40aS/n7A/QfD&#10;3xOzm+9GJgvcJhsccLgLdvd+gEaWbWFlS5A048n9+nuqq4rsIimLGsw6gbcDZGiq36vrvaqbP/zp&#10;y9Pm6vNqf1hvnz9cu++z66vV83J7t35++HD9v3//y3fN9dXhuHi+W2y2z6sP17+tDtd/+vHf/+2H&#10;l93tym8ft5u71f4KnTwfbl92H64fj8fd7c3NYfm4elocvt/uVs8ovN/unxZHvO4fbu72ixf0/rS5&#10;8VlW3bxs93e7/Xa5Ohzw609ceP1j6P/+frU8/s/9/WF1vNp8uMbcjuHfffj3I/178+MPi9uH/WL3&#10;uF7KNBZfMYunxfoZg3Zd/bQ4Lq4+7dejrp7Wy/32sL0/fr/cPt1s7+/Xy1VYA1bjssFqftlvP+3C&#10;Wh5uXx52HZgA2gGcvrrb5X9//nV/tb7D3rVVi816Xjxhm8LIV/wTQPSye7hFzV/2u7/tft3LDw/8&#10;Rqv+cr9/oifWc/UlAPe3DrirL8erJX6saudKhxGWKCt8U1clQ3/5iC0aNVs+/vx6wxsd9oZm101m&#10;t17e4n+BFf4aweo8TqHV8dN+dS2dPM3q42mx/8en3XfY1t3iuP643qyPvwUUxQbSpJ4//7pe/rrn&#10;Fwv2VsGOGjRwAHxL0KGGVJda4vWG3k1HHzfr3V/Wmw1Bn/6WKQPDBxgysWrGvp+2y09Pq+cjk9N+&#10;tcHst8+Hx/XucH21v109fVwBO/b/eed4uw7H/eq4fKQB7zHwX0FiNLPFbVcQZtlPjOZ8ANpMIMp3&#10;ripBlUCI71ztax4gRpiqrRVh2rpqqEK374vb3f5w/GW1fbqiPzBHTAXAXtwuPv/XQSalVQR2PI8w&#10;QUyLEBts56BQw9sIbhdR1t8eF7sVpkDd9lsMPlU73eJQ5Yp/wmqkZkdWh1OgAi3WPoDKNVVVD2BV&#10;Fy4rGFL8pwXU8hMDKgYOeNUdgwkAe9S/ll+e9U8C56tsE3hO7ahT+vPq5cO1zONR/6Kyp+3n1d+3&#10;odZxQObYy7508xzXkp6Uj6CmlutzF3rr68UL1zr65LqManPrBeHQjYs/aJEB/7qF48cYtJtnggFG&#10;WS4gyu5BSQEdn9ZHyLjN+glM1tdZ1neM3ggBGCvDX8ffNisC1eb5r6t78OXATemHw/7h4583+6vP&#10;C5Jk4T/G9c3ucSG/CnlI1TDV0A+1Z1qVLl1oarr8ufZl46UHqUztVkGIDiezlNmwJIU8wqJVngIo&#10;XaMw8vb52LV/hhYQBolWS39+3N79xiyO3kCSb0ibICuWej1tBkDQTEDF52nTF66t80ScAW+niXgu&#10;0c2t19MQjZeIM+YU74o4QVZD4syJgcwmzqIiZTMRZyLOJDk7u/obabVQOYfEWVxEnFVTlYk4g3Js&#10;VVWWg2QZzZWIc+slyfkvotaWY+IMHpfZkrPNGvyXJGeSnElyfmvJWY2Js7pIcjqXO5+97hECByBn&#10;aywZ1FMbuy3UXfZP8whhHt/II4SeZnmEuF68cBWv+kweoeQROumthbk41GuDw3W26HR5mZeOsfCU&#10;vxaliTqDL/CUbzf5a5O/Vh09EqWkwEkXpez9tSEyNJ86yxq+bkTdIEumqTNrIVn/ANQZ5vFNZGfo&#10;aYbs1HpJdgprStGUqdSE05HOLpjdU2cIZc+nzrpt3KvU6bIkOyneCzc4Ih+q0eozabZJsz2l2TZQ&#10;qQaaLX66JJwCmzMrctbMpmVnos4kO5PsfCWt76TsbMZZQvjpIur0ha8LhGWSZtvJRc0TSpptyhOa&#10;kXR7mjrHeUKcMDVbs/UF0h2L5BWiAJzVVkliMlyS7Eyy86tk5zhRqLksUchXTZ0n6jyRjJCokzNv&#10;E3V+FXWOM4WayzKFfJudyYAP+l3y2QqCqnzVZ/IKJa/QSa8QmPvQK3RZqlCObIT21fMpiTqTZptk&#10;51fJznGuUHNZrlCel3ALpQMq03Yne8sSdSbq/CrqHOcKIaH9Ep9tXuIo9KtJ8El2JupM1PlV1DnO&#10;FUJG+0XUiWyElAXPhzqtLck0mY6ohJtFgFJIxUi5QhflCjXjXCH8dAl1Fpl3Zfna6c4kO5PsTLLz&#10;YtkJb44bUCf/dCl1opVkIzS53CCjF7z4ti7IZ0Q+27wq6ixYtWCjb35IRWeCTFuZCJmK/dUk7DzN&#10;y5ZtRT1C2VewktG3Oc61zjiqouNStgYOqZchYHUypc/XDZgdQzP3WTusvfz0cb38j9X/xTcwIBuk&#10;rJBWghHawpVB98FNJuHqFF8VJeU5o6yqMpwlwt52ZUXjS86QLurKB28gJmaHsG/Sae6yGh4LdOqb&#10;HJsfd5rVGJMX0ADQcZnD9T6FoEpddnek2CEsmKMmvqnA5oTOtZZty9OL2mCivgjiRhftmsyTTMLc&#10;c1+WLgC4L6xxRxEXojQPK5sFEtfmmZwFyfOmVDIQeGW+9bxBeeF9EXBLx/SuAgx5zALopxcg2ZXZ&#10;N+kW+EHJfrSUIm9LA2vvm8zxHuVF4UDo8SblKNQJaeFonQpj3fS+TUzIWkufXBtkBLiHqV1UuZtq&#10;RCFTa6/zulWg6QIUok2BQgVLkZsdbp3vFo4kxwCV0cKnBkTuQlYoarTOAhsH9Wr8EpYLlGMFR6fj&#10;XA3nHBe6uuluuLKj2DcGInZNj//lzuHuuHgPcTLQVUxMOS7Jy83uR4WGbOwodsuiNi6iTq1km/IE&#10;m7ahkxpAQDek9arS2Y1YRNFm4qi8jO3kQGkG8piVgaZ5IiMOSJQp/ChmqHY5ukhelmS+nufWI2mh&#10;/Sw328MKBAfUSjdK0c1RJHUO7+nSmnacZY2fsOWzM8UKX5T+zBkIIO4fINod7p37JieUQk9gF6pd&#10;Kb3ok+kveR3SfW+zLk89mcfZjrOs8dNF1FlUEOmvxdOS1yF5HQilIOOTT3C+T5BySKBHx7ko/NNF&#10;1Fm3RU0XrgYzzqt1o16HvKwKMvKC1wE2nld58+ZeB50JeR14IlNeB1Y4dZKnXA6wAKDLhjVrVZWb&#10;+hS7oa7JBiHg4MLPIlMzVmvpk2uTnYtEPar9ere6lksqwgjw6vLRYfXJw+cFmc5h+KnKVk+XJnmV&#10;ienTNVFrK0eKb8Zrd21RGbM3966Qy47gFbjAEMtht9HBHQLo0OGRuzIgNMpyJEgZ7wvKyMYMWNrm&#10;tYLXrsm+yQpdkWVs0MBnBgcOiKNboQPIuNOyajgBeqIMmc4d2tshBvDvu/ONr7AVzNO0lm2r0+um&#10;ANuzgHPezK+AYsuLdlBwjf2dO1iqjGy5wxFgvY3WjmLfZEzYu+rQgLUHQojHhH3spFv4QrzdhR7D&#10;8q5wZPTremU04SBhV7VDtNFa+hzXjtmN1tIn14YHqBA3mPAEC/HTtePZay19at9AVHH7TNWegizO&#10;k3XeoK6NYpTHepTRYvNq42bwQED4GwN++yrHrvNK7Cj2TeZZAW0ESYAj3iCJr3ylXhrXZNa1gXFy&#10;IXBsOhyKF4wJZ5DMNitAYTEGwWnZFOLThO/KOg3jwphG7MoGO9F3CLYA3+Brm+zgiYejKgDyPAJR&#10;OEydjedrV3kGVhe6PjuPvi72AJx0MGm7Xt7JqElTShNFnipv5bAF2AQRaESyVVmJ8xnzgziXoewQ&#10;9o0HrLOajG+iTCAn9izqtCHOwGUjTI7E52w2AF9eg3vYw2BdhyfZQFz7/L7IGmZXPD9+A6F2eq5T&#10;sMTd/BI56EGim+fzStx0kGvil+7K4PjTPajghZ69eUiEgt+fNy9rEemINg/Ios53pBpboUI+XhGk&#10;mQe6zB6w8LnEPzy6t8KoQGyGN9c3GNEIjagspgQLREvxfZMSoYohwduWjMp9Czo1OBgf0RkGFMIJ&#10;RgEA6wLvCjAsaniWmbHY/u0bj5YjZMVdgoda7pdjMKYb7+BMjncFESnZMQdSUO3A9m/feLQefRzs&#10;RLMABGgqRtSR+oYvQAxKzghqBkTXz0na5HqqgenGJT8tfT6nu7n/vflpybAEWg9tzaBszPbT4o63&#10;qpQInUMkBwwzMC01Nl1W4dwSG5set051UvPNjU2dCYxNmciUsam1IECVHE5bnLw0VHX4cpASv1KP&#10;Ppngm7YtRYHKKvi1mS1pnSkW0RT0OQpiZD6nK78iWVC3Jb4VE4rASg33QEKByn8HHUvGsf3bN55f&#10;CSWMu4TrwIboIIOhZNJokBDQPKOJ9EUOKhHzsRFLmhyu65M+gGMVXOCQxsFbRG7NyqtSI5uwVqHh&#10;zF4fBCu5PQmaACdvlsprYKXIcijb9D2eaIVIAhAlzUMqsF01WqFuI4MyQiFEs9G3TFJr6XNcu6xx&#10;SuFM7VLNW0NN2ucUrBFgldhs30SXXtQadIDZJeatlkFdJV8UgYzuuZmPSw3CjKGda8vG2icqkJDu&#10;bfRd+R1BRf6wzwjEUwvjRkBcth903t3wVciMizazX1GOjFaFtO3avvEeFd6JKgSvidWpK4S+WTeo&#10;fWMUNqxcKIpMyElE1V0bYYJW1wpJEr97SQwOO5TEgULmS2LSW8HxiWBJEjPzx6eI5CtyxJYoz4bc&#10;vmAEpCWDNEBov4skppmwJKaJTEpiEXE6zV4MT5Fo7luRlqG+8oKyraQbXKjHhpEWQXFXo6lpT6Rb&#10;TY2EbiSvCPyFvZbapYIYEG5dXhm3TVSGTDd8BWuSI0wNGLeE/IM2FbG0fjbEbCE3o7J+hcTAOwXF&#10;jmHfmBNBcYBvOHD+nGy/uFMwNfUSQ3DzWQJdP9KqJJeHksdYkI44ufI0Hop5uMFHraBPUxECle9r&#10;Q79aQZ/CRlU1KjIoEgJlrTK1WrieJUUT4lqa6IpKOJM4O8lD+FvQ92X4qBlSBGUoO4R94xn2DeGo&#10;hUUXbRmghrw6gjw+ccfeZp1KAXnCm4Ld4VYj2E6NljeFeOeRhpUZnCQXoSilIAEjvZBVLlo9NvUC&#10;F4aDesKzdJDDRnerSeYH7lThIoN41YCfLRgtTPcvxgUo3Z1jTMv1aeqFNZ/FFyVI7SLJ3Hcvc0HZ&#10;Q5kbiGC+zIXPCEmTzCqR8SzU1Ylc8DUH1OZIawvnkfCItxe5MpMQaQ0TmRK5sCXFENKJ9kJXyYIp&#10;q68JHzO5EViV0EpTfKhGQr1qJ4CUYQBNCUOEWQAyMm3acYtopPANioUoR7dD2DeeY9tqji+STIVj&#10;KjOFTM1KGZFCOEamImEV2eA8HWSWnjAUdK08mBMAk/IFS/NMVDmuDaOEpehpDoVojOwLtBgAYQa0&#10;adoSBYEAHwQhXQb1ULh0DoeBYdNtU6qxA+cwknx4ay2E7RuDAOqGqp8lnAEBhRTeCLnrbKCJsC05&#10;LvP4ogfnDo8EwNSAfae+gr5h9rAuETViumwRdzayDUFqMWyRjgw5O3+FjR61QtLEwOkPl4xIbgRY&#10;Czsg4N2KGkGRBD5oMFriSYSC44G+TG1J7HRtuHI6RqO19CnIimiTQoAUyqHragrY8BMgXSJAlJCH&#10;iUK3EOdY+pDbwOTHR5SEfoFq1QWnBhCrFRIlzYdd+TogHPIa5iwcjHkCjpbB36GJ/4Ac4+EI2FNL&#10;hD6hUdcOEbXTqqIjBKS9kKUBUyMasEJKPatRfdm8AUHOzGf6hjog1Owu+ATLziB3CX7AGhOWiuXP&#10;RuAyI59gWAWiK9bThXQQObKDeAdilfEKCWe7ve/ZlQWixTEQsmTZkCk64nC2KaOlR06GxCehRVqn&#10;IGJQkm+YY6JWQsDqkHQQIAoSO2aDAzupgTrgkNVWoZkjsMQbXpS5AUdUhsMrHJoabbgFR9+kQrpM&#10;YEdooXWmoNG3oKtLDAMjBiMIhxCsmRp9iVdiVTi0pIRt+7dvAnvYVYxSyBfjQJZiIhBMBTdsbOO2&#10;wykvEaJacgYMIlWj2goCffJ0hCrovNlrbK9XQ1Rh0W6S9v7utXdQwFB7D6QwX3tHVJliMcEmRexd&#10;wx6d+o5IDQhfPGaURCXI+Pbqu8wkeMzCRKbUd5xRGhy67NX3KZrPawTWw+qNrgafPYLcBBS4xQy5&#10;4yilMokaKs1sPovQlzjnygyaPrXrmIusDKMh2sB+8oky5MJl3HDEYKZWBrUu7Bxp42VLnsFoSOQ2&#10;qnbfIvpuOGtdt+o+wsG0S3SHcJSSgAYODG9bPGAO7U14Ms4+2gga8tEY1kg07RHMrkl5Wswawdtb&#10;djBGYmSyYheUPVnRwzEc9hshLny2S7ZVO7Nz4TnAkyR5dH0T3TUoh/pVPgSYLeijMorCzcegvmHT&#10;Ip0hhi6hFIMQtGxPHhYQtQx45KxdoCYBZBLUgeQd+sWgNDDHgDvL4A7O7IqdqiUjXFWYxjsJcdul&#10;Bmq5Pgf1hkLOVhuTv5YnYfjuhSF0t6EwDFQyXxhC3S1bFgfwiBRsFEbhIxhjpNCH8BFCxZ13/+2F&#10;ocyEhCFPZEoYIk9ALESlml4YKl0wefU1kcMF580M/tc3IZFrLw5o4BqQkIFr6HqBSPQ0FTxLzGp9&#10;jowzGcqyWPvGc6T0EWYu3uOeAMN34EwnLYVED3iT5Unk31B7oCs8w5acwNd0eFJ4xLVjtFAY6zNm&#10;ZbJtr2n2CiVd0MnxYaqK8IrXp6NOwdI1OEd/Al4eXhzZvBGcEezSPIrLNg8ZopJAgzicZHiotERa&#10;OLxhYfNgcFqvaF9mENOuSVfK8O2bVEhbHxpPtuWwBTwCfEi3m1s3b2hCNs0ogsVlZmYEX3hZY9qI&#10;tgVJlqao32MtOYPC4GSyw1EDhZQ+ef1d1XBc/TWU7IleOYr2lOTru5evoNGhfA1utwvkKx1LEBcL&#10;mLkE1dXWDB/kZOnKfzImvrlwlXlAtvJfU6IVp5bgBiKepYTQi9ZJFlPjk2l9fWUvRV5JN3DgGTEJ&#10;5UNOuMDRpUzM9mzfmJRhWiIKT/NyyAI3PmFZFom0rLVGbVTU1J0r3PZv32Q0+oRqGC1HDMGOBgcq&#10;8x8E7a29i9NWYnPzInmbbf/2jUeDixlOT1obVsnp8wrHHPoAyyxeCrrUIuTTCSPsikacc2o0j3gT&#10;+0W6dtqlQ0YmL3s0kbBZNMXLlhZ2PzQbAku8gEPwim5w0W5JG6RjGkwL3tuAMYCvlTm4RCfAm0IN&#10;s/U0Onwg6gjcB7F4Q3asqH6hNwXnmJbsfiTR8u5FCwhtKFqCDTJftCC6nakWjFB6aG0tN4pPcRYC&#10;Iiu/nxsTlgXNJGQhhIlMiRfSs1glVrrrxYtqXMwU+5rI28660KJWspQ0bIJDVHQXW8Qte8sth9/H&#10;BqlhuYGRE6fIc2j/84USkhAQmeaG1SCOB08kAmNchruiDP+JLDcE+aRwxLx1qbw4ssU0Ehm30Vr6&#10;HNcG0nRoobX0ybWFF8+ueH78ptQQ7lTdqc0jE0Hm0TXpGCnsQBHHkMc2XtpbKxduHiw3neMII3pT&#10;a4xJfZlBTLsmC9++CSy3LjdX69iWvCN9iynLTecNPDJI3sOCDhLPx2NYxspiRgHCbluQaWEDhN0e&#10;dyVnUBhpNEwRcQOFgj55/V3VvOLcD3StNfTJNXs+oRxFy5N4fe/ile4EGYhX1ufmi9emhQHDHraQ&#10;WC/hBzXdWujKIl5x5L9PJX9z200mEoKEYR5T0hWxOPnQpNLCKekq3ZHNNOJHSj9MX31NuIi7uKDW&#10;0SfXhQPMiRWM21iDyIvodorP1c5L0goSRDgfTZk+rlGUiy0oC8jIT0RwhAVW4baQuYYWvNxyP2aN&#10;TA3DOhHgEelKGVbG4kNClIaFMphB045dC4gIaHETraTPEYQBhFEGoK0MG1PSipBYPa48BeMCp80F&#10;w3G5hAbCeWwAEqANRhKFyy2UkYItfukMnjRFKTuEfeNOce+pNqTsRmMqYcM1KErXLBhnN44+qoGF&#10;LJgOEHYIC44e0FDcKMTBqKCV9DkEtKFlraRPWQTpiQEynq6ymYPMCNvKVRa44LBG60j/LKDfiJ0K&#10;ZLabgAQxyaLDhvqLQuGIf/McM9zFY0KnPBgSJWsGpJKV/E7kpraCBbB9Y2BwI+jJdsOgQMn4SKKy&#10;x2WiNYGgAj2NtIOpkXCKQXLBkKlk0BGYI0QfMFHXM+Z5ttukBbx7LQDuuKEWEFB7vhZAnE4tDAfP&#10;5cDKBlmTnUdGdl2QCGEu8/ZKAM8DSgBPY0oHwGmlmExAdCd1AO4Ni4rcYMoELRExF6hhgzK7gXVt&#10;EzVwz4UknXcAUgLFWTm23bqSESPQQWNmg6xj8JbX2DkzJeR5dbFW7Uef3B9sdAS0ScbhWssu513r&#10;TC2UbjQftNDVIF1UvKc41cDKphbBnQq3YLD4cQRwWk2YGq2im9GZi+M0l+V5yN9mhQqu2UES/Gif&#10;bd+J7717vgeyGvK94AD/Kr4H6weH+Fhl6awfnIIFRhPfg9qG1PjfjfHxRMD4ZB5TnI8pVtXUU1wP&#10;JznkUBddwzdgMJaEmH0USOFiRRCGgU1crxAfZ/+fR6ciNIRXdo7OEge357tiYI/K9GB5Wo2uLZ1M&#10;BIeU7e2HLcNnuE92OcrxYi5rtlUr6NNUzOD9UZ6mFfSpgIKlFPgYFL5xZTuZYRM6w2ytLrg7mSvi&#10;SADCarEujWsZRA6VMBRkD23/9o1Hwy2YyqBh7BktEmYREkLZDsLA8Whw8tqCWeILaaI4K3tefCm6&#10;KigT237XbNvjnPmAbfNPwJTZbLuA/Qi3rGAlNLEB2+bbqUVdpTtgGA3fXF2VeQR1labx9UxbegJ/&#10;G9KL0g1TeF+P/zpPf3Pr2XHBAtLXLWgzaEvf19ctIOpjpYqoM4i92dQJUVzofVR0t9IEdULA/CGo&#10;k+bxbaiTeppDnVJvLtXNrZeokwhxdf/uZSeE3pA6g3ibT504zlt0ZzmmqDN93WIu1c2tl6jzX4Q6&#10;kak4pM5guM2nTly8UL9KnbjuI8nOTqVX7VefrAWzIZuo89qxfrp/+Pjnzf7q8wIfs/65xk0XwUsG&#10;Hf5+vdngCuDflzpvXnYPty8Pu3Bf38N+sXtcL39aHBfxO/5+2d2u/PZxu7lb7X/8fwE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h5xvJ4gAAAA0BAAAPAAAAZHJzL2Rvd25yZXYu&#10;eG1sTI9BS8NAEIXvgv9hGcGb3SQlscRsSinqqQi2gnibZqdJaHY3ZLdJ+u+dnvQ2M+/x5nvFejad&#10;GGnwrbMK4kUEgmzldGtrBV+Ht6cVCB/QauycJQVX8rAu7+8KzLWb7CeN+1ALDrE+RwVNCH0upa8a&#10;MugXrifL2skNBgOvQy31gBOHm04mUZRJg63lDw32tG2oOu8vRsH7hNNmGb+Ou/Npe/05pB/fu5iU&#10;enyYNy8gAs3hzww3fEaHkpmO7mK1F52CbBWzk+/pMk1A3BxxknK9I09ZlDyDLAv5v0X5CwAA//8D&#10;AFBLAwQKAAAAAAAAACEAhm7Hp7/dAAC/3QAAFAAAAGRycy9tZWRpYS9pbWFnZTEucG5niVBORw0K&#10;GgoAAAANSUhEUgAACJoAAACNCAYAAAD174JxAAAAAXNSR0IArs4c6QAAAARnQU1BAACxjwv8YQUA&#10;AAAJcEhZcwAALiMAAC4jAXilP3YAAN1USURBVHhe7J2JYttGkG0Z25Itr8n74ZkvniTetFh2Xp2q&#10;vmALblCkRMmkfI9TBggC6OrbC+lUsbEyxhhjjDHGGGOMMcYYY4wxxhhjjDFmG/7gr/9+fP8vXxlj&#10;jDHGGGOMMcYYY4wxxhhjjDHGGLOAE02MMcYYY4wxxhhjjDEHxX//+X9X/gr++CP/d7ExxhhjjDHG&#10;bMSJJsYYY4wxxhhjjDHGmF/GKKmEY042eVxIMhklmjj5xBhjjDHGGDPHiSbGGGOMMcYYY4wxxphf&#10;Qp9MouSSHz9+tNe1BeecPAx9Dskffzxre6vVs2fPbiSeONnEGGOMMcYY0+NEE2OMMcYYY4wxxhhj&#10;zKOjJBMllrAlueTHj/9WP75/b69//t+Wo2NmN+aJI7wmueTZ8+f5+tkzkkziNcfCwMkmxhjzsDzU&#10;55vn781s0v0xtHuM7zXuA8aYhyBnFieaGGOMMcYYY4wxxhhjHgsFVUgm6RNNrr99W33//n11fX29&#10;ulaySSac5CmJE03ujwJObP5oySQvnj9fvXjxIo8/Z//kZEo0cbKJeUgOYUw/lb5tLY+Hvq2W9vcB&#10;7TFqk9+5nUZ6j3SXRr1W99VtVA7HRsf3BT7vsw7GGCNyNnGiiTHGGGOMMcYYY4wx5rFQUIWkEiWa&#10;fLu6Wl2FXbbt9fX3eP863v9v9aM9RuchAzG/GwSanuWqJX+snj9/sXrx4vnq9PQ033sZW/ZPwkgy&#10;IfFkHqgy5i6MxrDmg1/BUvD1WPr6XLdfqSWM5olj0fIxURtlMmXfZuzHH3HXpuwl12PRmMvn7fM7&#10;tU0/LqT5pD3bTncRaqWY0u2++skHlavvP7DvxwXKNdWhTxid18MYY+5KziRONDHGGGOMMcYYY4wx&#10;xjwWCrCQSPLt6lseu7y8XJ2fX6wuYntxcZEJJ9/aCicKwOwj+DJi23jLPoM/t/FQdRX4QQCSJJKT&#10;k5NMLnn16lW+9+rly9XZ2avVy9ienJ5kIoqClMbcFQVZYR5o3XeQdRN9N84gbO6sg6/HsoKP9Nyk&#10;JTyknnOJlpIaDl3Lx6RvL1bs+tG3Ha853jVav7+JkcYcoy14LFr/SDQ4ln5+X6SfdIfSmO8g1QZ6&#10;T+8DukwWWj1/Tp8u/aSZ3t+GvmyVTyJtHlt4XOD89Tb0/rDftz88e8b+z0lHxhhzF+qTxBhjjDHG&#10;GGOMMcYYY4wxxhhjjDHGmFvIdDWvaGKMMcYYY4wxxhhjjHks+JXu9fV1rlZydXmZx758/br6+vV8&#10;9fnLl9X5+dfV+cXF6urq2+p7nMcvvoFfHud2sMT9En9oxYJNtF/1Lv26d/pV8YZfF/c+bSzzlrJg&#10;m/LELlqAfOMX2s/Ch+cvXqxOT09WZ69erc7OXud7b9+8Wb1+fbZ68/r16vTly1z15EWc518/m7ui&#10;Ps2v9rXVL/qXfs0Po2P3oe/D7E+rOjAe2pjQPu8fYp+XJmwxaanVGR5Dy5Eu0nO+eoY0hkPU8zFR&#10;m2mlru/X3/OzEAPa8PuP9ki5PHf7duu1ZVf9+EWbv3MePzmZ2qNvm6faLtIOPWX5OvTXd5C09l6v&#10;tfrzczRs+vF5qZVNQBrept/Ij+u2YhtkH4j99CH9yMNbt72QH2r/bPPW/hg8f8H49Komxpj9kDOI&#10;E02MMcYYY4wxxhhjjDGPAYETjADLt6urfEwOfPr8efX585fYfsrt1/Ovq8uLy9W3FgyCDLrsGHi5&#10;QRdQWQdkWurFhoCLyp0SXuTDtr509yaQPS+L3fUtqyxQeeLe9Ret/HxszosXq5evXq5en71evX37&#10;Jt9+9/Zd7r97+zYfp3Nyeprnplad38Zsg8aLAqzaV6B1KcgK01jbE9WHc6cFkZ/ncYLHCsYSiCWQ&#10;fIh9vtcj9QzdCJJLy9SzaQn3CVpvQpqwIaAN6DlKapCJ33UOkf600Y8f0U7frvPxcDwm7ioMeH19&#10;Xe3447/Whju0m7R9lkk+zPH06eer05jDeTwaW+bzPCfa5CnP69JtPk4Ana/C2H6LdmAO6h9lA+hH&#10;QgYanUZf5jFybOnfvYayTRriC1Zt/yO/+9DmtD2wX+1+nT7Q9ru0ew9+0P45Bmn7k2j3l9X+gO+M&#10;00oIuz1JxhhjNpEziBNNjDHGGGOMMcYYY4wxjwHBEwItBFSuLq9WX8/P8/inT59X/378GPZv7Fey&#10;CUkoBIYInMJ9Ai89vJ7bKAEEcoWAFiSS76Lf3wTBHG378hSgFVk/yqCsdm/VmLJ4n2vly33gPhkU&#10;PjnJZJJMLHn3Lt/78P5D2Pt4/Xb1+uwsg1QELB2UMndB/VVBViDQ2gfZp2ST74y39bi6bz+fo/7b&#10;B2LhJMYBQXgCyWxr5YKbgdhD6PvoIQ3Zpm4EzZuOBM8VsIZc5YQ/D6gjAXlgjjg5YYWktY4EtdEQ&#10;LYHrDkHHX4HaTqtp0F6s3HV+fjElXDIevn27yrFC2/EJsEvTSVolStGvSTBgjn/18uXq7OzV6mVs&#10;gcSJpzyv39AbY76J7xxwcXmR+2y/XX1bfbuuRC2SPKTFH9GvK3GKvhyfk6Hby9PSkL4Nff/e1Lfl&#10;C+OSBCPa++LiMtsf8IP+QNJL+aHvPLnZmiqeBKNKnMNP/Kb9SSaFl/F5rpXK5LcxxtyVnEGcaGKM&#10;McYYY4wxxhhjjHkM+oALK5bwyBz4+PHj6u9//l398++/q49hrHBCMOby8jLPB67FtkHBE85XIK0P&#10;qGj5ewItvK9zMuGkoQSTCvpV8Ifgn4JACkqNfLpZvn4ZTTkV3OkDPCpTCSbcjfK4VnXPgFmzuGu8&#10;V/deKn8TXINRZ4KOBKFYveT9hw/5/p+x/evPD6v379/n43NY8cSJJuauqB8ryAqM6wy2xlaPyVKA&#10;XasKVL/+uW/v2N1vUN23ArGMwZMXJ3mcZCoeH6WgLOPixQnJJtXv4Vf3fY1zNNKWR48RMD+/OE8d&#10;0RUtSWTQOazUcB/NxLz69WicWhkJCGznfBKWWs50hN95DqH9aA+1G+3F4+K+fP0S2/ocrLFwleOE&#10;83JVqw2NF58EuY0Zvbatr/KZMn8sWv9INHjKj0VD615vEtvQ9rwltqI7r/M7xtVlJr2RoNVrXYkm&#10;JE+dZD9GR/Q7OzvLBEzgOMkm+kyHkZb4wpiUL/WowK/T95/0J3zLFVbiPObLHO+dP3PmbS8YY/hC&#10;kglJJa+jvWnzN69rxbI3b/hMf5Xtznn4+7uOSWPM/cnZw4kmxhhjjDHGGGOMMcaYx4DgiYLOJJp8&#10;/vw5j//78dPq//7+e/XPP/9kssnnT58yCFMBoAqaVpLFdihwQkCZ/w2q4AvUPlaBFhnH+0QTltrX&#10;r6Ez+Bd+VLCoWy1gQyAI8ENlEdjRr4y1dD08b8FB7jQlsxAgS53WQWWstKvgMQF5yr/NhxHUFV8I&#10;ohGEevvuXSaYwJ9//rn6f3/9tfrwnkfovHWiibkX9E/1XwLsQJD3y5ev+YgsAqys6rAOsrZf86t/&#10;56u6T9up7YD12Tfpg7EE46v/12Ml4NUZv/gnCP8mA7EElQnEKxgLvzogS/01d4JWRqigNQkLaPk1&#10;E0+YryDnDPRqmi3pI+ZB6xu0uqcObEND5i4eNQTMaxmMP3tdCQ1v3kw6SkO2v+scQvvpM4RxQP//&#10;/OXz6tPnL9PnoB4Zd/WtHqXSr6i1qd8nXf9E5/lj0fpHogGJQEqS+NV9e99orKB1PaKPpNbQ+cuX&#10;fB/tec28c8mqJi3RRCuJwbP43FaiSa4IEp+TGPqRtAP080w2iXOWHkWDLxhjkVVVNGZZxY32B/w6&#10;jzFM4h2+5LgNX3Rtou0GNLfVykKsvnKWvrI62ft37/McXmtVFj8+xxhzX3L2cKKJMcYYY4wxxhhj&#10;jDHmMegDQATbCLbAPx//Xf3999+5qglbHp9DAJpf6HMu9EGgRVrAjOAJEEST6ZgSLJT4QUBuelRG&#10;C7jwP0wVGOJxBlqBIYPhYXlOCx4NA0DtPgriUZ4CVgSmeJwBj62ZzoktAUUlkuiRQao72+tryq5f&#10;OxNsVqILryEDUiNfBhCQou75S+2zs3xszl9//ZXvsZoJ+3++/5ABKgXcHZAyu6IgafXfGvPAr/k/&#10;ffmy+pJWySZ6bEiuLBCsk6lqRQ6t9qN7wi59Pon+Sx9mzCkQD2evKjGC/p4B+RaM1eNF4Ff3f+qa&#10;c0ObEzJZIXTkMWOsAEWygoLnmqOYR7RS0s40rQT7vMpgduwTiH/+LHQMjeDlS1bOeJXJOu/evgkN&#10;32bSjuYP0PZ3mkfUX6f2izbhs4Tkgo/xOcdnnT4HGQ+sTlMr/ETbxfkkHP7U5xeQrqPHovWPRIOn&#10;+lg09JlrrcQOxgkwVkjyIEGrVgG6ys9RfZYCmqAjn9t8Rp6RkBnzAit9KVkHLUnUJGGHvs28Ar2W&#10;vT+V9HKRfuAP7Q+8pu15T995GLO7tD1Qbs5t4TOf7cxp76Pt8Zm2h/fv36XPfiSeMWYf5Kz3v//z&#10;P/+br4wxxhhjjDHGGGOMMeaBIVhCQIdgCr++h4tLlrWvpe3XQed1sC0umoLMue1s9UcFQAVBE4wV&#10;Cwj+9EkeCsBk4CiMYBu/Us7912erVy8rEYRf+xKIJqgKCvoQLMIgg1LUZeBT708GrOJe3DMfK9HK&#10;JthDwsmr9pr3slws/MzAVVx7GvvcI4O7LSikgBM+qL4KJqcPA59kcXLs1GN3KKP3jeOvXoUvoRWr&#10;EbD0Pkk4KhczZheyL4ZpzAOBdIK7jHvmgHx8RRvznMO5JFWxn/NAvHelbZiCw7nftrtY3pNyYixf&#10;RfmMlmf5KJgKLte4IEGt+j5oDPwKeg2/h9/sUw/mSoLoX3JljApWf8XiWCbHhbG9i0Y1P5fO7Cv5&#10;TXMgvuAHs++P7zEPpXbMtzGfnDCPxbyLjm3+As0hv+s8ojak/0ln+j/txNzMa/Xx7KNojvZhlYTF&#10;sW5cdKbzZIJkINqAzxHmc+Z6/NBnzFOc20vn76Hlt9SW7xYk9nz6/Cm1ykSTz5XopoTWdSKp5qHv&#10;0d9Dy9bXQZ/BzA28l9oyX4RlH286jrRMn+JetI3aHt+gn88YZ8xNfZtmkkr6Va/Lz+W2z3EZPrCa&#10;Wn6+R7vz+c5x2p++8FTb3hjzuNSnuzHGGGOMMcYYY4wxxhhjjDHGGGOMMbfgFU2MMcYYY4wxxhhj&#10;jDGPSv3auH6Zzy94oX51fJ6PDeCXxRznl7r8kndaqSOuA67tf4Gbv8jV/rO2KsGLWsnk9PRlrc7B&#10;iiVh/Jr39Zs3uYoJy+CztPzrN6/zcQ+vz1jZ5FWen8vKv+CxN8+yXP2Cv+x7lPFHHKsVTcqrm371&#10;2/yFf5TLSincm7Ipl/I5Rvm5msqrl/koD1Y5ydUAsJPTvKYe78OvpuuX09xXW5VL3UePyOB96oD1&#10;fnH9tMx+lIlGUCuuhA5thRX/8tncB/rMNHZiHPGaX91fdasz1KoBrJRRY0rX1NhbryTU/3r/tl/5&#10;j0zn9eOZ1/RqxgJ9nRV8GBO5GgcrFYSpHv32sUGLXKUh/GWfVUp49AePy2G1hi83Vmi4iLp+y9Uy&#10;WC1B9d/GpC/Xow9a5WOMokzBfMDqDsxJaIYmNd8yz9Vcx5zSzx8werTI70S2IX2a/ntNW5bO6M3q&#10;VaySwXFWz1L/VN/nHF6v26fGwPx99lVWrrbR5nd9/rAfbz7pub10qrFSj86pscEqJuik1Uz0qBps&#10;rStarnXlXtJGn5noxrnMEdPKMMwVG7SkPXJltLhnrljS2p1rst1jntOjkihTbYlx7dq/cdtjXCPk&#10;J5/jOR5jXHKfM3+uG2P2iBNNjDHGGGOMMcYYY4wxj0oG2378yCXieYQGXFxcrs4v6vE5Cv4QJMog&#10;SwueEOZUIEWBkQySxFaPd8EIomA8AobHv5DYkckdb9+uXsZrEjzexv4bEkzevK2Ek3j/LB+d8zKN&#10;4BGBGvmKH30QNkqeAke9XxzrAzfcg+QQ/CHYQ4KJkkzevn2Tx7NskjvS3woCkSBzenqSS9xThwxm&#10;Pa8guOqpcjCCRpQdL0qvVj7k8UbvH/fgOu5N8PHV2as8Z51oUo/OcUDK3BX1F/VBxgnH9Biq/35U&#10;4D1OiHdb8tSz6s+Mm7o8/ood7qHAal4brzUeNVfcZpzLloSNH1F2+hKv2WZgNpPC6lFbCiCTTBEO&#10;xjm/dgzUPFTzJnVnzvxyzmNzWpLJ16+ZZKL5U4H2bbXpjftLn2q79pit1Ki0yTmNuSrmNeYlkuSU&#10;1FeP3aoAtx6dw720/Z3o+0xpWdt6DFG0abQrbYu+fJiU2utzlYDFFmq/LD9/est2q88i+jNGW9Eu&#10;JDLmNuZ1yMeitUdD9T4eO9JAiax8p+BRUp8z2eRz6HedrxknFxfn7XO9+r10lakNAJ1IBsr+/+Ik&#10;z9c8gdVn/fqzWWg/7xdb2qnuH/NZbGl3ErlIWf257etc7sGWMiHHaLz+ydp1ant97+B7hRJJ9bn+&#10;FNveGPP4ONHEGGOMMcYYY4wxxhjzqCgQRNCXlUwIr2SiCSua5K/x178wVkAlrwvrgyK5H1uCnAry&#10;VFCtgipYJnW8fbN69/ZtJpcQaOM1xiombFlN5LVWMonrCZ5yP0I+BID45fG3q6vVVQakyifKnoI9&#10;cWYfkOp9xCcCSQr4sKoKCS74Q/kErKp8VjRpwdmTSpQ5jS2rmnCce1A3tqqr6h87LViVnnCgNGs+&#10;cN7IP/nGfZ1oYh4axhLdk76k/sjfrIzBajwkMdC3sz+SoMBqGSRXtb4nCLgTGAbuOQXel4KvM1uv&#10;zBEzT+wyjtdjgXHXkigYf7FPQJbzOEfj4DFBK0x1JHjOaxLztKIJRvBc8yfBc82x2+qSFvelfmyl&#10;Ca9zPkKTmItIIkl7/TrmjG6lqJjHznJVKBJNKmkv9WsrMXEf2e+MxgEa5wCApjHaZB/LftbeCzhX&#10;bUK71rWVmJDvcRIXtOPch7bDuG8mUNImre0gkw2e0NyemjToy4xrVv0hoeTr+dfV1y9hMUbQ7+uU&#10;kHWVcwlJKdJYhhq6pzRCL/o0mnKfTLTC4hjHOU/njql7x1/sRput8jolseW13CP2VRv6y/PntHub&#10;A8K4nvfTV05SefGa+0xtH/emvdX2QF/AZ95/Km1vjPl1ONHEGGOMMcYYY4wxxhjzqChYQvIGgSBQ&#10;0JTgD8FSgqmjRBORwZHYEvghIF0B4ecZTMH0aJy3796u3r19t3oX2ynR5A1JHjwupwKjBF4IbBN8&#10;UaCbAEz6+K1+FY3hq/yCbRNNdM/0i8BslP369ZtMOMF3XhMM6gNW2hIMwrfar6XwuR+Bp2d/PJsC&#10;TLxfPsh+Tjbp/WKLb9yPa51oYh4auqf6HeQ+Fv2ZlUTU7xkHjBWSsDQGMtnkWSVAKODKfRiDmk+A&#10;JJJ+FIwMak4pX7inxlX6kONwHUDmPZzXGIDHHgdV7++r65iPmIeoJ/Pl10wyqQA6rzVXTXowR7Xr&#10;5zrMLSqVcyr1xNACY5/5gcSSnLvaqkz5yLFmJPflqlG8/+psmk9rNZMuMa7Z70w0RekQ+0jBPn0P&#10;jetRTUpWqHFSbV99nONssz3btkfacp76c7Zdzuma11/mOdk+T3BuT71IQLvuE01qVRO+W/A+x/RZ&#10;zhwSB3/SklcoIn3QCtMcRTvQzzNxIz4n0RrNpeNIzyyiac3bfIZzP65T2+c9Yq7jT7ZzXEK5+X2j&#10;+anvRHO476a2B3+uG2P2SX1SGWOMMcYYY4wxxhhjzCMxBUvCKmhcVq9bEO2/dfB4BGERrWTy4oUe&#10;DVCPbSAI+u7du9X79+9XH95/WH34EBb77zkWRtKJVjjhV/j8Kp9f6p+ctuBy2EkLKin4U78wV4Bo&#10;t8DMjeviPtwvH0HRyqAsgkI8ggLLVQOox+ta+SQtfKYOaR+iLtSn1SkTagj8Uo+X7TE7L56nPni5&#10;i6/GPAT0QYKaMsYaQVolhNHH6cs1Vsv+/LPGLv2c8UyCGONViVfVz2vFDawPEzN3jAyYX6CO1WN0&#10;6vEZ9QgeHueVqxhx7Hs9UqOCvD8H9h8TiqZ8kk3S0t/a/xY+y8++vnh7s74/2wgFqnMljDCSTDSv&#10;ag76M9rmz2yrmpdoP5JOCGhnIDuuJ0HIwew1/ThAnxoDtcoVxgpb798xt7fPqvyMqkQefTZNfb7p&#10;ug3xidr2fj9q3ERfjx2ZxgX9n63UGY2L2q9z0/L8+pPK8rpZ/JXXjFDb53eWru0xrbKmcZSf6zme&#10;3kzfbbD8XI/rs+3bfW+j/DTGmIfBiSbGGGOMMcYYY4wxxphHh1/kVnIJgZ5a5v77D6yCORWvqeDO&#10;HD1qg8ANQbf8VXELxBCUIykjgzUtAPrhfQXsZCRwkMhBUoeC1QRvpgBOWAYDWc6+/bKYeB6BnW0D&#10;e3MyMJhb7hN/4r7cP42youwMPoYvaeEXv5Im6QTLR+4QlH9LUL4CUQQjWbHlDXXC3rxpK6NQr1qd&#10;RckmxvwqNGayn3fGY6EYgyQmrJNN3mYSQ9o7jd9KNMlVNF5X4DVXFQjTuOV+6uejOUPovQwRxyTD&#10;Y3fq0Ts8joekjW9pmcCRr/tHauSlv4QMcIdlcglJMM14nY/0miWZ5GoXYdsgTXJ+Ch3Rk4A2SQ2a&#10;f9ZzT7QRbdKS93JujbapRKA3eV62T7Qr8xjzWj9n3nX+fArMxwE6k3CFXuiWGrdxwBxPImT2+Zj7&#10;OScTEsNGfd4sk5+5+VnbPsebaIzp/FzWgYbaR/T7nJv3aX90bH6POXpf9+7bHqON9f0kxxLtT9JW&#10;G0/Z/jHfYXP/jDHmV+LZyBhjjDHGGGOMMcYY8ygoYEvENvfjjwK9WsEkrQVMOTWvawYZsAkj0ELQ&#10;hV/Ok2ii5eGViJGrloTxugLU64BNBkHj2kwwCcuAaNwvg0gtiNMHjm4LIu3K/H687stWIPH585Z0&#10;EkbSCSuvzIOR/PpdASr9ArpWNqlAb96b+3L/WbnGPBbq8zf7ePVtJZxoJR/6L6bEhlzpIfq1HtHC&#10;ChsEadPaOO7h/rdxYx4KI+mNRA0SNr7lSiE3kzkwzU+PifxLX6Psmi8rqSQf6/WtHv+Bff/eHgOy&#10;wJIu/XG1j4LamjPPWHXjdbRHJvHFfNPmIM03GPOTkveUCIFpflMf+J0ZjYOa32s1q9T6jMSTWulC&#10;n2u5UtWGPm/WZF/jT2xLZ+aa2LbH0qhvoqHaQT2TfdH317rH+lrt1+t1efFXnt9fK3RMZXItPqj9&#10;q+2r3fmc5ztLrQ7UHu2XY7ISSFXWqBxjjHlMnGhijDHGGGOMMcYYY4x5VEgwqeAugdt6dEWuKtBW&#10;FsjEEgVYOwiqEFZRgIaAGwE4gjMEPDEerzElmxAIfd1W+Xh583EbFSBaJ5TkvQ8oaIMvNwNafUDq&#10;ZZdwQvC3W1EgjF9B52oELysoyX3ihlNg6pDqaX4f+n53s3+3hBPGZ/Rbkqq0mg99PZMYMsEkxnob&#10;y1rRhOu4T45lrJWRfX6BUbJIrQbyva1m0pJMvlXixpQMx3VtXprPTQ9Jlhd/Mrmk+ZVGEkxs8fl7&#10;JpqQnNf8Qocw1Oh1X9Ilz+H8MNqEgDb6Ksh99qoC4K/PajUoJe7RRiQKYbRFtkebs1RWX75Z64E+&#10;qVPTK3UPHdeaV39nHs/H5gz6vNrMlK6TFm2fRzeh64uYY/T5L5v6a5zTJ2PKuJMez0eiis5XkiqW&#10;7Zdl1D2q6OX20Ht926v9X5y01dla29d+zHe0fbPypcrcVI4xxjwWy9+2jDHGGGOMMcYYY4wxxhhj&#10;jDHGGGOM6XCiiTHGGGOMMcYYY4wx5tHQL+7Z1oom9dgKPZaiVjWpX+bL+N3uZO2XwCft178YKx6w&#10;wkdaW9WDx2xoJQRWQMhfLvNL4O7XwL0dEnPfsOkX0LFl1Yf8xXs+YoFVXJp1jwmaHrfQfn2tX0JL&#10;R2N+BUt9W/27jP5afTZXOGn9nVVOWGkj+3Sz7NN5j7pP9u94Dbpvbz3MRJp3mGemx9LwKBqtGML+&#10;9zLey7VF4tzHhPKmR/uEP7niCnbVtqxm0upRtapVn1KbqDNq5AoNnS4j1Ba6tnQv04oyrLaA8d56&#10;binLObbTmfupTHOTXhtpVhbah45adSMfKyWtm/V93vr+jLTtvyukjjF3vDyN7wxh6sOnnb65esnc&#10;4nr69WleV/MQ27qu7skqM5zX9/1NyD/QNVyf4+gF/la74+fax+ZfO5/rc5t3McaYX4cTTYwxxhhj&#10;jDHGGGOMMb+GlkhSgdQfqx9sw0DB3xu04EoFjwgandZjHN6sE0zy8TEkWrwi0eJlBqp1DVusbnUc&#10;IRoFpWQVkCIAX49YINkkH2kRRtJJ6hD1J8kmg2JocFIBM0zL+xtzCMz7N6ZxqjHLNh998YIAfG1f&#10;5DG9T+C19WvuEZsbj8BoBro35NzDPBNWj8gJi30SN9aJHNeVbBJWSSmPl2iiuRH7kUkmLdGEx+fk&#10;I3QqyUS+VZJJ6SdSn9BLuiyRmsW50j8fOZJ661EjlfDDvJPJJS9C+6a/TDr3epvNzDWTljnHoz99&#10;XdtZn1dbW+mfQUs0Sh2j/2ZyCY8iis9F7JW28T2hTzhBa5mO5yOi4nO0rudxXiRclZGEtU7+aYVv&#10;Sd/u69c17rKtY4xx396eRZ001owx5hDwvyqMMcYYY4wxxhhjjDGPiuK0bP9rf3KPoG8LrI4CKQRa&#10;CL5k4KgFfmo1k1rFo6wCSASA+iQTBXRkx4h8p0788p0AF8EwNEiLumeiTRjJN6lDvE+QeApUEaRq&#10;Zsyh0Y/RyXIMK6GhJTfwenaMc3Ossx8WB9IY7Wm83gDJGpVUsk7gqNVD2LaEDlY1aXMU9tBUOZUI&#10;w6oq+HN1VVa+fUufKtFknUjDPKlAtXRBCxJv+vOwHs7N4y1I31vek/0XL+K89bXZRu2+5m5Iw8m6&#10;9hn1efS35suUjoyDF7niCN8HKimzvifU6mdtG3Z2Vp+XP1slbdb56+8ZmWwSxoomJAGRdHWfNpna&#10;vRnjjXbO8cYqN9Mctx5zxhhzCPhfE8YYY4wxxhhjjDHGmF/GOmg7HcjXIgMvBFgyyPLH6sWL+oU9&#10;CRb5C+NMLCHhpIwl8UmuIAmDwAwBGwVvngKqi+qmR4tgBMZqdROCZ28yQIZGtapJ6UawmGuNOQbU&#10;12V6dEQF3xV8VXC2+vV0LkFajMQIzmv366kUNz1Cp1YMYeWQTOggkUOPzwnT42lI/HiMJBOgHD1a&#10;LBNfsJZgkskwscUvfIraZb0JrvePH9plDtQ5SiRRkHu9ksbNe21zT7MbaKo+XG1Q20pkqH2dZ35G&#10;/TP1i/7K514lpa4TS969exv2bvXu/bvVW7ZhPHpuegwdFq/z+HTe2/WKafFdA+Oztcab2mi7cbZE&#10;f/2zlrgyMmOMORT8LwpjjDHGGGOMMcYYY8yjowSTbciAUZiCppVkwmNjzlZnLYCkXxgrqUKB0acY&#10;mFGdpAtJNRgJNiTakHBTgbBKNGH5fz0OgEQdXfsUtTFPl5uBV8ZBGMfbOCAIr5U8epv6Oxbnj/o8&#10;c9H3712yybdvabmaSXtUzXXsV6JJu+gB0fyYFmXmiiYkwLCSSfPn27er1XUc5z2gjpojNd61r0A4&#10;ot025tca3zT07983D88o2QCs/+2gUY6J6P98LvKZqEfsvXv7bvX+3fu0D+/DPrD9sHr/YW28ruN1&#10;HsZ1JHJqxRM9OqeSgPbXJtO9ultyiJe85/Y3xhwKTjQxxhhjjDHGGGOMMcYcJAoUKbCiJBPs5ctK&#10;LHn1qpIpZCSZEFjil8wZWH2iSBPqSFINRt31SKGz0IXAGvtoRRIKpkC0rjfmGJj66rSpP/FGvY4t&#10;/ZpVTrSaB0lVWgGp3lsnmwglc8RfuWX1kHpMzfdcMYSVQ7SiCckdvFern9Sjah6S8k2PzQl/chUT&#10;EkzKSHxRkgmKkExCUgn1XRuPuWGeWI/5vv5z+nNis6bt8555HCatJ+2b5X61kxkjfabPxxgLJKXm&#10;43LCWK3k/bt3qz8/fFj9+defqz///HP1119/hbGV/ZXH832ST9qqJ1xP4grGfdcrzjxMmzzUfY0x&#10;Zh840cQYY4wxxhhjjDHGGHMQ/JcPsfgZJUcoiMqviJVYUsvXn65O4zhG4EdBH3jqARrqmkk1aDTp&#10;U8kmUxJOvOYRO5hWOZBGGWQ35ojox7T2cxyE0b9l/byhfc7ZRCWSfG+rmSixg4STSupg1RNWGFFi&#10;ykOPH25PGSSVZLILW9n38omkl6r/eo6UVbJNJZvcZS6863Vmv7gN7kaOC+aAMD7/SDbJhJPXrGry&#10;Nlcs+fP9h9VfJJT8yfavyep1HG8rm3A+13H99HnKnNLmFbeRMeZ3xIkmxhhjjDHGGGOMMcaYg4Pg&#10;KsEbBYplmUhxWr8mJqGCfVY40ft6RMTvECBV/VRX6k2iDQk3lYxDwknppJVgpNXvopF5+lRfrnHA&#10;fMEcMe/vfZJJrmoy6/eki9RjceoROplUko/Q6R6dw+uW3EFS3EMnmWjlFK2mIh9ypRV8uQ4/mg+q&#10;e86XM6Pez54xP9QcYczvgMZ49v82FpQgwuciq5O8Jdnk/bt8PM6fH/5c/ZXJJWW8zsfqxPucx/lc&#10;pwSTHFttfBljzO+KZ0BjjDHGGGOMMcYYY4wxxhhjjDHGGLMVTjQxxhhjjDHGGGOMMcYcHPwamR8k&#10;17YsVyrAcjWT+lXy6Wkd47Ex2B9//F5L2Pf68MtqVnSZVnQ4OR2uZqKVD+q69S+/41X+MebYYNxr&#10;NSP6NmNgbrXqUXvMRbtOsDIIj8Spx+OExX6uHMLjc66atcfX1EojD7OiSfrRLP5qPpVflH/17Sof&#10;64PlyirNB8ZwX29WNsJyhZOoN4/VYYQb8zuhzzataqLPvlMetxefja/PznK1Eh6L8/4d9r6zOs77&#10;nMf5XMf1uZIJ1lYzUTnGGPO74UQTY4wxxhhjjDHGGGPMwVGBGwVPeWROe3QOiSVplUixTp5YB5q5&#10;9ncM/FS9K9CeCTlNpz7Z5AQN4z3O5TzON+ZYyT4/7Vffr4SSmjPKKskkg82ZcLEZPa7mOh9XU8kl&#10;+cgakk6UbNKSPKakkD2T940/mWCCH+0RPjzK5zqOYbyHr9QrH+XR6p1JJrwOIxj+O86Fxoj6XFQi&#10;ppJNuu8T8fn46uxsdRb2+vXaeM1x3uc8zuc6rq+55Pf9rmGMMcL/ijDGGGOMMcYYY4wxxhwEChlX&#10;4Oa/KZhDcBgjwKNf7J+cnNY2gz+VMFH2+wV9FOzCUq/Qg6BYJptkMo40C4t99OL9/rr4q93NmCND&#10;/T6sgshKuiA4vO77HOOc7PNt20O6SK1W8r0ll3zP5JKrZpnoEcdZ7YTz/vsP23+SCXBfVk0hmWRK&#10;cslVVWo1E6x8qPI15qc5UdZ0Ub2N+V3RZx22nitachZjh0TMmem9PsGkv48xxvzuONHEGGOMMcYY&#10;Y4wxxhhzgMwDQkoyYSWTWq1DSSb61b4DQBVMe4aFbqxsMGnGL7fzV9mVaKKgGTxUsNyYx4T+nP0+&#10;+vaUdNFsHTCm77fEi3ZdD2OBR9VMySZdYke/qkglebSL9gRl98aqKSS7ZKJJrmpCsst6RRN8AOpS&#10;82PUmTpO9SyrObHmht+BuY6bzPxe6PuBbJozbswPZTqmc/rrzMMxGqcjM8YcBk40McYYY4wxxhhj&#10;jDHGHA43AkA83uXmKgX16Jf2S+OTCgwR93EAqNMgLFc4SM0UgCYxB1sH1PoAmjFHy3//TX04k6yi&#10;b+c80VtLNqkkk/HjczJ42YKY02oiYSR3pJFw0pI+9NgaJXvsi3Ug9Ucrv8q90momrWyVT70Zwzkf&#10;soILiTW5X2P/GfWNc57iI7LWWq2tEoDW+0s2Or83s2akz212DEyflx06Nj8ujqVux8C8z2Aaj/1Y&#10;HVl/7tyMMY+LE02MMcYYY4wxxhhjjDEHhYIFBIQJkFYQtQLG/f7zfKQOiRLrXxubWuEAI5mE5BJp&#10;lkbAvSWZlGZ1Ta+dgzXm2ND455E46vvZ19P6RBMlp0V/1zXsz6hEju9tJROtJsL2uiV6/Fj99+MH&#10;g2UKcO5j3Og+JLoQSK3Elko2qa3K/z6Vl3UloSzqRz1Z0eQFjwQJyzm0jfVjR9r0psAzeqBVbZWQ&#10;w2segbS29bF10o6u071G5WBPnVGdpYe02cb66+b2WIzKXrJNjM4fmdmOkXb0lfn4HY3den89fvtr&#10;NH5H9zfGPCxONDHGGGOMMcYYY4wxxhwUBEX7ZIlcmSOMAGoFjLW8/bMpiNqbyRh66ZcrG3SJJk1H&#10;6asknQzKtD+JNg7UmCOAfqrxz9wwreiDkWyV2xoDNa+Mky/o7QpYkkySQUyCmQQ69egc9jPg+b1G&#10;zB7GSI6/3qbg6/fVN1YziXK/fbtKP/APy7pmXaqOzI2ZbNKN71rN5HjH8VwX1V3B5RvBaJJxrq5W&#10;V5dllxeXaVeXa1sfq3M4X8lEUyC73U9lYb0vT5FlfVv/nwL8y7Y+Z50E0GuoMmT7Yn5fWV/2tia/&#10;13Wq+med2uu+XpQjH8wy83ZJXSdb663xOxq78/GrsatrsfnYnZdtjNk/TjQxxhhjjDHGGGOMMcYc&#10;DAr+slHQWEaQWNv8xX4LqI4Cxr8z6EECSQbUn4Ve0gw7aduWrDORgZjcTEGZH//t97EgxjwkzAJK&#10;rpjmibBMvjhtj5SJ45Vk0hKt2nUi+34fCI39/tE5mfTxrQ9m7i+AWeOO4HULeIetV1L5lokuHFMQ&#10;lfNJtKNOWbe2egt1z0fmtEQ81fCY5snSonSlrn1QegpMhyaVMHK5ujg/X52Hffn6dbLPX76sPn/+&#10;nPbpU23T4nh/3tcwrr+8uMggtpJOZD9a2fPA9VNBfSnrGEads99hV1eryxsBfgX80apsMQmg07Da&#10;bf866nq23Ber8tZ9ZeovOxp1yMQHjH7WXt+89836mJuojdU+0q7Xt/rNxeo8x+J6DE/jdcP4Zcwz&#10;drHsh3E/td983IJ8McbsDyeaGGOMMcYYY4wxxhhjjDHGGGOMMcaYrXCiiTHGGGOMMcYYY4wx5qDI&#10;VQmePW9bHv/yIq1fmYNHwtTKHe0ik5QmbQUDtHuuR2uUbrkSDKs6dPrqfFZySOPXx7mywvrXyP4V&#10;sDkWst/nvBH9nEdH5So+9WgZVv14HmOAfn8bWh2Bx2ZgrGqSv8TP1R7Wv5rf5zjh8rL/agWTLC+2&#10;YZTPL/RVDuNW8yP1qhVb2oomOb7D2nygMX4MSEOtgKCVCdYrmLAKwkWuZvA1LFc8CPv346fVx7B/&#10;P34s+/fj6p+wv//9d/XPx39rG685/m/sl31cffwU14WxakKtcNKtkBCmFU60EkO/goXsGJj7yWvq&#10;UivoVN+irtRZq0SgBRprhQk0WjLe10oTXMcKFevVJuoxJ317znXcFV2jftKvMpIrkWQ/WV6JpTf5&#10;ic+TtXpnfXjvPM6Lc7NPsLJRGGXL4C71eIqoTbG+fRg//fiVxp8/f4kxyBj+eewOx2+cU2M9xm0b&#10;/+p/1d9ujtsq36vPGPMQONHEGGOMMcYYY4wxxhjz6Cj4ubY8eCMwmkFUkiKaTY996RIleAQG55qb&#10;oI2sHjNEskklnGTiTmgoneeQZKJHgvRmzEFDf44Nc0g/d5y8OFmdtiSTG8lqjAHmEKwbB/T0Ch7X&#10;Y0Sur9m2IHwYj7LJAGYLMNfjbu4/RqrMMu6fj8xpZfVJJhq3ObajHvloIOrU5kfqlRpQp3buoSP9&#10;MOrfB6aV/NAH/qfAdAtI/5NB6H9Wf//z9+rvv2MbVq/Z51izeF3H/01jn2sJXBPM/kgA+9PHClzz&#10;6J0wkiYIjJNYIL/6oDXct+0fjXAz5/dMLom6hL4kMSn4T11Vb+zT508V2JfOGfAPzWIrm1638zIJ&#10;QBpGO2G0Ge3XJwAo4aRv+2111Hn9mFHyB2WQELJtggxW/amSFuhXZZW4JEOL7A9x33ycEHW5uprK&#10;39b3p4zaUJr045g+RhJIJYfV+JXO1X8YkzV2cxzPx27Y/7UxrHOULFb9rpLFuB/tpP5G/y4/asyq&#10;rdxexuyHfAjn//7P//xvvjLGGGOMMcYYY4wxxpgHpP4H/4/V9wzcXq0uLi/z+GULdF22Z+xzHkFT&#10;AsRnZ68yqPr69eu0s7Oz1atXL1cnp6dTQFnB1/ugAAkQgON5//hH0Or84rx+zRzHCJTlOQTJCFrE&#10;fh+06H2ZgsFRj5fh76uoC/5Tp1cvX+U5L1+e5jmcu496gHT+8f1HBqlZFYH7X11dZh0ImKMzUFpq&#10;HX7Aq1fhY/jGFp8JYj8jeN38M+ax0Jicj0cMMtgbfflHnJdjLcbZ6cuX2XdPp/mhfm/LfejzrKyg&#10;1Um4P31a4xjUx9nWikAv8lrGAfc8PX0ZRvJKjI0oj8QtytE1u46RGqth1DPmlHgRdf2WdfzylWD5&#10;l1phIV5rzAJlvoy61nxylvskk3Gv6+/X6QeBd2mE9XNWD+emflGX+VwFmq8eaq4CBYDZqs3x+eKC&#10;Nj/P+mfSR3xWfDmvVTO+hjYkE3xtiQzaoh0BbfWVukclB5y3FS44XgkD0a/iGJ9H6I5lP4nPKN5T&#10;gLra6UfMl1Hnrt7yH/alh+o//wwC9vU5NG9PlT9qS8ZEfm5Gv6UMVvsB7sHnARrUyh21kgnafEXn&#10;ZqzoIW2Hllqyz2fMOinrMj5zbgb78bZ53PyVhvJ/Gx2lE5YrmIRxf/pJ+Vn9hu15+MXx1HJkeS59&#10;Y33eVF/qFK8ZS9epd/ga/9FHnj2rhK5nMU8o6fU+fWCp7WH+HWTe9kDZS+OYMQyPMY4x1SVXImp1&#10;QU90zfH75Wv2sRq/jGPmudb/8jzGfGsXVpNpWuT3xNhnbHJf+hdthib0O/Wz7/Hdh2RB+cWxJKra&#10;Dk313kf9jfldcaKJMcYYY4wxxhhjjDHm0eB/+ivRJANRV99Wz/54lgGqDKDkL/grIEAghKAxQRIe&#10;A/H67PXqTSaavFqdvXqVQeX89X4LltwXBUbg2BNNgIBYBnrCzwqKkWhSAWd0z8BL+M1xknbwjyBq&#10;JpqQZBLacwzflMwj9uWjMZvQmNwq0ST6JP34Ff321ctMBKGf8tgcuitJV4wFzmc8KCAJPwVssRgX&#10;9HsMPxjD3J9kE8Ysr0mEI9GEcjjnrnNR1jPmRXxjP4On57UiAwFZAqkEWKdgaUDiC3V9HfNJJhLE&#10;PkkxXE9gHz8qIFvJZdy7n7N6OHdproKHSjTB16x7+FRB4Whr2ij8xecKNleCCVp8+fIl+sBFbglM&#10;K8kkkyFakJr3qTMBatVdlnrkfr2XwerpWK2GgU5KxKO/0Weyr7SgNTYR1cdnHZIe99FFeuwr0YT+&#10;mkkm0T9IkuIYZXAqq4pQd+4pjVkNInVux6Rrapt+lLaZiJGvW2JG29JP15pXwlR+rqeOlYRAWycI&#10;F45wLD2P/W01LJ3inqGT2pvvDvhFooL6hJIW0ncSFvCzM/UxtlMfiteVXFP7jEeSNVnFKEpOfamP&#10;dCYRE381Lu7KUtvDISeaaEyk792KP4xj9ZV5//oc47fGcq1SRDJdbqOOSizLpBKs9asaz23cxr3p&#10;u5lMx1hnn1WgQptsK/W3GJ98PnA8+1t2uZ/72X01MOZ3xYkmxhhjjDHGGGOMMcaYR4OAhFbaIBBA&#10;sID/wa/gHgkonEPQmEQSkh0IpBLsff36rFY1OaskCAIlSoDYR5BAQR445kQTXU9wJesUfmpFk1zJ&#10;IfYJkqmuaKhgJAEzkkxeEbxuwUl8n69ocl8fjdkGjcmtEk2if+Y4iz6rYCorDjC26K/ch+SBCkSS&#10;SFDB2nyvG7/AMfV3rRLCY3e4Pyv/ELDn/rmqCfNQnJvXabvj+Mg6kggTflEW9cvA7Jd6VAdBWAKp&#10;vMe9MXzJuSTmxbNXZzm/ME4JvhNw5RwCshWcXQ5OA+dS39FcBftONKEeQL1ltDFbgtMEmSuBhEe5&#10;rIPTlQBxmcdYBSFXQCAofd6C0a0/qH1p759NwehaAaG2lXBSyY9XOUdynHbIazJ43vwMS//T6nOg&#10;12K+3RXuLT3mn0HA/lJ7qkzah3ld44H2ZHtyUm3HdawsQn25HyvnEPjPBIDW59ASjdnnnAz0Twk6&#10;nek9jNfhWyUAlI9cy+eP9K+yK/gPeCwNecF2Gw11H+6JRuhDO5EgkskL2UcqeaEe2RLzRqtLb+o/&#10;62SU2qre3Dv7BFrHdxd8QlvKSo0Z/7HFtvF7E0ttD/PvIPO2B8pdGscPlWjSj+VMMiGJOHzEP/zP&#10;9sh2aI9Roo99/tzGchvn0VaVYBL1a31ISV8jy1VS2j7nUk6uVJXvxdht/Ux9hO+b+BTfiMJT6suG&#10;v9bzqbiPFsb8jjjRxBhjjDHGGGOMMcYY86iw0gbBCYIABG8UtOHXyPz6FDjGagG5usbZq1zmnxVN&#10;8tf7cYzECALA+wiUCAV54JgTTQQ+qU4EfwiGS3OO4TFl4lslmrAiwvPJv1zVBJ3jfc7jPbEvH43Z&#10;xLr/bp9okglS0Zdfnr6MfhrHYmzRXwkSM8fUo6QISpLYwKoElYTSj+G4IDfq97zHGGVOOuGxOUoy&#10;OYmxHcf1GJJdH59xc4xWHdmvFQC6QHnUl4A65+IP9ydxgLFajxOrOTHHeFzPfcKLCvp381Y/Z/Vw&#10;P+o6mqtA89U+5irpTD2z3sxJ4RttmUkD4W8+MqglmBCcru3N4HQmB8Q+yTRZt7iWpDoZxWRR8Vdu&#10;WOEp9ktrziEAXas9Yet+0YLY+NJ8kqV+LVFSQWv6VMqQf90MXN9Vn74/9J9BwP5Se6o89VvaMuf3&#10;tq05vHymPqwOQUIFemaCCX0uXp+ff833SOqhLJWXOrGVRt2WZAzOU5JJHo8t/ub7aBj+4rNWh8kG&#10;Cp+5b0mIdtqONeQ6Ge2XZYZGJGZxbyU2qC71+JyYM1p/ST3Dcr8lkzBG8liXXKJj3B//KAtfeEwO&#10;qyRRlh6fxZjgMVv3fXzOUtvDISaaZBsGNY6jfWNOxT+0pb3Rk/H7KcYuprFM0gntxdjNNuh0xqgb&#10;90w9aOtWhiz7UFieyzWhh8YslsdIeslz4l5xD/qlvnsCNWY1PXbmGtxVD2N+R5xoYowxxhhjjDHG&#10;GGOMeRT0P+8zcNCMgB3Brwog/Lf6I/4okEOQJAMkr88yaPLmbP3YHAXNtGT9PgID6U/4AaMgXx/k&#10;yXO6QI+CF9D7syno89CJJkXonAHWtc76Rf4fudoDwcjwi6D1q9A5dGflGPYJ2PcrxzyMf8YsozE5&#10;H48Kvs4TTUi26Fc0oa+SGMJ7zC8EH3OlhVztooKVBIcp46egbf5Vqxfghx7VxTgmwExZp3HvnIti&#10;jDAFUI7GybZUHVvgP+rCawK0Cpizagf15n3AB+5PPUm8I9HkVYxX/MFp7oVWnMN1h5RoQt0g53uC&#10;wFj4RcCZpAB8zNUPvlRwOgPTLcEkkwfinFzBoKsTumT7xb1Tf/SJLTpp7kpr7yX4Hq9L+wpcK8At&#10;y+B1lMG2T5DIJJW4TkFr2ixvGTYKXN9Fo1Gfv0uiCUYiFGPgxfMXOefzmcu1376hIwkaLblE+ub9&#10;S1d84PMCfwDf5J/2U6s4rxJJKlFgWsEk3lMiSmrI/VLHuB790vNa0QzP8R8NqcZtGvZll0aXeYwE&#10;JM0RzA81BmqVjKp3JTWxRcdMxuKcMF6TYFPb5nfzGeg/fDchcQcNGA+MO8bMPj7Dpe287eHQEk3w&#10;FdLflmSSeoePJIrhoxLE0hjDjOWc00hkqnrQP1hliHmLORpUD/mnfb2Gqf3pT52pL2of/zB8Y9zG&#10;hXGPLGTqc7xmyz11f22NMZupddyMMcYYY4wxxhhjjDHGGGOMMcYYY4y5Ba9oYowxxhhjjDHGGGOM&#10;eXT45WhZ/UKfFTf4fSm/IuWX1/ximF/d8kt9fonLr3N5dE6usnF6Wo9zab/Y3tcvT/GHX77C6Nfk&#10;/a+J85zvh7+iSbrFX2Foxa/Ikygjf+1+8iL84hEcr3IlE36dzWom7LPKCa/rEUX7WznGmG3RmJyP&#10;Rwy0MoFWNDlhjL16Oa3GQ39l7PEew6B+7c5KBW3FhTDOYbu0OkBdW/fPsRyWq5loNYMXrGZQq55o&#10;hSVdvw2qIytnsCoD+6xmwqMltNpE/ho/joPqw8pOZ69ftxWIao58Rl3a4ysoH50O7dE51EOrmeSj&#10;VaJu1JcVD/CT7fpRG7USwtewekxOtbeM+uADc1n6zmONcs56kfMXfYC6sKVefG68iHNrZYoXOQ+i&#10;PwZaBSG3+Nf26X9aOSH9x7gmrLSO3bhemvB6rk+/vwn1h9FnEPSfQ/iztKIJ+9QRbfJzMo7hb9Yr&#10;rkVLNGX1HFaYoBxWOWHFFmnC3bgPj4XRffLe3Ku9h9X5rGxRq1ukZmE53qIsaSdtWbki/Y7r4q+s&#10;T9xtut9oVRPo91Ondk+ur3vEnBBbLI9RNqsXtfKlmc7XtZOf+Xo9P3AuRrGMLfRUf6J8fR9Rn7vP&#10;uICs06Dt4VBWNMk2a6Sv3WomrCajFYnw89OnTzdWNGE+47yr6GfSGwN8oH/htyznV/apT5j6M22B&#10;x3gif/r+xz3lW65CFPuUqz7HJdwh9cLoz3FD7iE9dtHEmN8ZJ5oYY4wxxhhjjDHGGGN+GRW8eU6U&#10;YfWMR7k8f7F6QfIDSSYvX2Ugh8dDEHAgmDolP8Q5GTzbY0BAQR449kQT3WPyK7bT/eNPBg1Dd7RM&#10;rQlat8dvpG9Nax4JMgUX9+SbMduiMblTokmbN0g4ob/ymBuSC/6LPzwuJ4PPYSQ5EIDmOsrIxIGe&#10;1teZl/CDZCvuQxkKguajc3gsSYwTzmFM8SieXcaKgtn4wzyDL/nonK/nGbSlrtSxfKjHA7F9FfPI&#10;m0w0qQQ8ksaoAnW6vLrMwOnlZWm1KTgN+Mo9R3MV3DfRRPNQ6hyWyQ5Z34uq55evKx6Tg58KTBOs&#10;Jjid7U1wuqsDFneNuan8xfLxX2ehR/iM/+iSc20mzYXv0R/wn3OZ1/JzpM1tYupvXbIEwWslKmA8&#10;4qMe/VJBa5IaqF7qEfdILbdIlFhi8mHwGQSb2lP3p070W16v52/0ZwxUUgX3yKA/Fq85rkREXUNb&#10;Vz+vhB36PkmgqWG8z5akE9WTQL3auHSUZrWfW70f9aSu/EFD/NN9sCUNRV7b7pv96dt1+qxEA7VR&#10;v+VckF86N89vx+S7rHx4ln0m+1mbW+h/9TlZ44K+WDqP/d2GpbaHQ0g0wT+RfqLfLMnk85dKEqNN&#10;p0dfxXHmNPnPPJztF0bRGsf0tdKX7yOxZSzHuOZ1Jo3l+G2+T/26+nj5o3ZVnytjn3LZqkxqQh/j&#10;HpVsUsmC0mIXXYz5nXGiiTHGGGOMMcYYY4wx5lFZ/897/qf+s1qZJP9n/7PVi+cVvCLgQFBBAYYM&#10;msRrjhPsyuDAjkGS2yDIQCACjj3RZA731GoLBCAJzKTOYQRoK2BGEs/JlNDT//of33QfYx4Ljcnd&#10;Ek2iP7fxRX9l5RECmdxrCowyjsOu4zXjIYPs8X4fuFVfZ8t7jBmMsVrB9zDmpDaO6pwaxxrLm8jy&#10;WpnMJaykQL049iWTTL7kShMkY+AfcF/qx5aEijdv3rTVh16lb3FprtiCTiCtNG/1c1YPvnLP0VwF&#10;90k0UT2hgr/fM9EHHyvJhISSz7n6Ae05rX4QRt3xH9+nNgqjfOqbnxNh+Pnm7dvU421smc/evHnd&#10;9KmEk/UcV8kmvKYu3Ef1QUDuT3C6uZz+YvJdgWuMc/FZpI5NS4zME45x3i56jfr8LokmRc3zHOI4&#10;SSbck1VauJbkEunKyiCcyFzPGMqkktAGjUjUIYGnNCTY/yo/J+ozOT4n0G8qp1b/qTpUPdgv/dYa&#10;6njUNv+jPulx85UxuaShyHJqZ7on9WV1tLw1xPlcw1VZWryR9ww4/4ZJy86K8kXjPueXVzUuUp8w&#10;xgWJKJyX5XV+7gL+4cuhJpoA/uFnJmORuIef4deUZPKpEsU4TsIJ8xjjnHPoa/jetyVzZiWRvMyx&#10;SvJcjtsYv1rFbhq/TWvq9uJFrezEXeiravTyrfpDWegUxyi3T25inIYT+d2TZCm2nN8nTsEu2hjz&#10;O+JEE2OMMcYYY4wxxhhjzKPR/097glKEf+qX1/U/+gkg6NEUBEm0zeNY7BNckNV99hMIIABBoAGe&#10;SqKJ7sXfBFYIoqRPz9cBc/xK64KwfZKJfNqnX8Zsg8bkzokmGZysRBMeDUUAGhizGWBnHLegJ3MP&#10;x4eBWyzuCxrLGs+VZMIcFeMmXuNrP47htjGT9fvvR/pxcRnzzPlF1vcLj875UkkmPPoG3yCD/zF/&#10;MC4zKPumEgCoYz2+p+51eXEZvtejc/p5a1RHwE/Vbz5XwV0TTTQvUie1JUkml5dX+bicXMmkBacJ&#10;SuOnkkxoa1ZkYaUKgsVxt6lcfMigf7QzAWmSTN69e7t6+yasJZq8ffsm9SEh5zX+kyRBW5Ek8UKJ&#10;JnocTM1z0kW+coxtrmKCdu246oOW+KzrOF8+sp3u23RgH9uEyrhLokncvLZxD/Xb+pzt7hvXEPBn&#10;y2uu4FzanbFDm9O3+Dwg4K9kndKxPrt4j5V80BAtlWRBuUXVGd1wSUkn0o0t5CN0Ykt90vP4Kz+n&#10;wuc/pmSTTRrGMf7jvfiPfsF7lajS2pbPMO7DPeIKzuF8TBqkX9yN43XXNGnTj4v6/O7HRX1u7jIu&#10;lqB8fDnERBP5llo17fCFOSoT42LMMoZJMtFY5hg+a54mOQUoF//Y0ocYm69fv4nxGxbj+F2MYfZr&#10;fuOxfqzcVAl1+s7C6nc80im8z2NRicnHSUc0ar5Svo5Xy5YfWtXkefQXzqtEXHQpbeCu7WnM78BO&#10;iSYMwofgqQzSh9IHrNF2PAWdrNHtWKPb8Xx0O9ZoOx5KJ/ej27FGt2ONbscabcdT0Mn96Has0WY8&#10;zm7HGm2Hx9rtWKOi95X/ma9gR/7P/dgnANKbHt8y/8XwrnW+7Xzap4IQh51osms/yvPbfdOinAys&#10;hKbSGP+kM4/gmAJ03XXHxEOONTg2PUY8pEb70gcfM2A4G48YLCWa8BioerwFgdVKwgDuxfmYxjLX&#10;XV9X4Jb79Kge+KGEOI0XHuHA2K1kk9O8luSsPkh5mw4VDA2fqFvUiV/+c4wEjK/tcRP1aJZaAYBy&#10;WUEBn/MX/6/f1K/+o44k6n3/8V/cq1ZGAWmluvZzVg/35p6juQo0X90lQE19tKoA7UibfY16kVDC&#10;ozVYyUQBavzMOl+Wz2qX0n8dnEZvdKgVTN5lksm72L5/9y4D1OihJJx6lE6tmECSyekL2o7VOl5m&#10;kkQmm2R9qk6UFX+l35TFlgSeWuWkjst4TeISKqCpNNFnmVZL4LxeL21HqIw7JZo05vfH/7ht3lv3&#10;B+rH456yvUNPAvoV4H+TelWyTgX837CySY6r6AeZsFNt0H9e5BiJP1o5gkQSylC5oLJ1DKMu0g/S&#10;rw0aYrpfvs5rGB/0zUoyqbHIZxx+PeNECs0+lPqGscXkxxzuzbUPMS5G4EP6dmCJJtInfWvjkYQx&#10;kkwYr4xlxnGO5xjHJJjg483H5dSKROVf9Lnwg/ahP9HHMrmkSxjLfhf9kfdL55fN9/W45V7ROVan&#10;cQzUlmpX5p3+GFss6xzncz1GH6O/scIVPpF0Qp+DbfS5K/jyUDyUz4/NQ2n0VPSBX63RYqLJyDGO&#10;7duWOPRGHvk+r9u+bAlrtLYljmGymPs/r9s+bYQ1umkjrNHaRhyDPjD3X6/7+u3DRhyrRjCv3z5s&#10;iUPXaeT7vG77siWs0dqWsEZrW8IarW2JY5i35/7P67YPW+IY9IF5Heb125eNcB+6aSOOVSNt921L&#10;eM5e2xLWaG1LHLpG8o+t9mvVDawCAGUET8I4p50nRnqMbIleI84jGAGHkmgy8l112tUEd/9J4+cV&#10;bCkftF370vt0iPT1g3nd92kjDl0fmPs+r9e+bMRd9eF+jMldE00yaB7jjHIJiPPrdzo+92IlE5ID&#10;9OgQrtOqGQpGTnR+cy+CkTzqQasusZoJ45oVTbiWY3p8Ducv1VtaqW6s8EGdWOWDY5lo0oK0+WiT&#10;OMb4JMh69vp1BvWnX/y/OsvVJRjPzEmpU9NHWmne2pSYgM+juQruElBX/bKOLTithJp6zAaJJpVg&#10;wj5BaerK++sVEGo+JqjMozJK3+fpV9afwHTau9xmQkQcx896pAkJJt2KWFk/kuuoY610Q3vl6hkk&#10;msz85v3efx2XgQLoXCsd+1US+Ozi3D4BCZa0Uzn3STSJm3Oj7BPcL/7LLeAX+2yzrVufQjsC/Bno&#10;Dy2VAPAWTUlmyv5QfeBl9Df6AdeyXSfrUG7+18qtR071erGt99YJJ2jIVdtqCJwnDev8Wukm25T+&#10;EttKPOE+cR6nhmP0oUwyCe3Qb/KHbd5tjXzZ57jYBH7gzyElmuCTtsyRJLLhY65KpEdfaRyTZMIj&#10;v9pYXo/jGj/yjXmT/kVbMY4zwQR7xzh+V+OYVUzCb/oY5+ZYjvpoHOc8G/0BOJ5eRhl9AhHzR58g&#10;prpA1jv8ye899JnoZ/isvqNEW3zW+fehL1tw7CFsifvW4aEZ+T6v2z5siUPXB0b+z+u3D1tipNEw&#10;0UQ36W+6/iBly4BcD9ZdTdeX3cxgBDl6qI0qP/vtPvXBRhph4lg0AvYfQ6O699PTCJvXfVvr71G2&#10;Hm9w6BqBdLJGyzykRv31ZcenDyxpNNdpXv9t7KY+2FgjOLZ+VPW7v0bYsWv00PpgmzQCaXMsGkmn&#10;x9BIZR+TRto+hkaYOBaNgP3H0Kju/fQ0wuZ138b66ynq2PQR0unhNcLGn2uHrNFD6oP19yh7Gp/9&#10;2n/IOVscq0ZVr8fRCKTNsWgknR5DI5V96BoJ+ZvbsPyTu93x3N48hs01mdtII0zMtdE94RASTfp7&#10;qs536Ue6Vla/Nr95//A6/2t7VKL2Z9tDo6+D6jfSaBudlqy/R9l43j5UjUA6PYRG/fVl+9OnfPw5&#10;8Krg66ZEExINgABlBpz/qNUpWCWDayrR5Cqvu77ugs5YXlnI6wxKEpAMy2BnlJXJJi2RgWvZsjIQ&#10;ddV4XkL648vl1WUGZ0kwITDKaiYY9eR97kO51IUALMHRepwEiSasKnGS51CHq6taaQCk1abgNMjf&#10;0VwFuwbUqRugCUaCCdvRYzb0qBxWMeHRGmpT3YMyKjhdbUsQ+HUGp990K5l0KyDQ3pzP9jTagzaL&#10;12hGEJkANQkL00occVz1ocypz4VRrvoF1tdL20qSKD9RQ/fL8jIxqRIttl0lYSp/8BkE27QnqD79&#10;FqNOQDvTdyrJZL2iRK0m0R6dQx+LPqBAP9eQVEVbcB/6SeqbySChIQrEf/monKYb76efOb+UvmXU&#10;tTRFQxJIqAc+btSw1YP3gX3IZMlsT/yp9s1VVvJ8kmuqvagD2l6HT5SbWi/oqHKo6z7GxW2gxajt&#10;4VclmgA+9X6xjz/16KubCWPZV1uiCX5qfADtQ98pf87SB61iUkkmJDbxqKZ4P/oc51IP5loe58e4&#10;ZvxrNZNMPg44jwZmRaf0NbTRuK2+t+53PdSbvpKaRX/JFU2i/2g1nEzIbfrcptEmVK58kG/s+98E&#10;Ra+Rtmq7fWh07PqAfAX2H0MjTCxplK/++/F98k6O9jeu1+Fo1/nnjI7N+anweJ2TAZM9GYV5rAY1&#10;Vq9vXvOrmesD1XD31wc2aQTodEwaafsYGoH60rFoBOjxGBpBamKNklF9ObZJIzhUnZY0grkm22j0&#10;VPSBTRrpuDUaa5THFsbbvjUCbQ9No4fSB7bVCPLYEWlUr5fn7G01gnl95xrVsdLnWDSC+Zw90mRb&#10;nTZpBKM56ZA10vYxNIKleftQNQL02KdGT0EfeGyNIDU5Qo2W9IG5HtvoA6P6cmyTRnBoOm3SSMcf&#10;QyPQ9lg0ymMLY23fGkEeOyKN6vXyfLStRjCv71yjOlb6HItGgE75y9NJtzpnF23EJo1gaU6iXAVF&#10;Li8uVp8+fV798/Hf1d9//7P6v7//b/VPbAmOEgDOcy4vM/BCkFv1gLxv84EAJwE6AsIE8v7868/V&#10;//vr/63+iu2f7z/kOQRZXr56NQV+enTf0qTG230/13qklTTK/djql+O9RofajwA99q3RqB9BarLw&#10;2fY7afTQ+uAD/jEm5+Px77//znP+/fgxkxQIGisB4cP796s//2Sc/ZXnkJBAoBwIgnKfv//5Z/UP&#10;9u+/eTx/id+CpBrToh/LjFGCoG9ev1m9//Ahx/Fff/4VVmP5/bv3+T7BUSWcjOpM3QgQTXWL8qkL&#10;dQP8+jf8Y+UPzuEezCPMIR9aWX9FHT+ED++izrxHmxL8/fjxU8xXpc/f//x9Y97q56we6rg0V4Hm&#10;q/lctdSeajsSR66/1SolgB/oT12xfNxGGKu34Buw1fWUQVCZxxThF4kP8O49ySXvV+9jS6IJbazV&#10;DwhIg/pd7yP3rXvX9zo+c0iCIQEGfT6Gbx+bb2xBfQO/aAv8gvKtkjYol8B5Jmy8e5d98D1G8Dw0&#10;A3wn+YUANgZz/VTvUZ/nMwi2aU/g3tyd+Rxf6ZOZrNPGAnrmahLtcUOVZPKmrQRzmucooYTx3LtK&#10;cZQL+EpCBMkFJBrQpv9GH0Q/9kFJU+lv9Hs+57khOtxVw75t1a6Afvo+weNdWHkj/fr8KcZ8jffs&#10;fzG+PtL3vjLuq237+8C+x8UmNrU9zL+DjNp+k7/4CruOY6DNsKsokzkJ8A/9NF5oa8YJ/QDfQONF&#10;ZSjJhDamXYE2Zh7Ldg5/SYjROOY6wfXVPtW2jFvmDZJdoPodvvybcyDjtnxhVaga78A9GQuMg6mv&#10;fQgf2vexP9OXt6kfGvV99K7tCuigvslcncdC0zq2bkOYv97E3CdeU8en8G+Ch/qecmz6QK+Rto+h&#10;Edz2XW49So0xxhhjjDHGGGOMMcYYY4wxxhhjjNlAppxoRZM+I0ZGxh8ou5bM4MyMyeyYfCvZJSuG&#10;jbIoa5mjWqIMlKW2lBnzKxnpA2i0D31gk0aQ2XNHpJH2H0MjUF86Fo203aQRSJr7aAT9eBtpBIeg&#10;U19P6bOkEfR96a4aATo8NY30/q4aHbs+QnVd0ghGc9KuGuW26bCkEWh7LBrB0ry9i0bA7iaNoNfq&#10;UDR6SH1gW41A+hyLRjCfs++iEaiuSxrBaE46ZI1gPmfPNYJd+9JII1iatw9VI+0/hkYwmrcPWSNt&#10;N2kEkmYbjY5dH+jrKX2WNIJd56SRRjCfs+cawSHotK0+ev8uc3avUW6bDksagbaH0pdU1yWNYDQf&#10;7aoRsLtJI+i1OgaNYGnO3rdGIH2ORSMYzdm7agSq65JGcMjz9kgjQCf0SZ0GGsGufWmkESzN25Sp&#10;8X4IK5r0+qRvs3mbY/vWCFKf8OVY+pG2mzQCSXMfjWA0b/cawSHo1NdT+ixpBLvOSQ+tDz6kv+Hn&#10;fVY0YdULfr3O+g6MWcYw92E8s6oJ8Kt8fqnPqgs87oFypYF8xf/pl/AxnvklPuXkmI4tcIz3Xr5i&#10;1YXxagHcF8s2iLL41T0raeDL3/+2FU1YbeHjp/SH+qMn5VIXyoS/PrCiSZQXdeaREtyTOrDKwC6r&#10;IMA+V26QbvhNHWk7zZn4QZuxsgSa14oSpTuP5ACuwbg3ZWgVBPyaVkH48CHa+V3qja+peVsFQZ+D&#10;S/6B+jy/BKfvaHUE+hj+4ZtWu8m+EX0MP/ER3xgrfZ/HR8rHT1YG0Wocf/4Zmr0tn3ksCO/ziI5N&#10;fWOpz9+2oonqBPKLdsVPNJGOGNQjS1g5hBVDalUTNObRQ5wL9An5KVP7oh3wiCGtCsPqEqwc8u+/&#10;tcrFv03DL+EvfVOrS2g1lLjh1F6bNFS754orMw3n4J90pK3wTSut/BN+gVY0wr9arYb+d3Pcg1c0&#10;kY7xWfHtelq1Bhi7Gse09XoFkctpLKtPUgZl4RfzFe3LyiGg1UTwifZlnuORVzwCSe0r/6a2beOW&#10;FVY0tzCHqs8xdrXCSj+3qG37VZLwhX5GfwPm1xwTMW5ZXaUev3W3dlV56CDT5y/Q1v33lHb6dN02&#10;yCc2/Xc59NbYOpbvcjLY1/fdY9cH5hpp/zE0AnTapFH+3SeaYDiGQ0zAGoCXbb+eVchyRzGY/8Ph&#10;253soWCehchSKwxOBnR+gLQPLvZ53haO4jznH0qDjvQBdNmXPrCkEaDTMWkE6kdLGsGuOo00AvWl&#10;Y9EI+rE20ijP2cNYg368jTSCQ9BJGsF8PpprBPuYj2A+J801Aq45FI203aQR3HVOOmZ9BPXdpBHc&#10;Z96WRjCfs+cawaHNR7BJI1Bfuo9GMJ+z5xrlOQc+Zz+EPoL6btII5nP2oWsE8zn7oTQC9aVj0QjU&#10;lx5aIxjN24esEczn7LlGsKtOI41AfelYNIL5nDTXKM+5w5x9rPqANILRvN1rBHcZb3ONYD5nzzWC&#10;Q9BJ9WS7SR+4z3wkjWA0Z/cawTHM2b1GcN85W3Udzdm9RnnOEczZvUagvnQfjYD6btIIjmHO7jWC&#10;0Zz9EBqB+tKxaATqSw+tEcznJBn+8D9s4VcnmvQawWje7jWCXXUaaQTqS8fSj6AfbyON8pw7ztu9&#10;RjCat3uN4BB0kkYwmrd7jeAu4+0h9cEPjcldE03++uuvKbBKkPrs1VmU/yzrTTCcQCSPlVEQ9yMB&#10;568kE5xneZuSMfTIBQVL+6QWgqaMc43nvs5C9UL3q8tKcCAw/8+/Ua+W+PLvP//mXMMcw/nci2SK&#10;DyS2tAAtj84h8YTjvI/fea/QZJfgNOwzoN7X79sViTTRdlE+KBC86fEWOabjHgS8SOyRT0o+AB61&#10;ocdt8NgcHvdCP0NvzaH4tuSfwM8MWocmBKQJohNAr/Zoj1mJdqHvKSEhx0ycD/gIlIufCqT3j+NQ&#10;e23zOI5Nff6uiSa0K2VNOoZ/kEk6zU8eQ/TmzevUkTH7vH0WKNg/0lHlVVtXQgfJJPhMO9Of6ceA&#10;prQ1GqfPrY1hVw15j8fn9H1wriGobUkcY1zno3Nam/7f//2diSa8/vIFLcfjfp/j4jY2tT08dqKJ&#10;dKSt8Ckfm5Pjo8Yy2jGOGStK6sCnqX0DJWTRtvQrfKL9MoGotSnjmH09/mr0aCRt+7Zlfpk/lkvJ&#10;L/jGnM4x/OKzDvCLa7k3cwuJJGdnlTS4TjQhiW09t8zHK2zbvviLqdz+8xfm31P8b4KH+TfBMesD&#10;c41g0/fdu/ybYEkjuO3fA/l3n2iiAcoXACYEvgQAz1jLD4FwmImZCvH8nx3bMwrGypH8khCO8cWM&#10;LEnQ87fukyX2UIz0ATTalz6wpBGg0zFpBOpHSxrBPvoRqC8di0bQj7WRRrCPsQb9eBtpBIegkzSC&#10;+Xw016jOuf98BPM5aa4RHEpfQiMYzdm9RnDXOemY9RGjebvXCO4zb0sjmM/Zc43qnMOaj2CTRjCa&#10;t3fVqLY/f671GsGhz9kPoY9QX1rSCOZz9qFrBPM5+6E0gvmcdOgawXzOfiiNYDRvH7JGMJ+z5xrB&#10;rjqNNILRvH3IGsF8TpprBHeZs49VH5BGMJq3e43qnLt9rvUawXzOnmsEh6AT+sBozu71gfvMR9II&#10;RnN2r1Gdc/hzdq8R3HfOVlVHc3avERzDnN1rBKM5e1eNQH1pSSM4hjm71whGc/ZDaASHPG+PNILR&#10;nP0QGsFo3kYffCOgAr860aTXCOZz0lwj2FWnkUYwmrcPuR/BaN7uNYK7ztu9RjCat3uN4BB0kkYw&#10;mrd7jeqc3cfbQ+oj/0eB110STXhNABMfv327zoQSJWNMiR0EJT99Cm3qF/nzAC4oiEvApVZdiLI+&#10;/JkJHxhU8sPbfF+JD9S1r29fL4K3CsxrlQWoAHjUK87hfDTsE1vgL1bLePcu64aunEvAfNfgNOwr&#10;oI6vgC/0J9rt8+dK3gAC0wSCqS96f422uLioFRA0TtUB8Yc+RR9687oFp1vdKxhciRIk2ig4Lb1h&#10;lz7G+FDSz5Qo0bWFVr6Y+ge+dhriK2Wjn1bkUPBaPm+zSsKmPr9rogn3xWgr/GJMkkxCUglUsk75&#10;+PYNCRyhY/TZbNuoC2war2pryk2fYx5hTslknY8kdTC+lKzzbyaaYLQ1c07+8j7e053RkODmfKUJ&#10;+jy+QrZ5HH/9OsZX9A38HPVDwD90xC6i3TIJQSuaxPxBohl9EZ/QMj8rmpbid080ybaNvo42laxT&#10;YwO0cggrmqw1bAHv8EuoXV++rAQ9ymbeVKKJVqwhAUo+jeZNoX7HGMSYQ0GrOaVfJJvE+M3ViGKO&#10;0fdw6kGdqDOm8Ypf9C34EP7kPBs2Gq+wbftKw9HnLzz0913/m6A4Zn1grhH0fWmkEeyi05JGcNu/&#10;B/LvPtFEXwAyOy0GJpMH8OFwfv41l79iCSlNYHwYiHjV9m4S00Hbi/0ofP2FLL4khKNkjCmLkg+I&#10;/osBk8ohdfi5PoBG99FHSKcljQCdjkkjUD9a0gik0300AvWlY9EI+rE20gj6vnRXjaAfbyON4BB0&#10;kkYwn4/mGuU5rS/dRyOYz0lzjeBQ+hIawWjO7jWC0Zy0SaOnoI8Yzdu9RrA0b++iEczn7LlGec6B&#10;zUewSSMYzdu7agTzOXuuERz6nL1PfUAawXzOnmsE8zn70DWC+Zw91wi26UewSSOYz0mHrhHM5+y7&#10;aASjebvXCEbz9iFrBPM5e64R7DreRhrBaN4+ZI1gPifNNYK7zNnHqg9IIxjN271GeU7rS/fRCOZz&#10;9lwjOASd0AdGc3avD4zmo036wFwjGM3ZvUZ5zhHM2b1GsDRn76IRjObsXiM4hjm71whGc/auGsFo&#10;Tuo1gmOYs3uNYDRn9xrBJp221QgOed4eaQSjOXtXjWBp3pZGMJq3FUDAN/iViSZohD7SCEbzdq8R&#10;3HXe7jWC0bx9yP0IRvN2rxHcZU6aawSjebvXCA5BJ2kE8zlprlGe0/rSNho9hj74z7iiDvdJNGGc&#10;4Qdlcy/q/+8nEgm4V90ng5Jd4gPnUT4m8JnxST0Jmk6B8D8Z062s9jib+mU+iSY/B63ULpgC4JXY&#10;EP605AYCpOfRVtQL3Qj4kFRB8HOqVwuEvoxyuD/3y9VadgxOg9pwNFfBtgF1tZkCYgTC+pUkMmkj&#10;6pnB6eyDlbiRerd+l8R9KUP+0JdYzUUJPVOiSfiJNrclHSyhNmZ84EMmxoRfag/QyhejRIke9MMP&#10;AnL0/3WiSQuoR98goE5CRx9QB/ks/eTLfRJN1KZTkB8do3wF1LVyA20qHUePpLlNz77NSdZhjiHR&#10;hKQi9cNMSAhT0D8DorR5vltQSs0jBDhp91rVJIP+avfYJ5GLsac5BRv5KL8oCy0rCaGSJP4vxj1G&#10;UkKOteiHmezUtBT7GhfbsKnt4VckmvTfQ+j7+Yiv0Aw0Ln5KGAufJvAn2oc2xR8ldNCeSh7KeSz8&#10;2TRnzsE3+UeCE9CGSoRBs5pr1nqBEtq4Fr+oP4kmqVX0NWD+Zp6Zr2rSj1fYpo0ph/aUhv3nL/jf&#10;BGONYNP33W00eir6wFwj2PR9V3PCfb7LSSNY+i4njfJvEk1wFMNRllwhA4YBSLYp8GWA/a/h8GVM&#10;GN9apbgm0XYTUSgF4wTPDOQ5ha9pzBioek5d7bcvBzH5cC7X/OpGXdIH0GUv+sAGjQCdjkkjUD9a&#10;0ghSp3tqBOpLSxrBr9RprhH0Y22kEUx96R4aQT/eRhoB1x2KRjCfj+Ya5Tn9eLujRjCfk+YagfrS&#10;IWgE6ktLGsFPc9I2Gh2xPiB92G7SCIbz9o4awXzOnmuU5xzQnA3UdZNGoL50H41AfWlJI5jP2b9a&#10;owfXB1odqesmjWA+Zx+6RjCfs++kEbS6LmkE6kvHohGoLy1qBNvqtEEjGM3bh6wRzOfsuUaQOt1T&#10;I1BfWtIIfqVOc41gPifNNYKpL22j0RHrA71GMJq3e43ynF3npIFGMJ+z5xoB1/1KjaQPqB8t6QN3&#10;nrM7jWA0Z/ca5TkHMh9JH7abNILhnL2jRtD3pZFGcAxzdq8RqC/dR6PajD/XpBGM5qRD1ghGc/bO&#10;GkGr65JGoL50LBqB+tKiRrCtThs0gtG8rcAa/zMXRkG+x040kUYwn5PmGsFOfWlBI1BfWupH8Cv7&#10;0rwfwWje7jWCqS/dQyMYzdu9RsB1h6IRjObtXqM8px9v22j0wPrgx1Lg9S6JJiQBcD8CMlpx4f/i&#10;XqBfvxNM5fEoBGwI0vRBXPnMOFUgnEAkQVPKA4L3lEe954Hc1DXIdok6EQAnUPTxE6uZRL3++fvG&#10;o0aYXzgXzQjwKKllvXoKK1FEOTG/APejTX9VoonqRx9Sm+FPJdJUvUik0aM28IfgcAbQwuQRdyTo&#10;pYSefNRG07lP2mCFECUcyB+4rV/NUT9TogSrmqh/gBKANiVKyGfair6eq5rgd2szIKBOmzEu1B/n&#10;yTHyZdTnb0s0mdO3KT6hFWNjCvCHX7xeB/nXiRtiGy3xGct2D12YZ/rkKch274L+8huv1W/wFw1p&#10;S/XDTEwIf0cJRmj8IjTEX/yc+9prSUJXjo2WJKFEE8a9+qITTdbM27RP4rjRpoyJmH/lD773SQBq&#10;T40JxnEljK2ThziGn/JnqT3nyD8M0Axf/o2xi2+Y2pd5Pc/pfNR4Rascr+ED5BgJ//7KpMHQKo73&#10;4xW2aeNew9HnL/Sfwf43wQP9m+CI9YGRRtD3pZFGkDrdUyNY+i4njXJU/O///M//sqXQHz/al4B0&#10;uLKHcIqsGAZpOhzHmJipEAOTCXgXY2Liix/PCvrj2R85OF+8OMlyTk9Oc8DWhMJgrQF7KA0614c6&#10;oNE+9cFGGlEuOh2TRnzIqR8taUR999GPvl1/m/rSkkbwq3XqNWK/H2sjjajrPsYa/zjqx9tIIziE&#10;viSNYu+n+WiuEfXcx3zE/nxOmmuEP4cy3tAIRnN2rxHtfp856Vj1EfM5aa4R88Z95200yu1szp5r&#10;hC+HNmfDJo04Npq39zFnzzXi82I+Zx+CRo+lD7ZJI47N5+xD12jf3x+xJY38HXJtI40odzRvH7JG&#10;/g75M71G7M/npLlG1PUufelY9QFpFHs/zUlzjajrXcdbr9GxfceG0Zzd63Pf748YGuV2Nh/NNcKn&#10;Y5ize4328f1RNpqze438/WizRhwbzUmHrJG/H60ZaUQdRnP2Q2hEuaN5m8ABvmFAAId7aFnq84vy&#10;hWMEGfOcuDcBC67QddBrzX0pg7JyKer8tftZGMt2V+IdKxJwjoIXc438/ehneo3YH83bvUbU9a59&#10;qdfI/4/tZ3tIfaoOP34ajxjgK+ORMcL4IQBSy7zXGAPGGcFEBUYYs/jLihv0d47jdyYPxHEe/UCZ&#10;Gts9eKwAZQZlom6UyS/2uYaxzLHTMAK+lIdfPVmn/2qlhYvLmFvOL1Zfzr+uvn6pXyVTF4Km+AIE&#10;fl5FfTLw/vbNisfIUDZ1JOiT5cR5nE89pBHM561+zuqRn6O5CjRfzeeqeRtKN9rr8vIq60M/+/Tl&#10;c/bBL9Hf6H9ayWTyqV0P3LH01eoWr7LuBILfvHmbxwl68Wvr9CfOpb+N/NmFkL224T++YvjB45bw&#10;M60dl443iBvQNwB9pCf+cc2L0+grMSZOTlhlJMYD7dZ071nq87Ql7NqeWI2HSn5BO46lnqErv1zv&#10;k0yk47Za9ufhB/7jF+PoxviKfbTkPepHP+dcwR53UtnPYh55/ox5pPok16Edj9aZzylL/k5axrWp&#10;5dVlFlKPnIi5Di1Dx75Ney3Lj/uPi21ZanvYZixv8vfmfHi7v+VLtGO0GX6QFMdYxiibLasuoSM+&#10;cYzH7KgdQX2KcZzJL28qeYh+qHmMsc2cTdvyWj5tC48J4fTULYx+d/WtPpsIzPO5h2/cl2QyulyO&#10;3djReFW5nIcuL2KOYV5Hw5N8nNM6KQyWNJszaRjtOf/85Vj/Gex/EzzsvwmOVR+Ya/RQ/yYYaUSZ&#10;m/49gP2UaMKg5EJuehETF44yQNmSGZyOhpN8QdCHK+drf5NxnkzkB0U4xxcvymGCY9KRw5smusdm&#10;pA+v0WYf+mCbNPr+/UfqdEwa8Vr9aEmjXfTBljT6Hh8g6ktLGsGv1qnXCPqxtqkf7WIjjdjvx9tI&#10;IziEviSNAL83acT7d9FJ+mAqBzZpBIcy3tCotj/P2b1GvHeXviRtpIu2x6KPmM9Jc42YN+463nqN&#10;eC2WNIJDm7Nhk0Z87txnTuo1wsRII/yYz9mHoNFD6oNtqxE+zOfsQ9fotu+Pu9htGvk75GaN/B2y&#10;bEkjf4csO3Z9QBoB9dikEe/vqtNII/bnc/ZcI0CfQ+hDtR1/rkkf3ttHP+K1WNIIjmHO7jW6z/dH&#10;rNcIEyON8OUY5uxeI38/KpY08vejNSONeK2+tKQR5/c6bLJNGm36fgT4B7860aTXiNejebvXaBd9&#10;sCWN/P1obSON2B/N2/N+1PeBX4U0AvzepBHv76qTtMEE+/vUhzowp9030QQfCCZSJve85tEuec9v&#10;6S/BZo1txjXGPedwvcYBjyQhiYC68cgH/Dw9fVl1JigT9X3Oue18kfWJeUi/Tq4AbrRHtAUJGLxP&#10;MAk/uY77kwyQQdrXb1Y8eoVAD784ZtUPEhbwlOt6jeCxE03wOYO9URZ9jdVB6GusKMDckv0uTAEw&#10;fE5/Wl2Bv7Mtww+STGjPTLBpAeoKTkf7xnv0M+ovf+5Cfx1+ZB1CJwLWlEWCBP1ECQnZ35rPmK6L&#10;G+U+cE+upf3rc+d79gfqlBb7mSAz0JF7ZR+Z9fldEk1yZYu4P21Fm6Ehq/2khm/f5nH6Ugb5Q8e7&#10;Bvl/Qr6HlVZK1iGQGfNG+M3Y473Ub+57KxsfnsW4xB98lYbMKSfR5yvoic/V9kt+j7QEgrT3TdyA&#10;bcfFtiy1PTx2okn6wTwVZfHZwIoJGdCOuYqy8/MjxnfvD+0Pupt8Yf6lnzF30QdJGCPJib7xOvyq&#10;+flu+lFkno924QN9Lufz6HPMo/Q9jnEOPkq3HsrFF+qcPtPP0tZjVolhtJH8vI3s47Pvu/r83ce/&#10;mzDuLRP9ZzB1ys+k0Jh67KOf7pORRryWTksacX6vw5Iduz4w14jXt33f3VYfbJNGm/7NJI3qW90A&#10;BhpZKxp4TGyZrRmF6ssbWxzH2L/NdJ6u5V65jAvWyqHM+SA/RKTPpNEe9ME2atR0OiaNbvSjBY36&#10;em9jSxr1felYNILbNOr7EtttbKTRjb70hDTq63kfjbCnqJF02lWjp6YPjDTq+9J9NNK1T02jvi+p&#10;rn3db7P+vNs0Ogad9q0Pxrl9X2I70uhY+tINjZpO99UIu00j6XRMGk06bdBoF502atR0OiaNbvSl&#10;BY36em9jSxr1felYNILbNOr7Etvb7KnpA5s06ut6H42k01PqQ9JoV32wXqN5X3oqGvX96D4aYbdp&#10;dAw6zTXq+1Jfx1016vsS25FGx9KXbmjU9aX7aITdppF0OiaNJp02aLSLThs1ajr1Gv33H9aHaw4H&#10;fLzRlxY06uu9jS1p1PelY+lHcJtGfV9iu42NNLrRl56QRn09t9Xo2PTJhI8wBeDngf8MoLRge/1i&#10;9+cgE7MEgSnmCwIw0pJf/WMkJWTA5nvVP2o/zS0VLCojIEoiQwaDcqWH0o1fE2M6j4QBfK2gmILr&#10;tUoAPlawpwVaDwC0wagXwd7Lq9Zfrirom/2EeoaldqnRTWgj6lXtUMEuflFN3VOLZrynYNc+yIAZ&#10;FvekTPWNqa+E5Xu5rTL5W6Vnm7W+UXWsdr2KOqdF/a9Cj1rdo/WP/+r8h6I0rL5NkJBVJdiWVaAV&#10;HfXr9LvCtXk9+tFmWK4EQdloV2MMXUkgocwR0lB9SP2otAtjnOQ4a/o1vXszd2eupRI3sh9nG9xs&#10;C9qANso5EWv3oR9g9Imaq2rOrZURaixrTOU4DlMfyn60Bf35GPeocurxH6xKwj4Bc8aBrKcfr5WQ&#10;Eqb6tfrWyjxRx6hrnJymz4BdqH69/vydfwbv+vkrG30O5/jAKCvsWL6nSKOl7ym9Rvf5nnKs+kD2&#10;2VlfGmnU1/0226hR02mTRouJJsYYY4wxxhhjjDHGGGOMMcYYY4wxxvT8lGiiJCy2PCewMip/5DJx&#10;ZK3U83nW2YRTRsuWpuvyHmTbcL+497octmsfDo3eN3yVRvvSB1vSSDodk0bYbRrdRaeRRn1fOhaN&#10;gP3H0KjvS8eiUe/fkka9TiMdNlmvkXTapJH2D4nev5FG0ukuGj0FfaD3ca5R35fuo5F02qQR9PuH&#10;hPxi22vU96WH1giTD4dG79u+9ZHdplHfl7Q9JHrfpJF0egyNpFPvx6HR+7Zu08fRqO9LvR+HRu8b&#10;dptGd9FppFHfl45FI2B/3xoduz6AX72PSxr1Oo20WLK5RtLp2DTSdqSPNLqLPpiu63Va0gj6/UNB&#10;PrGda9T3o4fWqPfj0Oh96zXq+9J9NMJu06jvS9oeEr1v0qjvSw+tkXTq/Tg0et/Wbfo4GvV9SX4c&#10;IvKNLXabRnfRaaRR35eOpR8B+4+hUd+XjkWj3r8ljXqdRjos2bHoo1/J61ft/Nq9VnmQnU4rLuQv&#10;7Nuv4Oe/rc9f+kddqWNa7PPLX34JnMZqFaxu0jTJXwGnFr3V9fn4nrgmV7ho109tEO/nL/XDB/xJ&#10;35rV6hBtJYr2C33V71fQ1y3+qlUQsh7fs27r1QFqtQBWDaCOOj+3ATVQLVgxRG2llQ+y7rkawnrp&#10;flYg2UfdU2vuE5YrIzTda4WEKI+VZNIHrY5Q2znUZD2eov7ZvlV3VnTJfeoffYQ2Lgmq/vtA9ehX&#10;hcl+03SrVUxOmzUdo46cN2lwD1Rm9dm6/2RRnjRVeZv48SPGSBsPrA6jFWJq5Yl4zfhLDZlj9qeh&#10;0Zj+eZ5SX8Y0Z9FO9HddB1M/DMs+mP1B47hWt3nOaiNtPNEV7tr31mVV/1uP2ygr5nk9WutGOWHq&#10;MRqvtXJL9DXmL+rb6ofxWZfnRf2wXdDpbPvP3/ln8DT338F0bd4n7sd99Rlc5R3G5/ASvW/4uvQ9&#10;5a4aHbs+0PuH3abRrjotaSSdNmm0cUWTmkya43Hzel1GYXmM88JU4CbLc+OavJbXsnzdyuGvI2Fd&#10;h6rX+nXUl9cY54WN9BhZnh/XDTXKY8elEVQdNmiExXkjPUa2qBGWx56WRn1fGukxst9JI8waFeX/&#10;fjR6ivpA1WH/Gv2kU75+AhrN6nVXjbCnolH5vx99sNQIi+s2aYQdC+Uv26rXVJ+wu2iEcf5mjarc&#10;Y2Fdh80aYSM9Rpbnx3VDjfLYcWkEVYcNGmFx3kiPkS1qhOWxp6VR35dGesztKeoDVYefNcKs0X71&#10;wXqNftIpX1sjaSSdbtwzXx+5RrM63VkjLK7bpBF2LJS/bKteU33C7qIRxvmbNapyj4V1HTZrhI30&#10;GFmeH9cNNcpjx6URVB02aITFeSM9RraoEZbHnpZGfV8a6TGy30kjbFeNjk2fKRiZQcgKRCppQ48W&#10;yWOxT1DyNqh3BWe+VbJJC9RUcLIFbb4TCC9NOL+s9vPcdj5BTZarJ7iDiQrYE6THr/KXfayCp9Tp&#10;dl8fg6xjqyeBKwVp+4AtASy0kRaj3lEB4XXAeAoaR92nYy1wTIMq0LwPuA/3rTLLUv/BYzhGqO+r&#10;fbFMNsn6k2RSfYN2z0AeGrT+gd0XVJAS9A10w9d1kL/6dybrtH6+r2Qdwa1SwzbGJkPTru2y3bTt&#10;ykeF7EPf0bHGQyZwheXjqdrYoo+VbnWd2R/oqnnqe3t0zE9jOY6pnbId2rV9T9IjptaPtalH5fA4&#10;pxxTJILE6+gBd+6D6j+6R92/xq72ZVMCYZ5ffY3xSh/TGMxx29UzH4cW76u+GrN3ocqoMuszssrE&#10;8r5YnDf/rN1kqoP8mixfU2aVeyys69B0ml5HfXmNcV7YSI+55blxzVPRR1Q9qm59vSaNsDhvpMnc&#10;OG9Rozy2WaPhp6Fu8hPtWP9efy5OjEzMr2s7te3o73mILPrXjvXv9eeOtOkN5te2ndp29Pc9ROTf&#10;Tz621/Pjej3SpTfor5322Q7uOS/nkJB/P/nYXs+P6/VIl96gv/bGfQb3nJdzaAx9bK/n72l/pEtv&#10;ML9uet0dhxvvHShDH7vX/XvaH+kig/k10+vuONx474AZ+snrdqx/T/sjbWQwv9/0enBcdsgs+tiO&#10;9e9pf6SNDOb3m14PjssOlUX/2rH+Pe2PdOkN5ved9rtjYn7uobHoXzvWv9fvj7SRieG13THBe/25&#10;h8aif+1Y/15/7kib3mB+bdupbUd/30NE/v3kY3s9P67XI116g/7aaZ/t4J7zcg4J+feTj+31/Lhe&#10;j3SRQX/dtM92cL95GYfI0M/2ev6e9kfayGB0TdLvB/P7HyJDH7vX/XvaH+nSG8zvOb0eHJcdKkP/&#10;eN2O9e9pf6RLbzC/5/R6cFx2qCz6147172l/pEtvML/vtN8dE/NzD41F/9qx/r1+f6SNTAyv7Y4J&#10;3uvPPTQW/WvH+vf6c0fa9Abza9tObTv6+x4i8u8nH9vr+XG9HunSG/TXTvtsB/ecl3NIyL+ffGyv&#10;58f1eqRLb9Bfe+M+g3vOyzk0hj621/P3tD/SRQaja5J+P5jf/1ehYGQGwTMQuQ66n5xWAgerPPSr&#10;WWwKhK9XXPg+BSUzEJurL1znaiecl78GRjM0CCP5hMBmXkcAva3UQDBTWmHyk1/kKyEmA7UcD8uA&#10;aYZLfx19u8rvrFsLzE51k8UxnVMBrHG/oG59/bO9sk041uqOde2yD6qtW6JElldWiRLr1RE4J8uW&#10;DdBYqT5C8LpZaEL9s3/ENkRoV+yP0q+C6hlwx38SlObJOrHF/3kfvyt1n9Z2Uf5kTUO2WWagJIQ5&#10;2Y9a30CaqT+FKZmLVTZ4nf0oz9u/hr8zagP0rSSTbiy3NqBvS38aqm+D6n+En0n8qP3sE/SDsOwH&#10;uWpR9BfOu2MfvHF+7Gc5maRGeVWO5krZUhE5JtOqb2m+kmVCDf1y6pvb97vFc9ux/r1+X3PIyMTw&#10;2u6Y4L3+3ENj0b92rH+vP3ekDSbm17Wd2nb09zxU5ONPfrbX8+N6PdJHBv110/7sXsB78zJgnHY5&#10;IC5ve2Pk0Ije4RG33fsYuI8+4jaNjl2nh9YIrJE1skb31+ip6wPW6Haow6Z6/O4a3Vcf+F360RLU&#10;f5t+tOmcp64R3KYR3KbRsev00BrB767RU9cHrNFm7qsPWCNrhP+b6mCNits0uk2D28556hrBbRrB&#10;bRodu04PrRFYI2t0W/2PVp8MZmqlEJJMSDZpiRwkmbRgOIFKgpgZmOSyunqCYItWXMhAZJdMoaAs&#10;SQXoxMoABG2mXxDHsQyac24L3uby9VOgs1Y0ocx85ET4tU6KIVmgTEkCh0IGoaJu+J9JNE2D1IVj&#10;s/ptAu0rGK2Ej2dR3y55IY7dJTB9G3lP/rTyZfPVEW6sjDDzg55f7V5aaD8D9i1oXYHrtqIJf9Au&#10;bJ8osI5e+E+iTK1qsq6P6rAPeh3q0T3d6hKTbs2naMs4q8rPvTHVX9Zj42bwv+mH7Vm73xH1wdQy&#10;LPsvhu5tLPeP2Kj+u3ksV/+qPsb41TYTTPr+0ra7gq837tP6XSaZZD9b97nyJc/KfVC/yX7UHkXC&#10;vJ7zeNRRSTb0te/tEUHrc+/e53LMx58lVM4mbjtn0/2PhdvqsKn+v4M+cB+N4DaNttFp60QTY4wx&#10;xhhjjDHGGGOMMcaYYyYDnxmErEAk1ieb1CNF6vgIBWLZkkSSgdhmFZisYDiJFrxHIFwJJrJa2aIF&#10;McO4jnMFgdD0jQQT7HSdZLIOnN4M1v4q0EGaULd1cLrqldqwbXXUCi8/ha+oR6uP6qhAMVuSFTJI&#10;nUkKdfo+mXRU+azMsWF1hKXyU4/WztRXlvVPHegr7LdEiU6I1PGOpP/Nql+0fkRyCY8piW3WoZnq&#10;sO/+U2WrDdmGpYbVjvVelb+J0qYC/5OO7VE6mPqaNJv6obkz0pA/6r8au0q84Lje0+N1blO9+lob&#10;Oy3xRCamsnew/jpR941tlll9b11e+dDDlVxf/azVDaPe3VzePwatK86Y3x4nmhhjjDHGGGOMMcYY&#10;Y4wx5smjgKOC3v0jaXLFkAzKKxDfAqHNcn9GBVu/V0CSX8HnL+HZVlKFVvHIYGwzXuc5rBLQgrds&#10;85wWyARWLEl/WhJMrmTC41uaf+FR+jTy6zGZgq+z4DRbGcdVP4K5qqNQPbAKSlO7Wnlmqq8C1c04&#10;Y9911/3WKyNUUoRWR8DKvzwr98uXMdRTdZcW0oZkk16XuSZ3oddwSo5pNl+VpTR+GA1v+hHatcSS&#10;0lWJQsvlKvivRIZew0zSyaSA0rH0W/8qfx86/m7MNeNl6t2SonJFjzZPqR9P2qf+22ueM0WcL6Mw&#10;JWbdx3KVkdyWL+pe9HEx6nOTD824V/WzShxcj9d1vXWuMcaJJsYYY4wxxhhjjDHGGGOM+U2oIHj9&#10;yp4kDiVy5IohbUWTWjmEgHxLepgFKAkxVnBTv4RvQcjr6xvJJiSfcJxfw+scgpe5jfevvl2tz4n7&#10;iQzOkxwQvpyenKZvlSBQwXosK3FAEHfNoC965COFSg8l0SiAmwHaDYFatQ2JNqVDJU2QKKFVRrI9&#10;WrvM2+a+6J4yrchR++oP64SJTVS9advqAwpW67EvmLSQ3ZVehXAx/Uv9UkO0rP4jDdN/Tszz96sh&#10;ZPlqrylpp8rNsgekHsG8j0gr+lb2r9TxZmLBffUzaw2ldyX10F/XCSZ6b1ut6VucHxfktubLenxY&#10;WpsjVM6uJr9Iisl7hKWP9I/2ZxeqjrpnX1ZXd8x9zZjEiSbGGGOMMcYYY4wxxhhjjDHGGGOMMWYr&#10;nGhijDHGGGOMMcYYY4wxxpgnj1Zu0IoUudpDWD465wWrh7CyCSuasIJGrWqiFRj6NR/yl//56/z2&#10;y3f2w66+8Qid69W3K1Y0YWWT9a/up1/gh7GaST46J7fXudoF1GoZtfJD+fQit/KvVqZYrwrxECtR&#10;7MqmVRC0P60EsLAKALVQnXhFtdiv9tGjXni/VsbIFV0eiL4NpHG/Akj5uBlqSX3Z0woO2Ueyr2jF&#10;hNCkaRd/ld0T+XxDw1wJJyzfo//c1PAh+pBuyUomuZoJq5qEpQ/xpvSdl82x0q2Y9y31pdz+x7F6&#10;fw/SmUB6I6g0z5WJGM9onvrL1u20hNqObd2DOZC58Wp1eXnZ7Gp1cXGxujg/X13GdlfjujT2435X&#10;V1c5905zDyubtHrJlxGqb3gd163Ham6z3m0Md/dYupcxvxMP92lsjDHGGGOMMcYYY4wxxhhzQBDc&#10;zkD380omySQOHp/THplTyR16fM7tIRQCkJlUQnDz+noKdJJ0UgkllWCiR0XU8TCSUeI4iScKZAoS&#10;A9KP9KuSTNiv4HwXyJ8F6h8bBXAz4BqmYK2C05lMkXWT3R6crjq2BI+WjDAlR8R+b49BJUncLHOp&#10;7L5+aLJOhFCgOzTIIDY6lR5YvJt/dN19GWqYjyC6qR+2b3TPvgzKzWQh2jH9WGsaf6Xl/gBplBba&#10;0K9KS143/Zq+0m4fGv5u9JqxX1qjb5dwEVpXEkYlZKT2dckQtQnX5twXcx7JJV/PL1Zfv35N+/T5&#10;8+rzly+rz5+/rD59+ryzcV1au0feN+5/cUHSCQknmouq3/T1FP0Rxqz6m66rOq8fAZb1jr4Ho/sZ&#10;8zuxdaJJTPNtbwwfDEvw3qb3b7v3MXAffcRtGh27Tg+tEVgja2SN7q/RU9cHrNHtUIdN9fjdNbqv&#10;PvC79KMlqP82/WjTOU9dI7hNI7hNo2PX6aE1gt9do6euD1ijzdxXH7BG1gj/N9XBGhW3aXSbBred&#10;89Q1gts0gts0OnadHlojsEbW6Lb6H7M+ffCbemBTsslprWhCkkeupqHVIDJIXsFxQXixgo7rQOY1&#10;CSRdsomsVjppdv29VjOJ83gvVwpowUr5k2Xi0wt8qaSXWpFCCQQ3fTkECLjuIzgtqGtUsjTpkiZK&#10;g2rDh+RGGdrElt3bylfwWYHt1Ia+ktrImhbt3IfgV2kYd857a+ywksrzTDCp/V7DuR/pc8dPGoZV&#10;36o+1b+PmbtD8gS27qOlc/XbdaIGpiQqwflC12u8Mw8wJ15ekmByvvry5fPq46dPaf9+/Lj699+P&#10;q38+/nsv4x7ci3ty/3NWSInyKFfzc+/TnL5ukHUYjFdM5/T134UcHzkKxmiMbuK2czbd/1i4rQ6b&#10;6v876AP30Qhu02gbnYZ3mE/sE+1Y/15/rhpubmJ+XdupbUd/z0Nk0b92rH+vP3ekTW8wv7bt1Laj&#10;v+8hIv9+8rG9nh/X65EuvUF/7bTPdnDPeTmHhPz7ycf2en5cr0e69Ab9tTfuM7jnvJxDY+hjez1/&#10;T/sjXXqD+XXT6+443HjvQBn62L3u39P+SBcZzK+ZXnfH4cZ7B8zQT163Y/172h9pI4P5/abXg+Oy&#10;Q2bRx3asf0/7I21kML/f9HpwXHaoLPrXjvXvaX+kS28wv++03x0T83MPjUX/2rH+vX5/pI1MDK/t&#10;jgne6889NBb9a8f69/pzR9r0BvNr205tO/r7HiLy7ycf2+v5cb0e6dIb9NdO+2wH95yXc0jIv598&#10;bK/nx/V6pIsM+uumfbaD+83LOESGfrbX8/e0P9JGBqNrkn4/mN//EBn62L3u39P+SJfeYH7P6fXg&#10;uOxQGfrH63asf0/7I116g/k9p9eD47JDZdG/dqx/T/sjXXqD+X2n/e6YmJ97aCz614717/X7I21k&#10;Ynhtd0zwXn/uobHoXzvWv9efO9KmN5hf23Zq29Hf9xCRfz/52F7Pj+v1SJfeoL922mc7uOe8nENC&#10;/v3kY3s9P67XI116g/7aG/cZ3HNezqEx9LG9nr+n/ZEuMhhdk/T7wfz+h0D6FH8UCH/xfP14GlYO&#10;Icmj3lsH5Kn3vBYEGjMQ2wKQJI1MySUkm7SEklzphGPTe7U/X82Ex4pgL6LsaYWVfJxP+ccqLPIH&#10;+9VUYHY/weke1a2vK4kSv5Jt9Z7qNNW5dAEScdLideqAdfTa3JdfoaHKib9qv/2pcUQCVZtDoh/n&#10;eOokXVIXTSYL3fQIotKwtOW4uR9932O/+u26/yrpom8PndvTv2IemOa/y8vV+fnF6suXL5VgQmJI&#10;2r+rv//5Z/X33/+s/ontrsZ1abHPvbhnJZt8yfIoV3MyfuDTbUx1jH3G61Rf2Y5M42JOO9a/1+/r&#10;83ZkYnhtd0zwXn/uobHoXzvWv9efO9IGE/Pr2k5tO/p7Hiry8Sc/2+v5cb0e6SOD/rppf3Yv4L15&#10;GbDxU6UuqvspW1eGA3mM88L0BWiT5bnN+f5ede9WDn8dCes6VL3Wr6O+vMY4L2ykx8jy/LhuqFEe&#10;Oy6NoOqwQSMszhvpMbJFjbA89rQ06vvSSI+R/U4aYdaoKP/3o9FT1AeqDvvX6Ced8vUT0GhWr7tq&#10;hD0Vjcr//eiDpUZYXLdJI+xYKH/ZVr2m+oTdRSOM8zdrVOUeC+s6bNYIG+kxsjw/rhtqlMeOSyOo&#10;OmzQCIvzRnqMbFEjLI89LY36vjTSY25PUR+oOvysEWaN9qsP1mv0k0752hpJI+l04575+sg1mtXp&#10;zhphcd0mjbBjofxlW/Wa6hN2F40wzt+sUZV7LKzrsFkjbKTHyPL8uG6oUR47Lo2g6rBBIyzOG+kx&#10;skWNsDz2tDTq+9JIj5H9Thphu2p0zPqkX/IzjAA4iSV6TE0meYTVSgxlcxR4ZNv/Yp5gJquaTAkl&#10;PCInA50cI+HkKs75Nq1+wnWAjiqrVjMJyxVWWpJJvN8/+uTQQIe7Bqd7VL/sX6pm2x5q3TchnycN&#10;Qo9QoP40GdhukGRnVOav1LDmhpgrss+2vs14yuM1P+BU9eufQ5XIob6j/qQxVtYSmtBUAmrf3J+m&#10;ZWrNtukq/SfN27Ee+nhavE+b5VwYxiojJIB8/sSKJiSEsArJv7kSyT+ZcLK7cR2WK6PEvbgn96ec&#10;i4uLLFfJLuob2d+iA/afZZp71Tc1foDr+HNfauzV2KjPyBqLWJaLxXn95+xtxvk11m7er+6f1czX&#10;x8K6Dk2n6XXUl9cY54WN9JhbnhvXPBV9RNWj6tbXa9IIi/NGmsyN8xY1ymObNfpp9ta5bGsprTIK&#10;Y5CRSUthfLHBMrN3B9N1eQ8N3Lj3upxyWj4cGr1v+CqN9qUPtqSRdDomjbDbNLqLTiON+r50LBoB&#10;+4+hUd+XjkWj3r8ljXqdRjpssl4j6bRJI+0fEr1/I42k0100egr6QO/jXKO+L91HI+m0SSPo9w8J&#10;+cW216jvSw+tESYfDo3et33rI7tNo74vaXtI9L5JI+n0GBpJp96PQ6P3bd2mj6NR35d6Pw6N3jfs&#10;No3uotNIo74vHYtGwP6+NTp2fQC/eh+XNOp1GmmxZHONpNOxaaTtSB9pdBd9MF3X67SkEfT7h4J8&#10;YjvXqO9HD61R78eh0fvWa9T3pftohN2mUd+XtD0ket+kUd+XHloj6dT7cWj0vq3b9HE06vuS/DhE&#10;5Btb7DaN7qLTSKO+Lx1LPwL2H0Ojvi8di0a9f0sa9TqNdFiyY9ZH9cbwWY+o0aNzprpMwfIScx5w&#10;UdAb06/mK7GEJJOrTCy5vKwtVskmlWTCuVPQNsiVHtKXKL8lvaTGz0PvOB6lZ/mbgj6/FAKyYakJ&#10;21av0mhzcHqJg63rlmSQupnqXru1/xg8tobqo7J+DDHe6niNvTl9v+i1S4tjOda+12NzatxVv9If&#10;c3dCxrRpP/WMv6VxmNp0Cc7p4XXNiTH/xXxI8sfXTDj5mvb5M4knn/ZjcS/uyf0v2komlC3wW6tU&#10;MZ/2n2X9Z4ESDDP4Hufme9Ff74KkYtt//s4/g/VZ2vu0renavA/14p5xf8o69M9h6H3D116nfWh0&#10;7PpA7x92m0a76rSkkXTapNHiyKjslTbYsCigvtycrF6+fJlftti+evUqjf3bTOfpWu6VzzrE5Dgf&#10;NlH2oSN9Jo32oA+2UaOm0zFpdKMfLWjU13sbW9Ko70vHohHcplHfl9huYyONbvSlJ6RRX8/7aIQ9&#10;RY2k064aPTV9YKRR35fuo5GufWoa9X1Jde3rfpv1592m0THotG99MM7t+xLbkUbH0pduaNR0uq9G&#10;2G0aSadj0mjSaYNGu+i0UaOm0zFpdKMvLWjU13sbW9Ko70vHohHcplHfl9jeZk9NH9ikUV/X+2gk&#10;nZ5SH5JGu+qD9RrN+9JT0ajvR/fRCLtNo2PQaa5R35f6Ou6qUd+X2I40Opa+dEOjri/dRyPsNo2k&#10;0zFpNOm0QaNddNqoUdOp14j/abopcPIrwccbfWlBo77e29iSRn1fOpZ+BLdp1PclttvYSKMbfekJ&#10;adTXc1uNnoI+NfZX4eez8B1N6CulS1rUg6BjBR5jLM7miQzD/lePz1Hgm8Amq5XoMTlTkglbjOST&#10;tsqJVmgAfMi2CaPs05PT9KWOte8GUT4+HNJ8RVxZseXcv0Nw+ndF+jw11N70aSz3CVa2PpzbW5Au&#10;0ghjrGiVnLI61mvY75v7UbpPL9rrsm3R+cyPmXASVnNg2eXlZSaFXLJ/D8t7hHFP5l8eS0bfoO/V&#10;ilUVhOfz6vT09MbnXL8/fZ5xbvssq35cn2V3/Tybf/7OP4N3/fyVjT6H+89g7Fi+p0ijXqcljbbV&#10;6SnpA/g570sjjfq632YbNWo6bdIo13v73//5n/9lWwO+Jup6lmANem7CUm7fMzuwJhBltGhg7mKv&#10;wtHT5vzr12fNXuf9zs7O4ni8H+c9f4Hz9SGE/WpG+uBfZR7vTx9spBH3Q6dj0gif1I+WNKK+++hH&#10;3EN9aUkj+NU69RrhSz/WRhplHe7Yl3qN1vosawT4dCgawXw++kmjqNc+5iOunc9Jc43gUMYbGtX2&#10;5zm714h6wV01OlZ9xGje7jWiXvedt1Oj2M7n7LlGaHJoczZs0gg9RvP2rhph8zl7rhF69PPRoWj0&#10;WPpgmzRCk/mcfegaocVPc/YDacQ953PSoWuEf/M5Gx5CI+43mrcPWSN8ms/Zc42o7z7mI+6hvrSk&#10;EfxqnXqN8GU+J801yjrcoS8dqz4gjWA0b9/QKOp11/HWa7TWZ1kjQJ9D6EO1HX+uSR/qBPeZj1Kj&#10;2I7m7F4jNDmGObvXCD0ecs7uNUKP+Xg7dI3QYzRnP4RGaDKakw5ZI7QYzdkPoRH3XJq3D1Uj/BvO&#10;2Q+gEffbNG9rziRIQcCC4AW/wD2/OK9l2OMYAeI8J/zPYGrs6zrotea+8v8lwY2zV1n2WWxfvXyV&#10;57x8eZrnqJ3mGnFsNG+DNOL+d9FprhH3UF9a6keg7a+i1whfRvN2r1HW4Y59qddorc+yRoBPh6IR&#10;jObtGxpFve463h5SH+pAsHA+HjEgsMh4ZOUM7n3CGAtfNMaAcTYfYyIuy9eM43zEQ5TD/bBKFOEx&#10;N9/zOiWFaMwL7qYADPr1GrJfdf6vdI97XF6oDueZhMJ98YFr0JDz34R26Pfm9ZvV6zN0DG3b/eS/&#10;tksawXze6uesHu5FufK7n6tA89VorqJs4N6Ucx7lnZ9XG12cRx1vmTO5j8qHkQ99+TpHPmD7pNcT&#10;ek1HesKmOuErqE5Vn5t10jnSgPuMPoNgqT0PUUOtJsG8kwkF9IlmmzTE0q94zdii33OMBIEc4zFO&#10;cpy3Lcd7DVUf+dFrCdJzSUshTUd6wtK4uKueI3/xEe7rL77CyF9Q2UC7MTepfJnKhr58rgXVXbXn&#10;/iR4kKhHeTk3hvH4JJU7XdNe35Ub13O/VgZlPn8en2+t/JOTqjv6jKz/PBt9lnHP+XeiJd/RZfRv&#10;Aj5/8cX/JhhrhH9L3+XuqtGx6gNzjfBr0/dd6kSdd9VppBH3WvouJ43qU8cYY4wxxhhjjDHGGGOM&#10;McYYY4wxxphbuLGiCZB4Rhaasg3JkCEDhte89wfLsZB91jJcyBTM5VXY3mac17JhyDTMjJgzsnJf&#10;55ZyyIjhPe7NkiyHlzl0Ux/8Q6O96INt0Iilatg/Jo3wTf1oSSPqmzptawsacS/1pSWN4BB0kkb4&#10;or60pBEZZFNf2tYGGnG9+tJt/ehQNMKP+Xw014j63hhv29pMI47N56S5RvhzSOMt9Wl9aUkjNPlp&#10;TtrGnoA+YpNG+D6ct7exTiPGKVps0ghNDnHOhiWN+NxRX7qPRn1fWtIIXdSXDk2jB9MH21IjNFFf&#10;OhaNbv3+uIvdopG/Q4Zt0MjfIZstaMS9RvN2rxEcgk7SCF/Ul5Y02vk75BPQB1KH8GU0b/caUeed&#10;56SBRlyLNrdpJPvVpDatHy3pQ53uPGd3Gh3z96NNGqXfozl7W2sazfvSSCN0GfWlQ2BJI38/WjPS&#10;yN+PbjLXCP9Gc/YNjaj3XIsl26DR0vcj6YMPMPo1+Ta/6IVea+qmXxXi2/zX5TD+dfFaI46P5u1e&#10;I+p713m714h7jebtvh+Btr8SaYQv6ktLGvn/sa3H20gj6rvznPQI+jCu8HU+HjG4z4omqUtcl9t4&#10;jUbX31nR5LpW4QhjVRPNUWwxjXnB9byvff3iWsZ7/Nr4Ou77/fp7Peah1YEyvsf9uA7t0Ipf+79+&#10;ExqG8Uvi1DX0e9H9ilhlwZJGsM0qCKA64C9tRftus3KDyga0uc8qCNJw5ENfvs6RD9g+6fWEXtOR&#10;nrCpTvgKm+qkc6QB9xl9BsG8fJV9kBqGf9w763F1WSvdXF6sLqlDG1vbaEhd2M86ac6hPtQt9hk7&#10;vYaqT9+W0hKW2nI+NlT+SE9YGhcqf1dG/uIj3NdffIWRv6CyYV6+TGXnOV35fZs9o/7tvr0vk4VP&#10;abFf74XFlu+u9zbux714/Fk+Bi0+zyinlU0/YYsuN6x9ls0/z0afZdSJe2z73Rpp0Alt6e/6/N3L&#10;v5uwW/xGl02fw4fAXCP829u/CZ6APtBrhH99XxppRJ237ksbNFr6N1OvUar034/v4QaOxpedcI4J&#10;4iomkC9fv66+fq0Pr89fvsSHwNeYzJhMYhKjEnE+FRPxqu3dpBWTMMEw0eDI6elJOnYWTr598ybf&#10;pwI4zxd/fSE7nM7+sz6ARvfRR0inJY0AnY5JI1A/WtIIpNN9NAL1pWPRCPqxNtII+r50V42gH28j&#10;jeAQdJJGMJ+P5hrlOa0v3UcjmM9Jc43gUPoSGsFozu41gtGctEmjp6CPGM3bvUawNG/vohHM5+y5&#10;RnnOgc1HsEkjGM3bu2oE8zl7rhEc+py9T31AGsF8zp5rBPM5+9A1gvmcPdcItulHsEkjmM9Jh64R&#10;zOfsu2gEo3m71whG8/YhawTzOXuuEew63kYawWjePmSNYD4nzTWCu8zZx6oPSCMYzdu9RnlO60v3&#10;0Qjmc/ZcIzgEndAHRnN2rw+M5qNN+sBcIxjN2b1Gec4RzNm9RrA0Z++iEYzm7F4jOIY5u9cIRnP2&#10;rhrBaE7qNYJjmLN7jWA0Z/cawSadttUIDnneHmkEozl7V41gad6WRjCat/mfpoBvQCDs06fPq38+&#10;/rv6++9/Vv/39/+t/ontp8+fw9fymSC3fOR/9gru1c+H/A9cAsbv3r5d/fnXn6v/99f/W/0V2z/f&#10;f8hz3r17u3oZ/tFOXItG6CONYDRv9xrBXeftXiMYzduH3I9gNG/3GsFd5qS5RjCat3uN4BB0kkYw&#10;n5PmGuU5rS9to9Fj6IP/CjzNx+Pff/+d5/z78ePqa9SF5eQJGL2OMj+8fx/j668cY8A4m48xytf9&#10;4ft3yih9PsY9/++ff3K8/xNbXgPvEWwl0FrBndKHe2n+UBDsTfghI8D74vmLaZyu2+FrziHcC78I&#10;8rx79y7Pwfe/PsQc8eefq/fhO4FiAkhoKO36Oow0gvm81c9ZPWrD0VwFmq/mOqpsGLURdtucqfmS&#10;8mHTfEn5ec6sLffFXE/Y9DlAfWBTnagPbKoT9QHaFxivo88gWGrPY9Dw//4v+sQ/f++sIWMDsk4x&#10;RhgX/y/qk+P8w4fV26jny1f690XVCXo/5AMsteV8bNx1XNxFz32M5U3+4iuM/AWVDaO+15ed53Tl&#10;c63u0/dDkuNOTyuIvTaSXGoug7vqtS05T3caLcFnGcj/+XdrfZbBtt+JKBtNR5+/4H8TjDWC+/6b&#10;4KnoA3ONoO9L9/k3waZ/D6ARLH2Xk0b5d59owoTAl6pv4RATBRmGoMw1PU+PCvFMoObv1lDuH3/U&#10;M9Uyqya+dPEhQZYx8KWLyeYkKqIPhEPq8HN9oLIw96MPLGkElY19PBqB+tGSRrCPfgTqS8eiEfRj&#10;baQR7GOsQT/eRhrBIegkjWA+H801qnPuPx/BfE6aawSH0pfQCEZzdq8R3HVOOmZ9xGje7jWC+8zb&#10;0gjmc/ZcozrnsOYj2KQRjObtXTWq7c+fa71GcOhz9kPoI9SXljSC+Zx96BrBfM5+KI1gPicdukYw&#10;n7MfSiMYzduHrBHM5+y5RrCrTiONYDRvH7JGMJ+T5hrBXebsY9UHpBGM5u1eozrnbp9rvUYwn7Pn&#10;GsEh6IQ+MJqze33gPvORNILRnN1rVOcc/pzdawT3nbNV1dGc3WsExzBn9xrBaM7eVSNQX1rSCI5h&#10;zu41gtGc/RAawSHP2yONYDRnP4RGMJq30Qff7hNoEejN/7AF/qct5SwF/WAp6CONYD4nzTWCXXUa&#10;aQSjefuQ+xGM5u1eI7jrvN1rBKN5u9cIDkEnaQSjebvXqM7Zfbw9pD7ynzE5H4/7SjTBgHGMDgRu&#10;Pn76uPr7nyjnHxIl/ll9/LeC01++fsn3M+DTxr3oxzt1p84kmbw+O8vX6KPzWRXg/Px8dRH2Le4D&#10;aEcQ5/2HmhP++pMg+p9ZF+YN+c59eu02aQTbBKdBAabRXAVLAXWVDXedM7mPyoeRD335ec6sLffF&#10;XE/YVCfqA5vqRH1gU52oD9C+wFgc6QlL7XkMGt410UQaklCC5fjOZJO/Vn9+eO9Ek8Ymf/EVRv6C&#10;yoZR3+vLznO68rlW9+n7IUl3rITw6lUFqUmYYz48Jdkk2gk0p91Bsq3pJFpE5S99t9ZnGWz7nUht&#10;Ovr8Bf+bYKwR7PPfBMesD8w1gr4v7ePfBEsawdJ3OWmUf/eJJhiO4HQuDRcGOMn+9TWZ9DF5/IiK&#10;ZYPu1qIU/CycfcYyLuFMZbTV8izAPssm4eR6gjmMBh3pA+iyL31gSSNAp2PSCNSPljSCXXUaaQTq&#10;S8eiEfRjbaRRnrOHsQb9eBtpBIegkzSC+Xw01wj2MR/BfE6aawRccygaabtJI7jrnHTM+gjqu0kj&#10;uM+8LY1gPmfPNYJDm49gk0agvnQfjWA+Z881ynMOfM5+CH0E9d2kEczn7EPXCOZz9kNpBOpLx6IR&#10;qC89tEYwmrcPWSOYz9lzjWBXnUYagfrSsWgE8zlprlGec4c5+1j1AWkEo3m71wjuMt7mGsF8zp5r&#10;BIegk+rJdpM+cJ/5SBrBaM7uNYJjmLN7jeC+c7bqOpqze43ynCOYs3uNQH3pPhoB9d2kERzDnN1r&#10;BKM5+yE0AvWlY9EI1JceWiOYz0ky/LlPoEXk/Zrem4I+BHxgFPTpNYLRvN1rBLvqNNII1JeOpR9B&#10;P95GGuU5d5y3e41gNG/3GsEh6CSNYDRv9xrBXcbbQ+qDHxqT8/G4j0QTUF0pAyP54+OnT3nfLOef&#10;f1b/tkSTT3GcBJF+3It+vFOGxjyBGnSg7jof3flVMo8OoV14D50Ilv/ZEk1YseGvPz+s3kddCNAS&#10;REff3nfYpBFsE5yGuwbUVTaM2sgrmpSmsKlO1AfoC0C/GH0GwVJ7HqKGjCf4/PnL6p8YR/8X/QFj&#10;pSDGE3VgPECvIT4BW3xUwJM6vX/3LurC+K5kkw8kmsS4d6LJZn/xFUb+gsqGu4xl1RvjvkC71WN7&#10;znJ+wx/84jiPtIHn8XnBZ0i3AMUvQW02+t7Yf5blOVFXfZ5tamvaFBt9/kL/Gex/EzzcvwmOWR+Y&#10;awT7/jfBkkaw9F1OGuXffaIJ4KjsOr7sABVgkuELG8dZcqX3cRuHp0Jjk8uwhPHlj0lHH6As/8Zx&#10;GRxKg470ATTahz6wSSNAp2PSSPuPoRGoLx2LRtpu0ggkzX00gn68jTSCQ9Cpr6f0WdII+r50V40A&#10;HZ6aRnp/V42OXR+hui5pBKM5aVeNctt0WNIItD0WjWBp3t5FI2B3k0bQa3UoGj2kPrCtRiB9jkUj&#10;mM/Zd9EIVNcljWA0Jx2yRjCfs+cawa59aaQRLM3bh6qR9h9DIxjN24eskbabNAJJs41Gx64P9PWU&#10;Pksawa5z0kgjmM/Zc43gEHTaVh+9f5c5u9cot02HJY1A20PpS6rrkkYwmo921QjY3aQR9Fodg0aw&#10;NGfvWyOQPseiEYzm7F01AtV1SSM45Hl7pBGM5uxeI9i1L400gqV5mzI13kdBvj7Ik+fMAi0i79l8&#10;2BT0IeADo6AP9Pqkb4+gEcznJBkcYj/SdpNGIGnuoxGM5u1eIzgEnfp6Sp8ljWDXOemh9cGH9Df8&#10;HAU+YV+JJn05GRSPcv5hVZMWFAcSUL5+/bK6uLjMc7lW1+t+3JsyGPMYwVSCM8/juBRFf1Yy4dfH&#10;XIdOOT/wSBCtaML8EPvv3r6L987qHnEe5/fabdIItglOw10D6iob7hKchuwbrXzYNF9Sfp4zaMt9&#10;MNcTNn0OUB/YVCfqA5vqRH2ANgbG51xPyoal9jxEDZVokslb/36MOlSiCclbPJKKxC2CpNBrKJ8w&#10;fl2vRBNWCXr//t3qrz+VaPJh9SHGST3SoYKiPJZF9enbUlrCUlvOx8Zdx8Vd9NzHWN7kL77CyF9Q&#10;2XCXsax6s6XNgOA0bZZJJjG/0Xb4hG8vT2tcENDOue0XZpr07cXu6Lu1PsuArfY3tbU+H9BHps9f&#10;QO/Rdzldtw0qf8lvOJbvcjLY1/fdY9cH5hpp/zE0gr7/jzTKv5VoAnOHtcRKZsHI0YFjuzgreJ1O&#10;hZNkydSxsaOHwqhB0Wgf+sAmjQCdjkkjbR9DI1BfOhaNAD0eQyNITaxRMqovxzZpBIeq05JGMNdk&#10;G42eij6wSSMdt0ZjjfLYwnjbt0ag7aFp9FD6wLYaQR47Io3q9fKcva1GMK/vXKM6Vvoci0Ywn7NH&#10;mmyr0yaNYDQnHbJG2j6GRrA0bx+qRoAe+9ToKegDj60RpCZHqNGSPjDXYxt9YFRfjm3SCA5Np00a&#10;6fhjaATaHotGeWxhrO1bI8hjR6RRvV6ej7bVCOb1nWtUx0qfY9EI9jVnwyaNYGlOotylQMs8yJPn&#10;zAItIu/bfNgU9CHgA6Ogj9B9S5OH1wiW5u1D7UeAHo+hEaQm1ujB9cEH/GNMjgKfsM9EE34NfHV5&#10;tfp6fp5B8X/+Zdz/s040ibI+x/i/vLxYXV19u6Gd7sffjHkCrfkL4Nhifa0VEPrx43v48jyTUeQ3&#10;K5mAVmpgznh1djYFxeb6bdIItglOw10D6iobWKWF8v8O3bYNTkP2j1Y+HEqSBHrCps8B6gOb6kR9&#10;QHWaVuOYaQoKfB57oomCn+et3fE3VzT5v0rcYqUgxtIo0UTgE77dSDSJOn1gtZ+sE4/NqXHCI6r0&#10;63s0UH1GYwOW2nLuw13HxV303MdY3uQvvsLIX1DZcJexrHqrzYB2Sz9aEh1txSpNrEDDKifA/Dea&#10;2x6TUdmqy/yzDLTdxmd9RqARps/fPLbwGTx/vYm5D3O/61j5vovfj8lcI3jI7ynHpg/0Gmn7GBrB&#10;bd/lcq9PNAEVzHbuPI6LLfwb0vuMc9A7JwfnlTsUen203ac+MNII0OmYNAL2rdHPbKsR3FWnedX7&#10;8XYMGoF0skbLPKRGT0EfWNII7jsnbasRHLJOD6kR9FU/Ro0eWh/YpBHMt4fGXCMYzUcPoRGgyzFp&#10;pO1jaATHMm9LG2DfGv3MthrBXXQ6dn2EdHpojWA+Zx+DRg+pD2yrERyqTksawUPOR9boJps0gvn2&#10;0JhrBKPx9hAaAbock0baPoZGMBpvQPkKtIyCfH2QJ8+ZBVoE9yfgA5uCPgR8YClIJW2A/V+p0Vyr&#10;Q2FbjeCuOs2rvjRvH6pGIJ0eQqOH0kd+jgKv+040YUtwnOXoCX5/jLJYdYGAOAb//ktw/MsUHJ8H&#10;eUGBXsqgLAKuz58TnHk+lUWdpD/n6LESBGKZH+CvD3/mr//1SBA9DmSu4SaNYJvgNNw1oK6yQcHp&#10;Kv/vTCpQQoHmzIvwcT5nch+VD3MfWL3i//2/v6by85xBW+6DuZ6w6XMAPWFTnagPqE6/Q6IJ+mFK&#10;NGE8kWiihAX2P39mhaDzqf/M+6XqozECjIf3MU6oS9aJx0u9e5fvs+oPcL4YjQ1YasslH3YdF3fR&#10;cx9jeZO/+Aojf0Flw13GsurNVm2AH1rNpB4HVolBtBlJQ5BzZOfHr6ZvuqXPMtiljTX3s1U7C/+b&#10;oOg10lY67UOjY9cHpA2w/xgawbz/zzXKV/NEE+gdFnJ8n/TO9YyOHRKPpQ9Yo9uRFnNNDl0jmOvx&#10;UBoBelijzVijzRyrPjDSqN/ui6ekEXDsMTSCQ9fpsfQBa3Q71uh2rNHtSIu5JoeuEcz1eAiNjlkf&#10;eAyNAD2OUaPH0geekkb9dp+MNIJD12mkBces0RprdDuHpBFl9oGWUZCvD/LkOV2gpw8c8D9lCfjA&#10;pqAPAR/YFKR6bI36rRjpdmjM9XgojQA9rNEy+9IH3zQm5+NxX4kmgrK0CkOWFeNcj/rQiiYVHP+8&#10;+hLl9UHWHtWdhAFZlddOSOoFx1mFgUfjvH/3fvXhzw+ZVAEVQH+f7ykQq3v3bNIItglOw10D6pTN&#10;SjBweXGZ+vzTdMskndhyDMtzBnMm91H5UJqEDy04zcoVtXrFh9Xbt2/yHK3yMmrL+zDXEzZ9DlAf&#10;2FQnNAXp2ieakFCEpqftnIdKNHnsZB30I2mLRBL49PlT+E/SFokm/2QSF+Po/PzritWBgEc+9P1S&#10;9aH/T4km1IdEk6gLdcpVMt6/m/oDaAujsQFLbTkfG3cdF3fRcx9jeZO/m+ZDoOz7jGXdh63agHbD&#10;D1YxUaJJJptEm/FIHaDva548NEZzLty1fedwbHT8vuzT78fksTQ6Vn3gEDU6vJFrjDHGGGOMMcYY&#10;Y4wxxhhjjDHGGGMOksVEE2WrzI2ssn3aqAzs0Bn5jI3qeF8blYMdOiOfsVEd72ujcrBjYOT3qI77&#10;sFFZx8DI71H99mGjso6Bkd+j+t3XRuUcCyPfsVE972OjMo6Fke/YqJ73sVEZ2KEz8hkb1fG+NioH&#10;O3RGPmOjOt7XRuVgh87IZ2xUx/vaqBzs0Bn5jI3qeF8blYMdAyO/R3W8j43KwI6Fke+jet7XRuUc&#10;AyO/R/Xbh43KOgZGfmOjOt7XRuVgh87IZ2xUx/vaqBzs0Bn5jI3qeF8blYMdOiOfsVEd72ujcrBD&#10;Z+QzNqrjfW1UDnYMjPwe1XEfNirrGBj5ParffW1UzjGAn8+elSb8Iv/kJOz0JFdUSItjz+M9rVTy&#10;R6trT/6qOKxWB/i++vbt2+r6+ltsrydjxQLeB65//uz56kXc//TktMoMqzLi/lFGnJTnHYWOzc/s&#10;C2ybz33f4BwdW0K/ztYvtbEfs8c8HQtqu77utVv7D8GkW+7XsXzBpr33EEz3blv9+f79R7xmTNRj&#10;o37E2GDbu7HkUa+f+hFjhvGRY6R7HzN7oumZmrNt2qoNUuvu2ETXqOoPrFaT1r3Xt5nueWjW+9jb&#10;XRjdBxuVe18blYMdOiOfsVEd72OjMrBjYOQ3NqrnfWxUBjZipxVNRjfdhz0VRnXblz0VRnXbpz0F&#10;RvXapz0FRvXapz0FRvXalz0VRnXblz0lRvXbhz0VRnXblz0VRnXblz0VRnXblz0VRnXbpz0FRvXa&#10;lz0VRnXblz0FRvXapz0FRvXapz0VRnXblz0VRnXblz0VRnXblz0VRnXbpz0FRvXapz0FRvXalx0j&#10;6Xv8IcnjxfMXlWzy4mT14iT2Sf4g0UQJIHFuBmPatT2EUvMxIC2wen1dj+Qh8QTTccj7ZTlVnoxy&#10;eU9Bn2NAmihZJy20Yqt+genc28hknNApExP+K81yv+nXB60fg7uWJ18nDbI96Wm8rnPYbiHJTshf&#10;lY89VrJOlJblrfs8W9qu9nOMdH5hItu9Y+pLWIjEuEDHen33/mVu0mvGfmm+/Vju201tqmM8Xkdt&#10;Pu+D7fKkv/eh2EMyKm9f9lQY1W0f9pQY1W8fti3H8Q3FGGOMMcYYY4wxxhhjjDHmAZgCK2yf1UoJ&#10;BLRzhZEXrGZSq5qw8sizXE3hebvyZzLIyvbHj9X3lmDSJ0co+KoAbq5gQnJJVxaJLRXUzVMPltIN&#10;P1swOq2ScSowXUkBMgLXqXOD8+eUVuvEktqWSUPZQ3KjDG1im227ofypTlOdSxfQyhC8Th2wjl6b&#10;fZB9Lfxk+1jJOrqn7o/RdoyD/2jHtqqJ3ou/0nI/6PsEevQaKvkqt9nn1LfaBeZe7Hss8/7U1rGN&#10;hq79rtv1+8aY4+PnkW+MMcYYY4wxxhhjjDHGGPOboQCrVhVRgokenfPieSWZTEHWFnSdQzBVv+In&#10;kqoVTjDgGu5TK5jw2JyWYJKv6xE9+FGB3+OIouNnrTjRAtQZpGarxB3CUS3Joi6ZQKe1PhWIZv97&#10;Wq2KQfLJlHDSdHwMlKAhA23nKNiOFjKRfSu1kXUJJ3sG7X5K1skEj3U9ZA+BbktiSSaXpC/Vnjku&#10;wuTXiNSk02/SDP2yL1UCRP/4KrYPoeXvQq8d+3cdyz1T+9Lm8Yf+Vy+rDyy1/2PT+3NIfhlzDDjR&#10;xBhjjDHGGGOMMcYYYx4RBzGMOVyItxJozUfmkHDCSiPstxVNOKZf+mdwu10HBM8xwVgnsD6HAK0S&#10;TfTYnEpoaWVRRryf9292iNzwL0wJAS9eVGCaxBzqgV5lt4ekkCt1bCvB6JErPIKIhAUlfnDiQwSF&#10;dU+1Ze5TLu3ajt+GWkvJJLJKkKi+8/x5rVqD0Yv4A/dpa/kcjuJq7uvxNZnkkY+uqYC/knX2rZ+g&#10;bGmZySZp5V/5uAwKoMNIPx5rJf14nfr9se5X99Hvd2fTWEbz3cdytTk9jG6mvpB/Wt/4Vah8Wd83&#10;5+9hxpgxTjQxxhhjjDHGGGOMMcaYB2QKVuR+HcsXDQcxjDkMKtCqgDaPzqmVRrDTUxJBKtGE7SjY&#10;qtcKWI5QAJfVAUgyyTLy3pVgkkkmeU4L+h44Ck6rXpUIUEk0FaAunbCl+kxzZNgU6I3jU5JEWK1o&#10;0gWDW7B63/S+YJkg8b18mnxT4skGqr70JVloEX2m14Q+kJrI7kGvRLg46ZSrwoR+JJlk0k5L1kn/&#10;OTHP35+O0i31amWxKk1q13zSeZu4qV/TbUm/QP3Q3B1piLZYP5a1r/d20bpve/W93vbZ/7Zh6p9R&#10;tuaXTGxrxuvr6+sbvj22j8YcC040McYYY4wxxhhjjDHGmAemD1bIFIQzxvx6FGRNe1bBbX7Nn0kg&#10;WHuMjhJBeD+Drd11cwhUij5AOwXPCeCyiokem/N8HdCNOw7veajgauoSmmU9WAmBOoVlXZulBk2H&#10;GzBHam5sAehKkKjtdQaB43iYTt830zyd5eMH9n1K1pA/ddrazyVXqs7UvwXsW/8pu6mF7D5Mny3p&#10;11q71O+6trI89wGSdXofSGypFWk6rfK98u021vpV39mkn7k7c/14ibb5mKJnNQ9qLOfxMNojrwtb&#10;0r/au9pcfW7+CCfQ9jFQudkf21ggqeTbt29ru7rKYxjvq9/KjDFrnGhijDHGGGOMMcYYY4wxxhhj&#10;jDHGGGO2wokmxhhjjDHGGGOMMcYYs4F9/YI1f8GtX9K2X/li/a9ljTG/Fn6dz2Nr+NU+v+DPx9tg&#10;POKmbXmsTv2qf/NqCpwzh5UAeOwOqzPUPdlq1YZ2T65rKwVsuv8hIB/5o5UOtOqEtOO43pO2m2rF&#10;XKiVBNjmqhisjpGri9xcYWBfTPeKreZorFbkaCuBcLzZUtGpBfVLXbQqR2gShhapDSu+tOOTfs3u&#10;SvrfjH2tIlL61aoNqV3TclMd7oo01IowtZpF8yHbri+3/JuTOsz0Q6vb9DP3R1rypx/LbGUay5y3&#10;NP/RrtW2jOPax7Iftv5Y/TP6SOsD9J1pDD4QKqP8qTFxdXm5ujg/X11cXKSdt32Oa2WT79/Xj9F5&#10;DD+NOSacaGKMMcYYY4wxxhhjjDEzpkCCNrFl9y6BhgpQVJBCwQoFWSoY5+CFMYdCBVtbkPV5SzAJ&#10;Oz3FTivYHa8r6FqBV0KtS6HuDMTmPctItKh7V+A8E1fYvqh79sHcY0D1oo74/ByjfjwOiAQa9Gom&#10;zW6jAsHrJAmSFCpAXYkfHHuIOTPvyZ/YTmWHzR87o0e/yIfeD/pB6vCcNlwH6Hn8Uj4mKSy1CCvt&#10;6rp9g0/S8Pp7PQKEerCPSWNsH0watHJJ0snywjJRp2moMqfTm4mRfnp81WPq97uhcTwey8xPoXvb&#10;11hmnuS8vgn6tuT7TW7buNGjaJQwlolP2RdqLD0U/Rit/he+fLteXV1drc4vLlZfv56vPn3+3OxL&#10;br98+ZrvkXDCuRrz5e/NMW/M74wTTYwxxhhjjDHGGGOMMWZAv+qIggrbBhc4CyMowR6Xsc8vujPA&#10;8p1AaQVY+l/1GmM285ABvj7Y+iyDquvAaq08Uskm+Tr2CbLOGR3jflqtJFcz4Z4kmIQROOfeBNG5&#10;NgO39wye93PWY5G6he+ZGJD6rDWThtStAtQVzM7tjArk1tybcyaB6SlJQbaeM/ddV241lduMAHkm&#10;a8S2/Gv9UDZgaufJSouTk9PSJHRQsD61G2hxH1QHgvxTgokC/WlRjz1rmPfJz7vtE3WWuKkffWiz&#10;fmZ/ZH9sY5U5UPNTzlkca9pjI+hXadG+2Q/DSBRLYyzRD+kTYRpPj0GWhT9RrpJMSCjJBJNPZR8/&#10;fczt5y/rZJNv377lNX29jDGFE02MMcYYY4wxxhhjjDEmUFBElq8zEeRHBhNzeweISeQ9M8BG8I97&#10;tuAfgZYWVOVEtg5iGHOTaUxMm/aH44Mg833HEIHWaeWRFuzOIHdbVeE09vVrfywf9YENfOFIJZDU&#10;ah51v+d5P+6TQdw4xv3WiSa7B8/nGgGHeMl799VkRO+jNMtkkgxOl2ZZx2bUs5JNqn59DdPP2k2/&#10;NWeS3KHgtILVD7USQpaZc/R6fv6W5VL+ulxsRNaptaH6DfVPOz1tWpCA01aEyLauJBPsvkjD0mYd&#10;5E8NvzUNJy2VNLM/DaufVfl9YonKGyXq1DVV/qJ+aLeFfvvQ0LR2CMv5Dwu9p6QxWRzjnJyvWjtA&#10;35fY7/vC9bdvU//7dv0tjeOcgz0E6l+TL2GUf3F5mY/J+fKFFUw+rf79+DHt48dPq4+fsM+rL1+/&#10;rC4uLleX7RE6P7hHu5cxpnCiiTHGGGOMMcYYY4wxxgR98KCCEmH86jv2CYawrRVIbg+K1Lnr4Ebu&#10;x3EFXOp+FeTT/TiD84wxP3NzhSHGWBuzYRnkDKtx1sYQG+1y3g5koDX+EGjNAGsGWdfBVh7bwXtK&#10;mCDYmgHXdr1e9+hYBdC5Z5fAwmoBsc8qKliW32wX5qswqd671v8ulL9tFYT2yCE9bkhWdWUlmHo8&#10;0AhWDNCcOFoJAdv3SgiTVmGZ3ELZbZ7OMr9VkkQlCWJV/hxaa93Oz28kSbyUDienmayETiTm7NrG&#10;m1A9MGmY/k8aEtwnyN9WlIhjVe39CKlyS7fvU1lbJ+qEjfRDu8fQzxRo+gyLdmCu0xxViT5lJKBw&#10;TO211Ar0hUys/aa+F9tMeqo+Qr9kzNER1Xf3je7L9y3G8eXlVSaQsGIJK5d85nE5nz6lkWTCsa9f&#10;v2YiyuXl5erbVSXIqO+u77d/X405NpxoYowxxhhjjDHGGGOM+a2ZAgZsCSJkMKGSSwiCVKCkAgwE&#10;GuPEtAw45B020O69vr7upXtXkEWBi3aNMSbpx05aS8zqH2GQvzJv+xpH633er6C2Xt9GJUz8wU7+&#10;Ul+PvMmkk5Obv+wnYYLjS+S98h7rR02wcolW+2CFlCnJJAO2BHd3C55P9Zz0WOsVB2p7R7bRTHrJ&#10;SJRJnaJ+lWTRJZvEMTRQfecrIaisrEf4zTyZc2W3EgL2ECshZJmt3CyDwHiW2yVn4Ets+XzIa5pB&#10;1qNpMCUTocHLl2WpAds4Hu+jw4M99qVpKf2qLlerq9xSt3V9CPJLe+wuTNeG9Yk6aJfWEnVILKg2&#10;+96uXLNRP/Wfx9LvFu6j1a9gW1/RUhZ/1VjOtnie+q/HdO0/f652WLcdUBpGW1M235uU6HR1VX1x&#10;Gl9h2SceQFO1U/W5+v5GmSSPXFxcrL7miiZfV58/85icL5N9bY/MISElfdTqP83ipnv31ZhjxYkm&#10;xhhjjDHGGGOMMcaY354MSMQfBeZymf+0CiwqIAe50kkLNI4gIDGH++c94r263zqI2v/K28EL87uT&#10;Y7Gz+Cu3Sv5inGjsaNz040erTWSwe/Ze3m9L9Ev9TA7JgGs9LoIAawZf23ElhsyDrcBeJlTEsT5h&#10;hVUCWJVB92QFkAzY6k93j9tQvaruYVPiGq+1Xxrchq5Dpdisafu8twn8Ro/Ui6D0SQWlb65IQZ2l&#10;XWjTrp1T7RvzLwHpmDO1EsK0GgLvh+Go/L4PXJ/9Ju7JHC2r8iog3ve5DDh3UI9s21b3rP/Ll1Pd&#10;X75sGmT9a/Ua9NqlrXdFvlY9KrBfQf4W6G91rNW19qBf0zDbLGzSsJl8qc/QKDOukwYb9UO7Dfrt&#10;quGudeX8tNyvY0nbv692m1DZuzD0N1+03S3up/kPrdGcsUwbVOIYVskmvK95bd4KjJF+PLEyCP2C&#10;ZJOrTHyq5KfsE21s3aW+I3QPttxX/ZLy8rE5F+e5agnJJhiJJZVcclljIyx9T7/wKW9njJnhRBNj&#10;jDHGGGOMMcYYY8xvy81gxDogwWMFKghXwbjcnwVCtKLCNkxB07hP/bJ7bt+nX8vq/sb8ztQ4aIHK&#10;MLa1XwHrtBxXjJk2bvOcH3mOzq/jNbbixHbf7cYX8esp4DqtZkKSyEkZAe9c1aSSSJYC3gRh63Ex&#10;z/O6DKS3e1VwPa6NMrLAFjjfJniuelC3mr+izpMO6/rXaevg/iamezadZFoZZhPldwWdScYhIP2S&#10;ZIFmJA6cnJ6GbmjXEk3Qt6srpZfPSyshtFUGwjjvvishTHWkzLB6pMd1BqRrBZAwHp2RflTfm5Nt&#10;1dqMPpHB+ajnK+r9quzVy1cZqD/h0S/0m3a+rtf+PpCGGH0Av6kDGrJKA3Z1VcZ76CzNd9VS12R5&#10;razSjvur3aq9pF+WFQbUOmveNBjph3ab9LuNqU5stBvbfNn8vw2do/Nl24yLXVFZ8hU4xEuVexs6&#10;R+fLdvEXeWvuU3JJtEezPtGE8awLaBOVJaofRh+kX0SfI5lD/a+STiqpYx8JTz3qk/nYK8ZAlMNK&#10;Jtj5eW2xyzD5o3lTKJGQ7USrpzHGiSbGGGOMMcYYY4wxxhhjjDHGGGOMMWZLnGhijDHGGGOMMcYY&#10;Y4z57eh/cVu/sK5fverRDPwaO38B/q39GptfxLZfuo5+rbuJer9+nZ9ltF/W9r/25rEQ3FuPHlAZ&#10;87KMecr0fb36fvs1fBsz+RgTxmgbR/VoHMZlrZLAGGKs5jlt7GJa4WSX1S/4xTqrc2hFk+f8sv9F&#10;rWrCoyTq1/zPa3WFtlpJrtDRXa9fvutxMhiP3GG1D60GwP1qxZN1WduguUGrubBSQc4xbZ5KS33K&#10;tqm2tKnz19f296n3fr5Z6dXqSx1ZBSEsV0BoK5q8evUqjBUR1qshZH27a4HVLqa2pK3bPKk5c1+P&#10;3ND5bOkblMmKKbXiB6su1MoL2Yfob/G+dOnBa7Uv9cKyzlHXs6gzliu6nFDvqHOclyu5bNnWu5Ja&#10;tLZSX0AzVm5gNQmMx4dkPalbmNp2ur5psw11fpWVq5lkO9XKFVq9Ag1Z1aLXrl8TYpN+6j/30Y/x&#10;oXr19dN2G9L3OF9a6Z56vcu9bmPv/tJvd/AXbXP+o01inLKCyfQIo7RqE8Yy7abHYdGm/VhWWTl3&#10;0z/oF7O+MfWP6xrLt/l2G1yrelIm98ay37OaycX56vz8PPev4hjnaEUjePa8+pb6JCtOpR7NoK+j&#10;Mb8zD/MpZowxxhhjjDHGGGOMMb8YBRuWjCBEBeFYVr2CEQp6EIC7IMgYW45nQDPOx3aBUAllKRCu&#10;oIfKybK6fQJ+Cgxy/tznuRnzVFB/1jjLZAOSDAgQZnJBGzeMx2Y1VtZJCdreHGO1zzHuN09MGI0j&#10;BRExAq1YJoXw+JyWIEHwtR4BU8kSfdA7r23bClLW9Wlcn8H0SjLhkTwV1K1rb2PuM7u8pm7UXTqk&#10;tX2Scfo6g3Tuqffr+I82Z5V1AWCs3Uf36knNst4kDVRAuhJMKuHi7NXZ6mUmD7xqWnYB6maC8uaP&#10;3FgHp6tPUD98HvmyDVmvplWWk6Z+Q9+rfrTWdV3W5HNrf+qjR76kdUkSmWAT2+ov6yC1tg+F9CNZ&#10;h7rocSEXFxVox6ax0dpZbNJU7a9+8fNnaLQV2/a6Pvt+/hxV8H6Tfmh3F/16/9LHZuz3CUOb6gk6&#10;n/Oqv7W65xhp46AdA213Je/Z/MNuJorVVudtQudznvxNX7f0V5rSJsxfaJ6JJpk0VmM3x3S0B4/C&#10;ot2eP3+R12V7co8w7przePiAT1PfiD533tnFRfUVjbHyv/yb+7aJ/hrdh88J9UOSq76eX6y+fj2v&#10;cplL4v3UlTqH1bxFPyTZ6bQlN90tGdCY3wGPBmOMMcYYY4wxxhhjzNHTBxh6I4AwNwIQZS0w/e06&#10;gx8EHdbBj/PVBc/wb0FNAmjXbdUR2TbhD3yIv3Kr67hXBj0ywCLjl7YVRP0W71XAJYxtWB+AkfX1&#10;7M2YY2Heb/v+fTMpq8bGZWwZHxyX9YkV6/MJLNb5F5es4hDH2rncV2WIuR+CwClB7bK2ogkJIqe1&#10;6gLJJqx0Ur96bwkT8Vqh7wpKKsmkfvWfQcy8tpJUuJ7zWD0gA7UEPGeM/Ms6UJcw6kX9WBmJ/WnF&#10;l1ZXLstru+t7OFp6ME91+rf7jO5Z9137Jd/Sf3QLLTJYG3aWK1OEnb0KO8uEEwLXGMkoWf9mQmX8&#10;tBIC1uZljDafr4QgX5bofeYaAvrUUffG6DcYKx5UP1NSy1pH+dz3jVzFhSB8mBJrMK3G8TzO00o5&#10;D4X6UNYt2lP9I+vVPnPO4/ONz7k6VnVMHbv2hbmWvXZYlVF9sD7X1p+juYJKmNpK5+qe0u42/dBu&#10;rt9onEDvl1apUJ+uRJpWv3ZsU5ISRzmHPSW08Zq6psVrji0lr8hG9O9jeX2zm/62/fv6G/u3+Su0&#10;X/NRzG+0TRiJFzWGW6JJ2stpLNOGfb/uW4jvM/jB/K1+kn3lnKQPkp4Yd5Vsi0/l302NRszf5zrV&#10;m7HLPbOMMBJMvn79mvvql5yHnzVHk1BDgkn1vVex5TV9MhNNmNcW+p0xvyvP+et//+d//jdfGWOM&#10;McYYY4wxxhhjzJHRByAUcCDQwJZAjYIpsgxChJFgkr92vSTYcbH6en6++vL1Swbcvnz5svoclkGJ&#10;sMtLfvVdQVYCQSqr3/bIjwrUVGBCweoMSLctgRcFHfO0+Cvvhu/fK9CCz7pfWQWIYjffq9PLB5W1&#10;FIQz5leifir6fl3BwQqE0q8Zm5n8FePy85evOSbTWqCQYCljlzHU9/8MCIYRNLy+/l7j7QW/Rq9f&#10;pDP2arBVufMxNOe/HzGO40/5+GNFMketplEB00wM+36d41u+5BzRfCGxpAKyZ+nDm9evV6/D3r55&#10;E9tKumBVgPQ754Gfx27es9k0H6AR81iUmYH99kt95jDmLc7LYH9opIBqBrLjfqozUJ7KpHwFXPPx&#10;PuEX5xJoJdCfyTL42V0jv7S/Zn2ctuKerKbAPsZ7uZJI28coP6+Ifd0fXdhnS9kk3hH4Tj+fk3hQ&#10;xzPpo/NL9K/lj7bUDVNfK/2+rj5/rr5G4gWvlQw4tS/+RXlqL3wh0E4STbbt27erd+/erd68eRv2&#10;Jt/nOIH6aQWXga/AvfGJetJu+JWJIRfn+T77HM/EED6P8CWO635pvO78YwtKaqIe5UO8fl6fRX/w&#10;+dSu5wZ8xkC+7lD98VHb9Vi9yP5X+n3NfoiPFwT2430eS6QVNfoEHbbS7yx0ejfTD+04r9dPdZrT&#10;+0ffoq4knDEWaF+O06Z83qMlflUSxDoBRkx6kmwRZWaCGIkH4QePoeGxMZUEE/0wfap23Ya+rE3+&#10;4ivv3ddffOU+u/rL+5STFq/5XkJb5Dhm/HamesRF2T7z70qUqfcw6spcnf2yPZ5GfZD+AfM6ztH7&#10;KlufIZnQcnmV/RENGS/ZL5kfo2/SXzmGj/hA38I/+hp9jr6nOZr5m7mQ8/At6xHcpp0xvwNONDHG&#10;GGOMMcYYY4wxxhwtCjIQYOgDDWy1EgiWgYdv7df+scX06/VcSv38vCWXfM4gHoHtrySaENyJc0g0&#10;0X2ioCyTvzOosoEMRHTBCAIpGUTBYp8VAvQLWd1PAeQK3tQv+nNlE17HNn/ZTBLKVDZBIOpfrxT8&#10;cBDEHBJ9wJB9jVf68RS0bOOTfQX+CVbn2Pz8OfcZl7zHtRrfeZ+4nwKYMt6bAplhMepq7KUT3ZjD&#10;t+bTnDwW16S/4VfOH1OyyXplFYK7NWZjjggIRmIE0Anyvj47Sz8yiPn2zertm9cZWOc9VmoYBX0p&#10;M8vFRzTC4v68ZkswVQF+km8URCWwmhq2wDSrcRCYjptlnft6TvNF28dntGJLsgn3IbBMQgfHqGde&#10;03zjTvgTB6b7F+yV1uxxj6wLc9WPqhP37utIuXPfKCr9wZo/PKYj9U2fYj+TiNYJFbrHXE+gHExl&#10;oiFzfulHX/s8JZrQf+hzlSRRnx9cw30pS0kSSibKIPXbt6u3tG/Yu7A3r88yOYJVIDJYHb7iO4z8&#10;k199ogm+0ZagRBP1fSid1m0nq2No0rRp5/H5okSPZ609pwB/ux8+cH44FG22bqPaVj+XfgT0c5wS&#10;1M/P0dpyDB9JmqhxUv4CZaPL6enL9DuTTMII7r99VxpKP7TjHOmnugH+YPKHcUIf43UlkkbbXpyv&#10;zplLzknaqOQhEkjRVn5x/ghKoTzK55FX9DdWuaAsVuMhkYNHaKX2+JR+hU8k1DS9MNA+18rX2/xV&#10;osl9/cVXvk9s8pd2pizAT2mcsI//cR79nvO+0w+4rmmfdYpz8I1rs9bxGvCJcrTP+/QNxnUmPMX4&#10;1dyi70TxovmDbuUT/KRj7tMnSXqqzxAl6qSG0Rc5xrimT/IeY4hr8UVJTtTrbSaYVJIJptWXmHvk&#10;t8wY40QTY4wxxhhjjDHGGGPMkaKgw81gA4GGb2kEEkgmyS3Lsl/VL/sJGp7nsu0KRLBiwjpAxjVf&#10;WqCRcwjyEdjJIOP37y1UUsiHJRSM4O8KUtQxHSf4UUEUBU1qhYI06hBWQU4eW1EBpv7xFVyX137/&#10;Mf0CGKZy29aYX4nGST9OFaxWgJWxQPIGY479ChB+XX0meB3jMVcYCuuDhCRQ1L0q+F9jqY21eMV9&#10;c7w9a+Mhj1J+jZtM3ojxdDMgXPfox472KYdVLpRggh8Y+5QpfwTBXH4p//Lly1ypgXPevHm9evOa&#10;APrrfCyIfkmvX8uDfKm6/awTPhOQJgGO+Qmtcg5rgVTmNM5XUgLzBvfSbFX1LNhPjcLwD9ivVQae&#10;Z1JC+oemTUcFpOWjEuDkN1AV1Ye/WXWkHOjq9l9Y3F/3ohzdA+P62JRfzT/mRrZTAtFzBX9Jmmj+&#10;xf1UDqZjZaUl++hZnwcX1ddakglb5n/KQkNMbVtlsYrJz0kSJBHlahxv3+WqJrl6TQtgE6zOxJQ4&#10;X/cYgb/yrcZD+UcyEeiRH/hGPXQv/FA7UQ42tVueg451bl8PrBomtrEpvf7L+0s/+YTR1rxHgkn2&#10;w9gqIQINP31GO6ytPBQ+Vh+sMQuUiX4kP5Cgg69sM7ifiTpoyGompR/aqV7ox/5Nv9ZtypYxguEb&#10;jz9SwgFjBN9JxmKMKIEI0xwguNekEf2sWelaCU/56Cx0j+OlY9B8km+6Z64QwzH6fMw/XC+fN/mL&#10;r5y3yV+Vs8lfJY1t8lc+0/4wnROwq/K4p65h3PeJgkpKopy6V9CuY4NP6WO8pi24MfNK+U4vrKS+&#10;VmDeM1+HcT+VO+mHxTElmGSiTs6JYdEn0ZAxTR/MBKN8XBR9scYOq77Q9xi7JIyt+96b7HvMzyTn&#10;9GMJem2M+Z1xookxxhhjjDHGGGOMMeZoyUBHF3yYfp2egbl67v/FxfnqK78QPq/HH+g9TMv7Z5A2&#10;f43Nr9cJnNUvyBWoJSBCGQQ7MujR6PdH8H4GJMIIDBFG0TVsFczj3gRNWHWAY1otIQNPzYfpUR0t&#10;6WXyKeBawh4EQqCCNmXG/ErU3/txynadXNJWbWjjjSAr/bwC/5XwxWomGSSMccl7XJP3iDFA34+b&#10;TuVMgcwwkiSSNkzTBwVGf2isXeVr+ca5fdLWmjZOwzLhK8djjVPqQblK6MAonwA5wXSSEFjtgmBl&#10;Jpm01Uz02BwFz4U0wuY6YZRJwJTVmL6EXkqSywB1bNERXdhyLffpA9PaipwnurkiNWw6otG08kFc&#10;1gfKma8y8SZ0QOssZ7r3ev7hb7UL73JOrcLUgtvtGgWwYe6jrs+5LrY3VkLIsuIk/orrqk/kf3X/&#10;uKeMwDWacA59ibm++trnCkorSSL6G3VXcD9XhMki9Kicl5lAxD5tWauYVJD6HStyEKiONucc2l3t&#10;zL7uM0L+Una2N59Z7fMKsv3Db96nhmjAPauvsVoFj5h5mft6XX2r2gOT7j15LP7QthhtmgkcaBZa&#10;TQkmocX0uRT79LkbY5Xt5y+p39UVKw9Voon0AyWZ4DNjAB+VpLNONFnrVyuZRFt346Rv1ykBK/zs&#10;xwk+ZgIMFj7iK37wmsf5cM6N8RH3zf2mjfSqvkcfrPaj71EW+0qS0LXSK/0KvaS1LOcftIxy1Y6b&#10;/GWfsbXJX7HJX7aUtclf/GOfNzUH6p7a503uBdlXqFdcmwkf1I/9MM5RnUWW216zT1nT6/y72pXy&#10;dR/62NQHKSOMemgco2Fuwy5Y2Sk0zDEd3+emR+WEhpyjJJOsY5TYr0TEeFWiCWOZY9P8PFtFR1tj&#10;jBNNjDHGGGOMMcYYY4wxRwxBCQJZBG0yKHHFr1lbsKEFabBcLp1ATR6vfR1nS1BMwUUFqjhHQYwM&#10;iMT91yGTog+ijFBQDBSc6K/JwIl+3UzwKbYETNKi7PQlfCawR4CEwN3lt/KJ+uatwgi85KMjooz6&#10;hX8FRRwQMYdAjdMKHLKvhLAcZ9G/GbMVHGQc8mici5uB6zhej8zRIziq/2MMAoZBH6ik35PIUIHe&#10;HCJTEJQxdv29JWvFPmOLZAkST5TwwL0UWJzGEPeJ9xmrrCokPxirJJ1wPo9uSJ/iZF4TbCWQScCS&#10;QCav89E5r/m1PMkmr9rjLWqVC80NqttYp3qUyzS/pUalD/voyDX4yZZ69jqByoEbcxTWXqvuOfdx&#10;IK5BH16j33qFpW/p30hDrazAfXKbb8TfcQre5ONF8Kvdm4QDKA1v+ln+8F4FwtvBttPux33intk/&#10;ov2ZU3NuxWfaCT1jS/IG5+hzQP3s86dayQRts1/QBnHe96gv96YO+KgANQkm7E9JEu8q0YRgNYHq&#10;V0qSiPaljdXO2BJ92+ODPsv4HAC28gmVuScJG5m0Ef6wxTcdYyUZlS2te13RPXXDWhIWGrMCmBIf&#10;aWf6UiaY5Gfjuh+in8ZqrWay7oMV1CdJoPSj3koyyVV+wl+SrlgxYpSko0C/dFNfSn87nTRGGJca&#10;J5mIFePiS662UskGbNEu9eT82Me4jzRR+2DtwOS7yqdfM3fUWIn34w8JEPnoFvpaGwv0tbp39WX2&#10;a1yy8kZ9T+GcTf7iK21wX38x9NnkL32gzuGs9dwwldH2aQ8qlX+UbBImv9hqLPNa/uh1200t8nXs&#10;6x58z8oxG1vmGfoY/uEXybb53SiM42hyEX0sx0n0ORKK0UurYKGhvu+hW47puDe+MG7pg6w6lH0v&#10;+h3jhb5Xj2uKsc34aYlak5Zy3hiTrL9BGGOMMcYYY4wxxhhjjDHGGGOMMcYYswGvaGKMMcYYY4wx&#10;xhhjjDla+HUqv57l1+r8Gla/tuaXwPyymlVK+MU1v2jF+DW49jF+ec0qJvleXJuPSeDXw3Fe/ZK7&#10;7suvf0foF65LdgNex70E99UvevOXzmGUp3KnX5CHL2wxjuWjc76vH5vDL235VTK/MubX6/x6nrL1&#10;C1xjfjXVx7/nChP8Yj1/jZ6PBKnVGrQiQq1csl4pgbHJSh388l/9//q6ftEP/bjMnh7l1CoD/Dqe&#10;+WG9Mgbn5lwRW1bfYJwzlvCDY7W6BvepsavVgdqdc/xyHyxX9Ihr8UmrZPB4BcYuBozH09OTsJer&#10;129ep3E/VnBgtYbXr89Wpyc82uTmYxlAWo104hf6HM9f7Td9coteMY/xHjoxt0gr6aXZh7JkIl+3&#10;fcGxaY7Cwq9Jv6iz5ivKZNtrOK2wFHWbVgNgmzfO2+e5qWk7xIoCvO4pF0t7qLrEwXojr83H8ETZ&#10;esQG7VLzaFhooL6DlvoM4FjpVo/Y4JE59D31P4x7qf7U58WLehwNqx2wGg0rmeCzVjGp1Tje1ooI&#10;r17lignTigjMzbN2HqH2QltWa8gVOi74vLrIumpFE1Zu4VbPn7+YVlehTPrU6/TvLFdUwb9cEYRH&#10;pvAnLpIfqX1Yjo18JFLph3a56kv28/ZZ1HyhfFYz4bOVc+h3/fjNz9LmY/aJVgbl1Zhoq5mEr4wF&#10;9MqVJFgN5t27XFECy7rE8RP06z7TxGiM0N6ME42HaU5hv/lWY74eR1c6Vr1plZs9r8jHRgU1r6xX&#10;+UAnwfXXrA7S+hzvcSwfP0T9409qGyY9z9NnVn75ttFffOV+9/UXuB6W/A1X8/XUT7BcIa1ex1/8&#10;V/fMwtu4bG3cG+Mk3+OsuEjHgb5bW8ZyzS35fqubxnG1Fd/JWMWk5tkcm3GM1a3q+x7f3apPZtur&#10;H6Jj1xerjutH5mg1k3xsDuOXsRzHs+/F2KbvMTfTZzVejDE/40QTY4wxxhhjjDHGGGPM0aGgBUaw&#10;iSAMAQoCYX3A4UYiSbxXQalasl6JJQQcFYgk8EJAQlsFRrQl1KCgy86WN1i/Bu6L3zLKVPkERxSU&#10;mrbXBO8qKESgh+Dh8+ckmlxnkglBTQIjGVhsZWhrzK+ignwV2KTPZ4DwgoBwBQX1qAjGLVvGJWOW&#10;8auxyWOjalxW0gT04zKJvk5QsB2ucdLCsZxLkgRBde6TCRNh3Hv9yJd6PAqB7QxwP6sgY4/GKUkc&#10;BEI1Phlz3Jf3KUtBdZIACGaSlMCxN5mIUI8F4X0SBVSGrpVWQ51aIoS0yjkOnZjLwrJuzQ+0kkaI&#10;orlnaJxz41hpRl0hfeOe7f5pMe+wpdyRhplkEVuSNLhfbcsg9qa240r04PX0fm50BhCwbrsQLypI&#10;vZ4/aZd6xFK1DUaSBMdIRsh+FTryOhMRCUx3AX71N+5XRaAbj8whaWj9yJxMiHj3LgPWlSShJJN6&#10;JFImmZwwH7/IoL/aWHVbIusRmubjVaLPp8/R1hfhN/XFP+pJnelPlPPq1cvsX2/evqkAeviRPsTx&#10;05P14z8y+SDuwXVZVuznNsqUfmpf2vRb+ECAHz/qc7MSXviMxSfOmcZu+KfPWOknDakzwf11ks5Z&#10;6oReaHf6spJ1MJJP8B2dpV/63umme+Onxgg+8flIAlYmDIVPmkPwGd/wizoylzBmq99sHh+QCVLd&#10;a/qx6qZ7pHadkbiDdiUxf3EN/fN7aISG0f/CZ87Z5C++ct19/QX82uQvp6Mh5/dzoO5FO1AfveZ8&#10;YFvHqWnVNceyTmjoPGBcleWr3KJpJpnQB1uSU/Yp+mFoQdIJ/WtKeIo+iGbsS7s0tES/OLeS7aos&#10;/CGZZJ5kon5X/fPnvgfzuhhjCieaGGOMMcYYY4wxxhhjjhY9z5+gIoGK+mWrgoktCEugogW/ahWD&#10;9S/xse/f17/oZasASA/Bhn2ZgjT9PqZyFUST4VP6GUbAhGPyiQAiAVCO5eoJLahIILG/vzG/AvXp&#10;7NfRjxWAZjwqSJhBwZY0obHKOO2Tv2qcVtKE+rP6tsaVTMf680SOqTbGNOaZC5I47Xlc9/zZ89XJ&#10;SYyrGEO5QlAcy7e5Z2zxAV8yEJrJJmHhH2NO8wfXMA4JtiqoTiCzEk1i/+x1Jge8ODnJY/KRa0Fa&#10;LelEmdO81vTSnEaddB8FcEc63WYkV7DNu8RNcJF7oZ+CwZlcElosapjzUx+sjfuSbBJ/WC2Be+ax&#10;3P8jA8C5n+eWJv22r1ccyb85pvbUSjMEpHMFhKbheXwuXOhzoSUi5moc7BPkj+MEq7Mtw3oN8Z06&#10;4BuWwWmSTFgFIexltPH7t6zEMU4yKS1v1mWOymI7faaRMMPKDeEXiRSs4gC0Ne9zX63M8Pp1rQKS&#10;/sRr9vGTgDmfCzc+E0L/kziGfpBlomHcUytJkISlsZfJJiTq0N/CBzQsHUOz0JYEGN5jv++D1BXr&#10;9cMfLMdAC/BjaJj6cTz8ZtxobPT6CfnbjxHakrI1TjIZofnGXIJvnE/9sLyHkjYCylky1QPDp+x7&#10;cX1RSSf4k9umJ/LiD9cyHnjNYfooSUTSkXNu85f73ddfwL9N/nI+/vw0B87agW3us60Dsa3xqBVV&#10;aFP2+mu4R+3X67LSpeq47n8k5OTnQParamf0yD6HVk2v1C2OoSWvLzv9pJ18zyQT+l/0sX4lE/U7&#10;xtOo72HGmDFONDHGGGOMMcYYY4wxxhwlGXjh17kEOq8r0EkwQr9cJ/hQQYoKft0M2MR1GXSBOkYw&#10;gcCCjNcKlBJ00P59jWAGW5VT+wQz+rLxa518Ul6ugzPpT9ynAo2n+S6BPH4ZzrFa7t5BEnMY0Icz&#10;gBjjECpYSHCwBQzDCCLyaAQeg8XY5Px+nNKP85f2z9ZjcWlccpyVfsrWwf5pLLQxxWvuzzbvFecS&#10;jJwCju1ewD24KsdkXENdCIbyi3keJcO5fWCT15UEUEkmBDQ59ub1m9UZj82J+xPM7VdN0ViXVks6&#10;4bO0musE3K/qXIFm6rOk1chKv5srGdT91vqlp/HXNhrWI4jKrynZRPfG2r3Rayort+s21/WUoblR&#10;oMFkoRsakXCiZCUSJPgsyKB07EtHdFXCDnrzWaG6SAe2lSDBSiG0ZUuQePcuTYkdb+O9UZKJ4J63&#10;QZ34TNOjifCRPkCiB6+5H/Wj5iT0nEZZ0+oqBM1Z0SQ0Z3WTTDR5yaN0ZoFzrjsNnfGn+ZRaxn4m&#10;ubS+VP27NKGvpY7hC5r2n616n3PVF6kr5dEH0A9NWMHnjLHQAvy5AgzbsJfhD9ryyB/OPYk6qK25&#10;l0zgL2XNxwhl12NVyj98rkc9VfILJrgffUttrO3I8jM1/Jk/SmXyS/q1Lcc4j/JI1GA/k02i5UhS&#10;y1Vi8DuMc+iP6qsjf1XOff3VvX7yl3PTzxdZ5mgO/KnOScx1jOfY4xj73I9zNZY1jvV95Ob+enxA&#10;9v8of2rf1u/Ux3hMmdo1+2KnW98fuZZ7UMbz8D/HZGzpgzzCLFfSaX2v73fUc9T3jDHL5Aj578f3&#10;mE2MMcYYY4wxxhhjjDHmOCCIkMGI6woqEmSCT58/rf79+Gn16VMZj0MgiKPgAxBMyy3W7iOW9h8a&#10;BTQoU4GNPgij9zMQclKPbyBgp2AnfHgf+2/fZbCTABEBFl1nzK9A44uxR5CQsQifPn+O8fl59THG&#10;6Ocvn3NViQyoxzmsMAQEZPnVPaNQwUfYdlz2/Z79DHrGPr/OVwIK4wRevXw5BSDf55iqICTjjPEG&#10;XKe6sIoIcwt1+Pfjv6uPMecAdWEuIkBKgJWgP/flnu/fv89z8v66N+O0BTR1b5BWSzqBtOp14h5o&#10;pbrzelu95nCPXsPUrx3L5JDUsR4PBNtqyPX4mI8RaY+3qQSQ6hv5OJvQVo9nYeUMBZTRFbTyBnXD&#10;LwWGSb6gDNBr2kEokUI6o5tel0/rJAmuBZI0aEdWQiAgTZLQ67NKmCBIDdRRj0K6yyM31EaUT5uS&#10;WIImfIb9+/Fj9q/P0RcAPfg847YnJ9G/wieSSvgcwCfIz4Dwm7qTtJKPZ2H1hzBW/4BaQahWSqEN&#10;SHBAHz1OB3rfp74UNq2CEeAz+2zjzbim+gkaqt3x5VX4dPaqHpuDv5mAxTZegz63NgX65QPtNRoj&#10;oMcgTYkmJG3QvlybPobPk79r7bdBvqhtc1We2Nd4IJmBOpC08Dr6CWQdw0j6Yd5hvObKa+EjfgJt&#10;suSv2uO+/mZiUbDkb/XnN3nOT+M3zlF79Ki/ahwzN9HHGMOQ41gWx2kv5k4lJgFbtSv9Jzxs7U8/&#10;Kp1VNsfTg5kfSacLdeQakmdIxmJuAiU6ZcJYaxf6n/odLPU9Y8yYHCVONDHGGGOMMcYYY4wxxhwT&#10;Ckz0ASf4/OVLBp4+f/6Sgbn8tXqYHjeQxHUK3ogpeDM7/ui0wMY8wKGgBwGQE36h2wKb+hU7EBTi&#10;l+3zwJCDJeZX0Y9TkgSmZIKvlaRB8gRjluSMy0sSNNbjlASAfqzmGG37O9GNgQy2huXjXQhEnrzI&#10;4y9fxng6i/GUK1O8zSArgUjGEokGoOAyQWAC/Qpya86BTASJ4zwegyApAXYSE/KeMT6B8cq9CYBq&#10;tQCQTiCtlnSqc0qroU7iLnr1NN2kX84nbEMLtNxVQ81J634RdSARogWpgTpmQkRLjMhHYoQWSkQC&#10;gtNoRP1Vw/Iw2qnpSTmsnrB+B0gwUFC72hL6e1SdaiUOIAhNoDqTSUg0IVGibakv8D7nPc8VJHZL&#10;MoHJHxILWv+i3tm3WvsreE9CQvaTuDdl8jlAggC6K7mBhA5Wy6F87klgPzUMmxJNOm0zyQE92+dk&#10;9qkg2wmfWnvFX6lVHud1R+odRt9gJQ0e6YZ/QCJDrmjSNCNRhy3H0BU4F93RTjbXT+Xi42iMADpR&#10;t3ykVOsj6X/UQx7L99y2/a2gfp1P7POqHw+5Egj1bX1DSUmsNsaqJjxuikSiTMI4rzalzy/52+t8&#10;H3+nLTbwlz6txKnR+NXY1X3kl5JN+nFMfUDjmEQT2orEpupvtQoJZJ+LeyjhJO6cx/FUZUHfH/rt&#10;fD/HbxvDShCjn4ESnLKuWbcat0pugqW+Z4wZkyPFiSbGGGOMMcYYY4wxxphjg6AEwQkCMwRpgKBG&#10;/SL+SwtuEEDjV8L1i3XYJVhTYbWH5Y/637SbaUEUAiAE8XgcAkGS+lV4JZpoCXiCRhlseVGBRmN+&#10;Jf04JSkM9Ev32rZfusd7JGjwKCxg5G0zVvsxeutYauOIs3icC495AYKNBFQJ1BOArHH1ekrYAm0r&#10;sFpzjoKoSgLgtRIBaqy+mALr/QoHFby9ufIFoBNIqyWdQFrdRacldpmL7qKhkjfEFKSOemi1EoLQ&#10;aKhVTio4XY+7YVUTyL5yzWMyCHBXoDpr2FWxpr6qD/6mRsn4vEw+Cv9I0LiRJNHqxXxLAgf7BK5J&#10;nqjHltWqJ/1jmmCXuVe+saXt0QINaHPaHrsIHeDqqh7vQzmnpye5UgaaKwEGlLShenO/So7icS1K&#10;AihtM3npiiSeOicTeH60ZK/whT6W27jPf/+xekm+NUEZ+CKjjXMlifBh0jC0Qr9Xod/rGA+ZeBK+&#10;oq1WPWE8kJxFX8n+taBf1qebT/oxAv04Sb9Dqz5RZhOjMXLrmGi+krhB/fFfYwEY/5WIxKNkSPz5&#10;L3yrx+YoIeNQ/O3nqPn4HX2fSB+D+ThmDMP6MYZtm+O5kuV0Tt/ncnUmxjL1z3fXZMmUT5ldHUia&#10;AdWFRNxMngm/X2afY/5tCVhtjOR4zvEb35XifF0L3HdeT2PMMutvMMYYY4wxxhhjjDHGGGOMMcYY&#10;Y4wxxmwg07K8ookxxhhjjDHGGGOMMebY4Ne0+iXttyv9Gr5+JcyvhfkVLb+a1XL0/Bpb3PJD4YND&#10;P7DVL775xS6/pufX7PwyF/jlNL/QPTnl1/X1K13/Mtf8avpxyuNegF+2s7pCrloR45Rf8+fqFO0X&#10;/UUN0n2O1fVwWP+aH1jFIn/Vz+Nf+LV7+yW8Vh0Bzgf80+NN8Fsrb0A+EuLbVa3KEoXx6/paLaBW&#10;wwDGrVYd6n9FL51AWi3pVOdIq/3rtIn7aqg5qV8NAaM+oNU3WL2E+Tyt2wdW3+BRL9NqCE0LPUZo&#10;a8IXVjJRPVgFJFdDyBURaqWNWrkkjBUSun3O43zgWu6hPrLrvCst2KourJhDf9KKLrQ98Bg4Psv4&#10;LEBzfQagN75BrrCCL82P1Cauk66QfSvK4DEu1beqP7NSjsbpdfiCP/KpHufyX7R83LfdO1fGyNVc&#10;oj8/q5UvMPoCBvilFSReRf9nK/1YCQaexbXqH5v0m88n/RiB8XzycGNk7ep6PGgswMtT6n2amvA+&#10;/rAiC23LSjJwKP7Sl2A0ftU2c0bjmDEJ/Tiu1XTYagUdrU5U43h6bBMaxD37Rx31yAM9/kcrmrCK&#10;DquTMHbr+1H1N60oA7mSSdh6/FKvdb+DXceuMb87OWKcaGKMMcYYY4wxxhhjjDk2CHD0gTlgKX0C&#10;GAQ3Mmh2TeDiOt7/b/WjJZooMHJsEAB59gfBzD8y8JOP0Dk9zaAJsM8y9woecb6DJuZXc4jjtB9L&#10;MB9P87EEGkv4VUFVAqrX6T9JD0DCmxIBCL8QRFeyCQYE1xV07gOc0gmk1ZJOIK0eUqdN3FVD1Rfk&#10;e+mpdicpIrTtEiNS40wuUXC6XuvxOSRH1GM3vq/+C10g9cy9m1C6fPgjfCfQTDvxCCAC7vXYnPWj&#10;c3hMmV5PAepov+dRV5I9QG0Jff12BZ/RgTZGA+qvBJBvUVfgfc6jbPTOoHrzC72h71upQ96XvrN+&#10;RFHeG30vL1NDtC1NQ89WFv2w+lz1x3pEUUGQP7eU1RJN0HBKNAl/lKxzEhpOfSI0xlc9skS6aXub&#10;fqrPaIxAP04ec4zg9/zzGSrxgUST+kzGF/z7ht6tLQ7FX/X50fjl/KW2kb+0R/XP6icaxzVeaSP6&#10;shLHqr3oa+igc9Wu0+ODoNej+YEnJJlkQlXAeKwxXEm4NV4r2eRllzSW4xeLOj3r6rVUN2PMZnLk&#10;ONHEGGOMMcYYY4wxxhhzbMyDG9rXL9wzYNaCFvnr2O7/gj5GIGefKAjCJn/JG0agJAOesQWCJwrc&#10;bRu0M+ahObRxOh9LMB9Po7EEXItPGL73SRHAsTqeL+NagrjtvmGQK2jEsfkY7esqrZZ0gl6rh9Bp&#10;E/fVcI401b7qrlUOSIoggYct5OvpWLcSwg9M91knRcxZJ4go0aQskyDC/0zaCIPcb8fyvNhXndY6&#10;7CdQLR2q/tRp3f4YEIAHQu2ZINP0ll8w1xykKQa9tvQrJUlxTP25EniqbHzpNZWG+JBJL01DAv7o&#10;hV8YnLxAz3pdfpbuaNb7uY2G6id9faQRLM0nuu4hWPeDsKY9eoD6Fsc4T+0rXeFQ/FV74e9dvk/g&#10;swzUPvQ12oW+RlKJkoEg+197f50wpn661kByyAX6HP1I/VD9rcZwSxbLcVyJYjqnH7/b1ssYs0yO&#10;HieaGGOMMcYYY4wxxhhjjpE+oKEtwbD8ZbCCN4pQdIyOHTLzQAivM1CSAax6rwIvDp6Yw+OQxulo&#10;XMzH03wsQX8dfmHpd5iC/3otuKYCueuAKPfM4816+vpyr1+p0ybmfgPHdtFwzrzuvJa21P1GYJ6g&#10;dViu+sGW99pqJlwLcfVQl9S9QmPVFuErj3whuE6CRJ8oAVOiAMa1rf22rdeuZL2pMxqo/m1f70PW&#10;o+krv+ST/NFW1/T9Z6Rt6VhJEJBJVFppg/ObD6CyaGv2Uyd8yC2aVRIMTPoN+sVdtOvrU3Vi246F&#10;7309xfz1PpnXgddT/VpdOYV+V/2ytUXT81D8pY3gPu3U+616KQFMfU3jFzIJJY9VuzGOefQY1/EH&#10;5lrgC39S1/AVlOiUq+p0CWPqe0D/XLdHXbdtvYwxY3IEOdHEGGOMMcYYY4wxxhhzrPRBiAxOZGBD&#10;Qbl1YGwWqzhK+phIH7iGDL44eGIOlEMbp/MhMkoEgaWxpPr0QeKpjtq2a0eBzaX7Qn8/bKQTqJhf&#10;xbwKu2o4YtIwUL1L45vJBASsOV7b/yrRBL0mrXJz435rf3KTQWeOkRhBcD2D0nGsD073Qfd6XVvY&#10;pV67oHbvLf6q9+IPQfYkyscHbBu/8j6Nuba8xb4SNfRevU8fDOv6H49dAYqibJl86RNfHiJBR3WR&#10;PvIZftXnfl8djQWgnn1d5bM4NH/VjvJ513bq6wbqQ33iFP1M701jmePNEKK/je659ims+Qn9GJZl&#10;clO8z3nAuep/u9bJGDMmR5ITTYwxxhhjjDHGGGOMMcfMPLABGdgYHH8qECgZBUscQDGHyiGP09F4&#10;um0sLdWn565jdH6fQ9FpE3fRcIm+rqq7jtU+Ael2vAWn9X5Pf2ypLZQYUfvUYR3AZisT/f5D0fs9&#10;3+9969nGr7lGvO4t/upWkqhEgDym9xs3fAhbB/Cxm4kKsK8Ek57eHzH381fR13FU397HQ/F35Od9&#10;26qvW/YlbdtxEk+yzdr4vW0cz/3Ra43h3Mahvg/2fQ/uWydjzJocTU40McYYY4wxxhhjjDHGPDVG&#10;wYqnhgMm5tg5pHG6j/E0r8++xuixzGcPMSfN687r3urYelUImF1yg7mLWs0B33vreYh6bcu8/mIf&#10;Ps3v3WsKN17353Zlz/Wavxb78Pc25vU5BEb1PhY/98W8vnrNVlav1+N4dskN5q5qDK8Tng5rDBvz&#10;VMlR5UQTY4wxxhhjjDHGGGOMMcYYc+hsClrvioLPDkoXSxouHV/SyUF9s4lRf7rLOO77mcewMY/P&#10;zfWCjDHGGGOMMcYYY4wxxhhjjDHGGGOMWSDTubyiiTHGGGOMMcYYY4wxxhhjjDlGdlkFYc7/3+jJ&#10;B8QBbGE8GnajgJqA3Hw8mg5HwSgYCMDAAABmg0he/E2zRgAAAABJRU5ErkJgglBLAQItABQABgAI&#10;AAAAIQCxgme2CgEAABMCAAATAAAAAAAAAAAAAAAAAAAAAABbQ29udGVudF9UeXBlc10ueG1sUEsB&#10;Ai0AFAAGAAgAAAAhADj9If/WAAAAlAEAAAsAAAAAAAAAAAAAAAAAOwEAAF9yZWxzLy5yZWxzUEsB&#10;Ai0AFAAGAAgAAAAhAOHRvMsaGgAAmsAAAA4AAAAAAAAAAAAAAAAAOgIAAGRycy9lMm9Eb2MueG1s&#10;UEsBAi0AFAAGAAgAAAAhAKomDr68AAAAIQEAABkAAAAAAAAAAAAAAAAAgBwAAGRycy9fcmVscy9l&#10;Mm9Eb2MueG1sLnJlbHNQSwECLQAUAAYACAAAACEAoecbyeIAAAANAQAADwAAAAAAAAAAAAAAAABz&#10;HQAAZHJzL2Rvd25yZXYueG1sUEsBAi0ACgAAAAAAAAAhAIZux6e/3QAAv90AABQAAAAAAAAAAAAA&#10;AAAAgh4AAGRycy9tZWRpYS9pbWFnZTEucG5nUEsFBgAAAAAGAAYAfAEAAHP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99" o:spid="_x0000_s1027" type="#_x0000_t75" style="position:absolute;left:-16;top:-17;width:67116;height:4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h/wwAAAN4AAAAPAAAAZHJzL2Rvd25yZXYueG1sRE9Ni8Iw&#10;EL0L+x/CLOxN0xUpthrFFQRZD2L1sHsbmrEtNpPSRFv/vREEb/N4nzNf9qYWN2pdZVnB9ygCQZxb&#10;XXGh4HTcDKcgnEfWWFsmBXdysFx8DOaYatvxgW6ZL0QIYZeigtL7JpXS5SUZdCPbEAfubFuDPsC2&#10;kLrFLoSbWo6jKJYGKw4NJTa0Lim/ZFej4Bytf/lvfPHx/+6+l1v86SabXqmvz341A+Gp92/xy73V&#10;YX4SJwk83wk3yMUDAAD//wMAUEsBAi0AFAAGAAgAAAAhANvh9svuAAAAhQEAABMAAAAAAAAAAAAA&#10;AAAAAAAAAFtDb250ZW50X1R5cGVzXS54bWxQSwECLQAUAAYACAAAACEAWvQsW78AAAAVAQAACwAA&#10;AAAAAAAAAAAAAAAfAQAAX3JlbHMvLnJlbHNQSwECLQAUAAYACAAAACEAoZVYf8MAAADeAAAADwAA&#10;AAAAAAAAAAAAAAAHAgAAZHJzL2Rvd25yZXYueG1sUEsFBgAAAAADAAMAtwAAAPcCAAAAAA==&#10;">
                <v:imagedata r:id="rId2" o:title=""/>
              </v:shape>
              <v:shape id="Shape 20071" o:spid="_x0000_s1028" style="position:absolute;left:196;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hJxAAAAN4AAAAPAAAAZHJzL2Rvd25yZXYueG1sRI/disIw&#10;FITvhX2HcBa809QVVqmm4i6IXghq9QEOzekPNielydrq05sFwcthZr5hlqve1OJGrassK5iMIxDE&#10;mdUVFwou581oDsJ5ZI21ZVJwJwer5GOwxFjbjk90S30hAoRdjApK75tYSpeVZNCNbUMcvNy2Bn2Q&#10;bSF1i12Am1p+RdG3NFhxWCixod+Ssmv6ZxRgjfvpj02PdL7nl+2xOphHJ5UafvbrBQhPvX+HX+2d&#10;VhCIswn83wlXQCZPAAAA//8DAFBLAQItABQABgAIAAAAIQDb4fbL7gAAAIUBAAATAAAAAAAAAAAA&#10;AAAAAAAAAABbQ29udGVudF9UeXBlc10ueG1sUEsBAi0AFAAGAAgAAAAhAFr0LFu/AAAAFQEAAAsA&#10;AAAAAAAAAAAAAAAAHwEAAF9yZWxzLy5yZWxzUEsBAi0AFAAGAAgAAAAhAGo6CEnEAAAA3gAAAA8A&#10;AAAAAAAAAAAAAAAABwIAAGRycy9kb3ducmV2LnhtbFBLBQYAAAAAAwADALcAAAD4AgAAAAA=&#10;" path="m,l74104,r,74104l,74104,,e" fillcolor="#e72582" stroked="f" strokeweight="0">
                <v:stroke miterlimit="83231f" joinstyle="miter"/>
                <v:path arrowok="t" textboxrect="0,0,74104,74104"/>
              </v:shape>
              <v:shape id="Shape 20072" o:spid="_x0000_s1029" style="position:absolute;left:2419;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JY+xAAAAN4AAAAPAAAAZHJzL2Rvd25yZXYueG1sRI/disIw&#10;FITvBd8hHGHvNNUFV6qpqCDuxYJafYBDc/qDzUlpoq379BtB2MthZr5hVuve1OJBrassK5hOIhDE&#10;mdUVFwqul/14AcJ5ZI21ZVLwJAfrZDhYYaxtx2d6pL4QAcIuRgWl900spctKMugmtiEOXm5bgz7I&#10;tpC6xS7ATS1nUTSXBisOCyU2tCspu6V3owBr/Pnc2vREl2d+PZyqo/ntpFIfo36zBOGp9//hd/tb&#10;KwjErxm87oQrIJM/AAAA//8DAFBLAQItABQABgAIAAAAIQDb4fbL7gAAAIUBAAATAAAAAAAAAAAA&#10;AAAAAAAAAABbQ29udGVudF9UeXBlc10ueG1sUEsBAi0AFAAGAAgAAAAhAFr0LFu/AAAAFQEAAAsA&#10;AAAAAAAAAAAAAAAAHwEAAF9yZWxzLy5yZWxzUEsBAi0AFAAGAAgAAAAhAJrolj7EAAAA3gAAAA8A&#10;AAAAAAAAAAAAAAAABwIAAGRycy9kb3ducmV2LnhtbFBLBQYAAAAAAwADALcAAAD4AgAAAAA=&#10;" path="m,l74104,r,74104l,74104,,e" fillcolor="#e72582" stroked="f" strokeweight="0">
                <v:stroke miterlimit="83231f" joinstyle="miter"/>
                <v:path arrowok="t" textboxrect="0,0,74104,74104"/>
              </v:shape>
              <v:shape id="Shape 20073" o:spid="_x0000_s1030" style="position:absolute;left:46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DOlwgAAAN4AAAAPAAAAZHJzL2Rvd25yZXYueG1sRI/RisIw&#10;FETfF/yHcAXf1tQVVKpRdEH0QVCrH3Bprm2xuSlNtNWvN4Lg4zAzZ5jZojWluFPtCssKBv0IBHFq&#10;dcGZgvNp/TsB4TyyxtIyKXiQg8W88zPDWNuGj3RPfCYChF2MCnLvq1hKl+Zk0PVtRRy8i60N+iDr&#10;TOoamwA3pfyLopE0WHBYyLGi/5zSa3IzCrDE3XBlkwOdHpfz5lDszbORSvW67XIKwlPrv+FPe6sV&#10;BOJ4CO874QrI+QsAAP//AwBQSwECLQAUAAYACAAAACEA2+H2y+4AAACFAQAAEwAAAAAAAAAAAAAA&#10;AAAAAAAAW0NvbnRlbnRfVHlwZXNdLnhtbFBLAQItABQABgAIAAAAIQBa9CxbvwAAABUBAAALAAAA&#10;AAAAAAAAAAAAAB8BAABfcmVscy8ucmVsc1BLAQItABQABgAIAAAAIQD1pDOlwgAAAN4AAAAPAAAA&#10;AAAAAAAAAAAAAAcCAABkcnMvZG93bnJldi54bWxQSwUGAAAAAAMAAwC3AAAA9gIAAAAA&#10;" path="m,l74104,r,74104l,74104,,e" fillcolor="#e72582" stroked="f" strokeweight="0">
                <v:stroke miterlimit="83231f" joinstyle="miter"/>
                <v:path arrowok="t" textboxrect="0,0,74104,74104"/>
              </v:shape>
              <v:shape id="Shape 20074" o:spid="_x0000_s1031" style="position:absolute;left:6865;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avRxQAAAN4AAAAPAAAAZHJzL2Rvd25yZXYueG1sRI/dasJA&#10;FITvBd9hOULvdGMrWlI3oS2UelFQEx/gkD0mwezZkN3mp0/fLRS8HGbmG2afjqYRPXWutqxgvYpA&#10;EBdW11wquOQfy2cQziNrbCyTgokcpMl8tsdY24HP1Ge+FAHCLkYFlfdtLKUrKjLoVrYlDt7VdgZ9&#10;kF0pdYdDgJtGPkbRVhqsOSxU2NJ7RcUt+zYKsMGvpzebnSifrpfPU300P4NU6mExvr6A8DT6e/i/&#10;fdAKAnG3gb874QrI5BcAAP//AwBQSwECLQAUAAYACAAAACEA2+H2y+4AAACFAQAAEwAAAAAAAAAA&#10;AAAAAAAAAAAAW0NvbnRlbnRfVHlwZXNdLnhtbFBLAQItABQABgAIAAAAIQBa9CxbvwAAABUBAAAL&#10;AAAAAAAAAAAAAAAAAB8BAABfcmVscy8ucmVsc1BLAQItABQABgAIAAAAIQB6TavRxQAAAN4AAAAP&#10;AAAAAAAAAAAAAAAAAAcCAABkcnMvZG93bnJldi54bWxQSwUGAAAAAAMAAwC3AAAA+QIAAAAA&#10;" path="m,l74104,r,74104l,74104,,e" fillcolor="#e72582" stroked="f" strokeweight="0">
                <v:stroke miterlimit="83231f" joinstyle="miter"/>
                <v:path arrowok="t" textboxrect="0,0,74104,74104"/>
              </v:shape>
              <v:shape id="Shape 20075" o:spid="_x0000_s1032" style="position:absolute;left:90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5KxQAAAN4AAAAPAAAAZHJzL2Rvd25yZXYueG1sRI/dasJA&#10;FITvBd9hOULvdGOLWlI3oS2UelFQEx/gkD0mwezZkN3mp0/fLRS8HGbmG2afjqYRPXWutqxgvYpA&#10;EBdW11wquOQfy2cQziNrbCyTgokcpMl8tsdY24HP1Ge+FAHCLkYFlfdtLKUrKjLoVrYlDt7VdgZ9&#10;kF0pdYdDgJtGPkbRVhqsOSxU2NJ7RcUt+zYKsMGvpzebnSifrpfPU300P4NU6mExvr6A8DT6e/i/&#10;fdAKAnG3gb874QrI5BcAAP//AwBQSwECLQAUAAYACAAAACEA2+H2y+4AAACFAQAAEwAAAAAAAAAA&#10;AAAAAAAAAAAAW0NvbnRlbnRfVHlwZXNdLnhtbFBLAQItABQABgAIAAAAIQBa9CxbvwAAABUBAAAL&#10;AAAAAAAAAAAAAAAAAB8BAABfcmVscy8ucmVsc1BLAQItABQABgAIAAAAIQAVAQ5KxQAAAN4AAAAP&#10;AAAAAAAAAAAAAAAAAAcCAABkcnMvZG93bnJldi54bWxQSwUGAAAAAAMAAwC3AAAA+QIAAAAA&#10;" path="m,l74104,r,74104l,74104,,e" fillcolor="#e72582" stroked="f" strokeweight="0">
                <v:stroke miterlimit="83231f" joinstyle="miter"/>
                <v:path arrowok="t" textboxrect="0,0,74104,74104"/>
              </v:shape>
              <v:shape id="Shape 20076" o:spid="_x0000_s1033" style="position:absolute;left:11312;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bzxAAAAN4AAAAPAAAAZHJzL2Rvd25yZXYueG1sRI/NqsIw&#10;FIT3F3yHcAR311QXKtUoKoru5PqD22NzbIvNSW2iVp/+RhBcDjPzDTOa1KYQd6pcbllBpx2BIE6s&#10;zjlVsN8tfwcgnEfWWFgmBU9yMBk3fkYYa/vgP7pvfSoChF2MCjLvy1hKl2Rk0LVtSRy8s60M+iCr&#10;VOoKHwFuCtmNop40mHNYyLCkeUbJZXszCs7uedxc16d0+dqzXR0Wr5m/7ZRqNevpEISn2n/Dn/Za&#10;KwjEfg/ed8IVkON/AAAA//8DAFBLAQItABQABgAIAAAAIQDb4fbL7gAAAIUBAAATAAAAAAAAAAAA&#10;AAAAAAAAAABbQ29udGVudF9UeXBlc10ueG1sUEsBAi0AFAAGAAgAAAAhAFr0LFu/AAAAFQEAAAsA&#10;AAAAAAAAAAAAAAAAHwEAAF9yZWxzLy5yZWxzUEsBAi0AFAAGAAgAAAAhAPM4JvPEAAAA3gAAAA8A&#10;AAAAAAAAAAAAAAAABwIAAGRycy9kb3ducmV2LnhtbFBLBQYAAAAAAwADALcAAAD4AgAAAAA=&#10;" path="m,l74105,r,74104l,74104,,e" fillcolor="#e72582" stroked="f" strokeweight="0">
                <v:stroke miterlimit="83231f" joinstyle="miter"/>
                <v:path arrowok="t" textboxrect="0,0,74105,74104"/>
              </v:shape>
              <v:shape id="Shape 20077" o:spid="_x0000_s1034" style="position:absolute;left:13535;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NowwAAAN4AAAAPAAAAZHJzL2Rvd25yZXYueG1sRI/NqsIw&#10;FIT3F3yHcIS7u6a6UKlGUVF0d/EPt8fm2Babk9pErT69EQSXw8x8wwzHtSnEjSqXW1bQbkUgiBOr&#10;c04V7LaLvz4I55E1FpZJwYMcjEeNnyHG2t55TbeNT0WAsItRQeZ9GUvpkowMupYtiYN3spVBH2SV&#10;Sl3hPcBNITtR1JUGcw4LGZY0yyg5b65Gwck9Dv+X1TFdPHdsl/v5c+qvW6V+m/VkAMJT7b/hT3ul&#10;FQRirwfvO+EKyNELAAD//wMAUEsBAi0AFAAGAAgAAAAhANvh9svuAAAAhQEAABMAAAAAAAAAAAAA&#10;AAAAAAAAAFtDb250ZW50X1R5cGVzXS54bWxQSwECLQAUAAYACAAAACEAWvQsW78AAAAVAQAACwAA&#10;AAAAAAAAAAAAAAAfAQAAX3JlbHMvLnJlbHNQSwECLQAUAAYACAAAACEAnHSDaMMAAADeAAAADwAA&#10;AAAAAAAAAAAAAAAHAgAAZHJzL2Rvd25yZXYueG1sUEsFBgAAAAADAAMAtwAAAPcCAAAAAA==&#10;" path="m,l74105,r,74104l,74104,,e" fillcolor="#e72582" stroked="f" strokeweight="0">
                <v:stroke miterlimit="83231f" joinstyle="miter"/>
                <v:path arrowok="t" textboxrect="0,0,74105,74104"/>
              </v:shape>
              <v:shape id="Shape 20078" o:spid="_x0000_s1035" style="position:absolute;left:15758;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6wmxQAAAN4AAAAPAAAAZHJzL2Rvd25yZXYueG1sRI/BbsIw&#10;DIbvk/YOkZF2GykcYOoICG1DmriNIQQ303hptcYpSQbl7ecDEkfr9//Z32zR+1adKaYmsIHRsABF&#10;XAXbsDOw/V49v4BKGdliG5gMXCnBYv74MMPShgt/0XmTnRIIpxIN1Dl3pdapqsljGoaOWLKfED1m&#10;GaPTNuJF4L7V46KYaI8Ny4UaO3qrqfrd/HkDx+X08O5sXE22bn867nDtxx8nY54G/fIVVKY+35dv&#10;7U9rQIhT+Vd0RAX0/B8AAP//AwBQSwECLQAUAAYACAAAACEA2+H2y+4AAACFAQAAEwAAAAAAAAAA&#10;AAAAAAAAAAAAW0NvbnRlbnRfVHlwZXNdLnhtbFBLAQItABQABgAIAAAAIQBa9CxbvwAAABUBAAAL&#10;AAAAAAAAAAAAAAAAAB8BAABfcmVscy8ucmVsc1BLAQItABQABgAIAAAAIQD4w6wmxQAAAN4AAAAP&#10;AAAAAAAAAAAAAAAAAAcCAABkcnMvZG93bnJldi54bWxQSwUGAAAAAAMAAwC3AAAA+QIAAAAA&#10;" path="m,l74092,r,74104l,74104,,e" fillcolor="#e72582" stroked="f" strokeweight="0">
                <v:stroke miterlimit="83231f" joinstyle="miter"/>
                <v:path arrowok="t" textboxrect="0,0,74092,74104"/>
              </v:shape>
              <v:shape id="Shape 20079" o:spid="_x0000_s1036" style="position:absolute;left:17981;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7KBxAAAAN4AAAAPAAAAZHJzL2Rvd25yZXYueG1sRI9Pi8Iw&#10;FMTvC36H8ARva6oHV6tRVBS9Lf7D67N5tsXmpTZRq5/eCAt7HGbmN8xoUptC3KlyuWUFnXYEgjix&#10;OudUwX63/O6DcB5ZY2GZFDzJwWTc+BphrO2DN3Tf+lQECLsYFWTel7GULsnIoGvbkjh4Z1sZ9EFW&#10;qdQVPgLcFLIbRT1pMOewkGFJ84ySy/ZmFJzd8/h7XZ/S5WvPdnVYvGb+tlOq1aynQxCeav8f/muv&#10;tYJA/BnA5064AnL8BgAA//8DAFBLAQItABQABgAIAAAAIQDb4fbL7gAAAIUBAAATAAAAAAAAAAAA&#10;AAAAAAAAAABbQ29udGVudF9UeXBlc10ueG1sUEsBAi0AFAAGAAgAAAAhAFr0LFu/AAAAFQEAAAsA&#10;AAAAAAAAAAAAAAAAHwEAAF9yZWxzLy5yZWxzUEsBAi0AFAAGAAgAAAAhAIKnsoHEAAAA3gAAAA8A&#10;AAAAAAAAAAAAAAAABwIAAGRycy9kb3ducmV2LnhtbFBLBQYAAAAAAwADALcAAAD4AgAAAAA=&#10;" path="m,l74105,r,74104l,74104,,e" fillcolor="#e72582" stroked="f" strokeweight="0">
                <v:stroke miterlimit="83231f" joinstyle="miter"/>
                <v:path arrowok="t" textboxrect="0,0,74105,74104"/>
              </v:shape>
              <v:shape id="Shape 20080" o:spid="_x0000_s1037" style="position:absolute;left:20204;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s7xAAAAN4AAAAPAAAAZHJzL2Rvd25yZXYueG1sRI/LisJA&#10;EEX3wvxDUwPutDMuRKKtOMOI7sQXbst0mQTT1THdavTrrcXALItb91zOZNa6St2pCaVnA1/9BBRx&#10;5m3JuYH9btEbgQoR2WLlmQw8KcBs+tGZYGr9gzd038ZcCYRDigaKGOtU65AV5DD0fU0s2dk3DqOc&#10;Ta5tgw+Bu0oPkmSoHZYsCwXW9FNQdtnenIFzeB7X19UpX7z27JeH39d3vO2M6X628zGoSG38f/5r&#10;r6wBIY5EQHREBfT0DQAA//8DAFBLAQItABQABgAIAAAAIQDb4fbL7gAAAIUBAAATAAAAAAAAAAAA&#10;AAAAAAAAAABbQ29udGVudF9UeXBlc10ueG1sUEsBAi0AFAAGAAgAAAAhAFr0LFu/AAAAFQEAAAsA&#10;AAAAAAAAAAAAAAAAHwEAAF9yZWxzLy5yZWxzUEsBAi0AFAAGAAgAAAAhACZIazvEAAAA3gAAAA8A&#10;AAAAAAAAAAAAAAAABwIAAGRycy9kb3ducmV2LnhtbFBLBQYAAAAAAwADALcAAAD4AgAAAAA=&#10;" path="m,l74105,r,74104l,74104,,e" fillcolor="#e72582" stroked="f" strokeweight="0">
                <v:stroke miterlimit="83231f" joinstyle="miter"/>
                <v:path arrowok="t" textboxrect="0,0,74105,74104"/>
              </v:shape>
              <v:shape id="Shape 20081" o:spid="_x0000_s1038" style="position:absolute;left:22427;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WcxAAAAN4AAAAPAAAAZHJzL2Rvd25yZXYueG1sRI9BawIx&#10;FITvQv9DeII3zerBymoUsQrSW62UentuntnFzcuaRN3+eyMUPA4z8w0zW7S2FjfyoXKsYDjIQBAX&#10;TldsFOy/N/0JiBCRNdaOScEfBVjM3zozzLW78xfddtGIBOGQo4IyxiaXMhQlWQwD1xAn7+S8xZik&#10;N1J7vCe4reUoy8bSYsVpocSGViUV593VKjgu3w8fRvvNeG9+L8cf/LSj9UWpXrddTkFEauMr/N/e&#10;agWJOBnC8066AnL+AAAA//8DAFBLAQItABQABgAIAAAAIQDb4fbL7gAAAIUBAAATAAAAAAAAAAAA&#10;AAAAAAAAAABbQ29udGVudF9UeXBlc10ueG1sUEsBAi0AFAAGAAgAAAAhAFr0LFu/AAAAFQEAAAsA&#10;AAAAAAAAAAAAAAAAHwEAAF9yZWxzLy5yZWxzUEsBAi0AFAAGAAgAAAAhAFwsdZzEAAAA3gAAAA8A&#10;AAAAAAAAAAAAAAAABwIAAGRycy9kb3ducmV2LnhtbFBLBQYAAAAAAwADALcAAAD4AgAAAAA=&#10;" path="m,l74092,r,74104l,74104,,e" fillcolor="#e72582" stroked="f" strokeweight="0">
                <v:stroke miterlimit="83231f" joinstyle="miter"/>
                <v:path arrowok="t" textboxrect="0,0,74092,74104"/>
              </v:shape>
              <v:shape id="Shape 20082" o:spid="_x0000_s1039" style="position:absolute;left:24650;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lDXxQAAAN4AAAAPAAAAZHJzL2Rvd25yZXYueG1sRI9Li8JA&#10;EITvgv9haGFvOlkPItmMQRdFb8v6YK9tpvPATE/MjBr99TuC4LGoqq+oJO1MLa7Uusqygs9RBII4&#10;s7riQsF+txpOQTiPrLG2TAru5CCd9XsJxtre+JeuW1+IAGEXo4LS+yaW0mUlGXQj2xAHL7etQR9k&#10;W0jd4i3ATS3HUTSRBisOCyU29F1SdtpejILc3f9+zptjsXrs2a4Py8fCX3ZKfQy6+RcIT51/h1/t&#10;jVYQiNMxPO+EKyBn/wAAAP//AwBQSwECLQAUAAYACAAAACEA2+H2y+4AAACFAQAAEwAAAAAAAAAA&#10;AAAAAAAAAAAAW0NvbnRlbnRfVHlwZXNdLnhtbFBLAQItABQABgAIAAAAIQBa9CxbvwAAABUBAAAL&#10;AAAAAAAAAAAAAAAAAB8BAABfcmVscy8ucmVsc1BLAQItABQABgAIAAAAIQC51lDXxQAAAN4AAAAP&#10;AAAAAAAAAAAAAAAAAAcCAABkcnMvZG93bnJldi54bWxQSwUGAAAAAAMAAwC3AAAA+QIAAAAA&#10;" path="m,l74105,r,74104l,74104,,e" fillcolor="#e72582" stroked="f" strokeweight="0">
                <v:stroke miterlimit="83231f" joinstyle="miter"/>
                <v:path arrowok="t" textboxrect="0,0,74105,74104"/>
              </v:shape>
              <v:shape id="Shape 20083" o:spid="_x0000_s1040" style="position:absolute;left:26873;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vVMwwAAAN4AAAAPAAAAZHJzL2Rvd25yZXYueG1sRI/NqsIw&#10;FIT3gu8QjnB3mnoFkWoUlSu6u/iH22NzbIvNSW2iVp/eCILLYWa+YUaT2hTiRpXLLSvodiIQxInV&#10;OacKdttFewDCeWSNhWVS8CAHk3GzMcJY2zuv6bbxqQgQdjEqyLwvYyldkpFB17ElcfBOtjLog6xS&#10;qSu8B7gp5G8U9aXBnMNChiXNM0rOm6tRcHKPw/9ldUwXzx3b5f7vOfPXrVI/rXo6BOGp9t/wp73S&#10;CgJx0IP3nXAF5PgFAAD//wMAUEsBAi0AFAAGAAgAAAAhANvh9svuAAAAhQEAABMAAAAAAAAAAAAA&#10;AAAAAAAAAFtDb250ZW50X1R5cGVzXS54bWxQSwECLQAUAAYACAAAACEAWvQsW78AAAAVAQAACwAA&#10;AAAAAAAAAAAAAAAfAQAAX3JlbHMvLnJlbHNQSwECLQAUAAYACAAAACEA1pr1TMMAAADeAAAADwAA&#10;AAAAAAAAAAAAAAAHAgAAZHJzL2Rvd25yZXYueG1sUEsFBgAAAAADAAMAtwAAAPcCAAAAAA==&#10;" path="m,l74105,r,74104l,74104,,e" fillcolor="#e72582" stroked="f" strokeweight="0">
                <v:stroke miterlimit="83231f" joinstyle="miter"/>
                <v:path arrowok="t" textboxrect="0,0,74105,74104"/>
              </v:shape>
              <v:shape id="Shape 20084" o:spid="_x0000_s1041" style="position:absolute;left:29096;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9YExgAAAN4AAAAPAAAAZHJzL2Rvd25yZXYueG1sRI9BawIx&#10;FITvBf9DeEJvNVspKqvZRdoKpTetlPb23DyzSzcva5Lq+u+NIHgcZuYbZlH2thVH8qFxrOB5lIEg&#10;rpxu2CjYfq2eZiBCRNbYOiYFZwpQFoOHBebanXhNx000IkE45KigjrHLpQxVTRbDyHXEyds7bzEm&#10;6Y3UHk8Jbls5zrKJtNhwWqixo9eaqr/Nv1WwW05/34z2q8nW/Bx23/hpx+8HpR6H/XIOIlIf7+Fb&#10;+0MrSMTZC1zvpCsgiwsAAAD//wMAUEsBAi0AFAAGAAgAAAAhANvh9svuAAAAhQEAABMAAAAAAAAA&#10;AAAAAAAAAAAAAFtDb250ZW50X1R5cGVzXS54bWxQSwECLQAUAAYACAAAACEAWvQsW78AAAAVAQAA&#10;CwAAAAAAAAAAAAAAAAAfAQAAX3JlbHMvLnJlbHNQSwECLQAUAAYACAAAACEATFvWBMYAAADeAAAA&#10;DwAAAAAAAAAAAAAAAAAHAgAAZHJzL2Rvd25yZXYueG1sUEsFBgAAAAADAAMAtwAAAPoCAAAAAA==&#10;" path="m,l74092,r,74104l,74104,,e" fillcolor="#e72582" stroked="f" strokeweight="0">
                <v:stroke miterlimit="83231f" joinstyle="miter"/>
                <v:path arrowok="t" textboxrect="0,0,74092,74104"/>
              </v:shape>
              <v:shape id="Shape 20085" o:spid="_x0000_s1042" style="position:absolute;left:31319;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3OfxgAAAN4AAAAPAAAAZHJzL2Rvd25yZXYueG1sRI9BawIx&#10;FITvBf9DeEJvNVuhKqvZRdoKpTetlPb23DyzSzcva5Lq+u+NIHgcZuYbZlH2thVH8qFxrOB5lIEg&#10;rpxu2CjYfq2eZiBCRNbYOiYFZwpQFoOHBebanXhNx000IkE45KigjrHLpQxVTRbDyHXEyds7bzEm&#10;6Y3UHk8Jbls5zrKJtNhwWqixo9eaqr/Nv1WwW05/34z2q8nW/Bx23/hpx+8HpR6H/XIOIlIf7+Fb&#10;+0MrSMTZC1zvpCsgiwsAAAD//wMAUEsBAi0AFAAGAAgAAAAhANvh9svuAAAAhQEAABMAAAAAAAAA&#10;AAAAAAAAAAAAAFtDb250ZW50X1R5cGVzXS54bWxQSwECLQAUAAYACAAAACEAWvQsW78AAAAVAQAA&#10;CwAAAAAAAAAAAAAAAAAfAQAAX3JlbHMvLnJlbHNQSwECLQAUAAYACAAAACEAIxdzn8YAAADeAAAA&#10;DwAAAAAAAAAAAAAAAAAHAgAAZHJzL2Rvd25yZXYueG1sUEsFBgAAAAADAAMAtwAAAPoCAAAAAA==&#10;" path="m,l74092,r,74104l,74104,,e" fillcolor="#e72582" stroked="f" strokeweight="0">
                <v:stroke miterlimit="83231f" joinstyle="miter"/>
                <v:path arrowok="t" textboxrect="0,0,74092,74104"/>
              </v:shape>
              <v:shape id="Shape 20086" o:spid="_x0000_s1043" style="position:absolute;left:335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AaxQAAAN4AAAAPAAAAZHJzL2Rvd25yZXYueG1sRI/NasMw&#10;EITvgbyD2EBviZwWTHCshCYQ2kOhrp0HWKz1D7VWxlL906evCoUeh5n5hknPs+nESINrLSvY7yIQ&#10;xKXVLdcK7sVtewDhPLLGzjIpWMjB+bRepZhoO/EHjbmvRYCwS1BB432fSOnKhgy6ne2Jg1fZwaAP&#10;cqilHnAKcNPJxyiKpcGWw0KDPV0bKj/zL6MAO3x7utg8o2Kp7i9Z+26+J6nUw2Z+PoLwNPv/8F/7&#10;VSsIxEMMv3fCFZCnHwAAAP//AwBQSwECLQAUAAYACAAAACEA2+H2y+4AAACFAQAAEwAAAAAAAAAA&#10;AAAAAAAAAAAAW0NvbnRlbnRfVHlwZXNdLnhtbFBLAQItABQABgAIAAAAIQBa9CxbvwAAABUBAAAL&#10;AAAAAAAAAAAAAAAAAB8BAABfcmVscy8ucmVsc1BLAQItABQABgAIAAAAIQDQBuAaxQAAAN4AAAAP&#10;AAAAAAAAAAAAAAAAAAcCAABkcnMvZG93bnJldi54bWxQSwUGAAAAAAMAAwC3AAAA+QIAAAAA&#10;" path="m,l74104,r,74104l,74104,,e" fillcolor="#e72582" stroked="f" strokeweight="0">
                <v:stroke miterlimit="83231f" joinstyle="miter"/>
                <v:path arrowok="t" textboxrect="0,0,74104,74104"/>
              </v:shape>
              <v:shape id="Shape 20087" o:spid="_x0000_s1044" style="position:absolute;left:3576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UhzxQAAAN4AAAAPAAAAZHJzL2Rvd25yZXYueG1sRI9PawIx&#10;FMTvBb9DeIK3mtWDytYo4h8Qb7Ui9vbcPLOLm5c1ibr99k2h4HGYmd8w03lra/EgHyrHCgb9DARx&#10;4XTFRsHha/M+AREissbaMSn4oQDzWedtirl2T/6kxz4akSAcclRQxtjkUoaiJIuh7xri5F2ctxiT&#10;9EZqj88Et7UcZtlIWqw4LZTY0LKk4rq/WwXnxfh7ZbTfjA7mdDsfcWeH65tSvW67+AARqY2v8H97&#10;qxUk4mQMf3fSFZCzXwAAAP//AwBQSwECLQAUAAYACAAAACEA2+H2y+4AAACFAQAAEwAAAAAAAAAA&#10;AAAAAAAAAAAAW0NvbnRlbnRfVHlwZXNdLnhtbFBLAQItABQABgAIAAAAIQBa9CxbvwAAABUBAAAL&#10;AAAAAAAAAAAAAAAAAB8BAABfcmVscy8ucmVsc1BLAQItABQABgAIAAAAIQC8iUhzxQAAAN4AAAAP&#10;AAAAAAAAAAAAAAAAAAcCAABkcnMvZG93bnJldi54bWxQSwUGAAAAAAMAAwC3AAAA+QIAAAAA&#10;" path="m,l74092,r,74104l,74104,,e" fillcolor="#e72582" stroked="f" strokeweight="0">
                <v:stroke miterlimit="83231f" joinstyle="miter"/>
                <v:path arrowok="t" textboxrect="0,0,74092,74104"/>
              </v:shape>
              <v:shape id="Shape 20088" o:spid="_x0000_s1045" style="position:absolute;left:379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dHzxQAAAN4AAAAPAAAAZHJzL2Rvd25yZXYueG1sRI/BasMw&#10;DIbvg76DUWG31dkGo6R1y1Yo7aGwLO0DiFhNwmw5xF6T9Omnw2BH8ev/pG+9Hb1TN+pjG9jA8yID&#10;RVwF23Jt4HLePy1BxYRs0QUmAxNF2G5mD2vMbRj4i25lqpVAOOZooEmpy7WOVUMe4yJ0xJJdQ+8x&#10;ydjX2vY4CNw7/ZJlb9pjy3KhwY52DVXf5Y83gA5Prx+hLOg8XS+Hov3090Eb8zgf31egEo3pf/mv&#10;fbQGhLiUf0VHVEBvfgEAAP//AwBQSwECLQAUAAYACAAAACEA2+H2y+4AAACFAQAAEwAAAAAAAAAA&#10;AAAAAAAAAAAAW0NvbnRlbnRfVHlwZXNdLnhtbFBLAQItABQABgAIAAAAIQBa9CxbvwAAABUBAAAL&#10;AAAAAAAAAAAAAAAAAB8BAABfcmVscy8ucmVsc1BLAQItABQABgAIAAAAIQDO1dHzxQAAAN4AAAAP&#10;AAAAAAAAAAAAAAAAAAcCAABkcnMvZG93bnJldi54bWxQSwUGAAAAAAMAAwC3AAAA+QIAAAAA&#10;" path="m,l74104,r,74104l,74104,,e" fillcolor="#e72582" stroked="f" strokeweight="0">
                <v:stroke miterlimit="83231f" joinstyle="miter"/>
                <v:path arrowok="t" textboxrect="0,0,74104,74104"/>
              </v:shape>
              <v:shape id="Shape 20089" o:spid="_x0000_s1046" style="position:absolute;left:4021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maxgAAAN4AAAAPAAAAZHJzL2Rvd25yZXYueG1sRI/NawIx&#10;FMTvBf+H8ARvNVsPVlejiB9QevMDaW/PzTO7dPOyJqmu/70RCj0OM/MbZjpvbS2u5EPlWMFbPwNB&#10;XDhdsVFw2G9eRyBCRNZYOyYFdwown3Vepphrd+MtXXfRiAThkKOCMsYmlzIUJVkMfdcQJ+/svMWY&#10;pDdSe7wluK3lIMuG0mLFaaHEhpYlFT+7X6vgtHj/XhntN8OD+bqcjvhpB+uLUr1uu5iAiNTG//Bf&#10;+0MrSMTRGJ530hWQswcAAAD//wMAUEsBAi0AFAAGAAgAAAAhANvh9svuAAAAhQEAABMAAAAAAAAA&#10;AAAAAAAAAAAAAFtDb250ZW50X1R5cGVzXS54bWxQSwECLQAUAAYACAAAACEAWvQsW78AAAAVAQAA&#10;CwAAAAAAAAAAAAAAAAAfAQAAX3JlbHMvLnJlbHNQSwECLQAUAAYACAAAACEAolp5msYAAADeAAAA&#10;DwAAAAAAAAAAAAAAAAAHAgAAZHJzL2Rvd25yZXYueG1sUEsFBgAAAAADAAMAtwAAAPoCAAAAAA==&#10;" path="m,l74092,r,74104l,74104,,e" fillcolor="#e72582" stroked="f" strokeweight="0">
                <v:stroke miterlimit="83231f" joinstyle="miter"/>
                <v:path arrowok="t" textboxrect="0,0,74092,74104"/>
              </v:shape>
              <v:shape id="Shape 19719" o:spid="_x0000_s1047" style="position:absolute;left:40211;top:188;width:2975;height:3647;visibility:visible;mso-wrap-style:square;v-text-anchor:top" coordsize="297472,3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3yxAAAAN4AAAAPAAAAZHJzL2Rvd25yZXYueG1sRE/fa8Iw&#10;EH4f7H8IN9jbTHRQZ2cUGQy0Pqnb+9GcTVlzKU3W1v31iyD4dh/fz1uuR9eInrpQe9YwnSgQxKU3&#10;NVcavk6fL28gQkQ22HgmDRcKsF49PiwxN37gA/XHWIkUwiFHDTbGNpcylJYcholviRN39p3DmGBX&#10;SdPhkMJdI2dKZdJhzanBYksflsqf46/ToFSxO9vC9Zt9u62z2Xfx9zpkWj8/jZt3EJHGeBff3FuT&#10;5i/m0wVc30k3yNU/AAAA//8DAFBLAQItABQABgAIAAAAIQDb4fbL7gAAAIUBAAATAAAAAAAAAAAA&#10;AAAAAAAAAABbQ29udGVudF9UeXBlc10ueG1sUEsBAi0AFAAGAAgAAAAhAFr0LFu/AAAAFQEAAAsA&#10;AAAAAAAAAAAAAAAAHwEAAF9yZWxzLy5yZWxzUEsBAi0AFAAGAAgAAAAhAAobjfLEAAAA3gAAAA8A&#10;AAAAAAAAAAAAAAAABwIAAGRycy9kb3ducmV2LnhtbFBLBQYAAAAAAwADALcAAAD4AgAAAAA=&#10;" path="m3594,l293865,r3607,128753l278155,132093c274561,94158,264592,66002,248259,47625,231076,28397,207264,18364,176847,17500r,269241c176847,310249,180289,325513,187172,332537v5843,5994,15749,9703,29667,11061c220980,343954,228016,344119,238011,344119r,20587l59449,364706r,-20587c73799,344119,84379,343433,91211,342049v13831,-2895,22543,-10960,26124,-24181c119202,311010,120167,300634,120167,286741r,-269241c89878,18364,66167,28397,49073,47625,32804,66002,22898,94158,19304,132093l,128753,3594,xe" fillcolor="#e72582" stroked="f" strokeweight="0">
                <v:stroke miterlimit="83231f" joinstyle="miter"/>
                <v:path arrowok="t" textboxrect="0,0,297472,364706"/>
              </v:shape>
              <v:shape id="Shape 20090" o:spid="_x0000_s1048" style="position:absolute;left:4245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ksoxAAAAN4AAAAPAAAAZHJzL2Rvd25yZXYueG1sRI/RasJA&#10;EEXfhf7DMoW+mU0tSI2uYoXSPghq9AOG7JgEs7MhuzXRr3cehD4Od+65nMVqcI26UhdqzwbekxQU&#10;ceFtzaWB0/F7/AkqRGSLjWcycKMAq+XLaIGZ9T0f6JrHUgmEQ4YGqhjbTOtQVOQwJL4lluzsO4dR&#10;zq7UtsNe4K7RkzSdaoc1y0KFLW0qKi75nzOADW4/vny+p+PtfPrZ1zt377Uxb6/Deg4q0hD/n5/t&#10;X2tAiDMREB1RAb18AAAA//8DAFBLAQItABQABgAIAAAAIQDb4fbL7gAAAIUBAAATAAAAAAAAAAAA&#10;AAAAAAAAAABbQ29udGVudF9UeXBlc10ueG1sUEsBAi0AFAAGAAgAAAAhAFr0LFu/AAAAFQEAAAsA&#10;AAAAAAAAAAAAAAAAHwEAAF9yZWxzLy5yZWxzUEsBAi0AFAAGAAgAAAAhALV6SyjEAAAA3gAAAA8A&#10;AAAAAAAAAAAAAAAABwIAAGRycy9kb3ducmV2LnhtbFBLBQYAAAAAAwADALcAAAD4AgAAAAA=&#10;" path="m,l74104,r,74104l,74104,,e" fillcolor="#e72582" stroked="f" strokeweight="0">
                <v:stroke miterlimit="83231f" joinstyle="miter"/>
                <v:path arrowok="t" textboxrect="0,0,74104,74104"/>
              </v:shape>
              <v:shape id="Shape 20091" o:spid="_x0000_s1049" style="position:absolute;left:4467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NBxQAAAN4AAAAPAAAAZHJzL2Rvd25yZXYueG1sRI9PawIx&#10;FMTvBb9DeIK3mtWDratRxFYovfkH0dtz88wubl7WJOr225tCocdhZn7DTOetrcWdfKgcKxj0MxDE&#10;hdMVGwW77er1HUSIyBprx6TghwLMZ52XKebaPXhN9000IkE45KigjLHJpQxFSRZD3zXEyTs7bzEm&#10;6Y3UHh8Jbms5zLKRtFhxWiixoWVJxWVzswpOi7fjh9F+NdqZw/W0x287/Lwq1eu2iwmISG38D/+1&#10;v7SCRBwP4PdOugJy9gQAAP//AwBQSwECLQAUAAYACAAAACEA2+H2y+4AAACFAQAAEwAAAAAAAAAA&#10;AAAAAAAAAAAAW0NvbnRlbnRfVHlwZXNdLnhtbFBLAQItABQABgAIAAAAIQBa9CxbvwAAABUBAAAL&#10;AAAAAAAAAAAAAAAAAB8BAABfcmVscy8ucmVsc1BLAQItABQABgAIAAAAIQDZ9eNBxQAAAN4AAAAP&#10;AAAAAAAAAAAAAAAAAAcCAABkcnMvZG93bnJldi54bWxQSwUGAAAAAAMAAwC3AAAA+QIAAAAA&#10;" path="m,l74092,r,74104l,74104,,e" fillcolor="#e72582" stroked="f" strokeweight="0">
                <v:stroke miterlimit="83231f" joinstyle="miter"/>
                <v:path arrowok="t" textboxrect="0,0,74092,74104"/>
              </v:shape>
              <v:shape id="Shape 19722" o:spid="_x0000_s1050" style="position:absolute;left:47947;top:322;width:3565;height:3513;visibility:visible;mso-wrap-style:square;v-text-anchor:top" coordsize="356489,3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aa6wgAAAN4AAAAPAAAAZHJzL2Rvd25yZXYueG1sRE89b8Iw&#10;EN0r8R+sq9St2GQIJWAQglYwtoDU9RofcdT4HGIXwr+vkZDY7ul93mzRu0acqQu1Zw2joQJBXHpT&#10;c6XhsP94fQMRIrLBxjNpuFKAxXzwNMPC+At/0XkXK5FCOBSowcbYFlKG0pLDMPQtceKOvnMYE+wq&#10;aTq8pHDXyEypXDqsOTVYbGllqfzd/TkN75+8Maf8Z7S2W3I8ztR3vlRavzz3yymISH18iO/urUnz&#10;J+Msg9s76QY5/wcAAP//AwBQSwECLQAUAAYACAAAACEA2+H2y+4AAACFAQAAEwAAAAAAAAAAAAAA&#10;AAAAAAAAW0NvbnRlbnRfVHlwZXNdLnhtbFBLAQItABQABgAIAAAAIQBa9CxbvwAAABUBAAALAAAA&#10;AAAAAAAAAAAAAB8BAABfcmVscy8ucmVsc1BLAQItABQABgAIAAAAIQA9baa6wgAAAN4AAAAPAAAA&#10;AAAAAAAAAAAAAAcCAABkcnMvZG93bnJldi54bWxQSwUGAAAAAAMAAwC3AAAA9gIAAAAA&#10;" path="m,l101930,r75159,258407l253784,,356489,r,16726l349301,16726v-13234,,-22492,2743,-27813,8242c317881,28397,315722,33198,315049,39370v-1041,7722,-1550,17513,-1550,29350l313499,282601v,17856,953,29692,2845,35521c320116,328930,331114,334328,349301,334328r7188,l356489,351320r-132042,l224447,334328r4369,c242011,334328,251371,331674,256858,326352v3594,-3429,5753,-8318,6451,-14668c264338,304140,264846,294449,264846,282601r,-250686l171933,351320r-16218,l63068,31915r,230353c63068,285268,63945,300114,65659,306794v5131,18352,17234,27534,36271,27534l108877,334328r,16992l,351320,,334328r8496,c16561,334328,23673,331598,29870,326098v5830,-5143,9602,-12941,11329,-23419c42392,294793,42977,281318,42977,262268r,-203593c42977,46508,42482,38532,41440,34735,39382,26340,34823,21006,27800,18771,23673,17412,17666,16726,9766,16726l,16726,,xe" fillcolor="#e72582" stroked="f" strokeweight="0">
                <v:stroke miterlimit="83231f" joinstyle="miter"/>
                <v:path arrowok="t" textboxrect="0,0,356489,351320"/>
              </v:shape>
              <v:shape id="Shape 19723" o:spid="_x0000_s1051" style="position:absolute;left:51565;top:1335;width:1069;height:2576;visibility:visible;mso-wrap-style:square;v-text-anchor:top" coordsize="106909,2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1cnwgAAAN4AAAAPAAAAZHJzL2Rvd25yZXYueG1sRE/NisIw&#10;EL4LvkMYwZumVnC1GkXEBU+C7j7A2IxNtZmUJmurT28WFvY2H9/vrDadrcSDGl86VjAZJyCIc6dL&#10;LhR8f32O5iB8QNZYOSYFT/KwWfd7K8y0a/lEj3MoRAxhn6ECE0KdSelzQxb92NXEkbu6xmKIsCmk&#10;brCN4baSaZLMpMWSY4PBmnaG8vv5xyq4Y6r3t3Bot6dj/uoue09T45UaDrrtEkSgLvyL/9wHHecv&#10;PtIp/L4Tb5DrNwAAAP//AwBQSwECLQAUAAYACAAAACEA2+H2y+4AAACFAQAAEwAAAAAAAAAAAAAA&#10;AAAAAAAAW0NvbnRlbnRfVHlwZXNdLnhtbFBLAQItABQABgAIAAAAIQBa9CxbvwAAABUBAAALAAAA&#10;AAAAAAAAAAAAAB8BAABfcmVscy8ucmVsc1BLAQItABQABgAIAAAAIQBHV1cnwgAAAN4AAAAPAAAA&#10;AAAAAAAAAAAAAAcCAABkcnMvZG93bnJldi54bWxQSwUGAAAAAAMAAwC3AAAA9gIAAAAA&#10;" path="m106909,r,16981l89956,20629c84582,23078,79527,26752,74790,31648,59157,47789,51334,79311,51334,126212v,38811,4813,68186,14465,88113c70091,223081,75673,229650,82545,234030r24364,6537l106909,257427r-1410,141c73342,257568,47104,244601,26822,218668,8941,195834,,165874,,128777,,91515,8941,61557,26822,38887,42177,19446,61053,7285,83457,2420l106909,xe" fillcolor="#e72582" stroked="f" strokeweight="0">
                <v:stroke miterlimit="83231f" joinstyle="miter"/>
                <v:path arrowok="t" textboxrect="0,0,106909,257568"/>
              </v:shape>
              <v:shape id="Shape 19724" o:spid="_x0000_s1052" style="position:absolute;left:52634;top:1335;width:1069;height:2574;visibility:visible;mso-wrap-style:square;v-text-anchor:top" coordsize="106921,25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YrlwwAAAN4AAAAPAAAAZHJzL2Rvd25yZXYueG1sRE/dasIw&#10;FL4XfIdwBrvTdEXUdUYRQbDIBN0e4Kw5a4rNSWmi7Xx6MxC8Ox/f71mseluLK7W+cqzgbZyAIC6c&#10;rrhU8P21Hc1B+ICssXZMCv7Iw2o5HCww067jI11PoRQxhH2GCkwITSalLwxZ9GPXEEfu17UWQ4Rt&#10;KXWLXQy3tUyTZCotVhwbDDa0MVScTxeroLodzQ/uD4czftJ0n3f5ltNcqdeXfv0BIlAfnuKHe6fj&#10;/PdZOoH/d+INcnkHAAD//wMAUEsBAi0AFAAGAAgAAAAhANvh9svuAAAAhQEAABMAAAAAAAAAAAAA&#10;AAAAAAAAAFtDb250ZW50X1R5cGVzXS54bWxQSwECLQAUAAYACAAAACEAWvQsW78AAAAVAQAACwAA&#10;AAAAAAAAAAAAAAAfAQAAX3JlbHMvLnJlbHNQSwECLQAUAAYACAAAACEA6NmK5cMAAADeAAAADwAA&#10;AAAAAAAAAAAAAAAHAgAAZHJzL2Rvd25yZXYueG1sUEsFBgAAAAADAAMAtwAAAPcCAAAAAA==&#10;" path="m127,c32982,,59627,12979,80099,38900v17881,22670,26822,52463,26822,89370c106921,165709,97980,195847,80099,218681,64869,238131,45788,250288,22835,255150l,257440,,240580r127,34c37097,240614,55575,203009,55575,127762v,-34696,-4038,-61061,-12116,-79096c38481,37503,31166,28905,21539,22898,14999,18948,7874,16967,127,16967l,16994,,13,127,xe" fillcolor="#e72582" stroked="f" strokeweight="0">
                <v:stroke miterlimit="83231f" joinstyle="miter"/>
                <v:path arrowok="t" textboxrect="0,0,106921,257440"/>
              </v:shape>
              <v:shape id="Shape 19725" o:spid="_x0000_s1053" style="position:absolute;left:53829;top:286;width:1257;height:3591;visibility:visible;mso-wrap-style:square;v-text-anchor:top" coordsize="125717,3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MEwwAAAN4AAAAPAAAAZHJzL2Rvd25yZXYueG1sRE/bisIw&#10;EH1f8B/CCPu2pgreukYRRVhYxOsHDM3YlG0mpYlt3a83Cwu+zeFcZ7HqbCkaqn3hWMFwkIAgzpwu&#10;OFdwvew+ZiB8QNZYOiYFD/KwWvbeFphq1/KJmnPIRQxhn6ICE0KVSukzQxb9wFXEkbu52mKIsM6l&#10;rrGN4baUoySZSIsFxwaDFW0MZT/nu1VwOF0a/3tbzx6V/t7uJ+XRaNkq9d7v1p8gAnXhJf53f+k4&#10;fz4djeHvnXiDXD4BAAD//wMAUEsBAi0AFAAGAAgAAAAhANvh9svuAAAAhQEAABMAAAAAAAAAAAAA&#10;AAAAAAAAAFtDb250ZW50X1R5cGVzXS54bWxQSwECLQAUAAYACAAAACEAWvQsW78AAAAVAQAACwAA&#10;AAAAAAAAAAAAAAAfAQAAX3JlbHMvLnJlbHNQSwECLQAUAAYACAAAACEACHoDBMMAAADeAAAADwAA&#10;AAAAAAAAAAAAAAAHAgAAZHJzL2Rvd25yZXYueG1sUEsFBgAAAAADAAMAtwAAAPcCAAAAAA==&#10;" path="m75273,r,146723c79718,136537,85471,128613,92494,122924v6522,-5258,13557,-9205,21106,-11837l125717,109107r,17781l114073,129229v-5358,2228,-10524,5569,-15496,10014c80048,156210,70815,186868,70815,231254v,34265,4356,60731,13107,79413c88557,320598,95237,328485,103975,334302r21742,6396l125717,359100r-14295,-2009c104258,354987,97415,351834,90894,347637v-2743,-1702,-8585,-6249,-17514,-13627c69952,331254,66954,329882,64376,329882v-3086,,-6515,2757,-10299,8256c50648,342950,46965,348526,43028,354888r-17539,c27203,349923,28143,346913,28308,345872v1562,-7024,2324,-21336,2324,-42964l30632,61785v,-19050,-2146,-30899,-6439,-35534c20587,21971,13818,19824,3861,19824l,19824,,3594,75273,xe" fillcolor="#e72582" stroked="f" strokeweight="0">
                <v:stroke miterlimit="83231f" joinstyle="miter"/>
                <v:path arrowok="t" textboxrect="0,0,125717,359100"/>
              </v:shape>
              <v:shape id="Shape 19726" o:spid="_x0000_s1054" style="position:absolute;left:55086;top:1357;width:1062;height:2532;visibility:visible;mso-wrap-style:square;v-text-anchor:top" coordsize="106236,25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JIxAAAAN4AAAAPAAAAZHJzL2Rvd25yZXYueG1sRE9Na8JA&#10;EL0X/A/LCN7qRsFVo6uItNCeSlUQb0N2TKLZ2ZjdmvTfdwuCt3m8z1muO1uJOzW+dKxhNExAEGfO&#10;lJxrOOzfX2cgfEA2WDkmDb/kYb3qvSwxNa7lb7rvQi5iCPsUNRQh1KmUPivIoh+6mjhyZ9dYDBE2&#10;uTQNtjHcVnKcJEpaLDk2FFjTtqDsuvuxGpT0t1x9XZw5farJ6dgm+83bQetBv9ssQATqwlP8cH+Y&#10;OH8+HSv4fyfeIFd/AAAA//8DAFBLAQItABQABgAIAAAAIQDb4fbL7gAAAIUBAAATAAAAAAAAAAAA&#10;AAAAAAAAAABbQ29udGVudF9UeXBlc10ueG1sUEsBAi0AFAAGAAgAAAAhAFr0LFu/AAAAFQEAAAsA&#10;AAAAAAAAAAAAAAAAHwEAAF9yZWxzLy5yZWxzUEsBAi0AFAAGAAgAAAAhABjD4kjEAAAA3gAAAA8A&#10;AAAAAAAAAAAAAAAABwIAAGRycy9kb3ducmV2LnhtbFBLBQYAAAAAAwADALcAAAD4AgAAAAA=&#10;" path="m12065,c37465,,58306,9004,74587,27039v21095,23508,31649,55181,31649,95008c106236,159982,96800,191745,77927,217310,60249,241186,36983,253111,8166,253111l,251963,,233561r2692,792c37516,234353,54902,197282,54902,123089v,-33922,-4356,-60135,-13119,-78651c33553,27305,21298,18745,5004,18745l,19752,,1970,12065,xe" fillcolor="#e72582" stroked="f" strokeweight="0">
                <v:stroke miterlimit="83231f" joinstyle="miter"/>
                <v:path arrowok="t" textboxrect="0,0,106236,253111"/>
              </v:shape>
              <v:shape id="Shape 19727" o:spid="_x0000_s1055" style="position:absolute;left:56325;top:1374;width:1152;height:2461;visibility:visible;mso-wrap-style:square;v-text-anchor:top" coordsize="115189,2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dxQAAAN4AAAAPAAAAZHJzL2Rvd25yZXYueG1sRE9Li8Iw&#10;EL4L+x/CLHjTdD34qEbZXXTXgyI+Lt6GZmyLzaQ0qVZ/vREEb/PxPWcya0whLlS53LKCr24Egjix&#10;OudUwWG/6AxBOI+ssbBMCm7kYDb9aE0w1vbKW7rsfCpCCLsYFWTel7GULsnIoOvakjhwJ1sZ9AFW&#10;qdQVXkO4KWQvivrSYM6hIcOSfjNKzrvaKPjZ3+toxBt/nP/P/5rNan1brLVS7c/mewzCU+Pf4pd7&#10;qcP80aA3gOc74QY5fQAAAP//AwBQSwECLQAUAAYACAAAACEA2+H2y+4AAACFAQAAEwAAAAAAAAAA&#10;AAAAAAAAAAAAW0NvbnRlbnRfVHlwZXNdLnhtbFBLAQItABQABgAIAAAAIQBa9CxbvwAAABUBAAAL&#10;AAAAAAAAAAAAAAAAAB8BAABfcmVscy8ucmVsc1BLAQItABQABgAIAAAAIQA3UzHdxQAAAN4AAAAP&#10;AAAAAAAAAAAAAAAAAAcCAABkcnMvZG93bnJldi54bWxQSwUGAAAAAAMAAwC3AAAA+QIAAAAA&#10;" path="m79909,r,187109c79909,206502,82055,218592,86360,223393v3594,4292,10376,6452,20333,6452l115189,229845r,16205l,246050,,229845r8522,c18441,229845,25235,227685,28842,223393v4292,-4966,6426,-17056,6426,-36284l35268,62014v,-19024,-2134,-30962,-6426,-35763c25235,22136,18441,20066,8522,20066r-5931,l2591,3594,79909,xe" fillcolor="#e72582" stroked="f" strokeweight="0">
                <v:stroke miterlimit="83231f" joinstyle="miter"/>
                <v:path arrowok="t" textboxrect="0,0,115189,246050"/>
              </v:shape>
              <v:shape id="Shape 19728" o:spid="_x0000_s1056" style="position:absolute;left:56571;top:295;width:576;height:576;visibility:visible;mso-wrap-style:square;v-text-anchor:top" coordsize="57582,5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VvPxwAAAN4AAAAPAAAAZHJzL2Rvd25yZXYueG1sRI9PT8Mw&#10;DMXvSHyHyEjcWLpRxlqWTYg/0g67UJB2tRqvKTRO1YS2fHt8QOJm6z2/9/N2P/tOjTTENrCB5SID&#10;RVwH23Jj4OP99WYDKiZki11gMvBDEfa7y4stljZM/EZjlRolIRxLNOBS6kutY+3IY1yEnli0cxg8&#10;JlmHRtsBJwn3nV5l2Vp7bFkaHPb05Kj+qr69gc3d8jRV423+uX7WB/dyDEVe5MZcX82PD6ASzenf&#10;/Hd9sIJf3K+EV96RGfTuFwAA//8DAFBLAQItABQABgAIAAAAIQDb4fbL7gAAAIUBAAATAAAAAAAA&#10;AAAAAAAAAAAAAABbQ29udGVudF9UeXBlc10ueG1sUEsBAi0AFAAGAAgAAAAhAFr0LFu/AAAAFQEA&#10;AAsAAAAAAAAAAAAAAAAAHwEAAF9yZWxzLy5yZWxzUEsBAi0AFAAGAAgAAAAhAC6pW8/HAAAA3gAA&#10;AA8AAAAAAAAAAAAAAAAABwIAAGRycy9kb3ducmV2LnhtbFBLBQYAAAAAAwADALcAAAD7AgAAAAA=&#10;" path="m29324,v7696,,14300,2832,19787,8484c54762,14148,57582,20904,57582,28791v,7887,-2731,14656,-8217,20320c43713,54775,36855,57582,28791,57582v-8052,,-14809,-2807,-20307,-8471c2832,43447,,36678,,28791,,20562,2908,13716,8737,8230,14402,2731,21260,,29324,xe" fillcolor="#e72582" stroked="f" strokeweight="0">
                <v:stroke miterlimit="83231f" joinstyle="miter"/>
                <v:path arrowok="t" textboxrect="0,0,57582,57582"/>
              </v:shape>
              <v:shape id="Shape 19729" o:spid="_x0000_s1057" style="position:absolute;left:57660;top:285;width:1151;height:3550;visibility:visible;mso-wrap-style:square;v-text-anchor:top" coordsize="115176,3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svwgAAAN4AAAAPAAAAZHJzL2Rvd25yZXYueG1sRE9Li8Iw&#10;EL4v+B/CCN7WVIWuVqOorFBhLz7A69CMbbGZlCZb6783guBtPr7nLFadqURLjSstKxgNIxDEmdUl&#10;5wrOp933FITzyBory6TgQQ5Wy97XAhNt73yg9uhzEULYJaig8L5OpHRZQQbd0NbEgbvaxqAPsMml&#10;bvAewk0lx1EUS4Mlh4YCa9oWlN2O/0bBdn251KZNu/0u+vvd2JjjtJ0oNeh36zkIT53/iN/uVIf5&#10;s5/xDF7vhBvk8gkAAP//AwBQSwECLQAUAAYACAAAACEA2+H2y+4AAACFAQAAEwAAAAAAAAAAAAAA&#10;AAAAAAAAW0NvbnRlbnRfVHlwZXNdLnhtbFBLAQItABQABgAIAAAAIQBa9CxbvwAAABUBAAALAAAA&#10;AAAAAAAAAAAAAB8BAABfcmVscy8ucmVsc1BLAQItABQABgAIAAAAIQAuXLsvwgAAAN4AAAAPAAAA&#10;AAAAAAAAAAAAAAcCAABkcnMvZG93bnJldi54bWxQSwUGAAAAAAMAAwC3AAAA9gIAAAAA&#10;" path="m79908,r,296037c79908,315264,82055,327368,86347,332334v3772,4305,10541,6452,20346,6452l115176,338786r,16205l,354991,,338786r8509,c18440,338786,25222,336639,28842,332334v4267,-4966,6426,-17070,6426,-36297l35268,62040v,-19050,-2159,-30976,-6426,-35776c25222,21971,18440,19824,8509,19824r-5931,l2578,3619,79908,xe" fillcolor="#e72582" stroked="f" strokeweight="0">
                <v:stroke miterlimit="83231f" joinstyle="miter"/>
                <v:path arrowok="t" textboxrect="0,0,115176,354991"/>
              </v:shape>
              <v:shape id="Shape 19730" o:spid="_x0000_s1058" style="position:absolute;left:58970;top:1335;width:974;height:2569;visibility:visible;mso-wrap-style:square;v-text-anchor:top" coordsize="97396,25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baxwAAAN4AAAAPAAAAZHJzL2Rvd25yZXYueG1sRI9Ba8JA&#10;EIXvBf/DMoK3ulGh2tRVRBCUQqtW79PsNAnNzsbsamJ/fedQ6G2GefPe++bLzlXqRk0oPRsYDRNQ&#10;xJm3JecGTh+bxxmoEJEtVp7JwJ0CLBe9hzmm1rd8oNsx5kpMOKRooIixTrUOWUEOw9DXxHL78o3D&#10;KGuTa9tgK+au0uMkedIOS5aEAmtaF5R9H6/OwPTN8X18odfPsh2dd+96yz97b8yg361eQEXq4r/4&#10;73trpf7zdCIAgiMz6MUvAAAA//8DAFBLAQItABQABgAIAAAAIQDb4fbL7gAAAIUBAAATAAAAAAAA&#10;AAAAAAAAAAAAAABbQ29udGVudF9UeXBlc10ueG1sUEsBAi0AFAAGAAgAAAAhAFr0LFu/AAAAFQEA&#10;AAsAAAAAAAAAAAAAAAAAHwEAAF9yZWxzLy5yZWxzUEsBAi0AFAAGAAgAAAAhAMPEdtrHAAAA3gAA&#10;AA8AAAAAAAAAAAAAAAAABwIAAGRycy9kb3ducmV2LnhtbFBLBQYAAAAAAwADALcAAAD7AgAAAAA=&#10;" path="m95605,r1791,240l97396,18939,84217,21586c71248,27243,61614,41386,55309,64008v-3430,12166,-5233,27000,-5411,44475l97396,108483r,18746l49390,127229v166,33960,3696,59067,10554,75361c64744,214071,71266,222685,79502,228429r17894,5166l97396,256900,63273,250496c51933,245773,41840,238689,32994,229247,10998,205727,,171729,,127241,,86385,10998,53670,32994,29108,50343,9716,71209,,95605,xe" fillcolor="#e72582" stroked="f" strokeweight="0">
                <v:stroke miterlimit="83231f" joinstyle="miter"/>
                <v:path arrowok="t" textboxrect="0,0,97396,256900"/>
              </v:shape>
              <v:shape id="Shape 19731" o:spid="_x0000_s1059" style="position:absolute;left:59944;top:3162;width:933;height:749;visibility:visible;mso-wrap-style:square;v-text-anchor:top" coordsize="93319,7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FMxAAAAN4AAAAPAAAAZHJzL2Rvd25yZXYueG1sRE9NawIx&#10;EL0X/A9hBG81sZaqW6MUURDqRWtBb8NmulndTJZNquu/b4SCt3m8z5nOW1eJCzWh9Kxh0FcgiHNv&#10;Si407L9Wz2MQISIbrDyThhsFmM86T1PMjL/yli67WIgUwiFDDTbGOpMy5JYchr6viRP34xuHMcGm&#10;kKbBawp3lXxR6k06LDk1WKxpYSk/736dhmoc1PH7ZA/16ojr2+vncl9ulNa9bvvxDiJSGx/if/fa&#10;pPmT0XAA93fSDXL2BwAA//8DAFBLAQItABQABgAIAAAAIQDb4fbL7gAAAIUBAAATAAAAAAAAAAAA&#10;AAAAAAAAAABbQ29udGVudF9UeXBlc10ueG1sUEsBAi0AFAAGAAgAAAAhAFr0LFu/AAAAFQEAAAsA&#10;AAAAAAAAAAAAAAAAHwEAAF9yZWxzLy5yZWxzUEsBAi0AFAAGAAgAAAAhAJah0UzEAAAA3gAAAA8A&#10;AAAAAAAAAAAAAAAABwIAAGRycy9kb3ducmV2LnhtbFBLBQYAAAAAAwADALcAAAD4AgAAAAA=&#10;" path="m77609,l93319,8230c71158,52667,41249,74879,3632,74879l,74198,,50893r11950,3450c30150,54343,45339,47130,57531,32703,64224,24816,70917,13919,77609,xe" fillcolor="#e72582" stroked="f" strokeweight="0">
                <v:stroke miterlimit="83231f" joinstyle="miter"/>
                <v:path arrowok="t" textboxrect="0,0,93319,74879"/>
              </v:shape>
              <v:shape id="Shape 19732" o:spid="_x0000_s1060" style="position:absolute;left:59944;top:1337;width:961;height:1270;visibility:visible;mso-wrap-style:square;v-text-anchor:top" coordsize="96151,12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cBOxQAAAN4AAAAPAAAAZHJzL2Rvd25yZXYueG1sRE9Na8JA&#10;EL0L/odlBC9SN7WgNrqKVIQKQdEW9DhkxySYnY3ZVeO/7xYEb/N4nzOdN6YUN6pdYVnBez8CQZxa&#10;XXCm4Pdn9TYG4TyyxtIyKXiQg/ms3ZpirO2dd3Tb+0yEEHYxKsi9r2IpXZqTQde3FXHgTrY26AOs&#10;M6lrvIdwU8pBFA2lwYJDQ44VfeWUnvdXo+Cy3iRuOdw+Elmuj8vokPR8Mlaq22kWExCeGv8SP93f&#10;Osz/HH0M4P+dcIOc/QEAAP//AwBQSwECLQAUAAYACAAAACEA2+H2y+4AAACFAQAAEwAAAAAAAAAA&#10;AAAAAAAAAAAAW0NvbnRlbnRfVHlwZXNdLnhtbFBLAQItABQABgAIAAAAIQBa9CxbvwAAABUBAAAL&#10;AAAAAAAAAAAAAAAAAB8BAABfcmVscy8ucmVsc1BLAQItABQABgAIAAAAIQDLgcBOxQAAAN4AAAAP&#10;AAAAAAAAAAAAAAAAAAcCAABkcnMvZG93bnJldi54bWxQSwUGAAAAAAMAAwC3AAAA+QIAAAAA&#10;" path="m,l23712,3181v23811,6842,42547,23948,56196,51303c89712,73927,95123,98083,96151,126988l,126988,,108243r47498,c47498,86818,45174,69165,40538,55284,32131,30760,18910,18517,901,18517l,18699,,xe" fillcolor="#e72582" stroked="f" strokeweight="0">
                <v:stroke miterlimit="83231f" joinstyle="miter"/>
                <v:path arrowok="t" textboxrect="0,0,96151,126988"/>
              </v:shape>
              <v:shape id="Shape 20092" o:spid="_x0000_s1061" style="position:absolute;left:4689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DExAAAAN4AAAAPAAAAZHJzL2Rvd25yZXYueG1sRI/disIw&#10;FITvBd8hHGHvNNUFWaupqCDuxYJafYBDc/qDzUlpoq379BtB2MthZr5hVuve1OJBrassK5hOIhDE&#10;mdUVFwqul/34C4TzyBpry6TgSQ7WyXCwwljbjs/0SH0hAoRdjApK75tYSpeVZNBNbEMcvNy2Bn2Q&#10;bSF1i12Am1rOomguDVYcFkpsaFdSdkvvRgHW+PO5temJLs/8ejhVR/PbSaU+Rv1mCcJT7//D7/a3&#10;VhCIixm87oQrIJM/AAAA//8DAFBLAQItABQABgAIAAAAIQDb4fbL7gAAAIUBAAATAAAAAAAAAAAA&#10;AAAAAAAAAABbQ29udGVudF9UeXBlc10ueG1sUEsBAi0AFAAGAAgAAAAhAFr0LFu/AAAAFQEAAAsA&#10;AAAAAAAAAAAAAAAAHwEAAF9yZWxzLy5yZWxzUEsBAi0AFAAGAAgAAAAhACrkcMTEAAAA3gAAAA8A&#10;AAAAAAAAAAAAAAAABwIAAGRycy9kb3ducmV2LnhtbFBLBQYAAAAAAwADALcAAAD4AgAAAAA=&#10;" path="m,l74104,r,74104l,74104,,e" fillcolor="#e72582" stroked="f" strokeweight="0">
                <v:stroke miterlimit="83231f" joinstyle="miter"/>
                <v:path arrowok="t" textboxrect="0,0,74104,74104"/>
              </v:shape>
              <v:shape id="Shape 20093" o:spid="_x0000_s1062" style="position:absolute;left:61540;top:1866;width:742;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Ih8xQAAAN4AAAAPAAAAZHJzL2Rvd25yZXYueG1sRI/dSgMx&#10;FITvBd8hHKF3NqulYrdNS7UURCzSnwc4bE43yyYnS5J2t29vBMHLYWa+YRarwVlxpRAbzwqexgUI&#10;4srrhmsFp+P28RVETMgarWdScKMIq+X93QJL7Xve0/WQapEhHEtUYFLqSiljZchhHPuOOHtnHxym&#10;LEMtdcA+w52Vz0XxIh02nBcMdvRuqGoPF6egDeart98bt5F2emmLt/V091krNXoY1nMQiYb0H/5r&#10;f2gFmTibwO+dfAXk8gcAAP//AwBQSwECLQAUAAYACAAAACEA2+H2y+4AAACFAQAAEwAAAAAAAAAA&#10;AAAAAAAAAAAAW0NvbnRlbnRfVHlwZXNdLnhtbFBLAQItABQABgAIAAAAIQBa9CxbvwAAABUBAAAL&#10;AAAAAAAAAAAAAAAAAB8BAABfcmVscy8ucmVsc1BLAQItABQABgAIAAAAIQDr6Ih8xQAAAN4AAAAP&#10;AAAAAAAAAAAAAAAAAAcCAABkcnMvZG93bnJldi54bWxQSwUGAAAAAAMAAwC3AAAA+QIAAAAA&#10;" path="m,l74117,r,74104l,74104,,e" fillcolor="#e72582" stroked="f" strokeweight="0">
                <v:stroke miterlimit="83231f" joinstyle="miter"/>
                <v:path arrowok="t" textboxrect="0,0,74117,74104"/>
              </v:shape>
              <v:shape id="Shape 20094" o:spid="_x0000_s1063" style="position:absolute;left:63764;top:1866;width:740;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DZxQAAAN4AAAAPAAAAZHJzL2Rvd25yZXYueG1sRI9BawIx&#10;FITvBf9DeEJvNVspVlejiFYo3qoientuntmlm5c1SXX7701B6HGYmW+Yyay1tbiSD5VjBa+9DARx&#10;4XTFRsFuu3oZgggRWWPtmBT8UoDZtPM0wVy7G3/RdRONSBAOOSooY2xyKUNRksXQcw1x8s7OW4xJ&#10;eiO1x1uC21r2s2wgLVacFkpsaFFS8b35sQpO8/fj0mi/GuzM4XLa49r2Py5KPXfb+RhEpDb+hx/t&#10;T60gEUdv8HcnXQE5vQMAAP//AwBQSwECLQAUAAYACAAAACEA2+H2y+4AAACFAQAAEwAAAAAAAAAA&#10;AAAAAAAAAAAAW0NvbnRlbnRfVHlwZXNdLnhtbFBLAQItABQABgAIAAAAIQBa9CxbvwAAABUBAAAL&#10;AAAAAAAAAAAAAAAAAB8BAABfcmVscy8ucmVsc1BLAQItABQABgAIAAAAIQDJgkDZxQAAAN4AAAAP&#10;AAAAAAAAAAAAAAAAAAcCAABkcnMvZG93bnJldi54bWxQSwUGAAAAAAMAAwC3AAAA+QIAAAAA&#10;" path="m,l74092,r,74104l,74104,,e" fillcolor="#e72582" stroked="f" strokeweight="0">
                <v:stroke miterlimit="83231f" joinstyle="miter"/>
                <v:path arrowok="t" textboxrect="0,0,74092,74104"/>
              </v:shape>
              <v:shape id="Shape 20095" o:spid="_x0000_s1064" style="position:absolute;left:65987;top:1866;width:741;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WTxQAAAN4AAAAPAAAAZHJzL2Rvd25yZXYueG1sRI9RS8Mw&#10;FIXfB/6HcAXftnRCx6zLxnQIMhxi9QdcmrumNLkpSbbWf28EwcfDOec7nM1uclZcKcTOs4LlogBB&#10;3Hjdcavg6/NlvgYRE7JG65kUfFOE3fZmtsFK+5E/6FqnVmQIxwoVmJSGSsrYGHIYF34gzt7ZB4cp&#10;y9BKHXDMcGflfVGspMOO84LBgZ4NNX19cQr6YN5G+35wB2nLS1887cvTsVXq7nbaP4JINKX/8F/7&#10;VSvIxIcSfu/kKyC3PwAAAP//AwBQSwECLQAUAAYACAAAACEA2+H2y+4AAACFAQAAEwAAAAAAAAAA&#10;AAAAAAAAAAAAW0NvbnRlbnRfVHlwZXNdLnhtbFBLAQItABQABgAIAAAAIQBa9CxbvwAAABUBAAAL&#10;AAAAAAAAAAAAAAAAAB8BAABfcmVscy8ucmVsc1BLAQItABQABgAIAAAAIQALTbWTxQAAAN4AAAAP&#10;AAAAAAAAAAAAAAAAAAcCAABkcnMvZG93bnJldi54bWxQSwUGAAAAAAMAAwC3AAAA+QIAAAAA&#10;" path="m,l74117,r,74104l,74104,,e" fillcolor="#e72582" stroked="f" strokeweight="0">
                <v:stroke miterlimit="83231f" joinstyle="miter"/>
                <v:path arrowok="t" textboxrect="0,0,74117,74104"/>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spacing w:line="259" w:lineRule="auto"/>
      <w:ind w:left="-595" w:right="55"/>
    </w:pPr>
    <w:r>
      <w:rPr>
        <w:noProof/>
        <w:color w:val="000000"/>
        <w:sz w:val="22"/>
      </w:rPr>
      <mc:AlternateContent>
        <mc:Choice Requires="wpg">
          <w:drawing>
            <wp:anchor distT="0" distB="0" distL="114300" distR="114300" simplePos="0" relativeHeight="251665920" behindDoc="0" locked="0" layoutInCell="1" allowOverlap="1" wp14:anchorId="7F225164" wp14:editId="629958BF">
              <wp:simplePos x="0" y="0"/>
              <wp:positionH relativeFrom="page">
                <wp:posOffset>432435</wp:posOffset>
              </wp:positionH>
              <wp:positionV relativeFrom="page">
                <wp:posOffset>9748216</wp:posOffset>
              </wp:positionV>
              <wp:extent cx="6711518" cy="428765"/>
              <wp:effectExtent l="0" t="0" r="0" b="0"/>
              <wp:wrapSquare wrapText="bothSides"/>
              <wp:docPr id="1" name="Group 19784"/>
              <wp:cNvGraphicFramePr/>
              <a:graphic xmlns:a="http://schemas.openxmlformats.org/drawingml/2006/main">
                <a:graphicData uri="http://schemas.microsoft.com/office/word/2010/wordprocessingGroup">
                  <wpg:wgp>
                    <wpg:cNvGrpSpPr/>
                    <wpg:grpSpPr>
                      <a:xfrm>
                        <a:off x="0" y="0"/>
                        <a:ext cx="6711518" cy="428765"/>
                        <a:chOff x="0" y="0"/>
                        <a:chExt cx="6711518" cy="428765"/>
                      </a:xfrm>
                    </wpg:grpSpPr>
                    <pic:pic xmlns:pic="http://schemas.openxmlformats.org/drawingml/2006/picture">
                      <pic:nvPicPr>
                        <pic:cNvPr id="2" name="Picture 19785"/>
                        <pic:cNvPicPr/>
                      </pic:nvPicPr>
                      <pic:blipFill>
                        <a:blip r:embed="rId1"/>
                        <a:stretch>
                          <a:fillRect/>
                        </a:stretch>
                      </pic:blipFill>
                      <pic:spPr>
                        <a:xfrm>
                          <a:off x="-1650" y="-1727"/>
                          <a:ext cx="6711697" cy="429768"/>
                        </a:xfrm>
                        <a:prstGeom prst="rect">
                          <a:avLst/>
                        </a:prstGeom>
                      </pic:spPr>
                    </pic:pic>
                    <wps:wsp>
                      <wps:cNvPr id="3" name="Shape 20171"/>
                      <wps:cNvSpPr/>
                      <wps:spPr>
                        <a:xfrm>
                          <a:off x="19672"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4" name="Shape 20172"/>
                      <wps:cNvSpPr/>
                      <wps:spPr>
                        <a:xfrm>
                          <a:off x="2419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5" name="Shape 20173"/>
                      <wps:cNvSpPr/>
                      <wps:spPr>
                        <a:xfrm>
                          <a:off x="4642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6" name="Shape 20174"/>
                      <wps:cNvSpPr/>
                      <wps:spPr>
                        <a:xfrm>
                          <a:off x="6865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7" name="Shape 20175"/>
                      <wps:cNvSpPr/>
                      <wps:spPr>
                        <a:xfrm>
                          <a:off x="90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8" name="Shape 20176"/>
                      <wps:cNvSpPr/>
                      <wps:spPr>
                        <a:xfrm>
                          <a:off x="1131202"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9" name="Shape 20177"/>
                      <wps:cNvSpPr/>
                      <wps:spPr>
                        <a:xfrm>
                          <a:off x="135351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0" name="Shape 20178"/>
                      <wps:cNvSpPr/>
                      <wps:spPr>
                        <a:xfrm>
                          <a:off x="1575829"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1" name="Shape 20179"/>
                      <wps:cNvSpPr/>
                      <wps:spPr>
                        <a:xfrm>
                          <a:off x="1798129"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2" name="Shape 20180"/>
                      <wps:cNvSpPr/>
                      <wps:spPr>
                        <a:xfrm>
                          <a:off x="2020430"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3" name="Shape 20181"/>
                      <wps:cNvSpPr/>
                      <wps:spPr>
                        <a:xfrm>
                          <a:off x="224274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4" name="Shape 20182"/>
                      <wps:cNvSpPr/>
                      <wps:spPr>
                        <a:xfrm>
                          <a:off x="24650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5" name="Shape 20183"/>
                      <wps:cNvSpPr/>
                      <wps:spPr>
                        <a:xfrm>
                          <a:off x="26873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6" name="Shape 20184"/>
                      <wps:cNvSpPr/>
                      <wps:spPr>
                        <a:xfrm>
                          <a:off x="29096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7" name="Shape 20185"/>
                      <wps:cNvSpPr/>
                      <wps:spPr>
                        <a:xfrm>
                          <a:off x="31319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8" name="Shape 20186"/>
                      <wps:cNvSpPr/>
                      <wps:spPr>
                        <a:xfrm>
                          <a:off x="33542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 name="Shape 20187"/>
                      <wps:cNvSpPr/>
                      <wps:spPr>
                        <a:xfrm>
                          <a:off x="357658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 name="Shape 20188"/>
                      <wps:cNvSpPr/>
                      <wps:spPr>
                        <a:xfrm>
                          <a:off x="379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1" name="Shape 20189"/>
                      <wps:cNvSpPr/>
                      <wps:spPr>
                        <a:xfrm>
                          <a:off x="402155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2" name="Shape 19805"/>
                      <wps:cNvSpPr/>
                      <wps:spPr>
                        <a:xfrm>
                          <a:off x="4021197" y="18831"/>
                          <a:ext cx="297472" cy="364706"/>
                        </a:xfrm>
                        <a:custGeom>
                          <a:avLst/>
                          <a:gdLst/>
                          <a:ahLst/>
                          <a:cxnLst/>
                          <a:rect l="0" t="0" r="0" b="0"/>
                          <a:pathLst>
                            <a:path w="297472" h="364706">
                              <a:moveTo>
                                <a:pt x="3594" y="0"/>
                              </a:moveTo>
                              <a:lnTo>
                                <a:pt x="293865" y="0"/>
                              </a:lnTo>
                              <a:lnTo>
                                <a:pt x="297472" y="128753"/>
                              </a:lnTo>
                              <a:lnTo>
                                <a:pt x="278155" y="132093"/>
                              </a:lnTo>
                              <a:cubicBezTo>
                                <a:pt x="274561" y="94158"/>
                                <a:pt x="264592" y="66002"/>
                                <a:pt x="248259" y="47625"/>
                              </a:cubicBezTo>
                              <a:cubicBezTo>
                                <a:pt x="231076" y="28397"/>
                                <a:pt x="207264" y="18364"/>
                                <a:pt x="176847" y="17500"/>
                              </a:cubicBezTo>
                              <a:lnTo>
                                <a:pt x="176847" y="286741"/>
                              </a:lnTo>
                              <a:cubicBezTo>
                                <a:pt x="176847" y="310249"/>
                                <a:pt x="180289" y="325513"/>
                                <a:pt x="187172" y="332537"/>
                              </a:cubicBezTo>
                              <a:cubicBezTo>
                                <a:pt x="193015" y="338531"/>
                                <a:pt x="202921" y="342240"/>
                                <a:pt x="216839" y="343598"/>
                              </a:cubicBezTo>
                              <a:cubicBezTo>
                                <a:pt x="220980" y="343954"/>
                                <a:pt x="228016" y="344119"/>
                                <a:pt x="238011" y="344119"/>
                              </a:cubicBezTo>
                              <a:lnTo>
                                <a:pt x="238011" y="364706"/>
                              </a:lnTo>
                              <a:lnTo>
                                <a:pt x="59449" y="364706"/>
                              </a:lnTo>
                              <a:lnTo>
                                <a:pt x="59449" y="344119"/>
                              </a:lnTo>
                              <a:cubicBezTo>
                                <a:pt x="73799" y="344119"/>
                                <a:pt x="84379" y="343433"/>
                                <a:pt x="91211" y="342049"/>
                              </a:cubicBezTo>
                              <a:cubicBezTo>
                                <a:pt x="105042" y="339154"/>
                                <a:pt x="113754" y="331089"/>
                                <a:pt x="117335" y="317868"/>
                              </a:cubicBezTo>
                              <a:cubicBezTo>
                                <a:pt x="119202" y="311010"/>
                                <a:pt x="120167" y="300634"/>
                                <a:pt x="120167" y="286741"/>
                              </a:cubicBezTo>
                              <a:lnTo>
                                <a:pt x="120167" y="17500"/>
                              </a:lnTo>
                              <a:cubicBezTo>
                                <a:pt x="89878" y="18364"/>
                                <a:pt x="66167" y="28397"/>
                                <a:pt x="49073" y="47625"/>
                              </a:cubicBezTo>
                              <a:cubicBezTo>
                                <a:pt x="32804" y="66002"/>
                                <a:pt x="22898" y="94158"/>
                                <a:pt x="19304" y="132093"/>
                              </a:cubicBezTo>
                              <a:lnTo>
                                <a:pt x="0" y="128753"/>
                              </a:lnTo>
                              <a:lnTo>
                                <a:pt x="3594"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3" name="Shape 20190"/>
                      <wps:cNvSpPr/>
                      <wps:spPr>
                        <a:xfrm>
                          <a:off x="4245229"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4" name="Shape 20191"/>
                      <wps:cNvSpPr/>
                      <wps:spPr>
                        <a:xfrm>
                          <a:off x="4467543"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5" name="Shape 19808"/>
                      <wps:cNvSpPr/>
                      <wps:spPr>
                        <a:xfrm>
                          <a:off x="4794771" y="32219"/>
                          <a:ext cx="356489" cy="351320"/>
                        </a:xfrm>
                        <a:custGeom>
                          <a:avLst/>
                          <a:gdLst/>
                          <a:ahLst/>
                          <a:cxnLst/>
                          <a:rect l="0" t="0" r="0" b="0"/>
                          <a:pathLst>
                            <a:path w="356489" h="351320">
                              <a:moveTo>
                                <a:pt x="0" y="0"/>
                              </a:moveTo>
                              <a:lnTo>
                                <a:pt x="101930" y="0"/>
                              </a:lnTo>
                              <a:lnTo>
                                <a:pt x="177089" y="258407"/>
                              </a:lnTo>
                              <a:lnTo>
                                <a:pt x="253784" y="0"/>
                              </a:lnTo>
                              <a:lnTo>
                                <a:pt x="356489" y="0"/>
                              </a:lnTo>
                              <a:lnTo>
                                <a:pt x="356489" y="16726"/>
                              </a:lnTo>
                              <a:lnTo>
                                <a:pt x="349301" y="16726"/>
                              </a:lnTo>
                              <a:cubicBezTo>
                                <a:pt x="336067" y="16726"/>
                                <a:pt x="326809" y="19469"/>
                                <a:pt x="321488" y="24968"/>
                              </a:cubicBezTo>
                              <a:cubicBezTo>
                                <a:pt x="317881" y="28397"/>
                                <a:pt x="315722" y="33198"/>
                                <a:pt x="315049" y="39370"/>
                              </a:cubicBezTo>
                              <a:cubicBezTo>
                                <a:pt x="314008" y="47092"/>
                                <a:pt x="313499" y="56883"/>
                                <a:pt x="313499" y="68720"/>
                              </a:cubicBezTo>
                              <a:lnTo>
                                <a:pt x="313499" y="282601"/>
                              </a:lnTo>
                              <a:cubicBezTo>
                                <a:pt x="313499" y="300457"/>
                                <a:pt x="314452" y="312293"/>
                                <a:pt x="316344" y="318122"/>
                              </a:cubicBezTo>
                              <a:cubicBezTo>
                                <a:pt x="320116" y="328930"/>
                                <a:pt x="331114" y="334328"/>
                                <a:pt x="349301" y="334328"/>
                              </a:cubicBezTo>
                              <a:lnTo>
                                <a:pt x="356489" y="334328"/>
                              </a:lnTo>
                              <a:lnTo>
                                <a:pt x="356489" y="351320"/>
                              </a:lnTo>
                              <a:lnTo>
                                <a:pt x="224447" y="351320"/>
                              </a:lnTo>
                              <a:lnTo>
                                <a:pt x="224447" y="334328"/>
                              </a:lnTo>
                              <a:lnTo>
                                <a:pt x="228816" y="334328"/>
                              </a:lnTo>
                              <a:cubicBezTo>
                                <a:pt x="242011" y="334328"/>
                                <a:pt x="251371" y="331674"/>
                                <a:pt x="256858" y="326352"/>
                              </a:cubicBezTo>
                              <a:cubicBezTo>
                                <a:pt x="260452" y="322923"/>
                                <a:pt x="262611" y="318034"/>
                                <a:pt x="263309" y="311684"/>
                              </a:cubicBezTo>
                              <a:cubicBezTo>
                                <a:pt x="264338" y="304140"/>
                                <a:pt x="264846" y="294449"/>
                                <a:pt x="264846" y="282601"/>
                              </a:cubicBezTo>
                              <a:lnTo>
                                <a:pt x="264846" y="31915"/>
                              </a:lnTo>
                              <a:lnTo>
                                <a:pt x="171933" y="351320"/>
                              </a:lnTo>
                              <a:lnTo>
                                <a:pt x="155715" y="351320"/>
                              </a:lnTo>
                              <a:lnTo>
                                <a:pt x="63068" y="31915"/>
                              </a:lnTo>
                              <a:lnTo>
                                <a:pt x="63068" y="262268"/>
                              </a:lnTo>
                              <a:cubicBezTo>
                                <a:pt x="63068" y="285268"/>
                                <a:pt x="63945" y="300114"/>
                                <a:pt x="65659" y="306794"/>
                              </a:cubicBezTo>
                              <a:cubicBezTo>
                                <a:pt x="70790" y="325146"/>
                                <a:pt x="82893" y="334328"/>
                                <a:pt x="101930" y="334328"/>
                              </a:cubicBezTo>
                              <a:lnTo>
                                <a:pt x="108877" y="334328"/>
                              </a:lnTo>
                              <a:lnTo>
                                <a:pt x="108877" y="351320"/>
                              </a:lnTo>
                              <a:lnTo>
                                <a:pt x="0" y="351320"/>
                              </a:lnTo>
                              <a:lnTo>
                                <a:pt x="0" y="334328"/>
                              </a:lnTo>
                              <a:lnTo>
                                <a:pt x="8496" y="334328"/>
                              </a:lnTo>
                              <a:cubicBezTo>
                                <a:pt x="16561" y="334328"/>
                                <a:pt x="23673" y="331598"/>
                                <a:pt x="29870" y="326098"/>
                              </a:cubicBezTo>
                              <a:cubicBezTo>
                                <a:pt x="35700" y="320955"/>
                                <a:pt x="39472" y="313157"/>
                                <a:pt x="41199" y="302679"/>
                              </a:cubicBezTo>
                              <a:cubicBezTo>
                                <a:pt x="42392" y="294793"/>
                                <a:pt x="42977" y="281318"/>
                                <a:pt x="42977" y="262268"/>
                              </a:cubicBezTo>
                              <a:lnTo>
                                <a:pt x="42977" y="58675"/>
                              </a:lnTo>
                              <a:cubicBezTo>
                                <a:pt x="42977" y="46508"/>
                                <a:pt x="42482" y="38532"/>
                                <a:pt x="41440" y="34735"/>
                              </a:cubicBezTo>
                              <a:cubicBezTo>
                                <a:pt x="39382" y="26340"/>
                                <a:pt x="34823" y="21006"/>
                                <a:pt x="27800" y="18771"/>
                              </a:cubicBezTo>
                              <a:cubicBezTo>
                                <a:pt x="23673" y="17412"/>
                                <a:pt x="17666" y="16726"/>
                                <a:pt x="9766" y="16726"/>
                              </a:cubicBezTo>
                              <a:lnTo>
                                <a:pt x="0" y="16726"/>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6" name="Shape 19809"/>
                      <wps:cNvSpPr/>
                      <wps:spPr>
                        <a:xfrm>
                          <a:off x="5156539" y="133561"/>
                          <a:ext cx="106909" cy="257568"/>
                        </a:xfrm>
                        <a:custGeom>
                          <a:avLst/>
                          <a:gdLst/>
                          <a:ahLst/>
                          <a:cxnLst/>
                          <a:rect l="0" t="0" r="0" b="0"/>
                          <a:pathLst>
                            <a:path w="106909" h="257568">
                              <a:moveTo>
                                <a:pt x="106909" y="0"/>
                              </a:moveTo>
                              <a:lnTo>
                                <a:pt x="106909" y="16981"/>
                              </a:lnTo>
                              <a:lnTo>
                                <a:pt x="89956" y="20629"/>
                              </a:lnTo>
                              <a:cubicBezTo>
                                <a:pt x="84582" y="23078"/>
                                <a:pt x="79527" y="26752"/>
                                <a:pt x="74790" y="31648"/>
                              </a:cubicBezTo>
                              <a:cubicBezTo>
                                <a:pt x="59157" y="47789"/>
                                <a:pt x="51334" y="79311"/>
                                <a:pt x="51334" y="126212"/>
                              </a:cubicBezTo>
                              <a:cubicBezTo>
                                <a:pt x="51334" y="165023"/>
                                <a:pt x="56147" y="194398"/>
                                <a:pt x="65799" y="214325"/>
                              </a:cubicBezTo>
                              <a:cubicBezTo>
                                <a:pt x="70091" y="223081"/>
                                <a:pt x="75673" y="229650"/>
                                <a:pt x="82545" y="234030"/>
                              </a:cubicBezTo>
                              <a:lnTo>
                                <a:pt x="106909" y="240567"/>
                              </a:lnTo>
                              <a:lnTo>
                                <a:pt x="106909" y="257427"/>
                              </a:lnTo>
                              <a:lnTo>
                                <a:pt x="105499" y="257568"/>
                              </a:lnTo>
                              <a:cubicBezTo>
                                <a:pt x="73342" y="257568"/>
                                <a:pt x="47104" y="244601"/>
                                <a:pt x="26822" y="218668"/>
                              </a:cubicBezTo>
                              <a:cubicBezTo>
                                <a:pt x="8941" y="195834"/>
                                <a:pt x="0" y="165874"/>
                                <a:pt x="0" y="128777"/>
                              </a:cubicBezTo>
                              <a:cubicBezTo>
                                <a:pt x="0" y="91515"/>
                                <a:pt x="8941" y="61557"/>
                                <a:pt x="26822" y="38887"/>
                              </a:cubicBezTo>
                              <a:cubicBezTo>
                                <a:pt x="42177" y="19446"/>
                                <a:pt x="61053" y="7285"/>
                                <a:pt x="83457" y="2420"/>
                              </a:cubicBezTo>
                              <a:lnTo>
                                <a:pt x="106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7" name="Shape 19810"/>
                      <wps:cNvSpPr/>
                      <wps:spPr>
                        <a:xfrm>
                          <a:off x="5263448" y="133548"/>
                          <a:ext cx="106921" cy="257440"/>
                        </a:xfrm>
                        <a:custGeom>
                          <a:avLst/>
                          <a:gdLst/>
                          <a:ahLst/>
                          <a:cxnLst/>
                          <a:rect l="0" t="0" r="0" b="0"/>
                          <a:pathLst>
                            <a:path w="106921" h="257440">
                              <a:moveTo>
                                <a:pt x="127" y="0"/>
                              </a:moveTo>
                              <a:cubicBezTo>
                                <a:pt x="32982" y="0"/>
                                <a:pt x="59627" y="12979"/>
                                <a:pt x="80099" y="38900"/>
                              </a:cubicBezTo>
                              <a:cubicBezTo>
                                <a:pt x="97980" y="61570"/>
                                <a:pt x="106921" y="91363"/>
                                <a:pt x="106921" y="128270"/>
                              </a:cubicBezTo>
                              <a:cubicBezTo>
                                <a:pt x="106921" y="165709"/>
                                <a:pt x="97980" y="195847"/>
                                <a:pt x="80099" y="218681"/>
                              </a:cubicBezTo>
                              <a:cubicBezTo>
                                <a:pt x="64869" y="238131"/>
                                <a:pt x="45788" y="250288"/>
                                <a:pt x="22835" y="255150"/>
                              </a:cubicBezTo>
                              <a:lnTo>
                                <a:pt x="0" y="257440"/>
                              </a:lnTo>
                              <a:lnTo>
                                <a:pt x="0" y="240580"/>
                              </a:lnTo>
                              <a:lnTo>
                                <a:pt x="127" y="240614"/>
                              </a:lnTo>
                              <a:cubicBezTo>
                                <a:pt x="37097" y="240614"/>
                                <a:pt x="55575" y="203009"/>
                                <a:pt x="55575" y="127762"/>
                              </a:cubicBezTo>
                              <a:cubicBezTo>
                                <a:pt x="55575" y="93066"/>
                                <a:pt x="51537" y="66701"/>
                                <a:pt x="43459" y="48666"/>
                              </a:cubicBezTo>
                              <a:cubicBezTo>
                                <a:pt x="38481" y="37503"/>
                                <a:pt x="31166" y="28905"/>
                                <a:pt x="21539" y="22898"/>
                              </a:cubicBezTo>
                              <a:cubicBezTo>
                                <a:pt x="14999" y="18948"/>
                                <a:pt x="7874" y="16967"/>
                                <a:pt x="127" y="16967"/>
                              </a:cubicBezTo>
                              <a:lnTo>
                                <a:pt x="0" y="16994"/>
                              </a:lnTo>
                              <a:lnTo>
                                <a:pt x="0" y="13"/>
                              </a:lnTo>
                              <a:lnTo>
                                <a:pt x="127"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8" name="Shape 19811"/>
                      <wps:cNvSpPr/>
                      <wps:spPr>
                        <a:xfrm>
                          <a:off x="5382912" y="28653"/>
                          <a:ext cx="125717" cy="359100"/>
                        </a:xfrm>
                        <a:custGeom>
                          <a:avLst/>
                          <a:gdLst/>
                          <a:ahLst/>
                          <a:cxnLst/>
                          <a:rect l="0" t="0" r="0" b="0"/>
                          <a:pathLst>
                            <a:path w="125717" h="359100">
                              <a:moveTo>
                                <a:pt x="75273" y="0"/>
                              </a:moveTo>
                              <a:lnTo>
                                <a:pt x="75273" y="146723"/>
                              </a:lnTo>
                              <a:cubicBezTo>
                                <a:pt x="79718" y="136537"/>
                                <a:pt x="85471" y="128613"/>
                                <a:pt x="92494" y="122924"/>
                              </a:cubicBezTo>
                              <a:cubicBezTo>
                                <a:pt x="99016" y="117666"/>
                                <a:pt x="106051" y="113719"/>
                                <a:pt x="113600" y="111087"/>
                              </a:cubicBezTo>
                              <a:lnTo>
                                <a:pt x="125717" y="109107"/>
                              </a:lnTo>
                              <a:lnTo>
                                <a:pt x="125717" y="126888"/>
                              </a:lnTo>
                              <a:lnTo>
                                <a:pt x="114073" y="129229"/>
                              </a:lnTo>
                              <a:cubicBezTo>
                                <a:pt x="108715" y="131457"/>
                                <a:pt x="103549" y="134798"/>
                                <a:pt x="98577" y="139243"/>
                              </a:cubicBezTo>
                              <a:cubicBezTo>
                                <a:pt x="80048" y="156210"/>
                                <a:pt x="70815" y="186868"/>
                                <a:pt x="70815" y="231254"/>
                              </a:cubicBezTo>
                              <a:cubicBezTo>
                                <a:pt x="70815" y="265519"/>
                                <a:pt x="75171" y="291985"/>
                                <a:pt x="83922" y="310667"/>
                              </a:cubicBezTo>
                              <a:cubicBezTo>
                                <a:pt x="88557" y="320598"/>
                                <a:pt x="95237" y="328485"/>
                                <a:pt x="103975" y="334302"/>
                              </a:cubicBezTo>
                              <a:lnTo>
                                <a:pt x="125717" y="340698"/>
                              </a:lnTo>
                              <a:lnTo>
                                <a:pt x="125717" y="359100"/>
                              </a:lnTo>
                              <a:lnTo>
                                <a:pt x="111422" y="357091"/>
                              </a:lnTo>
                              <a:cubicBezTo>
                                <a:pt x="104258" y="354987"/>
                                <a:pt x="97415" y="351834"/>
                                <a:pt x="90894" y="347637"/>
                              </a:cubicBezTo>
                              <a:cubicBezTo>
                                <a:pt x="88151" y="345935"/>
                                <a:pt x="82309" y="341388"/>
                                <a:pt x="73380" y="334010"/>
                              </a:cubicBezTo>
                              <a:cubicBezTo>
                                <a:pt x="69952" y="331254"/>
                                <a:pt x="66954" y="329882"/>
                                <a:pt x="64376" y="329882"/>
                              </a:cubicBezTo>
                              <a:cubicBezTo>
                                <a:pt x="61290" y="329882"/>
                                <a:pt x="57861" y="332639"/>
                                <a:pt x="54077" y="338138"/>
                              </a:cubicBezTo>
                              <a:cubicBezTo>
                                <a:pt x="50648" y="342950"/>
                                <a:pt x="46965" y="348526"/>
                                <a:pt x="43028" y="354888"/>
                              </a:cubicBezTo>
                              <a:lnTo>
                                <a:pt x="25489" y="354888"/>
                              </a:lnTo>
                              <a:cubicBezTo>
                                <a:pt x="27203" y="349923"/>
                                <a:pt x="28143" y="346913"/>
                                <a:pt x="28308" y="345872"/>
                              </a:cubicBezTo>
                              <a:cubicBezTo>
                                <a:pt x="29870" y="338848"/>
                                <a:pt x="30632" y="324536"/>
                                <a:pt x="30632" y="302908"/>
                              </a:cubicBezTo>
                              <a:lnTo>
                                <a:pt x="30632" y="61785"/>
                              </a:lnTo>
                              <a:cubicBezTo>
                                <a:pt x="30632" y="42735"/>
                                <a:pt x="28486" y="30886"/>
                                <a:pt x="24193" y="26251"/>
                              </a:cubicBezTo>
                              <a:cubicBezTo>
                                <a:pt x="20587" y="21971"/>
                                <a:pt x="13818" y="19824"/>
                                <a:pt x="3861" y="19824"/>
                              </a:cubicBezTo>
                              <a:lnTo>
                                <a:pt x="0" y="19824"/>
                              </a:lnTo>
                              <a:lnTo>
                                <a:pt x="0" y="3594"/>
                              </a:lnTo>
                              <a:lnTo>
                                <a:pt x="75273"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9" name="Shape 19812"/>
                      <wps:cNvSpPr/>
                      <wps:spPr>
                        <a:xfrm>
                          <a:off x="5508629" y="135789"/>
                          <a:ext cx="106236" cy="253111"/>
                        </a:xfrm>
                        <a:custGeom>
                          <a:avLst/>
                          <a:gdLst/>
                          <a:ahLst/>
                          <a:cxnLst/>
                          <a:rect l="0" t="0" r="0" b="0"/>
                          <a:pathLst>
                            <a:path w="106236" h="253111">
                              <a:moveTo>
                                <a:pt x="12065" y="0"/>
                              </a:moveTo>
                              <a:cubicBezTo>
                                <a:pt x="37465" y="0"/>
                                <a:pt x="58306" y="9004"/>
                                <a:pt x="74587" y="27039"/>
                              </a:cubicBezTo>
                              <a:cubicBezTo>
                                <a:pt x="95682" y="50547"/>
                                <a:pt x="106236" y="82220"/>
                                <a:pt x="106236" y="122047"/>
                              </a:cubicBezTo>
                              <a:cubicBezTo>
                                <a:pt x="106236" y="159982"/>
                                <a:pt x="96800" y="191745"/>
                                <a:pt x="77927" y="217310"/>
                              </a:cubicBezTo>
                              <a:cubicBezTo>
                                <a:pt x="60249" y="241186"/>
                                <a:pt x="36983" y="253111"/>
                                <a:pt x="8166" y="253111"/>
                              </a:cubicBezTo>
                              <a:lnTo>
                                <a:pt x="0" y="251963"/>
                              </a:lnTo>
                              <a:lnTo>
                                <a:pt x="0" y="233561"/>
                              </a:lnTo>
                              <a:lnTo>
                                <a:pt x="2692" y="234353"/>
                              </a:lnTo>
                              <a:cubicBezTo>
                                <a:pt x="37516" y="234353"/>
                                <a:pt x="54902" y="197282"/>
                                <a:pt x="54902" y="123089"/>
                              </a:cubicBezTo>
                              <a:cubicBezTo>
                                <a:pt x="54902" y="89167"/>
                                <a:pt x="50546" y="62954"/>
                                <a:pt x="41783" y="44438"/>
                              </a:cubicBezTo>
                              <a:cubicBezTo>
                                <a:pt x="33553" y="27305"/>
                                <a:pt x="21298" y="18745"/>
                                <a:pt x="5004" y="18745"/>
                              </a:cubicBezTo>
                              <a:lnTo>
                                <a:pt x="0" y="19752"/>
                              </a:lnTo>
                              <a:lnTo>
                                <a:pt x="0" y="1970"/>
                              </a:lnTo>
                              <a:lnTo>
                                <a:pt x="12065"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30" name="Shape 19813"/>
                      <wps:cNvSpPr/>
                      <wps:spPr>
                        <a:xfrm>
                          <a:off x="5632595" y="137491"/>
                          <a:ext cx="115189" cy="246050"/>
                        </a:xfrm>
                        <a:custGeom>
                          <a:avLst/>
                          <a:gdLst/>
                          <a:ahLst/>
                          <a:cxnLst/>
                          <a:rect l="0" t="0" r="0" b="0"/>
                          <a:pathLst>
                            <a:path w="115189" h="246050">
                              <a:moveTo>
                                <a:pt x="79909" y="0"/>
                              </a:moveTo>
                              <a:lnTo>
                                <a:pt x="79909" y="187109"/>
                              </a:lnTo>
                              <a:cubicBezTo>
                                <a:pt x="79909" y="206502"/>
                                <a:pt x="82055" y="218592"/>
                                <a:pt x="86360" y="223393"/>
                              </a:cubicBezTo>
                              <a:cubicBezTo>
                                <a:pt x="89954" y="227685"/>
                                <a:pt x="96736" y="229845"/>
                                <a:pt x="106693" y="229845"/>
                              </a:cubicBezTo>
                              <a:lnTo>
                                <a:pt x="115189" y="229845"/>
                              </a:lnTo>
                              <a:lnTo>
                                <a:pt x="115189" y="246050"/>
                              </a:lnTo>
                              <a:lnTo>
                                <a:pt x="0" y="246050"/>
                              </a:lnTo>
                              <a:lnTo>
                                <a:pt x="0" y="229845"/>
                              </a:lnTo>
                              <a:lnTo>
                                <a:pt x="8522" y="229845"/>
                              </a:lnTo>
                              <a:cubicBezTo>
                                <a:pt x="18441" y="229845"/>
                                <a:pt x="25235" y="227685"/>
                                <a:pt x="28842" y="223393"/>
                              </a:cubicBezTo>
                              <a:cubicBezTo>
                                <a:pt x="33134" y="218427"/>
                                <a:pt x="35268" y="206337"/>
                                <a:pt x="35268" y="187109"/>
                              </a:cubicBezTo>
                              <a:lnTo>
                                <a:pt x="35268" y="62014"/>
                              </a:lnTo>
                              <a:cubicBezTo>
                                <a:pt x="35268" y="42990"/>
                                <a:pt x="33134" y="31052"/>
                                <a:pt x="28842" y="26251"/>
                              </a:cubicBezTo>
                              <a:cubicBezTo>
                                <a:pt x="25235" y="22136"/>
                                <a:pt x="18441" y="20066"/>
                                <a:pt x="8522" y="20066"/>
                              </a:cubicBezTo>
                              <a:lnTo>
                                <a:pt x="2591" y="20066"/>
                              </a:lnTo>
                              <a:lnTo>
                                <a:pt x="2591" y="3594"/>
                              </a:lnTo>
                              <a:lnTo>
                                <a:pt x="79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31" name="Shape 19814"/>
                      <wps:cNvSpPr/>
                      <wps:spPr>
                        <a:xfrm>
                          <a:off x="5657157" y="29541"/>
                          <a:ext cx="57582" cy="57582"/>
                        </a:xfrm>
                        <a:custGeom>
                          <a:avLst/>
                          <a:gdLst/>
                          <a:ahLst/>
                          <a:cxnLst/>
                          <a:rect l="0" t="0" r="0" b="0"/>
                          <a:pathLst>
                            <a:path w="57582" h="57582">
                              <a:moveTo>
                                <a:pt x="29324" y="0"/>
                              </a:moveTo>
                              <a:cubicBezTo>
                                <a:pt x="37020" y="0"/>
                                <a:pt x="43624" y="2832"/>
                                <a:pt x="49111" y="8484"/>
                              </a:cubicBezTo>
                              <a:cubicBezTo>
                                <a:pt x="54762" y="14148"/>
                                <a:pt x="57582" y="20904"/>
                                <a:pt x="57582" y="28791"/>
                              </a:cubicBezTo>
                              <a:cubicBezTo>
                                <a:pt x="57582" y="36678"/>
                                <a:pt x="54851" y="43447"/>
                                <a:pt x="49365" y="49111"/>
                              </a:cubicBezTo>
                              <a:cubicBezTo>
                                <a:pt x="43713" y="54775"/>
                                <a:pt x="36855" y="57582"/>
                                <a:pt x="28791" y="57582"/>
                              </a:cubicBezTo>
                              <a:cubicBezTo>
                                <a:pt x="20739" y="57582"/>
                                <a:pt x="13982" y="54775"/>
                                <a:pt x="8484" y="49111"/>
                              </a:cubicBezTo>
                              <a:cubicBezTo>
                                <a:pt x="2832" y="43447"/>
                                <a:pt x="0" y="36678"/>
                                <a:pt x="0" y="28791"/>
                              </a:cubicBezTo>
                              <a:cubicBezTo>
                                <a:pt x="0" y="20562"/>
                                <a:pt x="2908" y="13716"/>
                                <a:pt x="8737" y="8230"/>
                              </a:cubicBezTo>
                              <a:cubicBezTo>
                                <a:pt x="14402" y="2731"/>
                                <a:pt x="21260" y="0"/>
                                <a:pt x="29324"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12" name="Shape 19815"/>
                      <wps:cNvSpPr/>
                      <wps:spPr>
                        <a:xfrm>
                          <a:off x="5766022" y="28549"/>
                          <a:ext cx="115176" cy="354991"/>
                        </a:xfrm>
                        <a:custGeom>
                          <a:avLst/>
                          <a:gdLst/>
                          <a:ahLst/>
                          <a:cxnLst/>
                          <a:rect l="0" t="0" r="0" b="0"/>
                          <a:pathLst>
                            <a:path w="115176" h="354991">
                              <a:moveTo>
                                <a:pt x="79908" y="0"/>
                              </a:moveTo>
                              <a:lnTo>
                                <a:pt x="79908" y="296037"/>
                              </a:lnTo>
                              <a:cubicBezTo>
                                <a:pt x="79908" y="315264"/>
                                <a:pt x="82055" y="327368"/>
                                <a:pt x="86347" y="332334"/>
                              </a:cubicBezTo>
                              <a:cubicBezTo>
                                <a:pt x="90119" y="336639"/>
                                <a:pt x="96888" y="338786"/>
                                <a:pt x="106693" y="338786"/>
                              </a:cubicBezTo>
                              <a:lnTo>
                                <a:pt x="115176" y="338786"/>
                              </a:lnTo>
                              <a:lnTo>
                                <a:pt x="115176" y="354991"/>
                              </a:lnTo>
                              <a:lnTo>
                                <a:pt x="0" y="354991"/>
                              </a:lnTo>
                              <a:lnTo>
                                <a:pt x="0" y="338786"/>
                              </a:lnTo>
                              <a:lnTo>
                                <a:pt x="8509" y="338786"/>
                              </a:lnTo>
                              <a:cubicBezTo>
                                <a:pt x="18440" y="338786"/>
                                <a:pt x="25222" y="336639"/>
                                <a:pt x="28842" y="332334"/>
                              </a:cubicBezTo>
                              <a:cubicBezTo>
                                <a:pt x="33109" y="327368"/>
                                <a:pt x="35268" y="315264"/>
                                <a:pt x="35268" y="296037"/>
                              </a:cubicBezTo>
                              <a:lnTo>
                                <a:pt x="35268" y="62040"/>
                              </a:lnTo>
                              <a:cubicBezTo>
                                <a:pt x="35268" y="42990"/>
                                <a:pt x="33109" y="31064"/>
                                <a:pt x="28842" y="26264"/>
                              </a:cubicBezTo>
                              <a:cubicBezTo>
                                <a:pt x="25222" y="21971"/>
                                <a:pt x="18440" y="19824"/>
                                <a:pt x="8509" y="19824"/>
                              </a:cubicBezTo>
                              <a:lnTo>
                                <a:pt x="2578" y="19824"/>
                              </a:lnTo>
                              <a:lnTo>
                                <a:pt x="2578" y="3619"/>
                              </a:lnTo>
                              <a:lnTo>
                                <a:pt x="79908"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13" name="Shape 19816"/>
                      <wps:cNvSpPr/>
                      <wps:spPr>
                        <a:xfrm>
                          <a:off x="5897026" y="133547"/>
                          <a:ext cx="97396" cy="256900"/>
                        </a:xfrm>
                        <a:custGeom>
                          <a:avLst/>
                          <a:gdLst/>
                          <a:ahLst/>
                          <a:cxnLst/>
                          <a:rect l="0" t="0" r="0" b="0"/>
                          <a:pathLst>
                            <a:path w="97396" h="256900">
                              <a:moveTo>
                                <a:pt x="95605" y="0"/>
                              </a:moveTo>
                              <a:lnTo>
                                <a:pt x="97396" y="240"/>
                              </a:lnTo>
                              <a:lnTo>
                                <a:pt x="97396" y="18939"/>
                              </a:lnTo>
                              <a:lnTo>
                                <a:pt x="84217" y="21586"/>
                              </a:lnTo>
                              <a:cubicBezTo>
                                <a:pt x="71248" y="27243"/>
                                <a:pt x="61614" y="41386"/>
                                <a:pt x="55309" y="64008"/>
                              </a:cubicBezTo>
                              <a:cubicBezTo>
                                <a:pt x="51879" y="76174"/>
                                <a:pt x="50076" y="91008"/>
                                <a:pt x="49898" y="108483"/>
                              </a:cubicBezTo>
                              <a:lnTo>
                                <a:pt x="97396" y="108483"/>
                              </a:lnTo>
                              <a:lnTo>
                                <a:pt x="97396" y="127229"/>
                              </a:lnTo>
                              <a:lnTo>
                                <a:pt x="49390" y="127229"/>
                              </a:lnTo>
                              <a:cubicBezTo>
                                <a:pt x="49556" y="161189"/>
                                <a:pt x="53086" y="186296"/>
                                <a:pt x="59944" y="202590"/>
                              </a:cubicBezTo>
                              <a:cubicBezTo>
                                <a:pt x="64744" y="214071"/>
                                <a:pt x="71266" y="222685"/>
                                <a:pt x="79502" y="228429"/>
                              </a:cubicBezTo>
                              <a:lnTo>
                                <a:pt x="97396" y="233595"/>
                              </a:lnTo>
                              <a:lnTo>
                                <a:pt x="97396" y="256900"/>
                              </a:lnTo>
                              <a:lnTo>
                                <a:pt x="63273" y="250496"/>
                              </a:lnTo>
                              <a:cubicBezTo>
                                <a:pt x="51933" y="245773"/>
                                <a:pt x="41840" y="238689"/>
                                <a:pt x="32994" y="229247"/>
                              </a:cubicBezTo>
                              <a:cubicBezTo>
                                <a:pt x="10998" y="205727"/>
                                <a:pt x="0" y="171729"/>
                                <a:pt x="0" y="127241"/>
                              </a:cubicBezTo>
                              <a:cubicBezTo>
                                <a:pt x="0" y="86385"/>
                                <a:pt x="10998" y="53670"/>
                                <a:pt x="32994" y="29108"/>
                              </a:cubicBezTo>
                              <a:cubicBezTo>
                                <a:pt x="50343" y="9716"/>
                                <a:pt x="71209" y="0"/>
                                <a:pt x="95605"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14" name="Shape 19817"/>
                      <wps:cNvSpPr/>
                      <wps:spPr>
                        <a:xfrm>
                          <a:off x="5994422" y="316249"/>
                          <a:ext cx="93319" cy="74879"/>
                        </a:xfrm>
                        <a:custGeom>
                          <a:avLst/>
                          <a:gdLst/>
                          <a:ahLst/>
                          <a:cxnLst/>
                          <a:rect l="0" t="0" r="0" b="0"/>
                          <a:pathLst>
                            <a:path w="93319" h="74879">
                              <a:moveTo>
                                <a:pt x="77609" y="0"/>
                              </a:moveTo>
                              <a:lnTo>
                                <a:pt x="93319" y="8230"/>
                              </a:lnTo>
                              <a:cubicBezTo>
                                <a:pt x="71158" y="52667"/>
                                <a:pt x="41249" y="74879"/>
                                <a:pt x="3632" y="74879"/>
                              </a:cubicBezTo>
                              <a:lnTo>
                                <a:pt x="0" y="74198"/>
                              </a:lnTo>
                              <a:lnTo>
                                <a:pt x="0" y="50893"/>
                              </a:lnTo>
                              <a:lnTo>
                                <a:pt x="11950" y="54343"/>
                              </a:lnTo>
                              <a:cubicBezTo>
                                <a:pt x="30150" y="54343"/>
                                <a:pt x="45339" y="47130"/>
                                <a:pt x="57531" y="32703"/>
                              </a:cubicBezTo>
                              <a:cubicBezTo>
                                <a:pt x="64224" y="24816"/>
                                <a:pt x="70917" y="13919"/>
                                <a:pt x="77609"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15" name="Shape 19818"/>
                      <wps:cNvSpPr/>
                      <wps:spPr>
                        <a:xfrm>
                          <a:off x="5994422" y="133787"/>
                          <a:ext cx="96151" cy="126988"/>
                        </a:xfrm>
                        <a:custGeom>
                          <a:avLst/>
                          <a:gdLst/>
                          <a:ahLst/>
                          <a:cxnLst/>
                          <a:rect l="0" t="0" r="0" b="0"/>
                          <a:pathLst>
                            <a:path w="96151" h="126988">
                              <a:moveTo>
                                <a:pt x="0" y="0"/>
                              </a:moveTo>
                              <a:lnTo>
                                <a:pt x="23712" y="3181"/>
                              </a:lnTo>
                              <a:cubicBezTo>
                                <a:pt x="47523" y="10023"/>
                                <a:pt x="66259" y="27129"/>
                                <a:pt x="79908" y="54484"/>
                              </a:cubicBezTo>
                              <a:cubicBezTo>
                                <a:pt x="89712" y="73927"/>
                                <a:pt x="95123" y="98083"/>
                                <a:pt x="96151" y="126988"/>
                              </a:cubicBezTo>
                              <a:lnTo>
                                <a:pt x="0" y="126988"/>
                              </a:lnTo>
                              <a:lnTo>
                                <a:pt x="0" y="108243"/>
                              </a:lnTo>
                              <a:lnTo>
                                <a:pt x="47498" y="108243"/>
                              </a:lnTo>
                              <a:cubicBezTo>
                                <a:pt x="47498" y="86818"/>
                                <a:pt x="45174" y="69165"/>
                                <a:pt x="40538" y="55284"/>
                              </a:cubicBezTo>
                              <a:cubicBezTo>
                                <a:pt x="32131" y="30760"/>
                                <a:pt x="18910" y="18517"/>
                                <a:pt x="901" y="18517"/>
                              </a:cubicBezTo>
                              <a:lnTo>
                                <a:pt x="0" y="18699"/>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16" name="Shape 20192"/>
                      <wps:cNvSpPr/>
                      <wps:spPr>
                        <a:xfrm>
                          <a:off x="4689844"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17" name="Shape 20193"/>
                      <wps:cNvSpPr/>
                      <wps:spPr>
                        <a:xfrm>
                          <a:off x="6154091"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18" name="Shape 20194"/>
                      <wps:cNvSpPr/>
                      <wps:spPr>
                        <a:xfrm>
                          <a:off x="637640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20" name="Shape 20195"/>
                      <wps:cNvSpPr/>
                      <wps:spPr>
                        <a:xfrm>
                          <a:off x="6598704"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g:wgp>
                </a:graphicData>
              </a:graphic>
            </wp:anchor>
          </w:drawing>
        </mc:Choice>
        <mc:Fallback>
          <w:pict>
            <v:group w14:anchorId="38149FC1" id="Group 19784" o:spid="_x0000_s1026" style="position:absolute;margin-left:34.05pt;margin-top:767.6pt;width:528.45pt;height:33.75pt;z-index:251665920;mso-position-horizontal-relative:page;mso-position-vertical-relative:page" coordsize="67115,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E3LfBBoAADTAAAAOAAAAZHJzL2Uyb0RvYy54bWzsXW1vI0dy/h4g/0HQ&#10;d1vTPe+C1wfk7DMCBDnj7vIDuBQlEaFEguSu1vn1eaqrqqdrZigOFxvtQRkD3uGo36vrvap7fvrT&#10;l6fN1efV/rDePn+4dj9m11er5+X2bv388OH6v/7xlx+a66vDcfF8t9hsn1cfrv9YHa7/9PO//stP&#10;L7vbld8+bjd3q/0VOnk+3L7sPlw/Ho+725ubw/Jx9bQ4/LjdrZ5ReL/dPy2OeN0/3NztFy/o/Wlz&#10;47OsunnZ7u92++1ydTjgr79w4fXPof/7+9Xy+Nf7+8PqeLX5cI25HcO/+/DvR/r35uefFrcP+8Xu&#10;cb2UaSy+YhZPi/UzBo1d/bI4Lq4+7deDrp7Wy/32sL0//rjcPt1s7+/Xy1VYA1bjst5qfttvP+3C&#10;Wh5uXx52EUwAbQ9OX93t8j8//76/Wt9h766vnhdP2KIw6pVr66Yg8LzsHm5R67f97u+73/fyhwd+&#10;oxV/ud8/0RNrufoSAPtHBOzqy/FqiT9WtXOlAyosUVb4pq5KhvzyEdszaLZ8/PX1hjc67A3NLk5m&#10;t17e4n+BE34N4HQen9Dq+Gm/upZOnib18bTY//en3Q/Y0t3iuP643qyPfwT0xObRpJ4//75e/r7n&#10;lw7kXkGOUho0AD1AhhpRPWoFkN/Qu+nk42a9+8t6syHI02+ZLjC7hxkjK2as+2W7/PS0ej4yGe1X&#10;G8x8+3x4XO8O11f729XTxxWwYv/vd4636nDcr47LRxrwHgP/DaRFM1vcxoIwy25iNOcDUGYESX5w&#10;VQlqBDL84Gpf8wApslRtrcjS1lVDFeKeL253+8Pxt9X26Yp+YI6YCgC9uF18/o+DTEqrCOx4HmGC&#10;mBYhNdjNQaGGtwHcLqKovz8uditMgbrttjfX7Q3FVyDwOsBSakVyOpwCk2urGjgCMLmmquoenOrC&#10;ZQVDiX9aIC0/MZBSwIA/3TGIAKxH/bX88qw/CZSvskrgN7WjTunn1cuHa5nHo/6isqft59U/tqHW&#10;sUfe2MeudPOc1pKelH+gppbrcxd66+qlC9c6+uS6jGZT6wWBEMfFD1pkwL24cPwxBe3mmWCAUZYL&#10;iK97UFFAxaf1EXJts37C3vk6y7qO0RshAGNk+HX8Y7MiUG2e/7a6By8OXJT+cNg/fPzzZn/1eUHS&#10;K/zHeL7ZPS7kr0IaUjVMNfRD7ZlOpUsXmpouf6192XjpQSpTu1UQnP3JLGU2LD0hg7BolaEASmwU&#10;Rt4+H2P7Z0j+MEiyWvr5cXv3B7M3egM5vhFdgmhY0nV0GYBAswD1nqdLX0A6grpnwowEOhMmof1i&#10;Jsxpmu24wCyHhJkT45hMmEVFyuVMmEBFKwVniTlLzEkm5zhhVkPCFNtwosSsmqqcCTMoxDNhzqos&#10;O7e+gYkJWddXZYP/YLLEbLMG/80Sc5aYs40Zvc7fgDBBUn3CrC5SZZ3Lnc9e9/5AXyaHaurcUG9s&#10;6qJQt9j/mfcH8/hG3h/0NMn7w/XShatY1efs/Zm9P6Ne2XZImcGxOllkurzMS8cYeMovi9KZMsWx&#10;qBSpz5kyZ8ocpUwHh3JfaIbQz3TSLGs4tEHhJz2zWQuR+k9AmmEe30Rohp4mCE2tNwtN4UtzyGQs&#10;52DcAeRidkAXM2kv02frtnGvkqbLZqlJEV0O46q01OcsNWepOS41YxZJJM0mRJsnS02YmVmRc6B8&#10;Vmj7CQmzqcnpB7PUfCVT74TUHGYANZdlAHlf+LpAwsKs0A4imrNCO+cATUiiPUGawyQgzoSaLjUL&#10;5DAWsxuI8l6skkoW5iw1Z6l5Nr/9BGkCd3puoOayNCBfNXU+k+aJdIOZNGfS/FrSHCYC6SGRiYlA&#10;vs3OJLUHtW720M5uoJj/Pie1mzNuJ6TmMBWouSwVKEfGQfvqeZOZNOfgyewGutwNNEwGai5LBsrz&#10;En6g+cTJuK3J7rGZNGfSvJw0h9lASFO/5MhJXuIw86up7bPUnElzJs2LSdMPs4GQqH4RaSLlYE5u&#10;53jm0EM7S83ZDfSVbiA/zAZqLssGKjLvyvK1k5qz1Jyl5iw1L5eavWwg1zaIxV0iNYk04QeSlIMm&#10;l+tf9HYW39YFOYnIQ5tXRZ0FSxb3P7z5yROdCbJoZSJkHnZ3i3DGXF62LOn0Bo6ugpWJvs1xSHXC&#10;+RMdl1IycNq8DLEpAEC70yeP7+sGnI6hmfus7ddefvq4Xv7b6n/StCOkfJQVeCxGaAtXBq0HV5GE&#10;u098VZSUw4yyqspwQAh7G8uKxpec/VzUlQ/7Hq4rSYcYHTB3WQ3fPjr1TY7NTzvNaozJC2gA6LTM&#10;4W6eQlClLuMlJ3YIC4+kiW8q8DjqL4GebctrTtpgor4IskYX7ZrMQ/rQ3HNfli4AuCusccEQF6I0&#10;DyubBBLX5pkc8sjzplQykE3IfEtCkMYskKMTcEvH9K4CDKUQ6Ke3F9mV2TfpFviB3D3uNm9LA2vv&#10;m8zxHuVFARJNN8LnKNQJaeFgnXYn0jYpIWstffLcQEaAe5jaRZXjVM/scZ3XrQJNF6AQbQoUKliK&#10;3Oxw68CupAxpjAEqg4WPARs5ClmhqNE6C2ycvqvxl7BcoBxrNzod52o45LjQ1U28nsqOYt8EkV2r&#10;Z/py53DhW7qHOO7nKiamHDfb5Wb3k0JDNnYUu2VJG5dQp1ayTXmCTdvUehq4R+tVpbMbsIiizcQ5&#10;eRnbyYHSDOQhKwNN80QGHJAoU/hRylDtcnSRvCzJbT3PrQfSQvtZbraHFXOq+UoouvqJpM7h3VwJ&#10;5YeZmu1lSdSFL0p/5nwDsPafILAdbo37JkePQk+QgapaKbHok4mP7RhipbNFI8rOfPRo+tEjD6rp&#10;pYO1lyVRF0UFYf5a9Gx2NsykOZPm5c4GKMEpaZKz4TIXfVG3RY1bUYOi7b0aNepsyMuqINsuOBtg&#10;2iEmwDrYmzsbdCbkbOCJjDkbWM/USZ7yNEDxhwob1qxVVWLqU8yFuibTg4CDizqLTK1XraVPrk3m&#10;LbLxqPbr3epaLqkI3d+rp0eH1ScPnxdkMYfhxypb9Vya5FUmFk9sokZWjiTejNfu2qIy1m7uXSGX&#10;FsEZcIH9lcNcwwmcANC+nyN3Ze3VHgQmp6YZysi0DFja5rWC167JvskKXZGBJKghXGXw2ySOFeRb&#10;FWLyllXDKc5x9V0Zcpkj2tshevDvmvjGV9iK846VZAowOQs45M38Cqi0vGgH1daY3bmDgcrIljsc&#10;7NVbZO0M7ZuABGau+jFg5IEQ0jFhFjvpNi9gH5rCDsPyWDiw9XtQEQ6CDTBttJY+ZW5J7ZTdaC19&#10;cm04fgrxfglPsBA/XTudvdbSp/YNRBVvz1jtMcjirFh0AsU2ilEe61FGi82rjXfBAwHhZgz47asc&#10;u84rsaPYN5lnBbQRJAGOwI5KdtNXvlLnjGsy69HAOLkQODYdfsQLxoQPSGabFaAwO2bRFOLKhMvK&#10;+grhyIyFKY3YlfV2omuD/Ei4BF/bZNzw3cI/FQB5HoEoBKY+xvO1qzwDqwtdn51HVxd7AE7am7Rd&#10;L+9k0qQppYkiT5W3cpwCbIIINNnkqqzE54z5QZzLUHYI+8YD1lkNG5txrnTYs6TThjgDlw0wORGf&#10;hqTtGHYT4cJrcH96GCx2mHgkT9c+vy+yhskVz4/fQKidnqtdJ8MS9+lLwKADiW6ezyvxzuWQY1aw&#10;efj7dA8qOJ8nbx7SnuDu583LWgQ4ks0DsqjPHSnFVqiQa1cEaeaBLpMHLHwuYQ+P7q0wKhCS4c31&#10;DUY0QiMpSynBAtFuf9ekRISiT/C2JYO/a0GHAnvjIyjDgEIUwSgAYF3gXQGGRQ2HMjMW279949Fy&#10;RKq4S/BQy/1yDMZ04x18yOmuIBAlO+ZACqod2P7tG4/WoY+DkWgWgLhMxYg6UN/w1YZeyRlBzYCI&#10;/ZykTa6nGphu3OyepU/dxBv33517FrjUNzQD65h8WhcXtlWlROUcojfgloFjqaXpsgonk9jS9LhF&#10;KorMN7c0dSawNGUiY5am1kpsuNPmJi8NVV2FS3iEzyjp6JOpvWnbkgnXZxXc2cyTtM4Yf2gK+oYE&#10;cTGfZwgeJYKgbkt83CUUgY8a1oEkAhX+DgqWjGP7t288vxIaGHcJv4ENy0EAQ8Ok0SAeoHYmE+mK&#10;HPQhZmIDfjQ6XOyTvlhjtVvgkMa+2yK3crUqNZoJUxWB58nrg1SFdzOADODkzVJBDqwUQQ5Nmz6g&#10;k6wQgX/R0DxEAhtVgxXqNjIoExRCBBt9yyS1lj6HtcsapxHO1C7VtjXUpH2OwRpBVYnHdk106UWt&#10;sQbYXGLbahl0VbHbPd1eMx2XGoQWA6hdWzbWOFFphMxuo+zK3xFI5K/xDEA8tjBuBMRl40HnHYev&#10;QipcspndinLkryqkbdf2jfeo8E70ILhMrEJdIdzNikHt+VxYnAZOSguRwn4cRVTdtQEmaHWtMIvh&#10;9y2GgSc9McwpDNPFMGmsYPfE4EgMM+fHx4Pke2/Ekyixhhy+4AKkH4MuQGXfRQzTTFgM00RGxbDI&#10;N51mJ4PH6DOHucWiMtRXCizbSrrBBXlsEmkRVHY1l5r2RH7V2EjoRhKJwFzYX6ldKogB4dbllXHY&#10;JGVIbcN3q0bZwdiAaUsIP6hSCT/rZkOcFkIzKetWSNw7aid2DPvGbAhaA7zCQVLmZPWlnYKjqX8Y&#10;UpuPDej6kUclyTuULcZSdMDGlaHxUMzADT5qBX2aipCmfAUb+tUK+hQeqnpRkUGLEChrlbHVwuks&#10;OZmQ1dJEV1TCjcTpSB6S34K+K8NnyJATKEPZIewbz7BrCBctbLlkywA1JNIR5PFROvYz61QKCBPe&#10;FOwOtxrAdmy0vCnEL4+8q8zgJDkHRSMFCRhHA3LIRaXHpl7gvHDQTXiWDkLYqqwk8AN3qnBPQbpq&#10;wM8WDBam+5fiAjTu6BLTcn2aemHNZ/FFCVK7mAXu+xa4kJR9gRsY3XSBC1cRUiSZTyK/WUgrylsw&#10;NQe85gBrC5+RMIi3l7cykxBgDRMZk7ewIsUE0ol2EldpgsmqqwnXcs2WW0JeY0yobmv6Rm1QTQAp&#10;Q/1NCROEy5B/aZOMWwQhhWlQCETZuR3CvvEc21YzepFSKuxSOSkEalbKiBS5MQIV6anI/ebpII/0&#10;hIlgAeIEwLQ82JhngslpbZgjLEIT+PX6RhBG9gUqDIAgWKS1xhZP05bgB6R3L/boMuiGwqJzuAoM&#10;j26bUs0c+ISR2MMqoh3EvjG8oWuo7lnCDRBQSOGNSLvOBmoIW5HDMo+PcnCm8ID7jw3YdeorKBtm&#10;D+uSPgcb9JcW4WYj2BCb1lA08CBa5nYI+yYrbPRUFXIler5+OGNEbCOuWtgBAe9WdAgKIPCxgsES&#10;dTt5rARF4HKAZ6m36adrw4kTGY3W0qf0jSCTQoC0yb7Tamzt8BAgSyJAlJCHiUK3EKdWukhbz9jH&#10;N5CEfoFq1QVnBBCiFRIltYc9+Dog/PAa3SwczHgCjpbB06Fp/oAc4+EA2GNLhDKhwdaIiNppVdGB&#10;AcInMjNgZyQDVkigZx2qK5s2IMiZ+UzXUAeEjh1jTjDrDHKX4AesLmGpWP5kEi0z8gaGVSCoYn1c&#10;yAKRAzoIcyBEma6QcDbufceuLBAtjoGQJbmG7NABh7NNGS09UjEkLAkV0roDEXqSHMMcE7USAiaH&#10;ZIEAUZDPMRkcSXwOOGRVVajliCfxhhdlbsCRlOGoCkekBhtuwdE1qZAlox5LrTMGja4FXU5iGBgx&#10;GEE4RF7N1OjjuRKiwhElJWzbv30T2MOoYpRCmhjHrxQTgWAquGFgG4cdznSJENWSM2AQqZrUVhDo&#10;k6cjVEGny1j8aLE+uVqnhqjCouWz6v6+VXdoL33VPdD9dNUdkWQKwRCF45tDMdoRdXcEaED14iuj&#10;xCnBxLfX3WUmwVcWJjKmu+M4Uu98Zae7jxF8XiOYHlZvFDW46hHYJqDAIWZoHacmlUPU0GcmM1lE&#10;vMQtV2ZQ86ld5CyyMoyGIAO7x0fKkP+WccMBdxlbGXS6sHO0sWVLPsFkSOQzqmrfIuJu2Gpdt+o4&#10;whm0SxSHcGqSgAb2Cz9bOmAO1U0YMo452sAZctAY1kgu7RDMrkkZWsoXwdhbdi0CIFpBn6ZijMWe&#10;rOjhEg77jcgWPr0l26qd2blw1/AhSe5c10R3DZqhflUPl91Z0CdlFHybjkFdw6ZFCkMKXUIpBiFo&#10;2R4yLCBnGfDIU7tARwLIJJYDsdv3iEFjYI4BR5bBHRzPFSNVSwa4qjBNNwiyNqYDark+e/X6Es5W&#10;G5K/ls+S8F1LQkp170vCQMXTJSEU3bJlWQBfSMHmYBI1ghlGqnyIGiE8HJ36by8JZSYkCXkiY5IQ&#10;uQFiGyrJdJJQiYJpq6uJpC24bSYwv64JyVt7QUADp4BEClxD1wgkcqep4FNiPutzpJjJUJa/2jee&#10;I6WMMGfxHvcBGKYDHzqpKCR3wJgsQyLPhloCsfAMT3ICX9PhScmR1k7RQmGsz5SPyba9ptMrlHRB&#10;J8eHkSqSK12fjjoGS9fgvPwJeHn4b2TzBnBGjEtzJy7bPKSEStIMwm+S1aGiEnng8IOFzYOpaf2h&#10;XZlBTLsmXSnDt2tSIU+9bzbZlv0W8AXwedw4tzhvqEE2tSiBxWUGZgJf+FdT2ki2BVmVpqjbYy05&#10;g8LgZLLDSQOFlD55/bFqOJb+Gkp2RK8cRXuahev7Fq7Apb5wDaR1gXClQwjiWQEnD1ZkJ1vDFzVZ&#10;tPJPRsM3l6wyDwhW/jUmV3FGiU4LQzgoFXRydZS/1PjyWVdfeUuRV9IN/HZGRkLzkPMs8G8pB7M9&#10;2zemYxiViLzTvBxyvo0rWJZF8ixrrTmbFDV19IDb/u2bjEbfQA2j5Qgd2NHgN2Xmg0C9tXRxtkqs&#10;bV4kb7Pt377xaPAsw9dJa8MqOVle4ZhDGWCBxUtBl1qEBDrhgrFowDbHRvMIM7FHJLbTLh1SMHnZ&#10;g4mEzaIpXra0sPuhWR9YjDQD8IpicNFuSRvkXxpMC07bgDGArxU4uCknwJsiDJOVNDpqILoIHAep&#10;bEM6rOh9oTcF55CW7H7McuVdyxVysQNf+qIlKPfTRQuC2pmqwIigS4goOjChzFNYipMPEFD5fg5M&#10;mUlIPggTGRMvpGSxPqx014kXVbeYKXY1kaidxYiiVrKU1G+CI1N04VrCLTuzLYfHx8amYbaBkROn&#10;yHOo/tOFEnIPEJDmhlUvfAcfJOJhXIYLoQz/Scw2xPakcMC8dam8ODLENACZttFa+hzWBtJEtNBa&#10;+uTawosnVzw/flNq5Has7tjmkX0g84hNIiOFESjiGALDhkk7U+XCzYPZpnMcYERnZw0xqSsziGnX&#10;ZOHbNYHZFvNxtY5tyTvStRgz23TewCOD5B0s6NjwdDyGWawsZhAXjNuCBAsbF4x7HEvOoDCyZ8Sx&#10;ql2hgUJBn7z+WDWvOOXjZM2OTyhH0Z5m8fruxSu05r54DYx2unhtWhgw7F4LyfQSeFD52kJXFvGK&#10;A/5d+vib224ykRAeDPMYk66IwslXI5UWTklX6Y5spgE/UvphSuxqwj8cI4JaR59cF94vp/kFOPcr&#10;mrXWGeNz0JAkVwV5IZyGpkwfdyXKNRaU/GPkJ2I3wgKrcDfIVEMLLm65BLNGgoZhnQjtiHSlxCpj&#10;8SEPSgNCGcygca+uLnIAtLSJVtLnoDKAMEj8s5VhY0o2EZKph5XHYFzgbLlgOK6S6B34Q4xOyihQ&#10;bqGMtGtxSmdwoylK2SHsGy8Il5tqQ0pqNKYSNlzDoXSpgvF046yjGlhIfomAsENYcHTYCcWN4huM&#10;ClpJn31AG1rWSvqURZCeGPQ3TxfXTEFmBGzl4gpcZFijdaJ/FtBvxE4FMttNQF6YJM9hQ/1FQXBE&#10;vnmOGW7eMUFTHgz5kTUDUslK/k7kpraCBbB9Y2BwI+jJdsOgQMn4yJ2yR2SSNYGgLkleQ4Q6LAnW&#10;k0FHYI4QfcBEXc+Q59kFzFrAu9cCwKT6WkAghelaAHE6tTAcPJc9KxtkTXYeGdl1QSKEuczbKwE8&#10;DygBPI0xHQAnlFIygd58Ugfg3rCoxA2mTNASEXOBGjYosxtY1zZFA7daSK55BJASKM7Hse0WS86Y&#10;CcxskGwM3vIaO+d6yPCKgVadvD552rDREc0mSxw3WMZUd60ztlC6trzXQleDLFHxnuIwg714C+5U&#10;uAWDxY9jf+NqwthoFV1/zlwcJ7gsz0PaNitUcM32ct8H+2z7nvneu+d7CAz0+V6gmK/ie7B+as33&#10;j9YPTr4Co4nvQW1DRvx3Y3w8ETA+mccY52OKVTX1FNfDAQ45y0WX7vUYjCUhZh8FkrdYI4FhYPPV&#10;KwTH2f/n0akIDeGV0dFZ4rD2dFcM7FGZHixPq9G1pZOJ0B2hRrtsGT79fbLLUY7HE2RomW3VCvo0&#10;FTN4f5SnaQV9KqBgKQU+BoVvWNlOpt+Ezi0H9OoYLVloxE1xEgBhtVSXxj0MIodKGAqyh7Z/+8aj&#10;4c5LZdAw9owWCbMIqaA0GpJ6nFGk4eS1BZPEFxJEcT72vPhSdFVQzmz73bNt2Nsp20YiD2eRTWbb&#10;BexHuGUFK6GJ9ZxWfBG1qKt06ct3UldlHkFdpWl8PdOWnkCefXpRumEK7+rxr/P0N7WeHRcsYP6E&#10;BW0Gben7+YQFBT+gbvepM4i9ydQJUVzoBVR0mdIIddIgbEx+X+qkeXwb6qSeplCn1JtKdVPrzdRJ&#10;hLi6f/eyE2pfnzqDeJtOnTjFW8RTHGPUOX/IYirVTa03U+f/D+qkRNA+dV6W7YRrsHGZ8qua7Sw7&#10;i05pUO1Xn6wFsyE7U+e1Y/10//Dxz5v9VfhW9a81LrgIaaLQ4e/Xmw0u/P2+1Hnzsnu4fXnYhTv6&#10;HvaL3eN6+cviuEjf8ftld7vy28ft5m61//l/B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HnG8niAAAADQEAAA8AAABkcnMvZG93bnJldi54bWxMj0FLw0AQhe+C/2EZwZvdJCWx&#10;xGxKKeqpCLaCeJtmp0lodjdkt0n6752e9DYz7/Hme8V6Np0YafCtswriRQSCbOV0a2sFX4e3pxUI&#10;H9Bq7JwlBVfysC7v7wrMtZvsJ437UAsOsT5HBU0IfS6lrxoy6BeuJ8vayQ0GA69DLfWAE4ebTiZR&#10;lEmDreUPDfa0bag67y9GwfuE02YZv46782l7/TmkH9+7mJR6fJg3LyACzeHPDDd8RoeSmY7uYrUX&#10;nYJsFbOT7+kyTUDcHHGScr0jT1mUPIMsC/m/RfkLAAD//wMAUEsDBAoAAAAAAAAAIQCGbsenv90A&#10;AL/dAAAUAAAAZHJzL21lZGlhL2ltYWdlMS5wbmeJUE5HDQoaCgAAAA1JSERSAAAImgAAAI0IBgAA&#10;APXvgnEAAAABc1JHQgCuzhzpAAAABGdBTUEAALGPC/xhBQAAAAlwSFlzAAAuIwAALiMBeKU/dgAA&#10;3VRJREFUeF7snYli20aQbRnbki2vyfvhmS+eJN60WHZenaq+YAtuUKREyaR8j1MGCALo6tsL6VSx&#10;sTLGGGOMMcYYY4wxxhhjjDHGGGOMMWYb/uCv/358/y9fGWOMMcYYY4wxxhhjjDHGGGOMMcYYs4AT&#10;TYwxxhhjjDHGGGOMMQfFf//5f1f+Cv74I/93sTHGGGOMMcZsxIkmxhhjjDHGGGOMMcaYX8YoqYRj&#10;TjZ5XEgyGSWaOPnEGGOMMcYYM8eJJsYYY4wxxhhjjDHGmF9Cn0yi5JIfP36017UF55w8DH0OyR9/&#10;PGt7q9WzZ89uJJ442cQYY4wxxhjT40QTY4wxxhhjjDHGGGPMo6MkEyWWsCW55MeP/1Y/vn9vr3/+&#10;35ajY2Y35okjvCa55Nnz5/n62TOSTOI1x8LAySbGGPOwPNTnm+fvzWzS/TG0e4zvNe4DxpiHIGcW&#10;J5oYY4wxxhhjjDHGGGMeCwVVSCbpE02uv31bff/+fXV9fb26VrJJJpzkKYkTTe6PAk5s/mjJJC+e&#10;P1+9ePEijz9n/+RkSjRxsol5SA5hTD+Vvm0tj4e+rZb29wHtMWqT37mdRnqPdJdGvVb31W1UDsdG&#10;x/cFPu+zDsYYI3I2caKJMcYYY4wxxhhjjDHmsVBQhaQSJZp8u7paXYVdtu319fd4/zre/2/1oz1G&#10;5yEDMb8bBJqe5aolf6yeP3+xevHi+er09DTfexlb9k/CSDIh8WQeqDLmLozGsOaDX8FS8PVY+vpc&#10;t1+pJYzmiWPR8jFRG2UyZd9m7Mcfcdem7CXXY9GYy+ft8zu1TT8upPmkPdtOdxFqpZjS7b76yQeV&#10;q+8/sO/HBco11aFPGJ3Xwxhj7krOJE40McYYY4wxxhhjjDHGPBYKsJBI8u3qWx67vLxcnZ9frC5i&#10;e3FxkQkn39oKJwrA7CP4MmLbeMs+gz+38VB1FfhBAJIkkpOTk0wuefXqVb736uXL1dnZq9XL2J6c&#10;nmQiioKUxtwVBVlhHmjdd5B1E303ziBs7qyDr8eygo/03KQlPKSec4mWkhoOXcvHpG8vVuz60bcd&#10;rzneNVq/v4mRxhyjLXgsWv9INDiWfn5fpJ90h9KY7yDVBnpP7wO6TBZaPX9Ony79pJne34a+bJVP&#10;Im0eW3hc4Pz1NvT+sN+3Pzx7xv7PSUfGGHMX6pPEGGOMMcYYY4wxxhhjjDHGGGOMMcaYW8h0Na9o&#10;YowxxhhjjDHGGGOMeSz4le719XWuVnJ1eZnHvnz9uvr69Xz1+cuX1fn519X5xcXq6urb6nucxy++&#10;gV8e53awxP0Sf2jFgk20X/Uu/bp3+lXxhl8X9z5tLPOWsmCb8sQuWoB84xfaz8KH5y9erE5PT1Zn&#10;r16tzs5e53tv37xZvX59tnrz+vXq9OXLXPXkRZznXz+bu6I+za/2tdUv+pd+zQ+jY/eh78PsT6s6&#10;MB7amNA+7x9in5cmbDFpqdUZHkPLkS7Sc756hjSGQ9TzMVGbaaWu79ff87MQA9rw+4/2SLk8d/t2&#10;67VlV/34RZu/cx4/OZnao2+bp9ou0g49Zfk69Nd3kLT2Xq+1+vNzNGz68XmplU1AGt6m38iP67Zi&#10;G2QfiP30If3Iw1u3vZAfav9s89b+GDx/wfj0qibGmP2QM4gTTYwxxhhjjDHGGGOMMY8BgROMAMu3&#10;q6t8TA58+vx59fnzl9h+yu3X86+ry4vL1bcWDIIMuuwYeLlBF1BZB2Ra6sWGgIvKnRJe5MO2vnT3&#10;JpA9L4vd9S2rLFB54t71F638fGzOixerl69erl6fvV69ffsm33739l3uv3v7Nh+nc3J6muemVp3f&#10;xmyDxosCrNpXoHUpyArTWNsT1YdzpwWRn+dxgscKxhKIJZB8iH2+1yP1DN0IkkvL1LNpCfcJWm9C&#10;mrAhoA3oOUpqkInfdQ6R/rTRjx/RTt+u8/FwPCbuKgx4fX1d7fjjv9aGO7SbtH2WST7M8fTp56vT&#10;mMN5PBpb5vM8J9rkKc/r0m0+TgCdr8LYfot2YA7qH2UD6EdCBhqdRl/mMXJs6d+9hrJNGuILVm3/&#10;I7/70Oa0PbBf7X6dPtD2u7R7D37Q/jkGafuTaPeX1f6A74zTSgi7PUnGGGM2kTOIE02MMcYYY4wx&#10;xhhjjDGPAcETAi0EVK4ur1Zfz8/z+KdPn1f/fvwY9m/sV7IJSSgEhgicwn0CLz28ntsoAQRyhYAW&#10;JJLvot/fBMEcbfvyFKAVWT/KoKx2b9WYsnifa+XLfeA+GRQ+Oclkkkwsefcu3/vw/kPY+3j9dvX6&#10;7CyDVAQsHZQyd0H9VUFWINDaB9mnZJPvjLf1uLpvP5+j/tsHYuEkxgFBeALJbGvlgpuB2EPo++gh&#10;DdmmbgTNm44EzxWwhlzlhD8PqCMBeWCOODlhhaS1jgS10RAtgesOQcdfgdpOq2nQXqzcdX5+MSVc&#10;Mh6+fbvKsULb8QmwS9NJWiVK0a9JMGCOf/Xy5ers7NXqZWyBxImnPK/f0BtjvonvHHBxeZH7bL9d&#10;fVt9u65ELZI8pMUf0a8rcYq+HJ+TodvL09KQvg19/97Ut+UL45IEI9r74uIy2x/wg/5A0kv5oe88&#10;udmaKp4Eo0qcw0/8pv1JJoWX8XmulcrktzHG3JWcQZxoYowxxhhjjDHGGGOMeQz6gAsrlvDIHPj4&#10;8ePq73/+Xf3z77+rj2GscEIw5vLyMs8HrsW2QcETzlcgrQ+oaPl7Ai28r3My4aShBJMK+lXwh+Cf&#10;gkAKSo18ulm+fhlNORXc6QM8KlMJJtyN8rhWdc+AWbO4a7xX914qfxNcg1Fngo4EoVi95P2HD/n+&#10;n7H9688Pq/fv3+fjc1jxxIkm5q6oHyvICozrDLbGVo/JUoBdqwpUv/65b+/Y3W9Q3bcCsYzBkxcn&#10;eZxkKh4fpaAs4+LFCckm1e/hV/d9jXM00pZHjxEwP784Tx3RFS1JZNA5rNRwH83EvPr1aJxaGQkI&#10;bOd8EpZaznSE33kOof1oD7Ub7cXj4r58/RLb+hyssXCV44TzclWrDY0XnwS5jRm9tq2v8pkyfyxa&#10;/0g0eMqPRUPrXm8S29D2vCW2ojuv8zvG1WUmvZGg1WtdiSYkT51kP0ZH9Ds7O8sETOA4ySb6TIeR&#10;lvjCmJQv9ajAr9P3n/QnfMsVVuI85ssc750/c+ZtLxhj+EKSCUklr6O9afM3r2vFsjdv+Ex/le3O&#10;efj7u45JY8z9ydnDiSbGGGOMMcYYY4wxxpjHgOCJgs4kmnz+/DmP//vx0+r//v579c8//2SyyedP&#10;nzIIUwGgCppWksV2KHBCQJn/DargC9Q+VoEWGcf7RBOW2tevoTP4F35UsKhbLWBDIAjwQ2UR2NGv&#10;jLV0PTxvwUHuNCWzECBLndZBZay0q+AxAXnKv82HEdQVXwiiEYR6++5dJpjAn3/+ufp/f/21+vCe&#10;R+i8daKJuRf0T/VfAuxAkPfLl6/5iCwCrKzqsA6ytl/zq3/nq7pP26ntgPXZN+mDsQTjq//XYyXg&#10;1Rm/+CcI/yYDsQSVCcQrGAu/OiBL/TV3glZGqKA1CQto+TUTT5ivIOcM9GqaLekj5kHrG7S6pw5s&#10;Q0PmLh41BMxrGYw/e10JDW/eTDpKQ7a/6xxC++kzhHFA///85fPq0+cv0+egHhl39a0epdKvqLWp&#10;3ydd/0Tn+WPR+keiAYlASpL41X1732isoHU9oo+k1tD5y5d8H+15zbxzyaomLdFEK4nBs/jcVqJJ&#10;rggSn5MY+pG0A/TzTDaJc5YeRYMvGGORVVU0ZlnFjfYH/DqPMUziHb7kuA1fdG2i7QY0t9XKQqy+&#10;cpa+sjrZ+3fv8xxea1UWPz7HGHNfcvZwookxxhhjjDHGGGOMMeYx6ANABNsItsA/H/9d/f3337mq&#10;CVsen0MAml/ocy70QaBFWsCM4AkQRJPpmBIslPhBQG56VEYLuPA/TBUY4nEGWoEhg+FheU4LHg0D&#10;QO0+CuJRngJWBKZ4nAGPrZnOiS0BRSWS6JFBqjvb62vKrl87E2xWoguvIQNSI18GEJCi7vlL7bOz&#10;fGzOX3/9le+xmgn7f77/kAEqBdwdkDK7oiBp9d8a88Cv+T99+bL6klbJJnpsSK4sEKyTqWpFDq32&#10;o3vCLn0+if5LH2bMKRAPZ68qMYL+ngH5FozV40XgV/d/6ppzQ5sTMlkhdOQxY6wARbKCgueao5hH&#10;tFLSzjStBPu8ymB27BOIf/4sdAyN4OVLVs54lck6796+CQ3fZtKO5g/Q9neaR9Rfp/aLNuGzhOSC&#10;j/E5x2edPgcZD6xOUyv8RNvF+SQc/tTnF5Cuo8ei9Y9Eg6f6WDT0mWutxA7GCTBWSPIgQatWAbrK&#10;z1F9lgKaoCOf23xGnpGQGfMCK30pWQctSdQkYYe+zbwCvZa9P5X0cpF+4A/tD7ym7XlP33kYs7u0&#10;PVBuzm3hM5/tzGnvo+3xmbaH9+/fpc9+JJ4xZh/krPe///M//5uvjDHGGGOMMcYYY4wx5oEhWEJA&#10;h2AKv76Hi0uWta+l7ddB53WwLS6agsy57Wz1RwVABUETjBULCP70SR4KwGTgKIxgG79Szv3XZ6tX&#10;LysRhF/7EogmqAoK+hAswiCDUtRl4FPvTwas4l7cMx8r0com2EPCyav2mveyXCz8zMBVXHsa+9wj&#10;g7stKKSAEz6ovgompw8Dn2RxcuzUY3coo/eN469ehS+hFasRsPQ+STgqFzNmF7IvhmnMA4F0gruM&#10;e+aAfHxFG/Ocw7kkVbGf80C8d6VtmILDud+2u1jek3JiLF9F+YyWZ/komAou17ggQa36PmgM/Ap6&#10;Db+H3+xTD+ZKguhfcmWMClZ/xeJYJseFsb2LRjU/l87sK/lNcyC+4Aez74/vMQ+ldsy3MZ+cMI/F&#10;vIuObf4CzSG/6zyiNqT/SWf6P+3E3Mxr9fHso2iO9mGVhMWxblx0pvNkgmQg2oDPEeZz5nr80GfM&#10;U5zbS+fvoeW31JbvFiT2fPr8KbXKRJPPleimhNZ1Iqnmoe/R30PL1tdBn8HMDbyX2jJfhGUfbzqO&#10;tEyf4l60jdoe36CfzxhnzE19m2aSSvpVr8vP5bbPcRk+sJpafr5Hu/P5znHan77wVNveGPO41Ke7&#10;McYYY4wxxhhjjDHGGGOMMcYYY4wxt+AVTYwxxhhjjDHGGGOMMY9K/dq4fpnPL3ihfnV8no8N4JfF&#10;HOeXuvySd1qpI64Dru1/gZu/yNX+s7YqwYtayeT09GWtzsGKJWH8mvf1mze5ignL4LO0/Os3r/Nx&#10;D6/PWNnkVZ6fy8q/4LE3z7Jc/YK/7HuU8UccqxVNyqubfvXb/IV/lMtKKdybsimX8jlG+bmayquX&#10;+SgPVjnJ1QCwk9O8ph7vw6+m65fT3FdblUvdR4/I4H3qgPV+cf20zH6UiUZQK66EDm2FFf/y2dwH&#10;+sw0dmIc8Zpf3V91qzPUqgGslFFjStfU2FuvJNT/ev+2X/mPTOf145nX9GrGAn2dFXwYE7kaBysV&#10;hKke/faxQYtcpSH8ZZ9VSnj0B4/LYbWGLzdWaLiIun7L1TJYLUH138akL9ejD1rlY4yiTMF8wOoO&#10;zElohiY13zLP1VzHnNLPHzB6tMjvRLYhfZr+e01bls7ozepVrJLBcVbPUv9U3+ccXq/bp8bA/H32&#10;VVauttHmd33+sB9vPum5vXSqsVKPzqmxwSom6KTVTPSoGmytK1qudeVe0kafmejGucwR08owzBUb&#10;tKQ9cmW0uGeuWNLanWuy3WOe06OSKFNtiXHt2r9x22NcI+Qnn+M5HmNccp8zf64bY/aIE02MMcYY&#10;Y4wxxhhjjDGPSgbbfvzIJeJ5hAZcXFyuzi/q8TkK/hAkyiBLC54Q5lQgRYGRDJLEVo93wQiiYDwC&#10;hse/kNiRyR1v365exmsSPN7G/hsSTN68rYSTeP8sH53zMo3gEYEa+YoffRA2Sp4CR71fHOsDN9yD&#10;5BD8IdhDgomSTN6+fZPHs2ySO9LfCgKRIHN6epJL3FOHDGY9ryC46qlyMIJGlB0vSq9WPuTxRu8f&#10;9+A67k3w8dXZqzxnnWhSj85xQMrcFfUX9UHGCcf0GKr/flTgPU6Id1vy1LPqz4ybujz+ih3uocBq&#10;XhuvNR41V9xmnMuWhI0fUXb6Eq/ZZmA2k8LqUVsKIJNMEQ7GOb92DNQ8VPMmdWfO/HLOY3NaksnX&#10;r5lkovlTgfZttemN+0ufarv2mK3UqLTJOY25KuY15iWS5JTUV4/dqgC3Hp3DvbT9nej7TGlZ23oM&#10;UbRptCtti758mJTa63OVgMUWar8sP396y3arzyL6M0Zb0S4kMuY25nXIx6K1R0P1Ph470kCJrHyn&#10;4FFSnzPZ5HPod52vGScXF+ftc736vXSVqQ0AnUgGyv7/4iTP1zyB1Wf9+rNZaD/vF1vaqe4f81ls&#10;aXcSuUhZ/bnt61zuwZYyIcdovP7J2nVqe33v4HuFEkn1uf4U294Y8/g40cQYY4wxxhhjjDHGGPOo&#10;KBBE0JeVTAivZKIJK5rkr/HXvzBWQCWvC+uDIrkfW4KcCvJUUK2CKlgmdbx9s3r39m0mlxBo4zXG&#10;KiZsWU3ktVYyiesJnnI/Qj4EgPjl8berq9VVBqTKJ8qegj1xZh+Q6n3EJwJJCviwqgoJLvhD+QSs&#10;qnxWNGnB2ZNKlDmNLauacJx7UDe2qqvqHzstWJWecKA0az5w3sg/+cZ9nWhiHhrGEt2TvqT+yN+s&#10;jMFqPCQx0LezP5KgwGoZJFe1vicIuBMYBu45Bd6Xgq8zW6/METNP7DKO12OBcdeSKBh/sU9AlvM4&#10;R+PgMUErTHUkeM5rEvO0oglG8FzzJ8FzzbHb6pIW96V+bKUJr3M+QpOYi0giSXv9OuaMbqWomMfO&#10;clUoEk0qaS/1aysxcR/Z74zGARrnAICmMdpkH8t+1t4LOFdtQrvWtZWYkO9xEhe049yHtsO4byZQ&#10;0iat7SCTDZ7Q3J6aNOjLjGtW/SGh5Ov519XXL2ExRtDv65SQdZVzCUkp0liGGrqnNEIv+jSacp9M&#10;tMLiGMc5T+eOqXvHX+xGm63yOiWx5bXcI/ZVG/rL8+e0e5sDwrie99NXTlJ58Zr7TG0f96a91fZA&#10;X8Bn3n8qbW+M+XU40cQYY4wxxhhjjDHGGPOoKFhC8gaBIFDQlOAPwVKCqaNEE5HBkdgS+CEgXQHh&#10;5xlMwfRonLfv3q7evX23ehfbKdHkDUkePC6nAqMEXghsE3xRoJsATPr4rX4VjeGr/IJtE010z/SL&#10;wGyU/fr1m0w4wXdeEwzqA1baEgzCt9qvpfC5H4GnZ388mwJMvF8+yH5ONun9Yotv3I9rnWhiHhq6&#10;p/od5D4W/ZmVRNTvGQeMFZKwNAYy2eRZJUAo4Mp9GIOaT4Akkn4UjAxqTilfuKfGVfqQ43AdQOY9&#10;nNcYgMceB1Xv76vrmI+Yh6gn8+XXTDKpADqvNVdNejBHtevnOswtKpVzKvXE0AJjn/mBxJKcu9qq&#10;TPnIsWYk9+WqUbz/6myaT2s1ky4xrtnvTDRF6RD7SME+fQ+N61FNSlaocVJtX32c42yzPdu2R9py&#10;nvpztl3O6ZrXX+Y52T5PcG5PvUhAu+4TTWpVE75b8D7H9FnOHBIHf9KSVygifdAK0xxFO9DPM3Ej&#10;PifRGs2l40jPLKJpzdt8hnM/rlPb5z1iruNPtnNcQrn5faP5qe9Ec7jvprYHf64bY/ZJfVIZY4wx&#10;xhhjjDHGGGPMIzEFS8IqaFxWr1sQ7b918HgEYRGtZPLihR4NUI9tIAj67t271fv371cf3n9YffgQ&#10;FvvvORZG0olWOOFX+Pwqn1/qn5y24HLYSQsqKfhTvzBXgGi3wMyN6+I+3C8fQdHKoCyCQjyCAstV&#10;A6jH61r5JC18pg5pH6Iu1KfVKRNqCPxSj5ftMTsvnqc+eLmLr8Y8BPRBgpoyxhpBWiWE0cfpyzVW&#10;y/78s8Yu/ZzxTIIY41WJV9XPa8UNrA8TM3eMDJhfoI7VY3Tq8Rn1CB4e55WrGHHsez1So4K8Pwf2&#10;HxOKpnySTdLS39r/Fj7Lz76+eHuzvj/bCAWqcyWMMJJMNK9qDvoz2ubPbKual2g/kk4IaGcgO64n&#10;QcjB7DX9OECfGgO1yhXGClvv3zG3t8+q/IyqRB59Nk19vum6DfGJ2vZ+P2rcRF+PHZnGBf2frdQZ&#10;jYvar3PT8vz6k8ryuln8ldeMUNvnd5au7TGtsqZxlJ/rOZ7eTN9tsPxcj+uz7dt9b6P8NMaYh8GJ&#10;JsYYY4wxxhhjjDHGmEeHX+RWcgmBnlrm/vsPrII5Fa+p4M4cPWqDwA1Bt/xVcQvEEJQjKSODNS0A&#10;+uF9BexkJHCQyEFSh4LVBG+mAE5YBgNZzr79sph4HoGdbQN7czIwmFvuE3/ivtw/jbKi7Aw+hi9p&#10;4Re/kibpBMtH7hCUf0tQvgJRBCNZseUNdcLevGkro1CvWp1FySbG/Co0ZrKfd8ZjoRiDJCask03e&#10;ZhJD2juN30o0yVU0XlfgNVcVCNO45X7q56M5Q+i9DBHHJMNjd+rROzyOh6SNb2mZwJGv+0dq5KW/&#10;hAxwh2VyCUkwzXidj/SaJZnkahdh2yBNcn4KHdGTgDZJDZp/1nNPtBFt0pL3cm6NtqlEoDd5XrZP&#10;tCvzGPNaP2fedf58CszHATqTcIVe6JYat3HAHE8iZPb5mPs5JxMSw0Z93iyTn7n5Wds+x5tojOn8&#10;XNaBhtpH9Pucm/dpf3Rsfo85el/37tseo431/STHEu1P0lYbT9n+Md9hc/+MMeZX4tnIGGOMMcYY&#10;Y4wxxhjzKChgS8Q29+OPAr1awSStBUw5Na9rBhmwCSPQQtCFX86TaKLl4ZWIkauWhPG6AtTrgE0G&#10;QePaTDAJy4Bo3C+DSC2I0weObgsi7cr8frzuy1Yg8fnzlnQSRtIJK6/Mg5H8+l0BKv0CulY2qUBv&#10;3pv7cv9ZucY8FurzN/t49W0lnGglH/ovpsSGXOkh+rUe0cIKGwRp09o47uH+t3FjHgoj6Y1EDRI2&#10;vuVKITeTOTDNT4+J/Etfo+yaLyupJB/r9a0e/4F9/94eA7LAki79cbWPgtqaM89YdeN1tEcm8cV8&#10;0+YgzTcY85OS95QIgWl+Ux/4nRmNg5rfazWr1PqMxJNa6UKfa7lS1YY+b9ZkX+NPbEtn5prYtsfS&#10;qG+iodpBPZN90ffXusf6Wu3X63V58Vee318rdExlci0+qP2r7avd+ZznO0utDtQe7ZdjshJIVdao&#10;HGOMeUycaGKMMcYYY4wxxhhjjHlUSDCp4C6B23p0Ra4q0FYWyMQSBVg7CKoQVlGAhoAbATiCMwQ8&#10;MR6vMSWbEAh93Vb5eHnzcRsVIFonlOS9Dyhogy83A1p9QOpll3BC8LdbUSCMX0HnagQvKyjJfeKG&#10;U2DqkOppfh/6fnezf7eEE8Zn9FuSqrSaD309kxgywSTGehvLWtGE67hPjmWslZF9foFRskitBvK9&#10;rWbSkky+VeLGlAzHdW1ems9ND0mWF38yuaT5lUYSTGzx+XsmmpCc1/xChzDU6HVf0iXP4fww2oSA&#10;NvoqyH32qgLgr89qNSgl7tFGJAphtEW2R5uzVFZfvlnrgT6pU9MrdQ8d15pXf2cez8fmDPq82syU&#10;rpMWbZ9HN6Hri5hj9Pkvm/prnNMnY8q4kx7PR6KKzleSKpbtl2XUParo5fbQe33bq/1fnLTV2Vrb&#10;137Md7R9s/KlytxUjjHGPBbL37aMMcYYY4wxxhhjjDHGGGOMMcYYY4zpcKKJMcYYY4wxxhhjjDHm&#10;0dAv7tnWiib12Ao9lqJWNalf5sv43e5k7ZfAJ+3XvxgrHrDCR1pb1YPHbGglBFZAyF8u80vg7tfA&#10;vR0Sc9+w6RfQsWXVh/zFez5igVVcmnWPCZoet9B+fa1fQktHY34FS31b/buM/lp9Nlc4af2dVU5Y&#10;aSP7dLPs03mPuk/273gNum9vPcxEmneYZ6bH0vAoGq0Ywv73Mt7LtUXi3MeE8qZH+4Q/ueIKdtW2&#10;rGbS6lG1qlWfUpuoM2rkCg2dLiPUFrq2dC/TijKstoDx3npuKcs5ttOZ+6lMc5NeG2lWFtqHjlp1&#10;Ix8rJa2b9X3e+v6MtO2/K6SOMXe8PI3vDGHqw6edvrl6ydzievr1aV5X8xDbuq7uySoznNf3/U3I&#10;P9A1XJ/j6AX+Vrvj59rH5l87n+tzm3cxxphfhxNNjDHGGGOMMcYYY4wxv4aWSFKB1B+rH2zDQMHf&#10;G7TgSgWPCBqd1mMc3qwTTPLxMSRavCLR4mUGqnUNW6xudRwhGgWlZBWQIgBfj1gg2SQfaRFG0knq&#10;EPUnySaDYmhwUgEzTMv7G3MIzPs3pnGqMcs2H33xggB8bV/kMb1P4LX1a+4RmxuPwGgGujfk3MM8&#10;E1aPyAmLfRI31okc15VsElZJKY+XaKK5EfuRSSYt0YTH5+QjdCrJRL5VkknpJ1Kf0Eu6LJGaxbnS&#10;Px85knrrUSOV8MO8k8klL0L7pr9MOvd6m83MNZOWOcejP31d21mfV1tb6Z9BSzRKHaP/ZnIJjyKK&#10;z0XslbbxPaFPOEFrmY7nI6Lic7Su53FeJFyVkYS1Tv5phW9J3+7r1zXusq1jjHHf3p5FnTTWjDHm&#10;EPC/KowxxhhjjDHGGGOMMY+K4rRs/2t/co+gbwusjgIpBFoIvmTgqAV+ajWTWsWjrAJIBID6JBMF&#10;dGTHiHynTvzynQAXwTA0SIu6Z6JNGMk3qUO8T5B4ClQRpGpmzKHRj9HJcgwroaElN/B6doxzc6yz&#10;HxYH0hjtabzeAMkalVSyTuCo1UPYtoQOVjVpcxT20FQ5lQjDqir4c3VVVr59S58q0WSdSMM8qUC1&#10;dEELEm/687Aezs3jLUjfW96T/Rcv4rz1tdlG7b7mbkjDybr2GfV59Lfmy5SOjIMXueII3wcqKbO+&#10;J9TqZ20bdnZWn5c/WyVt1vnr7xmZbBLGiiYkAZF0dZ82mdq9GeONds7xxio30xy3HnPGGHMI+F8T&#10;xhhjjDHGGGOMMcaYX8Y6aDsdyNciAy8EWDLI8sfqxYv6hT0JFvkL40wsIeGkjCXxSa4gCYPADAEb&#10;BW+eAqqL6qZHi2AExmp1E4JnbzJAhka1qknpRrCYa405BtTXZXp0RAXfFXxVcLb69XQuQVqMxAjO&#10;a/frqRQ3PUKnVgxh5ZBM6CCRQ4/PCdPjaUj8eIwkE6AcPVosE1+wlmCSyTCxxS98itplvQmu948f&#10;2mUO1DlKJFGQe72Sxs17bXNPsxtoqj5cbVDbSmSofZ1nfkb9M/WL/srnXiWlrhNL3r17G/Zu9e79&#10;u9VbtmE8em56DB0Wr/P4dN7b9Ypp8V0D47O1xpvaaLtxtkR//bOWuDIyY4w5FPwvCmOMMcYYY4wx&#10;xhhjzKOjBJNtyIBRmIKmlWTCY2POVmctgKRfGCupQoHRpxiYUZ2kC0k1GAk2JNqQcFOBsEo0Yfl/&#10;PQ6ARB1d+xS1MU+Xm4FXxkEYx9s4IAivlTx6m/o7FueP+jxz0ffvXbLJt29puZpJe1TNdexXokm7&#10;6AHR/JgWZeaKJiTAsJJJ8+fbt6vVdRznPaCOmiM13rWvQDii3Tbm1xrfNPTv3zcPzyjZAKz/7aBR&#10;jono/3wu8pmoR+y9e/tu9f7d+7QP78M+sP2wev9hbbyu43UexnUkcmrFEz06p5KA9tcm0726W3KI&#10;l7zn9jfGHApONDHGGGOMMcYYY4wxxhwkChQpsKIkE+zly0osefWqkilkJJkQWOKXzBlYfaJIE+pI&#10;Ug1G3fVIobPQhcAa+2hFEgqmQLSuN+YYmPrqtKk/8Ua9ji39mlVOtJoHSVVaAaneWyebCCVzxF+5&#10;ZfWQekzN91wxhJVDtKIJyR28V6uf1KNqHpLyTY/NCX9yFRMSTMpIfFGSCYqQTEJSCfVdG4+5YZ5Y&#10;j/m+/nP6c2Kzpu3znnkcJq0n7ZvlfrWTGSN9ps/HGAskpebjcsJYreT9u3erPz98WP3515+rP//8&#10;c/XXX3+FsZX9lcfzfZJP2qonXE/iCsZ91yvOPEybPNR9jTFmHzjRxBhjjDHGGGOMMcYYcxD8lw+x&#10;+BklRyiIyq+IlVhSy9efrk7jOEbgR0EfeOoBGuqaSTVoNOlTySZTEk685hE7mFY5kEYZZDfmiOjH&#10;tPZzHITRv2X9vKF9ztlEJZJ8b6uZKLGDhJNK6mDVE1YYUWLKQ48fbk8ZJJVksgtb2ffyiaSXqv96&#10;jpRVsk0lm9xlLrzrdWa/uA3uRo4L5oAwPv9INsmEk9esavI2Vyz58/2H1V8klPzJ9q/J6nUcbyub&#10;cD7Xcf30ecqc0uYVt5Ex5nfEiSbGGGOMMcYYY4wxxpiDg+AqwRsFimWZSHFavyYmoYJ9VjjR+3pE&#10;xO8QIFX9VFfqTaINCTeVjEPCSemklWCk1e+ikXn6VF+uccB8wRwx7+99kkmuajLr96SL1GNx6hE6&#10;mVSSj9DpHp3D65bcQVLcQyeZaOUUraYiH3KlFXy5Dj+aD6p7zpczo97PnjE/1BxhzO+Axnj2/zYW&#10;lCDC5yKrk7wl2eT9u3w8zp8f/lz9lcklZbzOx+rE+5zH+VynBJMcW218GWPM74pnQGOMMcYYY4wx&#10;xhhjjDHGGGOMMcYYsxVONDHGGGOMMcYYY4wxxhwc/BqZHyTXtixXKsByNZP6VfLpaR3jsTHYH3/8&#10;XkvY9/rwy2pWdJlWdDg5Ha5mopUP6rr1L7/jVf4x5thg3Gs1I/o2Y2ButepRe8xFu06wMgiPxKnH&#10;44TFfq4cwuNzrpq1x9fUSiMPs6JJ+tEs/mo+lV+Uf/XtKh/rg+XKKs0HxnBfb1Y2wnKFk6g3j9Vh&#10;hBvzO6HPNq1qos++Ux63F5+Nr8/OcrUSHovz/h32vrM6zvucx/lcx/W5kgnWVjNROcYY87vhRBNj&#10;jDHGGGOMMcYYY8zBUYEbBU95ZE57dA6JJWmVSLFOnlgHmrn2dwz8VL0r0J4JOU2nPtnkBA3jPc7l&#10;PM435ljJPj/tV9+vhJKaM8oqySSDzZlwsRk9ruY6H1dTySX5yBqSTpRs0pI8pqSQPZP3jT+ZYIIf&#10;7RE+PMrnOo5hvIev1Csf5dHqnUkmvA4jGP47zoXGiPpcVCKmkk267xPx+fjq7Gx1Fvb69dp4zXHe&#10;5zzO5zqur7nk9/2uYYwxwv+KMMYYY4wxxhhjjDHGHAQKGVfg5r8pmENwGCPAo1/sn5yc1jaDP5Uw&#10;Ufb7BX0U7MJSr9CDoFgmm2QyjjQLi3304v3+uvir3c2YI0P9PqyCyEq6IDi87vsc45zs823bQ7pI&#10;rVbyvSWXfM/kkqtmmegRx1nthPP++w/bf5IJcF9WTSGZZEpyyVVVajUTrHyo8jXmpzlR1nRRvY35&#10;XdFnHbaeK1pyFmOHRMyZ6b0+waS/jzHG/O440cQYY4wxxhhjjDHGGHOAzANCSjJhJZNarUNJJvrV&#10;vgNAFUx7hoVurGwwacYvt/NX2ZVooqAZPFSw3JjHhP6c/T769pR00WwdMKbvt8SLdl0PY4FH1UzJ&#10;Jl1iR7+qSCV5tIv2BGX3xqopJLtkokmuakKyy3pFE3wA6lLzY9SZOk71LKs5seaG34G5jpvM/F7o&#10;+4FsmjNuzA9lOqZz+uvMwzEapyMzxhwGTjQxxhhjjDHGGGOMMcYcDjcCQDze5eYqBfXol/ZL45MK&#10;DBH3cQCo0yAsVzhIzRSAJjEHWwfU+gCaMUfLf/9NfTiTrKJv5zzRW0s2qSST8eNzMnjZgpjTaiJh&#10;JHekkXDSkj702Bole+yLdSD1Ryu/yr3SaiatbJVPvRnDOR+ygguJNblfY/8Z9Y1znuIjstZara0S&#10;gNb7SzY6vzezZqTPbXYMTJ+XHTo2Py6OpW7HwLzPYBqP/VgdWX/u3Iwxj4sTTYwxxhhjjDHGGGOM&#10;MQeFggUEhAmQVhC1Asb9/vN8pA6JEutfG5ta4QAjmYTkEmmWRsC9JZmUZnVNr52DNebY0PjnkTjq&#10;+9nX0/pEEyWnRX/XNezPqESO720lE60mwva6JXr8WP334weDZQpw7mPc6D4kuhBIrcSWSjaprcr/&#10;PpWXdSWhLOpHPVnR5AWPBAnLObSN9WNH2vSmwDN6oFVtlZDDax6BtLb1sXXSjq7TvUblYE+dUZ2l&#10;h7TZxvrr5vZYjMpesk2Mzh+Z2Y6RdvSV+fgdjd16fz1++2s0fkf3N8Y8LE40McYYY4wxxhhjjDHG&#10;HBQERftkiVyZI4wAagWMtbz9symI2pvJGHrplysbdIkmTUfpqySdDMq0P4k2DtSYI4B+qvHP3DCt&#10;6IORbJXbGgM1r4yTL+jtCliSTJJBTIKZBDr16Bz2M+D5vUbMHsZIjr/epuDr99U3VjOJcr99u0o/&#10;8A/LumZdqo7MjZls0o3vWs3keMfxXBfVXcHlG8FoknGurlZXl2WXF5dpV5drWx+rczhfyURTILvd&#10;T2VhvS9PkWV9W/+fAvzLtj5nnQTQa6gyZPtifl9ZX/a2Jr/Xdar6Z53a675elCMfzDLzdkldJ1vr&#10;rfE7Grvz8auxq2ux+didl22M2T9ONDHGGGOMMcYYY4wxxhwMCv6yUdBYRpBY2/zFfguojgLGvzPo&#10;QQJJBtSfhV7SDDtp25asM5GBmNxMQZkf/+33sSDGPCTMAkqumOaJsEy+OG2PlInjlWTSEq3adSL7&#10;fh8Ijf3+0TmZ9PGtD2buL4BZ447gdQt4h61XUvmWiS4cUxCV80m0o05Zt7Z6C3XPR+a0RDzV8Jjm&#10;ydKidKWufVB6CkyHJpUwcrm6OD9fnYd9+fp1ss9fvqw+f/6c9ulTbdPieH/e1zCuv7y4yCC2kk5k&#10;P1rZ88D1U0F9KesYRp2z32FXV6vLGwF+BfzRqmwxCaDTsNpt/zrqerbcF6vy1n1l6i87GnXIxAeM&#10;ftZe37z3zfqYm6iN1T7Srte3+s3F6jzH4noMT+N1w/hlzDN2seyHcT+133zcgnwxxuwPJ5oYY4wx&#10;xhhjjDHGGGOMMcYYY4wxxpitcKKJMcYYY4wxxhhjjDHmoMhVCZ49b1se//IirV+Zg0fC1Mod7SKT&#10;lCZtBQO0e65Ha5RuuRIMqzp0+up8VnJI49fHubLC+tfI/hWwORay3+e8Ef2cR0flKj71aBlW/Xge&#10;Y4B+fxtaHYHHZmCsapK/xM/VHta/mt/nOOHysv9qBZMsL7ZhlM8v9FUO41bzI/WqFVvaiiY5vsPa&#10;fKAxfgxIQ62AoJUJ1iuYsArCRa5m8DUsVzwI+/fjp9XHsH8/fiz79+Pqn7C///139c/Hf2sbrzn+&#10;b+yXfVx9/BTXhbFqQq1w0q2QEKYVTrQSQ7+ChewYmPvJa+pSK+hU36Ku1FmrRKAFGmuFCTRaMt7X&#10;ShNcxwoV69Um6jEnfXvOddwVXaN+0q8ykiuRZD9ZXomlN/mJz5O1emd9eO88zotzs0+wslEYZcvg&#10;LvV4iqhNsb59GD/9+JXGnz9/iTHIGP557A7Hb5xTYz3GbRv/6n/V326O2yrfq88Y8xA40cQYY4wx&#10;xhhjjDHGGPPoKPi5tjx4IzCaQVSSIppNj33pEiV4BAbnmpugjaweM0SySSWcZOJOaCid55BkokeC&#10;9GbMQUN/jg1zSD93nLw4WZ22JJMbyWqMAeYQrBsH9PQKHtdjRK6v2bYgfBiPsskAZgsw1+Nu7j9G&#10;qswy7p+PzGll9UkmGrc5tqMe+Wgg6tTmR+qVGlCndu6hI/0w6t8HppX80Af+p8B0C0j/k0Hof1Z/&#10;//P36u+/YxtWr9nnWLN4Xcf/TWOfawlcE8z+SAD708cKXPPonTCSJgiMk1ggv/qgNdy37R+NcDPn&#10;90wuibqEviQxKfhPXVVv7NPnTxXYl84Z8A/NYiubXrfzMglAGkY7YbQZ7dcnACjhpG/7bXXUef2Y&#10;UfIHZZAQsm2CDFb9qZIW6FdllbgkQ4vsD3HffJwQdbm6msrf1venjNpQmvTjmD5GEkglh9X4lc7V&#10;fxiTNXZzHM/Hbtj/tTGsc5QsVv2uksW4H+2k/kb/Lj9qzKqt3F7G7Id8COf//s///G++MsYYY4wx&#10;xhhjjDHGmAek/gf/j9X3DNxerS4uL/P4ZQt0XbZn7HMeQVMCxGdnrzKo+vr167Szs7PVq1cvVyen&#10;p1NAWcHX+6AACRCA43n/+EfQ6vzivH7NHMcIlOU5BMkIWsR+H7TofZmCwVGPl+Hvq6gL/lOnVy9f&#10;5TkvX57mOZy7j3qAdP7x/UcGqVkVgftfXV1mHQiYozNQWmodfsCrV+Fj+MYWnwliPyN43fwz5rHQ&#10;mJyPRwwy2Bt9+Uecl2Mtxtnpy5fZd0+n+aF+b8t96POsrKDVSbg/fVrjGNTH2daKQC/yWsYB9zw9&#10;fRlG8kqMjSiPxC3K0TW7jpEaq2HUM+aUeBF1/ZZ1/PKVYPmXWmEhXmvMAmW+jLrWfHKW+ySTca/r&#10;79fpB4F3aYT1c1YP56Z+UZf5XAWarx5qrgIFgNmqzfH54oI2P8/6Z9JHfFZ8Oa9VM76GNiQTfG2J&#10;DNqiHQFt9ZW6RyUHnLcVLjheCQPRr+IYn0fojmU/ic8o3lOAutrpR8yXUeeu3vIf9qWH6j//DAL2&#10;9Tk0b0+VP2pLxkR+bka/pQxW+wHuwecBGtTKHbWSCdp8RedmrOghbYeWWrLPZ8w6KesyPnNuBvvx&#10;tnnc/JWG8n8bHaUTliuYhHF/+kn5Wf2G7Xn4xfHUcmR5Ln1jfd5UX+oUrxlL16l3+Br/0UeePauE&#10;rmcxTyjp9T59YKntYf4dZN72QNlL45gxDI8xjjHVJVcianVBT3TN8fvla/axGr+MY+a51v/yPMZ8&#10;axdWk2la5PfE2Gdscl/6F22GJvQ79bPv8d2HZEH5xbEkqtoOTfXeR/2N+V1xookxxhhjjDHGGGOM&#10;MebR4H/6K9EkA1FX31bP/niWAaoMoOQv+CsgQCCEoDFBEh4D8frs9epNJpq8Wp29epVB5fz1fguW&#10;3BcFRuDYE02AgFgGesLPCoqRaFIBZ3TPwEv4zXGSdvCPIGommpBkEtpzDN+UzCP25aMxm9CY3CrR&#10;JPok/fgV/fbVy0wEoZ/y2By6K0lXjAXOZzwoIAk/BWyxGBf0eww/GMPcn2QTxiyvSYQj0YRyOOeu&#10;c1HWM+ZFfGM/g6fntSIDAVkCqQRYp2BpQOILdX0d80kmEsQ+STFcT2AfPyogW8ll3Lufs3o4d2mu&#10;godKNMHXrHv4VEHhaGvaKPzF5wo2V4IJWnz58iX6wEVuCUwrySSTIVqQmvepMwFq1V2WeuR+vZfB&#10;6ulYrYaBTkrEo7/RZ7KvtKA1NhHVx2cdkh730UV67CvRhP6aSSbRP0iS4hhlcCqrilB37imNWQ0i&#10;dW7HpGtqm36UtpmIka9bYkbb0k/XmlfCVH6up46VhEBbJwgXjnAsPY/9bTUsneKeoZPam+8O+EWi&#10;gvqEkhbSdxIW8LMz9TG2Ux+K15VcU/uMR5I1WcUoSk59qY90JhETfzUu7spS28MhJ5poTKTv3Yo/&#10;jGP1lXn/+hzjt8ZyrVJEMl1uo45KLMukEqz1qxrPbdzGvem7mUzHWGefVaBCm2wr9bcYn3w+cDz7&#10;W3a5n/vZfTUw5nfFiSbGGGOMMcYYY4wxxphHg4CEVtogEECwgP/Br+AeCSicQ9CYRBKSHQikEux9&#10;/fqsVjU5qyQIAiVKgNhHkEBBHjjmRBNdT3Al6xR+akWTXMkh9gmSqa5oqGAkATOSTF4RvG7BSXyf&#10;r2hyXx+N2QaNya0STaJ/5jiLPqtgKisOMLbor9yH5IEKRJJIUMHafK8bv8Ax9XetEsJjd7g/K/8Q&#10;sOf+uaoJ81Ccm9dpu+P4yDqSCBN+URb1y8Dsl3pUB0FYAqm8x70xfMm5JObFs1dnOb8wTgm+E3Dl&#10;HAKyFZxdDk4D51Lf0VwF+040oR5AvWW0MVuC0wSZK4GER7msg9OVAHGZx1gFIVdAICh93oLRrT+o&#10;fWnvn03B6FoBobaVcFLJj1c5R3KcdshrMnje/AxL/9Pqc6DXYr7dFe4tPeafQcD+UnuqTNqHeV3j&#10;gfZke3JSbcd1rCxCfbkfK+cQ+M8EgNbn0BKN2eecDPRPCTqd6T2M1+FbJQCUj1zL54/0r7Ir+A94&#10;LA15wXYbDXUf7olG6EM7kSCSyQvZRyp5oR7ZEvNGq0tv6j/rZJTaqt7cO/sEWsd3F3xCW8pKjRn/&#10;scW28XsTS20P8+8g87YHyl0axw+VaNKP5UwyIYk4fMQ//M/2yHZoj1Gij33+3MZyG+fRVpVgEvVr&#10;fUhJXyPLVVLaPudSTq5Ule/F2G39TH2E75v4FN+IwlPqy4a/1vOpuI8WxvyOONHEGGOMMcYYY4wx&#10;xhjzqLDSBsEJggAEbxS04dfI/PoUOMZqAbm6xtmrXOafFU3y1/txjMQIAsD7CJQIBXngmBNNBD6p&#10;TgR/CIZLc47hMWXiWyWasCLC88m/XNUEneN9zuM9sS8fjdnEuv9un2iSCVLRl1+evox+GsdibNFf&#10;CRIzx9SjpAhKktjAqgSVhNKP4bggN+r3vMcYZU464bE5SjI5ibEdx/UYkl0fn3FzjFYd2a8VALpA&#10;edSXgDrn4g/3J3GAsVqPE6s5Mcd4XM99wosK+nfzVj9n9XA/6jqaq0Dz1T7mKulMPbPezEnhG22Z&#10;SQPhbz4yqCWYEJyu7c3gdCYHxD7JNFm3uJakOhnFZFHxV25Y4Sn2S2vOIQBdqz1h637Rgtj40nyS&#10;pX4tUVJBa/pUypB/3Qxc31Wfvj/0n0HA/lJ7qjz1W9oy5/e2rTm8fKY+rA5BQgV6ZoIJfS5en59/&#10;zfdI6qEslZc6sZVG3ZZkDM5Tkkkejy3+5vtoGP7is1aHyQYKn7lvSYh22o415DoZ7ZdlhkYkZnFv&#10;JTaoLvX4nJgzWn9JPcNyvyWTMEbyWJdcomPcH/8oC194TA6rJFGWHp/FmOAxW/d9fM5S28MhJppk&#10;GwY1jqN9Y07FP7SlvdGT8fspxi6msUzSCe3F2M026HTGqBv3TD1o61aGLPtQWJ7LNaGHxiyWx0h6&#10;yXPiXnEP+qW+ewI1ZjU9duYa3FUPY35HnGhijDHGGGOMMcYYY4x5FPQ/7zNw0IyAHcGvCiD8t/oj&#10;/iiQQ5AkAySvzzJo8uZs/dgcBc20ZP0+AgPpT/gBoyBfH+TJc7pAj4IX0PuzKejz0IkmReicAda1&#10;zvpF/h+52gPByPCLoPWr0Dl0Z+UY9gnY9yvHPIx/xiyjMTkfjwq+zhNNSLboVzShr5IYwnvMLwQf&#10;c6WFXO2igpUEhynjp6Bt/lWrF+CHHtXFOCbATFmnce+ci2KMMAVQjsbJtlQdW+A/6sJrArQKmLNq&#10;B/XmfcAH7k89Sbwj0eRVjFf8wWnuhVacw3WHlGhC3SDne4LAWPhFwJmkAHzM1Q++VHA6A9MtwSST&#10;B+KcXMGgqxO6ZPvFvVN/9IktOmnuSmvvJfger0v7ClwrwC3L4HWUwbZPkMgklbhOQWvaLG8ZNgpc&#10;30WjUZ+/S6IJRiIUY+DF8xc55/OZy7XfvqEjCRotuUT65v1LV3zg8wJ/AN/kn/ZTqzivEkkqUWBa&#10;wSTeUyJKasj9Use4Hv3S81rRDM/xHw2pxm0a9mWXRpd5jAQkzRHMDzUGapWMqnclNbFFx0zG4pww&#10;XpNgU9vmd/MZ6D98NyFxBw0YD4w7xsw+PsOl7bzt4dASTfAV0t+WZJJ6h48kiuGjEsTSGMOM5ZzT&#10;SGSqetA/WGWIeYs5GlQP+ad9vYap/elPnakvah//MHxj3MaFcY8sZOpzvGbLPXV/bY0xm6l13Iwx&#10;xhhjjDHGGGOMMcYYY4wxxhhjjLkFr2hijDHGGGOMMcYYY4x5dPjlaFn9Qp8VN/h9Kb8i5ZfX/GKY&#10;X93yS31+icuvc3l0Tq6ycXpaj3Npv9je1y9P8YdfvsLo1+T9r4nznO+Hv6JJusVfYWjFr8iTKCN/&#10;7X7yIvziERyvciUTfp3Naibss8oJr+sRRftbOcaYbdGYnI9HDLQygVY0OWGMvXo5rcZDf2Xs8R7D&#10;oH7tzkoFbcWFMM5hu7Q6QF1b98+xHJarmWg1gxesZlCrnmiFJV2/DaojK2ewKgP7rGbCoyW02kT+&#10;Gj+Og+rDyk5nr1+3FYhqjnxGXdrjKygfnQ7t0TnUQ6uZ5KNVom7UlxUP8JPt+lEbtRLC17B6TE61&#10;t4z64ANzWfrOY41yznqR8xd9gLqwpV58bryIc2tlihc5D6I/BloFIbf41/bpf1o5If3HuCastI7d&#10;uF6a8HquT7+/CfWH0WcQ9J9D+LO0ogn71BFt8nMyjuFv1iuuRUs0ZfUcVpigHFY5YcUWacLduA+P&#10;hdF98t7cq72H1fmsbFGrW6RmYTneoixpJ21ZuSL9juvir6xP3G2632hVE+j3U6d2T66ve8ScEFss&#10;j1E2qxe18qWZzte1k5/5ej0/cC5GsYwt9FR/onx9H1Gfu8+4gKzToO3hUFY0yTZrpK/daiasJqMV&#10;ifDz06dPN1Y0YT7jvKvoZ9IbA3ygf+G3LOdX9qlPmPozbYHHeCJ/+v7HPeVbrkIU+5SrPscl3CH1&#10;wujPcUPuIT120cSY3xknmhhjjDHGGGOMMcYYY34ZFbx5TpRh9YxHuTx/sXpB8gNJJi9fZSCHx0MQ&#10;cCCYOiU/xDkZPNtjQEBBHjj2RBPdY/IrttP9408GDUN3tEytCVq3x2+kb01rHgkyBRf35Jsx26Ix&#10;uVOiSZs3SDihv/KYG5IL/os/PC4ng89hJDkQgOY6ysjEgZ7W15mX8INkK+5DGQqC5qNzeCxJjBPO&#10;YUzxKJ5dxoqC2fjDPIMv+eicr+cZtKWu1LF8qMcDsX0V88ibTDSpBDySxqgCdbq8uszA6eVlabUp&#10;OA34yj1HcxXcN9FE81DqHJbJDlnfi6rnl68rHpODnwpME6wmOJ3tTXC6qwMWd425qfzF8vFfZ6FH&#10;+Iz/6JJzbSbNhe/RH/Cfc5nX8nOkzW1i6m9dsgTBayUqYDziox79UkFrkhqoXuoR90gtt0iUWGLy&#10;YfAZBJvaU/enTvRbXq/nb/RnDFRSBffIoD8WrzmuRERdQ1tXP6+EHfo+SaCpYbzPlqQT1ZNAvdq4&#10;dJRmtZ9bvR/1pK78QUP8032wJQ1FXtvum/3p23X6rEQDtVG/5VyQXzo3z2/H5LusfHiWfSb7WZtb&#10;6H/1OVnjgr5YOo/93YaltodDSDTBP5F+ot8syeTzl0oSo02nR1/FceY0+c88nO0XRtEax/S10pfv&#10;I7FlLMe45nUmjeX4bb5P/br6ePmjdlWfK2OfctmqTGpCH+MelWxSyYLSYhddjPmdcaKJMcYYY4wx&#10;xhhjjDHmUVn/z3v+p/6zWpkk/2f/s9WL5xW8IuBAUEEBhgyaxGuOE+zK4MCOQZLbIMhAIAKOPdFk&#10;DvfUagsEIAnMpM5hBGgrYEYSz8mU0NP/+h/fdB9jHguNyd0STaI/t/FFf2XlEQKZ3GsKjDKOw67j&#10;NeMhg+zxfh+4VV9ny3uMGYyxWsH3MOakNo7qnBrHGsubyPJamcwlrKRAvTj2JZNMvuRKEyRj4B9w&#10;X+rHloSKN2/etNWHXqVvcWmu2IJOIK00b/VzVg++cs/RXAX3STRRPaGCv98z0QcfK8mEhJLPufoB&#10;7TmtfhBG3fEf36c2CqN86pufE2H4+ebt29TjbWyZz968ed30qYST9RxXySa8pi7cR/VBQO5PcLq5&#10;nP5i8l2Ba4xz8Vmkjk1LjMwTjnHeLnqN+vwuiSZFzfMc4jhJJtyTVVq4luQS6crKIJzIXM8YyqSS&#10;0AaNSNQhgac0JNj/Kj8n6jM5PifQbyqnVv+pOlQ92C/91hrqeNQ2/6M+6XHzlTG5pKHIcmpnuif1&#10;ZXW0vDXE+VzDVVlavJH3DDj/hknLzoryReM+55dXNS5SnzDGBYkonJfldX7uAv7hy6EmmgD+4Wcm&#10;Y5G4h5/h15Rk8qkSxThOwgnzGOOcc+hr+N63JXNmJZG8zLFK8lyO2xi/WsVuGr9Na+r24kWt7MRd&#10;6Ktq9PKt+kNZ6BTHKLdPbmKchhP53ZNkKbac3ydOwS7aGPM74kQTY4wxxhhjjDHGGGPMo9H/T3uC&#10;UoR/6pfX9T/6CSDo0RQESbTN41jsE1yQ1X32EwggAEGgAZ5Koonuxd8EVgiipE/P1wFz/ErrgrB9&#10;kol82qdfxmyDxuTOiSYZnKxEEx4NRQAaGLMZYGcct6Ancw/Hh4FbLO4LGssaz5VkwhwV4yZe42s/&#10;juG2MZP1++9H+nFxGfPM+UXW9wuPzvlSSSY8+gbfIIP/MX8wLjMo+6YSAKhjPb6n7nV5cRm+16Nz&#10;+nlrVEfAT9VvPlfBXRNNNC9SJ7UlSSaXl1f5uJxcyaQFpwlK46eSTGhrVmRhpQqCxXG3qVx8yKB/&#10;tDMBaZJM3r17u3r7Jqwlmrx9+yb1ISHnNf6TJEFbkSTxQokmehxMzXPSRb5yjG2uYoJ27bjqg5b4&#10;rOs4Xz6yne7bdGAf24TKuEuiSdy8tnEP9dv6nO3uG9cQ8GfLa67gXNqdsUOb07f4PCDgr2Sd0rE+&#10;u3iPlXzQEC2VZEG5RdUZ3XBJSSfSjS3kI3RiS33S8/grP6fC5z+mZJNNGsYx/uO9+I9+wXuVqNLa&#10;ls8w7sM94grO4XxMGqRf3I3jddc0adOPi/r87sdFfW7uMi6WoHx8OcREE/mWWjXt8IU5KhPjYswy&#10;hkky0VjmGD5rniY5BSgX/9jShxibr1+/ifEbFuP4XYxh9mt+47F+rNxUCXX6zsLqdzzSKbzPY1GJ&#10;ycdJRzRqvlK+jlfLlh9a1eR59BfOq0RcdClt4K7taczvwE6JJgzCh+CpDNKH0ges0XY8BZ2s0e1Y&#10;o9vxfHQ71mg7Hkon96PbsUa3Y41uxxptx1PQyf3odqzRZjzObscabYfH2u1Yo6L3lf+Zr2BH/s/9&#10;2CcA0pse3zL/xfCudb7tfNqnghCHnWiyaz/K89t906KcDKyEptIY/6Qzj+CYAnTddcfEQ441ODY9&#10;RjykRvvSBx8zYDgbjxgsJZrwGKh6vAWB1UrCAO7F+ZjGMtddX1fglvv0qB74oYQ4jRce4cDYrWST&#10;07yW5Kw+SHmbDhUMDZ+oW9SJX/5zjASMr+1xE/VolloBgHJZQQGf8xf/r9/Ur/6jjiTqff/xX9yr&#10;VkYBaaW69nNWD/fmnqO5CjRf3SVATX20qgDtSJt9jXqRUMKjNVjJRAFq/Mw6X5bPapfSfx2cRm90&#10;qBVM3mWSybvYvn/3LgPU6KEknHqUTq2YQJLJ6QvajtU6XmaSRCabZH2qTpQVf6XflMWWBJ5a5aSO&#10;y3hN4hIqoKk00WeZVkvgvF4vbUeojDslmjTm98f/uG3eW/cH6sfjnrK9Q08C+hXgf5N6VbJOBfzf&#10;sLJJjqvoB5mwU23Qf17kGIk/WjmCRBLKULmgsnUMoy7SD9KvDRpiul++zmsYH/TNSjKpschnHH49&#10;40QKzT6U+oaxxeTHHO7NtQ8xLkbgQ/p2YIkm0id9a+ORhDGSTBivjGXGcY7nGMckmODjzcfl1IpE&#10;5V/0ufCD9qE/0ccyuaRLGMt+F/2R90vnl8339bjlXtE5VqdxDNSWalfmnf4YWyzrHOdzPUYfo7+x&#10;whU+kXRCn4Nt9Lkr+PJQPJTPj81DafRU9IFfrdFiosnIMY7t25Y49EYe+T6v275sCWu0tiWOYbKY&#10;+z+v2z5thDW6aSOs0dpGHIM+MPdfr/v67cNGHKtGMK/fPmyJQ9dp5Pu8bvuyJazR2pawRmtbwhqt&#10;bYljmLfn/s/rtg9b4hj0gXkd5vXbl41wH7ppI45VI233bUt4zl7bEtZobUscukbyj632a9UNrAIA&#10;ZQRPwjinnSdGeoxsiV4jziMYAYeSaDLyXXXa1QR3/0nj5xVsKR+0XfvS+3SI9PWDed33aSMOXR+Y&#10;+z6v175sxF314X6MyV0TTTJoHuOMcgmI8+t3Oj73YiUTkgP06BCu06oZCkZOdH5zL4KRPOpBqy6x&#10;mgnjmhVNuJZjenwO5y/VW1qpbqzwQZ1Y5YNjmWjSgrT5aJM4xvgkyHr2+nUG9adf/L86y9UlGM/M&#10;SalT00daad7alJiAz6O5Cu4SUFf9so4tOK2EmnrMBokmlWDCPkFp6sr76xUQaj4mqMyjMkrf5+lX&#10;1p/AdNq73GZCRBzHz3qkCQkm3YpYWT+S66hjrXRDe+XqGSSazPzm/d5/HZeBAuhcKx37VRL47OLc&#10;PgEJlrRTOfdJNImbc6PsE9wv/sst4Bf7bLOtW59COwL8GegPLZUA8BZNSWbK/lB94GX0N/oB17Jd&#10;J+tQbv7Xyq1HTvV6sa331gknaMhV22oInCcN6/xa6SbblP4S20o84T5xHqeGY/ShTDIJ7dBv8odt&#10;3m2NfNnnuNgEfuDPISWa4JO2zJEksuFjrkqkR19pHJNkwiO/2lhej+MaP/KNeZP+RVsxjjPBBHvH&#10;OH5X45hVTMJv+hjn5liO+mgc5zwb/QE4nl5GGX0CEfNHnyCmukDWO/zJ7z30mehn+Ky+o0RbfNb5&#10;96EvW3DsIWyJ+9bhoRn5Pq/bPmyJQ9cHRv7P67cPW2Kk0TDRRDfpb7r+IGXLgFwP1l1N15fdzGAE&#10;OXqojSo/++0+9cFGGmHiWDQC9h9Do7r309MIm9d9W+vvUbYeb3DoGoF0skbLPKRG/fVlx6cPLGk0&#10;12le/23spj7YWCM4tn5U9bu/Rtixa/TQ+mCbNAJpcywaSafH0EhlH5NG2j6GRpg4Fo2A/cfQqO79&#10;9DTC5nXfxvrrKerY9BHS6eE1wsafa4es0UPqg/X3KHsan/3af8g5WxyrRlWvx9EIpM2xaCSdHkMj&#10;lX3oGgn5m9uw/JO73fHc3jyGzTWZ20gjTMy10T3hEBJN+nuqznfpR7pWVr82v3n/8Dr/a3tUovZn&#10;20Ojr4PqN9JoG52WrL9H2XjePlSNQDo9hEb99WX706d8/DnwquDrpkQTEg2AAGUGnP+o1SlYJYNr&#10;KtHkKq+7vu6CzlheWcjrDEoSkAzLYGeUlckmLZGBa9myMhB11XheQvrjy+XVZQZnSTAhMMpqJhj1&#10;5H3uQ7nUhQAswdF6nASJJqwqcZLnUIerq1ppAKTVpuA0yN/RXAW7BtSpG6AJRoIJ29FjNvSoHFYx&#10;4dEaalPdgzIqOF1tSxD4dQan33QrmXQrINDenM/2NNqDNovXaEYQmQA1CQvTShxxXPWhzKnPhVGu&#10;+gXW10vbSpIoP1FD98vyMjGpEi22XSVhKn/wGQTbtCeoPv0Wo05AO9N3KslkvaJErSbRHp1DH4s+&#10;oEA/15BURVtwH/pJ6pvJIKEhCsR/+aicphvvp585v5S+ZdS1NEVDEkioBz5u1LDVg/eBfchkyWxP&#10;/Kn2zVVW8nySa6q9qAPaXodPlJtaL+iocqjrPsbFbaDFqO3hVyWaAD71frGPP/Xoq5sJY9lXW6IJ&#10;fmp8AO1D3yl/ztIHrWJSSSYkNvGopng/+hznUg/mWh7nx7hm/Gs1k0w+DjiPBmZFp/Q1tNG4rb63&#10;7nc91Ju+kppFf8kVTaL/aDWcTMht+tym0SZUrnyQb+z73wRFr5G2art9aHTs+oB8BfYfQyNMLGmU&#10;r/778X3yTo72N67X4WjX+eeMjs35qfB4nZMBkz0ZhXmsBjVWr29e86uZ6wPVcPfXBzZpBOh0TBpp&#10;+xgagfrSsWgE6PEYGkFqYo2SUX05tkkjOFSdljSCuSbbaPRU9IFNGum4NRprlMcWxtu+NQJtD02j&#10;h9IHttUI8tgRaVSvl+fsbTWCeX3nGtWx0udYNIL5nD3SZFudNmkEoznpkDXS9jE0gqV5+1A1AvTY&#10;p0ZPQR94bI0gNTlCjZb0gbke2+gDo/pybJNGcGg6bdJIxx9DI9D2WDTKYwtjbd8aQR47Io3q9fJ8&#10;tK1GMK/vXKM6Vvoci0aATvnL00m3OmcXbcQmjWBpTqJcBUUuLy5Wnz59Xv3z8d/V33//s/q/v/9v&#10;9U9sCY4SAM5zLi8z8EKQW/WAvG/zgQAnAToCwgTy/vzrz9X/++v/rf6K7Z/vP+Q5BFlevno1BX56&#10;dN/SpMbbfT/XeqSVNMr92OqX471Gh9qPAD32rdGoH0FqsvDZ9jtp9ND64AP+MSbn4/Hvv//Oc/79&#10;+DGTFAgaKwHhw/v3qz//ZJz9leeQkECgHAiCcp+///ln9Q/27795PH+J34KkGtOiH8uMUYKgb16/&#10;Wb3/8CHH8V9//hVWY/n9u/f5PsFRJZyM6kzdCBBNdYvyqQt1A/z6N/xj5Q/O4R7MI8whH1pZf0Ud&#10;P4QP76LOvEebEvz9+PFTzFelz9///H1j3urnrB7quDRXgear+Vy11J5qOxJHrr/VKiWAH+hPXbF8&#10;3EYYq7fgG7DV9ZRBUJnHFOEXiQ/w7j3JJe9X72NLogltrNUPCEiD+l3vI/ete9f3Oj5zSIIhAQZ9&#10;PoZvH5tvbEF9A79oC/yC8q2SNiiXwHkmbLx7l33wPUbwPDQDfCf5hQA2BnP9VO9Rn+czCLZpT+De&#10;3J35HF/pk5ms08YCeuZqEu1xQ5Vk8qatBHOa5yihhPHcu0pxlAv4SkIEyQUkGtCm/0YfRD/2QUlT&#10;6W/0ez7nuSE63FXDvm3VroB++j7B411YeSP9+vwpxnyN9+x/Mb4+0ve+Mu6rbfv7wL7HxSY2tT3M&#10;v4OM2n6Tv/gKu45joM2wqyiTOQnwD/00Xmhrxgn9AN9A40VlKMmENqZdgTZmHst2Dn9JiNE45jrB&#10;9dU+1baMW+YNkl2g+h2+/JtzIOO2fGFVqBrvwD0ZC4yDqa99CB/a97E/05e3qR8a9X30ru0K6KC+&#10;yVydx0LTOrZuQ5i/3sTcJ15Tx6fwb4KH+p5ybPpAr5G2j6ER3PZdbj1KjTHGGGOMMcYYY4wxxhhj&#10;jDHGGGOM2UCmnGhFkz4jRkbGHyi7lszgzIzJ7Jh8K9klK4aNsihrmaNaogyUpbaUGfMrGekDaLQP&#10;fWCTRpDZc0ekkfYfQyNQXzoWjbTdpBFImvtoBP14G2kEh6BTX0/ps6QR9H3prhoBOjw1jfT+rhod&#10;uz5CdV3SCEZz0q4a5bbpsKQRaHssGsHSvL2LRsDuJo2g1+pQNHpIfWBbjUD6HItGMJ+z76IRqK5L&#10;GsFoTjpkjWA+Z881gl370kgjWJq3D1Uj7T+GRjCatw9ZI203aQSSZhuNjl0f6OspfZY0gl3npJFG&#10;MJ+z5xrBIei0rT56/y5zdq9RbpsOSxqBtofSl1TXJY1gNB/tqhGwu0kj6LU6Bo1gac7et0YgfY5F&#10;IxjN2btqBKrrkkZwyPP2SCNAJ/RJnQYawa59aaQRLM3blKnxfggrmvT6pG+zeZtj+9YIUp/w5Vj6&#10;kbabNAJJcx+NYDRv9xrBIejU11P6LGkEu85JD60PPqS/4ed9VjRh1Qt+vc76DoxZxjD3YTyzqgnw&#10;q3x+qc+qCzzugXKlgXzF/+mX8DGe+SU+5eSYji1wjPdevmLVhfFqAdwXyzaIsvjVPStp4Mvf/7YV&#10;TVht4eOn9If6oyflUhfKhL8+sKJJlBd15pES3JM6sMrALqsgwD5XbpBu+E0daTvNmfhBm7GyBJrX&#10;ihKlO4/kAK7BuDdlaBUE/JpWQfjwIdr5XeqNr6l5WwVBn4NL/oH6PL8Ep+9odQT6GP7hm1a7yb4R&#10;fQw/8RHfGCt9n8dHysdPVgbRahx//hmavS2feSwI7/OIjk19Y6nP37aiieoE8ot2xU80kY4Y1CNL&#10;WDmEFUNqVRM05tFDnAv0CfkpU/uiHfCIIa0Kw+oSrBzy77+1ysW/TcMv4S99U6tLaDWUuOHUXps0&#10;VLvniiszDefgn3SkrfBNK638E36BVjTCv1qthv53c9yDVzSRjvFZ8e16WrUGGLsax7T1egWRy2ks&#10;q09SBmXhF/MV7cvKIaDVRPCJ9mWe45FXPAJJ7Sv/prZt45YVVjS3MIeqzzF2tcJKP7eobftVkvCF&#10;fkZ/A+bXHBMxblldpR6/dbd2VXnoINPnL9DW/feUdvp03TbIJzb9dzn01tg6lu9yMtjX991j1wfm&#10;Gmn/MTQCdNqkUf7dJ5pgOIZDTMAagJdtv55VyHJHMZj/w+HbneyhYJ6FyFIrDE4GdH6AtA8u9nne&#10;Fo7iPOcfSoOO9AF02Zc+sKQRoNMxaQTqR0sawa46jTQC9aVj0Qj6sTbSKM/Zw1iDfryNNIJD0Eka&#10;wXw+mmsE+5iPYD4nzTUCrjkUjbTdpBHcdU46Zn0E9d2kEdxn3pZGMJ+z5xrBoc1HsEkjUF+6j0Yw&#10;n7PnGuU5Bz5nP4Q+gvpu0gjmc/ahawTzOfuhNAL1pWPRCNSXHlojGM3bh6wRzOfsuUawq04jjUB9&#10;6Vg0gvmcNNcoz7nDnH2s+oA0gtG83WsEdxlvc41gPmfPNYJD0En1ZLtJH7jPfCSNYDRn9xrBMczZ&#10;vUZw3zlbdR3N2b1Gec4RzNm9RqC+dB+NgPpu0giOYc7uNYLRnP0QGoH60rFoBOpLD60RzOckGf7w&#10;P2zhVyea9BrBaN7uNYJddRppBOpLx9KPoB9vI43ynDvO271GMJq3e43gEHSSRjCat3uN4C7j7SH1&#10;wQ+NyV0TTf76668psEqQ+uzVWZT/LOtNMJxAJI+VURD3IwHnryQTnGd5m5Ix9MgFBUv7pBaCpoxz&#10;jee+zkL1Qvery0pwIDD/z79Rr5b48u8//+ZcwxzD+dyLZIoPJLa0AC2PziHxhOO8j995r9Bkl+A0&#10;7DOg3tfv2xWJNNF2UT4oELzp8RY5puMeBLxI7JFPSj4AHrWhx23w2Bwe90I/Q2/Nofi25J/Azwxa&#10;hyYEpAmiE0Cv9miPWYl2oe8pISHHTJwP+AiUi58KpPeP41B7bfM4jk19/q6JJrQrZU06hn+QSTrN&#10;Tx5D9ObN69SRMfu8fRYo2D/SUeVVW1dCB8kk+Ew705/px4CmtDUap8+tjWFXDXmPx+f0fXCuIaht&#10;SRxjXOejc1qb/t///Z2JJrz+8gUtx+N+n+PiNja1PTx2ool0pK3wKR+bk+OjxjLaMY4ZK0rqwKep&#10;fQMlZNG29Ct8ov0ygai1KeOYfT3+avRoJG37tmV+mT+WS8kv+MaczjH84rMO8ItruTdzC4kkZ2eV&#10;NLhONCGJbT23zMcrbNu++Iup3P7zF+bfU/xvgof5N8Ex6wNzjWDT9927/JtgSSO47d8D+XefaKIB&#10;yhcAJgS+BADPWMsPgXCYiZkK8fyfHdszCsbKkfySEI7xxYwsSdDzt+6TJfZQjPQBNNqXPrCkEaDT&#10;MWkE6kdLGsE++hGoLx2LRtCPtZFGsI+xBv14G2kEh6CTNIL5fDTXqM65/3wE8zlprhEcSl9CIxjN&#10;2b1GcNc56Zj1EaN5u9cI7jNvSyOYz9lzjeqcw5qPYJNGMJq3d9Wotj9/rvUawaHP2Q+hj1BfWtII&#10;5nP2oWsE8zn7oTSC+Zx06BrBfM5+KI1gNG8fskYwn7PnGsGuOo00gtG8fcgawXxOmmsEd5mzj1Uf&#10;kEYwmrd7jeqcu32u9RrBfM6eawSHoBP6wGjO7vWB+8xH0ghGc3avUZ1z+HN2rxHcd85WVUdzdq8R&#10;HMOc3WsEozl7V41AfWlJIziGObvXCEZz9kNoBIc8b480gtGc/RAawWjeRh98I6ACvzrRpNcI5nPS&#10;XCPYVaeRRjCatw+5H8Fo3u41grvO271GMJq3e43gEHSSRjCat3uN6pzdx9tD6iP/R4HXXRJNeE0A&#10;Ex+/fbvOhBIlY0yJHQQlP30KbeoX+fMALiiIS8ClVl2Isj78mQkfGFTyw9t8X4kP1LWvb18vgrcK&#10;zGuVBagAeNQrzuF8NOwTW+AvVst49y7rhq6cS8B81+A07Cugjq+AL/Qn2u3z50reAALTBIKpL3p/&#10;jba4uKgVEDRO1QHxhz5FH3rzugWnW90rGFyJEiTaKDgtvWGXPsb4UNLPlCjRtYVWvpj6B752GuIr&#10;ZaOfVuRQ8Fo+b7NKwqY+v2uiCffFaCv8YkySTEJSCVSyTvn49g0JHKFj9Nls26gLbBqvamvKTZ9j&#10;HmFOyWSdjyR1ML6UrPNvJppgtDVzTv7yPt7TndGQ4OZ8pQn6PL5Ctnkcf/06xlf0Dfwc9UPAP3TE&#10;LqLdMglBK5rE/EGiGX0Rn9AyPyualuJ3TzTJto2+jjaVrFNjA7RyCCuarDVsAe/wS6hdX76sBD3K&#10;Zt5UoolWrCEBSj6N5k2hfscYxJhDQas5pV8km8T4zdWIYo7R93DqQZ2oM6bxil/0LfgQ/uQ8GzYa&#10;r7Bt+0rD0ecvPPT3Xf+boDhmfWCuEfR9aaQR7KLTkkZw278H8u8+0URfADI7LQYmkwfw4XB+/jWX&#10;v2IJKU1gfBiIeNX2bhLTQduL/Sh8/YUsviSEo2SMKYuSD4j+iwGTyiF1+Lk+gEb30UdIpyWNAJ2O&#10;SSNQP1rSCKTTfTQC9aVj0Qj6sTbSCPq+dFeNoB9vI43gEHSSRjCfj+Ya5TmtL91HI5jPSXON4FD6&#10;EhrBaM7uNYLRnLRJo6egjxjN271GsDRv76IRzOfsuUZ5zoHNR7BJIxjN27tqBPM5e64RHPqcvU99&#10;QBrBfM6eawTzOfvQNYL5nD3XCLbpR7BJI5jPSYeuEczn7LtoBKN5u9cIRvP2IWsE8zl7rhHsOt5G&#10;GsFo3j5kjWA+J801grvM2ceqD0gjGM3bvUZ5TutL99EI5nP2XCM4BJ3QB0Zzdq8PjOajTfrAXCMY&#10;zdm9RnnOEczZvUawNGfvohGM5uxeIziGObvXCEZz9q4awWhO6jWCY5ize41gNGf3GsEmnbbVCA55&#10;3h5pBKM5e1eNYGnelkYwmrcVQMA3+JWJJmiEPtIIRvN2rxHcdd7uNYLRvH3I/QhG83avEdxlTppr&#10;BKN5u9cIDkEnaQTzOWmuUZ7T+tI2Gj2GPvjPuKIO90k0YZzhB2VzL+r/7ycSCbhX3SeDkl3iA+dR&#10;PibwmfFJPQmaToHwPxnTraz2OJv6ZT6JJj8HrdQumALgldgQ/rTkBgKk59FW1AvdCPiQVEHwc6pX&#10;C4S+jHK4P/fL1Vp2DE6D2nA0V8G2AXW1mQJiBML6lSQyaSPqmcHp7IOVuJF6t36XxH0pQ/7Ql1jN&#10;RQk9U6JJ+Ik2tyUdLKE2ZnzgQybGhF9qD9DKF6NEiR70ww8CcvT/daJJC6hH3yCgTkJHH1AH+Sz9&#10;5Mt9Ek3UplOQHx2jfAXUtXIDbSodR4+kuU3Pvs1J1mGOIdGEpCL1w0xICFPQPwOitHm+W1BKzSME&#10;OGn3WtUkg/5q99gnkYuxpzkFG/kovygLLSsJoZIk/i/GPUZSQo616IeZ7NS0FPsaF9uwqe3hVySa&#10;9N9D6Pv5iK/QDDQufkoYC58m8CfahzbFHyV00J5KHsp5LPzZNGfOwTf5R4IT0IZKhEGzmmvWeoES&#10;2rgWv6g/iSapVfQ1YP5mnpmvatKPV9imjSmH9pSG/ecv+N8EY41g0/fdbTR6KvrAXCPY9H1Xc8J9&#10;vstJI1j6LieN8m8STXAUw1GWXCEDhgFItinwZYD9r+HwZUwY31qluCbRdhNRKAXjBM8M5DmFr2nM&#10;GKh6Tl3tty8HMflwLtf86kZd0gfQZS/6wAaNAJ2OSSNQP1rSCFKne2oE6ktLGsGv1GmuEfRjbaQR&#10;TH3pHhpBP95GGgHXHYpGMJ+P5hrlOf14u6NGMJ+T5hqB+tIhaATqS0sawU9z0jYaHbE+IH3YbtII&#10;hvP2jhrBfM6ea5TnHNCcDdR1k0agvnQfjUB9aUkjmM/Zv1qjB9cHWh2p6yaNYD5nH7pGMJ+z76QR&#10;tLouaQTqS8eiEagvLWoE2+q0QSMYzduHrBHM5+y5RpA63VMjUF9a0gh+pU5zjWA+J801gqkvbaPR&#10;EesDvUYwmrd7jfKcXeekgUYwn7PnGgHX/UqNpA+oHy3pA3eeszuNYDRn9xrlOQcyH0kftps0guGc&#10;vaNG0PelkUZwDHN2rxGoL91Ho9qMP9ekEYzmpEPWCEZz9s4aQavrkkagvnQsGoH60qJGsK1OGzSC&#10;0bytwBr/MxdGQb7HTjSRRjCfk+YawU59aUEjUF9a6kfwK/vSvB/BaN7uNYKpL91DIxjN271GwHWH&#10;ohGM5u1eozynH2/baPTA+uDHUuD1LokmJAFwPwIyWnHh/+JeoF+/E0zl8SgEbAjS9EFc+cw4VSCc&#10;QCRBU8oDgveUR73ngdzUNch2iToRACdQ9PETq5lEvf75+8ajRphfOBfNCPAoqWW9egorUUQ5Mb8A&#10;96NNf1WiiepHH1Kb4U8l0lS9SKTRozbwh+BwBtDC5BF3JOilhJ581EbTuU/aYIUQJRzIH7itX81R&#10;P1OiBKuaqH+AEoA2JUrIZ9qKvp6rmuB3azMgoE6bMS7UH+fJMfJl1OdvSzSZ07cpPqEVY2MK8Idf&#10;vF4H+deJG2IbLfEZy3YPXZhn+uQpyHbvgv7yG6/Vb/AXDWlL9cNMTAh/RwlGaPwiNMRf/Jz72mtJ&#10;QleOjZYkoUQTxr36ohNN1szbtE/iuNGmjImYf+UPvvdJAGpPjQnGcSWMrZOHOIaf8mepPefIPwzQ&#10;DF/+jbGLb5jal3k9z+l81HhFqxyv4QPkGAn//sqkwdAqjvfjFbZp417D0ecv9J/B/jfBA/2b4Ij1&#10;gZFG0PelkUaQOt1TI1j6LieNclT87//8z/+ypdAfP9qXgHS4sodwiqwYBmk6HMeYmKkQA5MJeBdj&#10;YuKLH88K+uPZHzk4X7w4yXJOT05zwNaEwmCtAXsoDTrXhzqg0T71wUYaUS46HZNGfMipHy1pRH33&#10;0Y++XX+b+tKSRvCrdeo1Yr8fayONqOs+xhr/OOrH20gjOIS+JI1i76f5aK4R9dzHfMT+fE6aa4Q/&#10;hzLe0AhGc3avEe1+nznpWPUR8zlprhHzxn3nbTTK7WzOnmuEL4c2Z8MmjTg2mrf3MWfPNeLzYj5n&#10;H4JGj6UPtkkjjs3n7EPXaN/fH7Eljfwdcm0jjSh3NG8fskb+DvkzvUbsz+ekuUbU9S596Vj1AWkU&#10;ez/NSXONqOtdx1uv0bF9x4bRnN3rc9/vjxga5XY2H801wqdjmLN7jfbx/VE2mrN7jfz9aLNGHBvN&#10;SYeskb8frRlpRB1Gc/ZDaES5o3mbwAG+YUAAh3toWerzi/KFYwQZ85y4NwELrtB10GvNfSmDsnIp&#10;6vy1+1kYy3ZX4h0rEnCOghdzjfz96Gd6jdgfzdu9RtT1rn2p18j/j+1ne0h9qg4/fhqPGOAr45Ex&#10;wvghAFLLvNcYA8YZwUQFRhiz+MuKG/R3juN3Jg/EcR79QJka2z14rABlBmWibpTJL/a5hrHMsdMw&#10;Ar6Uh189Waf/aqWFi8uYW84vVl/Ov66+fqlfJVMXgqb4AgR+XkV9MvD+9s2Kx8hQNnUk6JPlxHmc&#10;Tz2kEcznrX7O6pGfo7kKNF/N56p5G0o32uvy8irrQz/79OVz9sEv0d/of1rJZPKpXQ/csfTV6hav&#10;su4Egt+8eZvHCXrxa+v0J86lv4382YWQvbbhP75i+MHjlvAzrR2XjjeIG9A3AH2kJ/5xzYvT6Csx&#10;Jk5OWGUkxgPt1nTvWerztCXs2p5YjYdKfkE7jqWeoSu/XO+TTKTjtlr25+EH/uMX4+jG+Ip9tOQ9&#10;6kc/51zBHndS2c9iHnn+jHmk+iTXoR2P1pnPKUv+TlrGtanl1WUWUo+ciLkOLUPHvk17LcuP+4+L&#10;bVlqe9hmLG/y9+Z8eLu/5Uu0Y7QZfpAUx1jGKJstqy6hIz5xjMfsqB1BfYpxnMkvbyp5iH6oeYyx&#10;zZxN2/JaPm0Ljwnh9NQtjH539a0+mwjM87mHb9yXZDK6XI7d2NF4Vbmchy4vYo5hXkfDk3yc0zop&#10;DJY0mzNpGO05//zlWP8Z7H8TPOy/CY5VH5hr9FD/JhhpRJmb/j2A/ZRowqDkQm56ERMXjjJA2ZIZ&#10;nI6Gk3xB0Icr52t/k3GeTOQHRTjHFy/KYYJj0pHDmya6x2akD6/RZh/6YJs0+v79R+p0TBrxWv1o&#10;SaNd9MGWNPoeHyDqS0sawa/WqdcI+rG2qR/tYiON2O/H20gjOIS+JI0AvzdpxPt30Un6YCoHNmkE&#10;hzLe0Ki2P8/ZvUa8d5e+JG2ki7bHoo+Yz0lzjZg37jreeo14LZY0gkObs2GTRnzu3GdO6jXCxEgj&#10;/JjP2Yeg0UPqg22rET7M5+xD1+i274+72G0a+TvkZo38HbJsSSN/hyw7dn1AGgH12KQR7++q00gj&#10;9udz9lwjQJ9D6EO1HX+uSR/e20c/4rVY0giOYc7uNbrP90es1wgTI43w5Rjm7F4jfz8qljTy96M1&#10;I414rb60pBHn9zpssk0abfp+BPgHvzrRpNeI16N5u9doF32wJY38/WhtI43YH83b837U94FfhTQC&#10;/N6kEe/vqpO0wQT7+9SHOjCn3TfRBB8IJlIm97zm0S55z2/pL8FmjW3GNcY953C9xgGPJCGJgLrx&#10;yAf8PD19WXUmKBP1fc657XyR9Yl5SL9OrgButEe0BQkYvE8wCT+5jvuTDJBB2tdvVjx6hUAPvzhm&#10;1Q8SFvCU63qN4LETTfA5g71RFn2N1UHoa6wowNyS/S5MATB8Tn9aXYG/sy3DD5JMaM9MsGkB6gpO&#10;R/vGe/Qz6i9/7kJ/HX5kHUInAtaURYIE/UQJCdnfms+Yrosb5T5wT66l/etz53v2B+qUFvuZIDPQ&#10;kXtlH5n1+V0STXJli7g/bUWboSGr/aSGb9/mcfpSBvlDx7sG+X9CvoeVVkrWIZAZ80b4zdjjvdRv&#10;7nsrGx+exbjEH3yVhswpJ9HnK+iJz9X2S36PtASCtPdN3IBtx8W2LLU9PHaiSfrBPBVl8dnAigkZ&#10;0I65irLz8yPGd+8P7Q+6m3xh/qWfMXfRB0kYI8mJvvE6/Kr5+W76UWSej3bhA30u5/Poc8yj9D2O&#10;cQ4+SrceysUX6pw+08/S1mNWiWG0kfy8jezjs++7+vzdx7+bMO4tE/1nMHXKz6TQmHrso5/uk5FG&#10;vJZOSxpxfq/Dkh27PjDXiNe3fd/dVh9sk0ab/s0kjepb3QAGGlkrGnhMbJmtGYXqyxtbHMfYv810&#10;nq7lXrmMC9bKocz5ID9EpM+k0R70wTZq1HQ6Jo1u9KMFjfp6b2NLGvV96Vg0gts06vsS221spNGN&#10;vvSENOrreR+NsKeokXTaVaOnpg+MNOr70n000rVPTaO+L6mufd1vs/682zQ6Bp32rQ/GuX1fYjvS&#10;6Fj60g2Nmk731Qi7TSPpdEwaTTpt0GgXnTZq1HQ6Jo1u9KUFjfp6b2NLGvV96Vg0gts06vsS29vs&#10;qekDmzTq63ofjaTTU+pD0mhXfbBeo3lfeioa9f3oPhpht2l0DDrNNer7Ul/HXTXq+xLbkUbH0pdu&#10;aNT1pftohN2mkXQ6Jo0mnTZotItOGzVqOvUa/fcf1odrDgd8vNGXFjTq672NLWnU96Vj6Udwm0Z9&#10;X2K7jY00utGXnpBGfT231ejY9MmEjzAF4OeB/wygtGB7/WL35yATswSBKeYLAjDSkl/9YyQlZMDm&#10;e9U/aj/NLRUsKiMgSiJDBoNypYfSjV8TYzqPhAF8raCYguu1SgA+VrCnBVoPALTBqBfB3sur1l+u&#10;Kuib/YR6hqV2qdFNaCPqVe1QwS5+UU3dU4tmvKdg1z7IgBkW96RM9Y2pr4Tle7mtMvlbpWebtb5R&#10;dax2vYo6p0X9r0KPWt2j9Y//6vyHojSsvk2QkFUl2JZVoBUd9ev0u8K1eT360WZYrgRB2WhXYwxd&#10;SSChzBHSUH1I/ai0C2Oc5Dhr+jW9ezN3Z66lEjeyH2cb3GwL2oA2yjkRa/ehH2D0iZqras6tlRFq&#10;LGtM5TgOUx/KfrQF/fkY96hy6vEfrErCPgFzxoGspx+vlZASpvq1+tbKPFHHqGucnKbPgF2ofr3+&#10;/J1/Bu/6+SsbfQ7n+MAoK+xYvqdIo6XvKb1G9/mecqz6QPbZWV8aadTX/TbbqFHTaZNGi4kmxhhj&#10;jDHGGGOMMcYYY4wxxhhjjDHG9PyUaKIkLLY8J7AyKn/kMnFkrdTzedbZhFNGy5am6/IeZNtwv7j3&#10;uhy2ax8Ojd43fJVG+9IHW9JIOh2TRthtGt1Fp5FGfV86Fo2A/cfQqO9Lx6JR79+SRr1OIx02Wa+R&#10;dNqkkfYPid6/kUbS6S4aPQV9oPdxrlHfl+6jkXTapBH0+4eE/GLba9T3pYfWCJMPh0bv2771kd2m&#10;Ud+XtD0ket+kkXR6DI2kU+/HodH7tm7Tx9Go70u9H4dG7xt2m0Z30WmkUd+XjkUjYH/fGh27PoBf&#10;vY9LGvU6jbRYsrlG0unYNNJ2pI80uos+mK7rdVrSCPr9Q0E+sZ1r1Pejh9ao9+PQ6H3rNer70n00&#10;wm7TqO9L2h4SvW/SqO9LD62RdOr9ODR639Zt+jga9X1Jfhwi8o0tdptGd9FppFHfl46lHwH7j6FR&#10;35eORaPevyWNep1GOizZseijX8nrV+382r1WeZCdTisu5C/s26/g57+tz1/6R12pY1rs88tffgmc&#10;xmoVrG7SNMlfAacWvdX1+fieuCZXuGjXT20Q7+cv9cMH/EnfmtXqEG0livYLfdXvV9DXLf6qVRCy&#10;Ht+zbuvVAWq1AFYNoI46P7cBNVAtWDFEbaWVD7LuuRrCeul+ViDZR91Ta+4TlisjNN1rhYQoj5Vk&#10;0getjlDbOdRkPZ6i/tm+VXdWdMl96h99hDYuCar++0D16FeFyX7TdKtVTE6bNR2jjpw3aXAPVGb1&#10;2br/ZFGeNFV5m/jxI8ZIGw+sDqMVYmrliXjN+EsNmWP2p6HRmP55nlJfxjRn0U70d10HUz8Myz6Y&#10;/UHjuFa3ec5qI2080RXu2vfWZVX/W4/bKCvmeT1a60Y5YeoxGq+1ckv0NeYv6tvqh/FZl+dF/bBd&#10;0Ols+8/f+WfwNPffwXRt3ifux331GVzlHcbn8BK9b/i69D3lrhoduz7Q+4fdptGuOi1pJJ02abRx&#10;RZOaTJrjcfN6XUZheYzzwlTgJstz45q8lteyfN3K4a8jYV2Hqtf6ddSX1xjnhY30GFmeH9cNNcpj&#10;x6URVB02aITFeSM9RraoEZbHnpZGfV8a6TGy30kjzBoV5f9+NHqK+kDVYf8a/aRTvn4CGs3qdVeN&#10;sKeiUfm/H32w1AiL6zZphB0L5S/bqtdUn7C7aIRx/maNqtxjYV2HzRphIz1GlufHdUON8thxaQRV&#10;hw0aYXHeSI+RLWqE5bGnpVHfl0Z6zO0p6gNVh581wqzRfvXBeo1+0ilfWyNpJJ1u3DNfH7lGszrd&#10;WSMsrtukEXYslL9sq15TfcLuohHG+Zs1qnKPhXUdNmuEjfQYWZ4f1w01ymPHpRFUHTZohMV5Iz1G&#10;tqgRlseelkZ9XxrpMbLfSSNsV42OTZ8pGJlByApEKmlDjxbJY7FPUPI2qHcFZ75VskkL1FRwsgVt&#10;vhMIL004v6z289x2PkFNlqsnuIOJCtgTpMev8pd9rIKn1Ol2Xx+DrGOrJ4ErBWn7gC0BLLSRFqPe&#10;UQHhdcB4ChpH3adjLXBMgyrQvA+4D/etMstS/8FjOEao76t9sUw2yfqTZFJ9g3bPQB4atP6B3RdU&#10;kBL0DXTD13WQv/p3Juu0fr6vZB3BrVLDNsYmQ9Ou7bLdtO3KR4XsQ9/RscZDJnCF5eOp2tiij5Vu&#10;dZ3ZH+iqeep7e3TMT2M5jqmdsh3atX1P0iOm1o+1qUfl8DinHFMkgsTr6AF37oPqP7pH3b/GrvZl&#10;UwJhnl99jfFKH9MYzHHb1TMfhxbvq74as3ehyqgy6zOyysTyvlicN/+s3WSqg/yaLF9TZpV7LKzr&#10;0HSaXkd9eY1xXthIj7nluXHNU9FHVD2qbn29Jo2wOG+kydw4b1GjPLZZo+GnoW7yE+1Y/15/Lk6M&#10;TMyvazu17ejveYgs+teO9e/154606Q3m17ad2nb09z1E5N9PPrbX8+N6PdKlN+ivnfbZDu45L+eQ&#10;kH8/+dhez4/r9UiX3qC/9sZ9Bvecl3NoDH1sr+fvaX+kS28wv2563R2HG+8dKEMfu9f9e9of6SKD&#10;+TXT6+443HjvgBn6yet2rH9P+yNtZDC/3/R6cFx2yCz62I7172l/pI0M5vebXg+Oyw6VRf/asf49&#10;7Y906Q3m9532u2Nifu6hsehfO9a/1++PtJGJ4bXdMcF7/bmHxqJ/7Vj/Xn/uSJveYH5t26ltR3/f&#10;Q0T+/eRjez0/rtcjXXqD/tppn+3gnvNyDgn595OP7fX8uF6PdJFBf920z3Zwv3kZh8jQz/Z6/p72&#10;R9rIYHRN0u8H8/sfIkMfu9f9e9of6dIbzO85vR4clx0qQ/943Y7172l/pEtvML/n9HpwXHaoLPrX&#10;jvXvaX+kS28wv++03x0T83MPjUX/2rH+vX5/pI1MDK/tjgne6889NBb9a8f69/pzR9r0BvNr205t&#10;O/r7HiLy7ycf2+v5cb0e6dIb9NdO+2wH95yXc0jIv598bK/nx/V6pEtv0F974z6De87LOTSGPrbX&#10;8/e0P9JFBqNrkn4/mN//V6FgZAbBMxC5DrqfnFYCB6s89KtZbAqEr1dc+D4FJTMQm6svXOdqJ5yX&#10;vwZGMzQII/mEwGZeRwC9rdRAMFNaYfKTX+QrISYDtRwPy4Bphkt/HX27yu+sWwvMTnWTxTGdUwGs&#10;cb+gbn39s72yTTjW6o517bIPqq1bokSWV1aJEuvVETgny5YN0FipPkLwulloQv2zf8Q2RGhX7I/S&#10;r4LqGXDHfxKU5sk6scX/eR+/K3Wf1nZR/mRNQ7ZZZqAkhDnZj1rfQJqpP4UpmYtVNnid/SjP27+G&#10;vzNqA/StJJNuLLc2oG9Lfxqqb4Pqf4SfSfyo/ewT9IOw7Ae5alH0F867Yx+8cX7sZzmZpEZ5VY7m&#10;StlSETkm06pvab6SZUIN/XLqm9v3u8Vz27H+vX5fc8jIxPDa7pjgvf7cQ2PRv3asf68/d6QNJubX&#10;tZ3advT3PFTk409+ttfz43o90kcG/XXT/uxewHvzMmCcdjkgLm97Y+TQiN7hEbfd+xi4jz7iNo2O&#10;XaeH1giskTWyRvfX6KnrA9bodqjDpnr87hrdVx/4XfrREtR/m3606ZynrhHcphHcptGx6/TQGsHv&#10;rtFT1wes0Wbuqw9YI2uE/5vqYI2K2zS6TYPbznnqGsFtGsFtGh27Tg+tEVgja3Rb/Y9WnwxmaqUQ&#10;kkxINmmJHCSZtGA4gUqCmBmY5LK6eoJgi1ZcyEBkl0yhoCxJBejEygAEbaZfEMexDJpzbgve5vL1&#10;U6CzVjShzHzkRPi1ToohWaBMSQKHQgahom74n0k0TYPUhWOz+m0C7SsYrYSPZ1HfLnkhjt0lMH0b&#10;eU/+tPJl89URbqyMMPODnl/tXlpoPwP2LWhdgeu2ogl/0C5snyiwjl74T6JMrWqyro/qsA96HerR&#10;Pd3qEpNuzadoyzirys+9MdVf1mPjZvC/6YftWbvfEfXB1DIs+y+G7m0s94/YqP67eSxX/6o+xvjV&#10;NhNM+v7StruCrzfu0/pdJplkP1v3ufIlz8p9UL/JftQeRcK8nvN41FFJNvS17+0RQetz797ncszH&#10;nyVUziZuO2fT/Y+F2+qwqf6/gz5wH43gNo220WnrRBNjjDHGGGOMMcYYY4wxxphjJgOfGYSsQCTW&#10;J5vUI0Xq+AgFYtmSRJKB2GYVmKxgOIkWvEcgXAkmslrZogUxw7iOcwWB0PSNBBPsdJ1ksg6c3gzW&#10;/irQQZpQt3VwuuqV2rBtddQKLz+Fr6hHq4/qqEAxW5IVMkidSQp1+j6ZdFT5rMyxYXWEpfJTj9bO&#10;1FeW9U8d6Cvst0SJTojU8Y6k/82qX7R+RHIJjymJbdahmeqw7/5TZasN2YalhtWO9V6Vv4nSpgL/&#10;k47tUTqY+po0m/qhuTPSkD/qvxq7SrzguN7T43VuU736Whs7LfFEJqayd7D+OlH3jW2WWX1vXV75&#10;0MOVXF/9rNUNo97dXN4/Bq0rzpjfHieaGGOMMcYYY4wxxhhjjDHmyaOAo4Le/SNpcsWQDMorEN8C&#10;oc1yf0YFW79XQJJfwecv4dlWUoVW8chgbDNe5zmsEtCCt2zznBbIBFYsSX9aEkyuZMLjW5p/4VH6&#10;NPLrMZmCr7PgNFsZx1U/grmqo1A9sApKU7taeWaqrwLVzThj33XX/dYrI1RShFZHwMq/PCv3y5cx&#10;1FN1lxbShmSTXpe5Jneh13BKjmk2X5WlNH4YDW/6Edq1xJLSVYlCy+Uq+K9Ehl7DTNLJpIDSsfRb&#10;/yp/Hzr+bsw142Xq3ZKickWPNk+pH0/ap/7ba54zRZwvozAlZt3HcpWR3JYv6l70cTHqc5MPzbhX&#10;9bNKHFyP13W9da4xxokmxhhjjDHGGGOMMcYYY4z5TaggeP3KniQOJXLkiiFtRZNaOYSAfEt6mAUo&#10;CTFWcFO/hG9ByOvrG8kmJJ9wnF/D6xyCl7mN96++Xa3PifuJDM6THBC+nJ6cpm+VIFDBeiwrcUAQ&#10;d82gL3rkI4VKDyXRKICbAdoNgVq1DYk2pUMlTZAooVVGsj1au8zb5r7onjKtyFH76g/rhIlNVL1p&#10;2+oDClbrsS+YtJDdlV6FcDH9S/1SQ7Ss/iMN039OzPP3qyFk+WqvKWmnys2yB6QewbyPSCv6Vvav&#10;1PFmYsF99TNrDaV3JfXQX9cJJnpvW63pW5wfF+S25st6fFhamyNUzq4mv0iKyXuEpY/0j/ZnF6qO&#10;umdfVld3zH3NmMSJJsYYY4wxxhhjjDHGGGOMMcYYY4wxZiucaGKMMcYYY4wxxhhjjDHGmCePVm7Q&#10;ihS52kNYPjrnBauHsLIJK5qwgkataqIVGPo1H/KX//nr/PbLd/bDrr7xCJ3r1bcrVjRhZZP1r+6n&#10;X+CHsZpJPjont9e52gXUahm18kP59CK38q9WplivCvEQK1HsyqZVELQ/rQSwsAoAtVCdeEW12K/2&#10;0aNeeL9WxsgVXR6Ivg2kcb8CSPm4GWpJfdnTCg7ZR7KvaMWE0KRpF3+V3RP5fEPDXAknLN+j/9zU&#10;8CH6kG7JSia5mgmrmoSlD/Gm9J2XzbHSrZj3LfWl3P7HsXp/D9KZQHojqDTPlYkYz2ie+svW7bSE&#10;2o5t3YM5kLnxanV5ednsanVxcbG6OD9fXcZ2V+O6NPbjfldXVzn3TnMPK5u0esmXEapveB3Xrcdq&#10;brPebQx391i6lzG/Ew/3aWyMMcYYY4wxxhhjjDHGGHNAENzOQPfzSibJJA4en9MemVPJHXp8zu0h&#10;FAKQmVRCcPP6egp0knRSCSWVYKJHRdTxMJJR4jiJJwpkChID0o/0q5JM2K/gfBfInwXqHxsFcDPg&#10;GqZgrYLTmUyRdZPdHpyuOrYEj5aMMCVHxH5vj0ElSdwsc6nsvn5osk6EUKA7NMggNjqVHli8m390&#10;3X0ZapiPILqpH7ZvdM++DMrNZCHaMf1Yaxp/peX+AGmUFtrQr0pLXjf9mr7Sbh8a/m70mrFfWqNv&#10;l3ARWlcSRiVkpPZ1yRC1Cdfm3BdzHsklX88vVl+/fk379Pnz6vOXL6vPn7+sPn36vLNxXVq7R943&#10;7n9xQdIJCSeai6rf9PUU/RHGrPqbrqs6rx8BlvWOvgej+xnzO7F1oklM821vDB8MS/Depvdvu/cx&#10;cB99xG0aHbtOD60RWCNrZI3ur9FT1wes0e1Qh031+N01uq8+8Lv0oyWo/zb9aNM5T10juE0juE2j&#10;Y9fpoTWC312jp64PWKPN3FcfsEbWCP831cEaFbdpdJsGt53z1DWC2zSC2zQ6dp0eWiOwRtbotvof&#10;sz598Jt6YFOyyWmtaEKSR66modUgMkhewXFBeLGCjutA5jUJJF2yiaxWOml2/b1WM4nzeC9XCmjB&#10;SvmTZeLTC3yppJdakUIJBDd9OQQIuO4jOC2oa1SyNOmSJkqDasOH5EYZ2sSW3dvKV/BZge3Uhr6S&#10;2siaFu3ch+BXaRh3zntr7LCSyvNMMKn9XsO5H+lzx08ahlXfqj7Vv4+Zu0PyBLbuo6Vz9dt1ogam&#10;JCrB+ULXa7wzDzAnXl6SYHK++vLl8+rjp09p/378uPr334+rfz7+ey/jHtyLe3L/c1ZIifIoV/Nz&#10;79Ocvm6QdRiMV0zn9PXfhRwfOQrGaIxu4rZzNt3/WLitDpvq/zvoA/fRCG7TaBudhneYT+wT7Vj/&#10;Xn+uGm5uYn5d26ltR3/PQ2TRv3asf68/d6RNbzC/tu3UtqO/7yEi/37ysb2eH9frkS69QX/ttM92&#10;cM95OYeE/PvJx/Z6flyvR7r0Bv21N+4zuOe8nENj6GN7PX9P+yNdeoP5ddPr7jjceO9AGfrYve7f&#10;0/5IFxnMr5led8fhxnsHzNBPXrdj/XvaH2kjg/n9pteD47JDZtHHdqx/T/sjbWQwv9/0enBcdqgs&#10;+teO9e9pf6RLbzC/77TfHRPzcw+NRf/asf69fn+kjUwMr+2OCd7rzz00Fv1rx/r3+nNH2vQG82vb&#10;Tm07+vseIvLvJx/b6/lxvR7p0hv01077bAf3nJdzSMi/n3xsr+fH9Xqkiwz666Z9toP7zcs4RIZ+&#10;ttfz97Q/0kYGo2uSfj+Y3/8QGfrYve7f0/5Il95gfs/p9eC47FAZ+sfrdqx/T/sjXXqD+T2n14Pj&#10;skNl0b92rH9P+yNdeoP5faf97piYn3toLPrXjvXv9fsjbWRieG13TPBef+6hsehfO9a/15870qY3&#10;mF/bdmrb0d/3EJF/P/nYXs+P6/VIl96gv3baZzu457ycQ0L+/eRjez0/rtcjXXqD/tob9xncc17O&#10;oTH0sb2ev6f9kS4yGF2T9PvB/P6HQPoUfxQIf/F8/XgaVg4hyaPeWwfkqfe8FgQaMxDbApAkjUzJ&#10;JSSbtISSXOmEY9N7tT9fzYTHimAvouxphZV8nE/5xyos8gf71VRgdj/B6R7Vra8riRK/km31nuo0&#10;1bl0ARJx0uJ16oB19Nrcl1+hocqJv2q//alxRAJVm0OiH+d46iRdUhdNJgvd9Aii0rC05bi5H33f&#10;Y7/67br/Kumibw+d29O/Yh6Y5r/Ly9X5+cXqy5cvlWBCYkjav6u///ln9fff/6z+ie2uxnVpsc+9&#10;uGclm3zJ8ihXczJ+4NNtTHWMfcbrVF/ZjkzjYk471r/X7+vzdmRieG13TPBef+6hsehfO9a/1587&#10;0gYT8+vaTm07+nseKvLxJz/b6/lxvR7pI4P+uml/di/gvXkZsPFTpS6q+ylbV4YDeYzzwvQFaJPl&#10;uc35/l5171YOfx0J6zpUvdavo768xjgvbKTHyPL8uG6oUR47Lo2g6rBBIyzOG+kxskWNsDz2tDTq&#10;+9JIj5H9Thph1qgo//ej0VPUB6oO+9foJ53y9RPQaFavu2qEPRWNyv/96IOlRlhct0kj7Fgof9lW&#10;vab6hN1FI4zzN2tU5R4L6zps1ggb6TGyPD+uG2qUx45LI6g6bNAIi/NGeoxsUSMsjz0tjfq+NNJj&#10;bk9RH6g6/KwRZo32qw/Wa/STTvnaGkkj6XTjnvn6yDWa1enOGmFx3SaNsGOh/GVb9ZrqE3YXjTDO&#10;36xRlXssrOuwWSNspMfI8vy4bqhRHjsujaDqsEEjLM4b6TGyRY2wPPa0NOr70kiPkf1OGmG7anTM&#10;+qRf8jOMADiJJXpMTSZ5hNVKDGVzFHhk2/9inmAmq5pMCSU8IicDnRwj4eQqzvk2rX7CdYCOKqtW&#10;MwnLFVZakkm83z/65NBAh7sGp3tUv+xfqmbbHmrdNyGfJw1Cj1Cg/jQZ2G6QZGdU5q/UsOaGmCuy&#10;z7a+zXjK4zU/4FT1659DlcihvqP+pDFW1hKa0FQCat/cn6Zlas226Sr9J83bsR76eFq8T5vlXBjG&#10;KiMkgHz+xIomJISwCsm/uRLJP5lwsrtxHZYro8S9uCf3p5yLi4ssV8ku6hvZ36ID9p9lmnvVNzV+&#10;gOv4c19q7NXYqM/IGotYlovFef3n7G3G+TXWbt6v7p/VzNfHwroOTafpddSX1xjnhY30mFueG9c8&#10;FX1E1aPq1tdr0giL80aazI3zFjXKY5s1+mn21rlsaymtMgpjkJFJS2F8scEys3cH03V5Dw3cuPe6&#10;nHJaPhwavW/4Ko32pQ+2pJF0OiaNsNs0uotOI436vnQsGgH7j6FR35eORaPevyWNep1GOmyyXiPp&#10;tEkj7R8SvX8jjaTTXTR6CvpA7+Nco74v3Ucj6bRJI+j3Dwn5xbbXqO9LD60RJh8Ojd63fesju02j&#10;vi9pe0j0vkkj6fQYGkmn3o9Do/dt3aaPo1Hfl3o/Do3eN+w2je6i00ijvi8di0bA/r41OnZ9AL96&#10;H5c06nUaabFkc42k07FppO1IH2l0F30wXdfrtKQR9PuHgnxiO9eo70cPrVHvx6HR+9Zr1Pel+2iE&#10;3aZR35e0PSR636RR35ceWiPp1PtxaPS+rdv0cTTq+5L8OETkG1vsNo3uotNIo74vHUs/AvYfQ6O+&#10;Lx2LRr1/Sxr1Oo10WLJj1kf1xvBZj6jRo3OmukzB8hJzHnBR0BvTr+YrsYQkk6tMLLm8rC1WySaV&#10;ZMK5U9A2yJUe0pcovyW9pMbPQ+84HqVn+ZuCPr8UArJhqQnbVq/SaHNweomDreuWZJC6mepeu7X/&#10;GDy2huqjsn4MMd7qeI29OX2/6LVLi2M51r7XY3Nq3FW/0h9zd0LGtGk/9Yy/pXGY2nQJzunhdc2J&#10;Mf/FfEjyx9dMOPma9vkziSef9mNxL+7J/S/aSiaULfBbq1Qxn/afZf1ngRIMM/ge5+Z70V/vgqRi&#10;23/+zj+D9Vna+7St6dq8D/XinnF/yjr0z2HofcPXXqd9aHTs+kDvH3abRrvqtKSRdNqk0eLIqOyV&#10;NtiwKKC+3JysXr58mV+22L569SqN/dtM5+la7pXPOsTkOB82UfahI30mjfagD7ZRo6bTMWl0ox8t&#10;aNTXextb0qjvS8eiEdymUd+X2G5jI41u9KUnpFFfz/tohD1FjaTTrho9NX1gpFHfl+6jka59ahr1&#10;fUl17et+m/Xn3abRMei0b30wzu37EtuRRsfSl25o1HS6r0bYbRpJp2PSaNJpg0a76LRRo6bTMWl0&#10;oy8taNTXextb0qjvS8eiEdymUd+X2N5mT00f2KRRX9f7aCSdnlIfkka76oP1Gs370lPRqO9H99EI&#10;u02jY9BprlHfl/o67qpR35fYjjQ6lr50Q6OuL91HI+w2jaTTMWk06bRBo1102qhR06nXiP9puilw&#10;8ivBxxt9aUGjvt7b2JJGfV86ln4Et2nU9yW229hIoxt96Qlp1NdzW42egj419lfh57PwHU3oK6VL&#10;WtSDoGMFHmMszuaJDMP+V4/PUeCbwCarlegxOVOSCVuM5JO2yolWaAB8yLYJo+zTk9P0pY617wZR&#10;Pj4c0nxFXFmx5dy/Q3D6d0X6PDXU3vRpLPcJVrY+nNtbkC7SCGOsaJWcsjrWa9jvm/tRuk8v2uuy&#10;bdH5zI+ZcBJWc2DZ5eVlJoVcsn8Py3uEcU/mXx5LRt+g79WKVRWE5/Pq9PT0xudcvz99nnFu+yyr&#10;flyfZXf9PJt//s4/g3f9/JWNPof7z2DsWL6nSKNepyWNttXpKekD+DnvSyON+rrfZhs1ajpt0ijX&#10;e/vf//mf/2VbA74m6nqWYA16bsJSbt8zO7AmEGW0aGDuYq/C0dPm/OvXZ81e5/3Ozs7ieLwf5z1/&#10;gfP1IYT9akb64F9lHu9PH2ykEfdDp2PSCJ/Uj5Y0or776EfcQ31pSSP41Tr1GuFLP9ZGGmUd7tiX&#10;eo3W+ixrBPh0KBrBfD76SaOo1z7mI66dz0lzjeBQxhsa1fbnObvXiHrBXTU6Vn3EaN7uNaJe9523&#10;U6PYzufsuUZocmhzNmzSCD1G8/auGmHzOXuuEXr089GhaPRY+mCbNEKT+Zx96BqhxU9z9gNpxD3n&#10;c9Kha4R/8zkbHkIj7jeatw9ZI3yaz9lzjajvPuYj7qG+tKQR/Gqdeo3wZT4nzTXKOtyhLx2rPiCN&#10;YDRv39Ao6nXX8dZrtNZnWSNAn0PoQ7Udf65JH+oE95mPUqPYjubsXiM0OYY5u9cIPR5yzu41Qo/5&#10;eDt0jdBjNGc/hEZoMpqTDlkjtBjN2Q+hEfdcmrcPVSP8G87ZD6AR99s0b2vOJEhBwILgBb/APb84&#10;r2XY4xgB4jwn/M9gauzrOui15r7y/yXBjbNXWfZZbF+9fJXnvHx5mueoneYacWw0b4M04v530Wmu&#10;EfdQX1rqR6Dtr6LXCF9G83avUdbhjn2p12itz7JGgE+HohGM5u0bGkW97jreHlIf6kCwcD4eMSCw&#10;yHhk5QzufcIYC180xoBxNh9jIi7L14zjfMRDlMP9sEoU4TE33/M6JYVozAvupgAM+vUasl91/q90&#10;j3tcXqgO55mEwn3xgWvQkPPfhHbo9+b1m9XrM3QMbdv95L+2SxrBfN7q56we7kW58rufq0Dz1Wiu&#10;omzg3pRzHuWdn1cbXZxHHW+ZM7mPyoeRD335Okc+YPuk1xN6TUd6wqY64SuoTlWfm3XSOdKA+4w+&#10;g2CpPQ9RQ60mwbyTCQX0iWabNMTSr3jN2KLfc4wEgRzjMU5ynLctx3sNVR/50WsJ0nNJSyFNR3rC&#10;0ri4q54jf/ER7usvvsLIX1DZQLsxN6l8mcqGvnyuBdVdtef+JHiQqEd5OTeG8fgklTtd017flRvX&#10;c79WBmU+fx6fb638k5OqO/qMrP88G32Wcc/5d6Il39Fl9G8CPn/xxf8mGGuEf0vf5e6q0bHqA3ON&#10;8GvT913qRJ131WmkEfda+i4njepTxxhjjDHGGGOMMcYYY4wxxhhjjDHGmFu4saIJkHhGFpqyDcmQ&#10;IQOG17z3B8uxkH3WMlzIFMzlVdjeZpzXsmHINMyMmDOycl/nlnLIiOE97s2SLIeXOXRTH/xDo73o&#10;g23QiKVq2D8mjfBN/WhJI+qbOm1rCxpxL/WlJY3gEHSSRviivrSkERlkU1/a1gYacb360m396FA0&#10;wo/5fDTXiPreGG/b2kwjjs3npLlG+HNI4y31aX1pSSM0+WlO2saegD5ik0b4Ppy3t7FOI8YpWmzS&#10;CE0Occ6GJY343FFfuo9GfV9a0ghd1JcOTaMH0wfbUiM0UV86Fo1u/f64i92ikb9Dhm3QyN8hmy1o&#10;xL1G83avERyCTtIIX9SXljTa+TvkE9AHUofwZTRv9xpR553npIFGXIs2t2kk+9WkNq0fLelDne48&#10;Z3caHfP3o00apd+jOXtbaxrN+9JII3QZ9aVDYEkjfz9aM9LI349uMtcI/0Zz9g2NqPdciyXboNHS&#10;9yPpgw8w+jX5Nr/ohV5r6qZfFeLb/NflMP518Vojjo/m7V4j6nvXebvXiHuN5u2+H4G2vxJphC/q&#10;S0sa+f+xrcfbSCPqu/Oc9Aj6MK7wdT4eMbjPiiapS1yX23iNRtffWdHkulbhCGNVE81RbDGNecH1&#10;vK99/eJaxnv82vg67vv9+ns95qHVgTK+x/24Du3Qil/7v34TGobxS+LUNfR70f2KWGXBkkawzSoI&#10;oDrgL21F+26zcoPKBrS5zyoI0nDkQ1++zpEP2D7p9YRe05GesKlO+Aqb6qRzpAH3GX0Gwbx8lX2Q&#10;GoZ/3DvrcXVZK91cXqwuqUMbW9toSF3YzzppzqE+1C32GTu9hqpP35bSEpbacj42VP5IT1gaFyp/&#10;V0b+4iPc1198hZG/oLJhXr5MZec5Xfl9mz2j/u2+vS+ThU9psV/vhcWW7673Nu7HvXj8WT4GLT7P&#10;KKeVTT9hiy43rH2WzT/PRp9l1Il7bPvdGmnQCW3p7/r83cu/m7Bb/EaXTZ/Dh8BcI/zb278JnoA+&#10;0GuEf31fGmlEnbfuSxs0Wvo3U69RqvTfj+/hBo7Gl51wjgniKiaQL1+/rr5+rQ+vz1++xIfA15jM&#10;mExiEqMScT4VE/Gq7d2kFZMwwTDR4Mjp6Uk6dhZOvn3zJt+nAjjPF399ITuczv6zPoBG99FHSKcl&#10;jQCdjkkjUD9a0gik0300AvWlY9EI+rE20gj6vnRXjaAfbyON4BB0kkYwn4/mGuU5rS/dRyOYz0lz&#10;jeBQ+hIawWjO7jWC0Zy0SaOnoI8Yzdu9RrA0b++iEczn7LlGec6BzUewSSMYzdu7agTzOXuuERz6&#10;nL1PfUAawXzOnmsE8zn70DWC+Zw91wi26UewSSOYz0mHrhHM5+y7aASjebvXCEbz9iFrBPM5e64R&#10;7DreRhrBaN4+ZI1gPifNNYK7zNnHqg9IIxjN271GeU7rS/fRCOZz9lwjOASd0AdGc3avD4zmo036&#10;wFwjGM3ZvUZ5zhHM2b1GsDRn76IRjObsXiM4hjm71whGc/auGsFoTuo1gmOYs3uNYDRn9xrBJp22&#10;1QgOed4eaQSjOXtXjWBp3pZGMJq3+Z+mgG9AIOzTp8+rfz7+u/r7739W//f3/63+ie2nz5/D1/KZ&#10;ILd85H/2Cu7Vz4f8D1wCxu/evl39+defq//31/9b/RXbP99/yHPevXu7ehn+0U5ci0boI41gNG/3&#10;GsFd5+1eIxjN24fcj2A0b/cawV3mpLlGMJq3e43gEHSSRjCfk+Ya5TmtL22j0WPog/8KPM3H499/&#10;/53n/Pvx4+pr1IXl5AkYvY4yP7x/H+PrrxxjwDibjzHK1/3h+3fKKH0+xj3/759/crz/E1teA+8R&#10;bCXQWsGd0od7af5QEOxN+CEjwPvi+YtpnK7b4WvOIdwLvwjyvHv3Ls/B978+xBzx55+r9+E7gWIC&#10;SGgo7fo6jDSC+bzVz1k9asPRXAWar+Y6qmwYtRF225yp+ZLyYdN8Sfl5zqwt98VcT9j0OUB9YFOd&#10;qA9sqhP1AdoXGK+jzyBYas9j0PD//i/6xD9/76whYwOyTjFGGBf/L+qT4/zDh9XbqOfLV/r3RdUJ&#10;ej/kAyy15Xxs3HVc3EXPfYzlTf7iK4z8BZUNo77Xl53ndOVzre7T90OS405PK4i9NpJcai6Du+q1&#10;LTlPdxotwWcZyP/5d2t9lsG234koG01Hn7/gfxOMNYL7/pvgqegDc42g70v3+TfBpn8PoBEsfZeT&#10;Rvl3n2jChMCXqm/hEBMFGYagzDU9T48K8Uyg5u/WUO4ff9Qz1TKrJr508SFBljHwpYvJ5iQqog+E&#10;Q+rwc32gsjD3ow8saQSVjX08GoH60ZJGsI9+BOpLx6IR9GNtpBHsY6xBP95GGsEh6CSNYD4fzTWq&#10;c+4/H8F8TpprBIfSl9AIRnN2rxHcdU46Zn3EaN7uNYL7zNvSCOZz9lyjOuew5iPYpBGM5u1dNart&#10;z59rvUZw6HP2Q+gj1JeWNIL5nH3oGsF8zn4ojWA+Jx26RjCfsx9KIxjN24esEczn7LlGsKtOI41g&#10;NG8fskYwn5PmGsFd5uxj1QekEYzm7V6jOudun2u9RjCfs+cawSHohD4wmrN7feA+85E0gtGc3WtU&#10;5xz+nN1rBPeds1XV0ZzdawTHMGf3GsFozt5VI1BfWtIIjmHO7jWC0Zz9EBrBIc/bI41gNGc/hEYw&#10;mrfRB9/uE2gR6M3/sAX+py3lLAX9YCnoI41gPifNNYJddRppBKN5+5D7EYzm7V4juOu83WsEo3m7&#10;1wgOQSdpBKN5u9eoztl9vD2kPvKfMTkfj/tKNMGAcYwOBG4+fvq4+vufKOcfEiX+WX38t4LTX75+&#10;yfcz4NPGvejHO3WnziSZvD47y9foo/NZFeD8/Hx1EfYt7gNoRxDn/YeaE/76kyD6n1kX5g35zn16&#10;7TZpBNsEp0EBptFcBUsBdZUNd50zuY/Kh5EPffl5zqwt98VcT9hUJ+oDm+pEfWBTnagP0L7AWBzp&#10;CUvteQwa3jXRRBqSUILl+M5kk79Wf35470STxiZ/8RVG/oLKhlHf68vOc7ryuVb36fshSXeshPDq&#10;VQWpSZhjPjwl2STaCTSn3UGyrekkWkTlL3231mcZbPudSG06+vwF/5tgrBHs898Ex6wPzDWCvi/t&#10;498ESxrB0nc5aZR/94kmGI7gdC4NFwY4yf71NZn0MXn8iIplg+7WohT8LJx9xjIu4UxltNXyLMA+&#10;yybh5HqCOYwGHekD6LIvfWBJI0CnY9II1I+WNIJddRppBOpLx6IR9GNtpFGes4exBv14G2kEh6CT&#10;NIL5fDTXCPYxH8F8TpprBFxzKBppu0kjuOucdMz6COq7SSO4z7wtjWA+Z881gkObj2CTRqC+dB+N&#10;YD5nzzXKcw58zn4IfQT13aQRzOfsQ9cI5nP2Q2kE6kvHohGoLz20RjCatw9ZI5jP2XONYFedRhqB&#10;+tKxaATzOWmuUZ5zhzn7WPUBaQSjebvXCO4y3uYawXzOnmsEh6CT6sl2kz5wn/lIGsFozu41gmOY&#10;s3uN4L5ztuo6mrN7jfKcI5ize41Afek+GgH13aQRHMOc3WsEozn7ITQC9aVj0QjUlx5aI5jPSTL8&#10;uU+gReT9mt6bgj4EfGAU9Ok1gtG83WsEu+o00gjUl46lH0E/3kYa5Tl3nLd7jWA0b/cawSHoJI1g&#10;NG/3GsFdxttD6oMfGpPz8biPRBNQXSkDI/nj46dPed8s559/Vv+2RJNPcZwEkX7ci368U4bGPIEa&#10;dKDuOh/d+VUyjw6hXXgPnQiW/9kSTVix4a8/P6zeR10I0BJER9/ed9ikEWwTnIa7BtRVNozayCua&#10;lKawqU7UB+gLQL8YfQbBUnseooaMJ/j8+cvqnxhH/xf9AWOlIMYTdWA8QK8hPgFbfFTAkzq9f/cu&#10;6sL4rmSTDySaxLh3oslmf/EVRv6Cyoa7jGXVG+O+QLvVY3vOcn7DH/ziOI+0gefxecFnSLcAxS9B&#10;bTb63th/luU5UVd9nm1qa9oUG33+Qv8Z7H8TPNy/CY5ZH5hrBPv+N8GSRrD0XU4a5d99ogngqOw6&#10;vuwAFWCS4Qsbx1lypfdxG4enQmOTy7CE8eWPSUcfoCz/xnEZHEqDjvQBNNqHPrBJI0CnY9JI+4+h&#10;EagvHYtG2m7SCCTNfTSCfryNNIJD0Kmvp/RZ0gj6vnRXjQAdnppGen9XjY5dH6G6LmkEozlpV41y&#10;23RY0gi0PRaNYGne3kUjYHeTRtBrdSgaPaQ+sK1GIH2ORSOYz9l30QhU1yWNYDQnHbJGMJ+z5xrB&#10;rn1ppBEszduHqpH2H0MjGM3bh6yRtps0AkmzjUbHrg/09ZQ+SxrBrnPSSCOYz9lzjeAQdNpWH71/&#10;lzm71yi3TYcljUDbQ+lLquuSRjCaj3bVCNjdpBH0Wh2DRrA0Z+9bI5A+x6IRjObsXTUC1XVJIzjk&#10;eXukEYzm7F4j2LUvjTSCpXmbMjXeR0G+PsiT58wCLSLv2XzYFPQh4AOjoA/0+qRvj6ARzOckGRxi&#10;P9J2k0Ygae6jEYzm7V4jOASd+npKnyWNYNc56aH1wYf0N/wcBT5hX4kmfTkZFI9y/mFVkxYUBxJQ&#10;vn79srq4uMxzuVbX637cmzIY8xjBVIIzz+O4FEV/VjLh18dch045P/BIEK1owvwQ++/evov3zuoe&#10;cR7n99pt0gi2CU7DXQPqKhvuEpyG7ButfNg0X1J+njNoy30w1xM2fQ5QH9hUJ+oDm+pEfYA2Bsbn&#10;XE/KhqX2PEQNlWiSyVv/fow6VKIJyVs8korELYKk0GsonzB+Xa9EE1YJev/+3eqvP5Vo8mH1IcZJ&#10;PdKhgqI8lkX16dtSWsJSW87Hxl3HxV303MdY3uQvvsLIX1DZcJexrHqzpc2A4DRtlkkmMb/RdviE&#10;by9Pa1wQ0M657RdmmvTtxe7ou7U+y4Ct9je1tT4f0Eemz19A79F3OV23DSp/yW84lu9yMtjX991j&#10;1wfmGmn/MTSCvv+PNMq/lWgCc4e1xEpmwcjRgWO7OCt4nU6Fk2TJ1LGxo4fCqEHRaB/6wCaNAJ2O&#10;SSNtH0MjUF86Fo0APR5DI0hNrFEyqi/HNmkEh6rTkkYw12QbjZ6KPrBJIx23RmON8tjCeNu3RqDt&#10;oWn0UPrAthpBHjsijer18py9rUYwr+9cozpW+hyLRjCfs0eabKvTJo1gNCcdskbaPoZGsDRvH6pG&#10;gB771Ogp6AOPrRGkJkeo0ZI+MNdjG31gVF+ObdIIDk2nTRrp+GNoBNoei0Z5bGGs7VsjyGNHpFG9&#10;Xp6PttUI5vWda1THSp9j0Qj2NWfDJo1gaU6i3KVAyzzIk+fMAi0i79t82BT0IeADo6CP0H1Lk4fX&#10;CJbm7UPtR4Aej6ERpCbW6MH1wQf8Y0yOAp+wz0QTfg18dXm1+np+nkHxf/5l3P+zTjSJsj7H+L+8&#10;vFhdXX27oZ3ux9+MeQKt+Qvg2GJ9rRUQ+vHje/jyPJNR5DcrmYBWamDOeHV2NgXF5vpt0gi2CU7D&#10;XQPqKhtYpYXy/w7dtg1OQ/aPVj4cSpIEesKmzwHqA5vqRH1AdZpW45hpCgp8HnuiiYKf563d8TdX&#10;NPm/StxipSDG0ijRROATvt1INIk6fWC1n6wTj82pccIjqvTrezRQfUZjA5bacu7DXcfFXfTcx1je&#10;5C++wshfUNlwl7GseqvNgHZLP1oSHW3FKk2sQMMqJ8D8N5rbHpNR2arL/LMMtN3GZ31GoBGmz988&#10;tvAZPH+9ibkPc7/rWPm+i9+PyVwjeMjvKcemD/QaafsYGsFt3+Vyr080ARXMdu48jost/BvS+4xz&#10;0DsnB+eVOxR6fbTdpz4w0gjQ6Zg0Avat0c9sqxHcVad51fvxdgwagXSyRss8pEZPQR9Y0gjuOydt&#10;qxEcsk4PqRH0VT9GjR5aH9ikEcy3h8ZcIxjNRw+hEaDLMWmk7WNoBMcyb0sbYN8a/cy2GsFddDp2&#10;fYR0emiNYD5nH4NGD6kPbKsRHKpOSxrBQ85H1ugmmzSC+fbQmGsEo/H2EBoBuhyTRto+hkYwGm9A&#10;+Qq0jIJ8fZAnz5kFWgT3J+ADm4I+BHxgKUglbYD9X6nRXKtDYVuN4K46zau+NG8fqkYgnR5Co4fS&#10;R36OAq/7TjRhS3Cc5egJfn+Mslh1gYA4Bv/+S3D8yxQcnwd5QYFeyqAsAq7PnxOceT6VRZ2kP+fo&#10;sRIEYpkf4K8Pf+av//VIED0OZK7hJo1gm+A03DWgrrJBwekq/+9MKlBCgebMi/BxPmdyH5UPcx9Y&#10;veL//b+/pvLznEFb7oO5nrDpcwA9YVOdqA+oTr9Dogn6YUo0YTyRaKKEBfY/f2aFoPOp/8z7peqj&#10;MQKMh/cxTqhL1onHS717l++z6g9wvhiNDVhqyyUfdh0Xd9FzH2N5k7/4CiN/QWXDXcay6s1WbYAf&#10;Ws2kHgdWiUG0GUlDkHNk58evpm+6pc8y2KWNNfezVTsL/5ug6DXSVjrtQ6Nj1wekDbD/GBrBvP/P&#10;NcpX80QT6B0Wcnyf9M71jI4dEo+lD1ij25EWc00OXSOY6/FQGgF6WKPNWKPNHKs+MNKo3+6Lp6QR&#10;cOwxNIJD1+mx9AFrdDvW6Has0e1Ii7kmh64RzPV4CI2OWR94DI0APY5Ro8fSB56SRv12n4w0gkPX&#10;aaQFx6zRGmt0O4ekEWX2gZZRkK8P8uQ5XaCnDxzwP2UJ+MCmoA8BH9gUpHpsjfqtGOl2aMz1eCiN&#10;AD2s0TL70gffNCbn43FfiSaCsrQKQ5YV41yP+tCKJhUc/7z6EuX1QdYe1Z2EAVmV105I6gXHWYWB&#10;R+O8f/d+9eHPD5lUARVAf5/vKRCre/ds0gi2CU7DXQPqlM1KMHB5cZn6/NN0yySd2HIMy3MGcyb3&#10;UflQmoQPLTjNyhW1esWH1du3b/IcrfIyasv7MNcTNn0OUB/YVCc0BenaJ5qQUISmp+2ch0o0eexk&#10;HfQjaYtEEvj0+VP4T9IWiSb/ZBIX4+j8/OuK1YGARz70/VL1of9PiSbUh0STqAt1ylUy3r+b+gNo&#10;C6OxAUttOR8bdx0Xd9FzH2N5k7+b5kOg7PuMZd2HrdqAdsMPVjFRokkmm0Sb8UgdoO9rnjw0RnMu&#10;3LV953BsdPy+7NPvx+SxNDpWfeAQNTq8kWuMMcYYY4wxxhhjjDHGGGOMMcYYYw6SxUQTZavMjayy&#10;fdqoDOzQGfmMjep4XxuVgx06I5+xUR3va6NysGNg5PeojvuwUVnHwMjvUf32YaOyjoGR36P63ddG&#10;5RwLI9+xUT3vY6MyjoWR79ionvexURnYoTPyGRvV8b42Kgc7dEY+Y6M63tdG5WCHzshnbFTH+9qo&#10;HOzQGfmMjep4XxuVgx0DI79HdbyPjcrAjoWR76N63tdG5RwDI79H9duHjco6BkZ+Y6M63tdG5WCH&#10;zshnbFTH+9qoHOzQGfmMjep4XxuVgx06I5+xUR3va6NysENn5DM2quN9bVQOdgyM/B7VcR82KusY&#10;GPk9qt99bVTOMYCfz56VJvwi/+Qk7PQkV1RIi2PP4z2tVPJHq2tP/qo4rFYH+L769u3b6vr6W2yv&#10;J2PFAt4Hrn/+7PnqRdz/9OS0ygyrMuL+UUaclOcdhY7Nz+wLbJvPfd/gHB1bQr/O1i+1sR+zxzwd&#10;C2q7vu61W/sPwaRb7texfMGmvfcQTPduW/35/v1HvGZM1GOjfsTYYNu7seRRr5/6EWOG8ZFjpHsf&#10;M3ui6Zmas23aqg1S6+7YRNeo6g+sVpPWvde3me55aNb72NtdGN0HG5V7XxuVgx06I5+xUR3vY6My&#10;sGNg5Dc2qud9bFQGNmKnFU1GN92HPRVGdduXPRVGddunPQVG9dqnPQVG9dqnPQVG9dqXPRVGdduX&#10;PSVG9duHPRVGdduXPRVGdduXPRVGdduXPRVGddunPQVG9dqXPRVGdduXPQVG9dqnPQVG9dqnPRVG&#10;dduXPRVGdduXPRVGdduXPRVGddunPQVG9dqnPQVG9dqXHSPpe/whyePF8xeVbPLiZPXiJPZJ/iDR&#10;RAkgcW4GY9q1PYRS8zEgLbB6fV2P5CHxBNNxyPtlOVWejHJ5T0GfY0CaKFknLbRiq36B6dzbyGSc&#10;0CkTE/4rzXK/6dcHrR+Du5YnXycNsj3pabyuc9huIclOyF+Vjz1Wsk6UluWt+zxb2q72c4x0fmEi&#10;271j6ktYiMS4QMd6fff+ZW7Sa8Z+ab79WO7bTW2qYzxeR20+74Pt8qS/96HYQzIqb1/2VBjVbR/2&#10;lBjVbx+2LcfxDcUYY4wxxhhjjDHGGGOMMeYBmAIrbJ/VSgkEtHOFkResZlKrmrDyyLNcTeF5u/Jn&#10;MsjK9seP1feWYNInRyj4qgBurmBCcklXFoktFdTNUw+W0g0/WzA6rZJxKjBdSQEyAtepc4Pz55RW&#10;68SS2pZJQ9lDcqMMbWKbbbuh/KlOU51LF9DKELxOHbCOXpt9kH0t/GT7WMk6uqfuj9F2jIP/aMe2&#10;qonei7/Scj/o+wR69Boq+Sq32efUt9oF5l7seyzz/tTWsY2Grv2u2/X7xpjj4+eRb4wxxhhjjDHG&#10;GGOMMcYY85uhAKtWFVGCiR6d8+J5JZlMQdYWdJ1DMFW/4ieSqhVOMOAa7lMrmPDYnJZgkq/rET34&#10;UYHf44ii42etONEC1BmkZqvEHcJRLcmiLplAp7U+FYhm/3tarYpB8smUcNJ0fAyUoCEDbeco2I4W&#10;MpF9K7WRdQknewbtfkrWyQSPdT1kD4FuS2JJJpekL9WeOS7C5NeI1KTTb9IM/bIvVQJE//gqtg+h&#10;5e9Crx37dx3LPVP70ubxh/5XL6sPLLX/Y9P7c0h+GXMMONHEGGOMMcYYY4wxxhhjHhEHMYw5XIi3&#10;EmjNR+aQcMJKI+y3FU04pl/6Z3C7XQcEzzHBWCewPocArRJN9NicSmhpZVFGvJ/3b3aI3PAvTAkB&#10;L15UYJrEHOqBXmW3h6SQK3VsK8HokSs8goiEBSV+cOJDBIV1T7Vl7lMu7dqO34ZaS8kkskqQqL7z&#10;/HmtWoPRi/gD92lr+RyO4mru6/E1meSRj66pgL+Sdfatn6BsaZnJJmnlX/m4DAqgw0g/Hmsl/Xid&#10;+v2x7lf30e93Z9NYRvPdx3K1OT2Mbqa+kH9a3/hVqHxZ3zfn72HGmDFONDHGGGOMMcYYY4wxxpgH&#10;ZApW5H4dyxcNBzGMOQwq0KqANo/OqZVGsNNTEkEq0YTtKNiq1wpYjlAAl9UBSDLJMvLelWCSSSZ5&#10;Tgv6HjgKTqtelQhQSTQVoC6dsKX6THNk2BTojeNTkkRYrWjSBYNbsHrf9L5gmSDxvXyafFPiyQaq&#10;vvQlWWgRfabXhD6QmsjuQa9EuDjplKvChH4kmWTSTkvWSf85Mc/fn47SLfVqZbEqTWrXfNJ5m7ip&#10;X9NtSb9A/dDcHWmItlg/lrWv93bRum979b3e9tn/tmHqn1G25pdMbGvG6+vr6xu+PbaPxhwLTjQx&#10;xhhjjDHGGGOMMcaYB6YPVsgUhDPG/HoUZE17VsFtfs2fSSBYe4yOEkF4P4Ot3XVzCFSKPkA7Bc8J&#10;4LKKiR6b83wd0I07Du95qOBq6hKaZT1YCYE6hWVdm6UGTYcbMEdqbmwB6EqQqO11BoHjeJhO3zfT&#10;PJ3l4wf2fUrWkD912trPJVeqztS/Bexb/ym7qYXsPkyfLenXWrvU77q2sjz3AZJ1eh9IbKkVaTqt&#10;8r3y7TbW+lXf2aSfuTtz/XiJtvmYomc1D2os5/Ew2iOvC1vSv9q72lx9bv4IJ9D2MVC52R/bWCCp&#10;5Nu3b2u7uspjGO+r38qMMWucaGKMMcYYY4wxxhhjjDHGGGOMMcYYY7bCiSbGGGOMMcYYY4wxxhiz&#10;gX39gjV/wa1f0rZf+WL9r2WNMb8Wfp3PY2v41T6/4M/H22A84qZteaxO/ap/82oKnDOHlQB47A6r&#10;M9Q92WrVhnZPrmsrBWy6/yEgH/mjlQ606oS047jek7abasVcqJUE2OaqGKyOkauL3FxhYF9M94qt&#10;5misVuRoK4FwvNlS0akF9UtdtCpHaBKGFqkNK76045N+ze5K+t+Mfa0iUvrVqg2pXdNyUx3uijTU&#10;ijC1mkXzIduuL7f8m5M6zPRDq9v0M/dHWvKnH8tsZRrLnLc0/9Gu1baM49rHsh+2/lj9M/pI6wP0&#10;nWkMPhAqo/ypMXF1ebm6OD9fXVxcpJ23fY5rZZPv39eP0XkMP405JpxoYowxxhhjjDHGGGOMMTOm&#10;QII2sWX3LoGGClBUkELBCgVZKhjn4IUxh0IFW1uQ9XlLMAk7PcVOK9gdryvoWoFXQq1Loe4MxOY9&#10;y0i0qHtX4DwTV9i+qHv2wdxjQPWijvj8HKN+PA6IBBr0aibNbqMCweskCZIUKkBdiR8ce4g5M+/J&#10;n9hOZYfNHzujR7/Ih94P+kHq8Jw2XAfoefxSPiYpLLUIK+3qun2DT9Lw+ns9AoR6sI9JY2wfTBq0&#10;cknSyfLCMlGnaagyp9ObiZF+enzVY+r3u6FxPB7LzE+he9vXWGae5Ly+Cfq25PtNbtu40aNolDCW&#10;iU/ZF2osPRT9GK3+F758u15dXV2tzi8uVl+/nq8+ff7c7Etuv3z5mu+RcMK5GvPl780xb8zvjBNN&#10;jDHGGGOMMcYYY4wxZkC/6oiCCtsGFzgLIyjBHpexzy+6M8DynUBpBVj6X/UaYzbzkAG+Ptj6LIOq&#10;68BqrTxSySb5OvYJss4ZHeN+Wq0kVzPhniSYhBE4594E0bk2A7f3DJ73c9ZjkbqF75kYkPqsNZOG&#10;1K0C1BXMzu2MCuTW3JtzJoHpKUlBtp4z911XbjWV24wAeSZrxLb8a/1QNmBq58lKi5OT09IkdFCw&#10;PrUbaHEfVAeC/FOCiQL9aVGPPWuY98nPu+0TdZa4qR99aLN+Zn9kf2xjlTlQ81POWRxr2mMj6Fdp&#10;0b7ZD8NIFEtjLNEP6RNhGk+PQZaFP1GukkxIKMkEk09lHz99zO3nL+tkk2/fvuU1fb2MMYUTTYwx&#10;xhhjjDHGGGOMMSZQUESWrzMR5EcGE3N7B4hJ5D0zwEbwj3u24B+BlhZU5US2DmIYc5NpTEyb9ofj&#10;gyDzfccQgdZp5ZEW7M4gd1tV4TT29Wt/LB/1gQ184UglkNRqHnW/53k/7pNB3DjG/daJJrsHz+ca&#10;AYd4yXv31WRE76M0y2SSDE6XZlnHZtSzkk2qfn0N08/aTb81Z5LcoeC0gtUPtRJClplz9Hp+/pbl&#10;Uv66XGxE1qm1ofoN9U87PW1akIDTVoTItq4kE+y+SMPSZh3kTw2/NQ0nLZU0sz8Nq59V+X1iicob&#10;JerUNVX+on5ot4V++9DQtHYIy/kPC72npDFZHOOcnK9aO0Dfl9jv+8L1t29T//t2/S2N45yDPQTq&#10;X5MvYZR/cXmZj8n58oUVTD6t/v34Me3jx0+rj5+wz6svX7+sLi4uV5ftETo/uEe7lzGmcKKJMcYY&#10;Y4wxxhhjjDHGBH3woIISYfzqO/YJhrCtFUhuD4rUuevgRu7HcQVc6n4V5NP9OIPzjDE/c3OFIcZY&#10;G7NhGeQMq3HWxhAb7XLeDmSgNf4QaM0AawZZ18FWHtvBe0qYINiaAdd2vV736FgF0Llnl8DCagGx&#10;zyoqWJbfbBfmqzCp3rvW/y6Uv20VhPbIIT1uSFZ1ZSWYejzQCFYM0Jw4WgkB2/dKCJNWYZncQtlt&#10;ns4yv1WSRCUJYlX+HFpr3c7PbyRJvJQOJ6eZrIROJObs2sabUD0waZj+TxoS3CfI31aUiGNV7f0I&#10;qXJLt+9TWVsn6oSN9EO7x9DPFGj6DIt2YK7THFWJPmUkoHBM7bXUCvSFTKz9pr4X20x6qj5Cv2TM&#10;0RHVd/eN7sv3Lcbx5eVVJpCwYgkrl3zmcTmfPqWRZMKxr1+/ZiLK5eXl6ttVJcio767vt39fjTk2&#10;nGhijDHGGGOMMcYYY4z5rZkCBmwJImQwoZJLCIJUoKQCDAQa48S0DDjkHTbQ7r2+vu6le1eQRYGL&#10;do0xJunHTlpLzOofYZC/Mm/7Gkfrfd6voLZe30YlTPzBTv5SX4+8yaSTk5u/7CdhguNL5L3yHutH&#10;TbByiVb7YIWUKckkA7YEd3cLnk/1nPRY6xUHantHttFMeslIlEmdon6VZNElm8QxNFB95yshqKys&#10;R/jNPJlzZbcSAvYQKyFkma3cLIPAeJbbJWfgS2z5fMhrmkHWo2kwJROhwcuXZakB2zge76PDgz32&#10;pWkp/aouV6ur3FK3dX0I8kt77C5M14b1iTpol9YSdUgsqDb73q5cs1E/9Z/H0u8W7qPVr2BbX9FS&#10;Fn/VWM62eJ76r8d07T9/rnZYtx1QGkZbUzbfm5TodHVVfXEaX2HZJx5AU7VT9bn6/kaZJI9cXFys&#10;vuaKJl9Xnz/zmJwvk31tj8whISV91Oo/zeKme/fVmGPFiSbGGGOMMcYYY4wxxpjfngxIxB8F5nKZ&#10;/7QKLCogB7nSSQs0jiAgMYf75z3ivbrfOoja/8rbwQvzu5NjsbP4K7dK/mKcaOxo3PTjR6tNZLB7&#10;9l7eb0v0S/1MDsmAaz0uggBrBl/bcSWGzIOtwF4mVMSxPmGFVQJYlUH3ZAWQDNjqT3eP21C9qu5h&#10;U+Iar7VfGtyGrkOl2Kxp+7y3CfxGj9SLoPRJBaVvrkhBnaVdaNOunVPtG/MvAemYM7USwrQaAu+H&#10;4aj8vg9cn/0m7skcLavyKiDe97kMOHdQj2zbVves/8uXU91fvmwaZP1r9Rr02qWtd0W+Vj0qsF9B&#10;/hbob3Ws1bX2oF/TMNssbNKwmXypz9AoM66TBhv1Q7sN+u2q4a515fy03K9jSdu/r3abUNm7MPQ3&#10;X7TdLe6n+Q+t0ZyxTBtU4hhWySa8r3lt3gqMkX48sTII/YJkk6tMfKrkp+wTbWzdpb4jdA+23Ff9&#10;kvLysTkX57lqCckmGIkllVxyWWMjLH1Pv/Apb2eMmeFEE2OMMcYYY4wxxhhjzG/LzWDEOiDBYwUq&#10;CFfBuNyfBUK0osI2TEHTuE/9sntu36dfy+r+xvzO1DhogcowtrVfAeu0HFeMmTZu85wfeY7Or+M1&#10;tuLEdt/txhfx6yngOq1mQpLISRkB71zVpJJIlgLeBGHrcTHP87oMpLd7VXA9ro0yssAWON8meK56&#10;ULeav6LOkw7r+tdp6+D+JqZ7Np1kWhlmE+V3BZ1JxiEg/ZJkgWYkDpycnoZuaNcSTdC3qyull89L&#10;KyG0VQbCOO++KyFMdaTMsHqkx3UGpGsFkDAenZF+VN+bk23V2ow+kcH5qOcr6v2q7NXLVxmoP+HR&#10;L/Sbdr6u1/4+kIYYfQC/qQMaskoDdnVVxnvoLM131VLXZHmtrNKO+6vdqr2kX5YVBtQ6a940GOmH&#10;dpv0u42pTmy0G9t82fy/DZ2j82XbjItdUVnyFTjES5V7GzpH58t28Rd5a+5Tckm0R7M+0YTxrAto&#10;E5Ulqh9GH6RfRJ8jmUP9r5JOKqljHwlPPeqT+dgrxkCUw0om2Pl5bbHLMPmjeVMokZDtRKunMcaJ&#10;JsYYY4wxxhhjjDHGGGOMMcYYY4wxZkucaGKMMcYYY4wxxhhjjPnt6H9xW7+wrl+96tEM/Bo7fwH+&#10;rf0am1/Etl+6jn6tu4l6v36dn2W0X9b2v/bmsRDcW48eUBnzsox5yvR9vfp++zV8GzP5GBPGaBtH&#10;9WgcxmWtksAYYqzmOW3sYlrhZJfVL/jFOqtzaEWT5/yy/0WtasKjJOrX/M9rdYW2Wkmu0NFdr1++&#10;63EyGI/cYbUPrQbA/WrFk3VZ26C5Qau5sFJBzjFtnkpLfcq2qba0qfPX1/b3qfd+vlnp1epLHVkF&#10;ISxXQGgrmrx69SqMFRHWqyFkfbtrgdUuprakrds8qTlzX4/c0Pls6RuUyYopteIHqy7UygvZh+hv&#10;8b506cFrtS/1wrLOUdezqDOWK7qcUO+oc5yXK7ls2da7klq0tlJfQDNWbmA1CYzHh2Q9qVuY2na6&#10;vmmzDXV+lZWrmWQ71coVWr0CDVnVoteuXxNik37qP/fRj/GhevX103Yb0vc4X1rpnnq9y71uY+/+&#10;0m938Bdtc/6jTWKcsoLJ9AijtGoTxjLtpsdh0ab9WFZZOXfTP+gXs74x9Y/rGsu3+XYbXKt6Uib3&#10;xrLfs5rJxfnq/Pw896/iGOdoRSN49rz6lvokK06lHs2gr6MxvzMP8ylmjDHGGGOMMcYYY4wxvxgF&#10;G5aMIEQF4VhWvYIRCnoQgLsgyBhbjmdAM87HdoFQCWUpEK6gh8rJsrp9An4KDHL+3Oe5GfNUUH/W&#10;OMtkA5IMCBBmckEbN4zHZjVW1kkJ2t4cY7XPMe43T0wYjSMFETECrVgmhfD4nJYgQfC1HgFTyRJ9&#10;0DuvbdsKUtb1aVyfwfRKMuGRPBXUrWtvY+4zu7ymbtRdOqS1fZJx+jqDdO6p9+v4jzZnlXUBYKzd&#10;R/fqSc2y3iQNVEC6Ekwq4eLs1dnqZSYPvGpadgHqZoLy5o/cWAenq09QP3we+bINWa+mVZaTpn5D&#10;36t+tNZ1Xdbkc2t/6qNHvqR1SRKZYBPb6i/rILW2D4X0I1mHuuhxIRcXFWjHprHR2lls0lTtr37x&#10;82dotBXb9ro++37+HFXwfpN+aHcX/Xr/0sdm7PcJQ5vqCTqf86q/tbrnGGnjoB0DbXcl79n8w24m&#10;itVW521C53Oe/E1ft/RXmtImzF9onokmmTRWYzfHdLQHj8Ki3Z4/f5HXZXtyjzDumvN4+IBPU9+I&#10;Pnfe2cVF9RWNsfK//Jv7ton+Gt2Hzwn1Q5Krvp5frL5+Pa9ymUvi/dSVOofVvEU/JNnptCU33S0Z&#10;0JjfAY8GY4wxxhhjjDHGGGPM0dMHGHojgDA3AhBlLTD97TqDHwQd1sGP89UFz/BvQU0CaNdt1RHZ&#10;NuEPfIi/cqvruFcGPTLAIuOXthVE/RbvVcAljG1YH4CR9fXszZhjYd5v+/59MymrxsZlbBkfHJf1&#10;iRXr8wks1vkXl6ziEMfaudxXZYi5H4LAKUHtsraiCQkip7XqAskmrHRSv3pvCRPxWqHvCkoqyaR+&#10;9Z9BzLy2klS4nvNYPSADtQQ8Z4z8yzpQlzDqRf1YGYn9acWXVlcuy2u763s4WnowT3X6t/uM7ln3&#10;Xfsl39J/dAstMlgbdpYrU4SdvQo7y4QTAtcYyShZ/2ZCZfy0EgLW5mWMNp+vhCBfluh95hoC+tRR&#10;98boNxgrHlQ/U1LLWkf53PeNXMWFIHyYEmswrcbxPM7TSjkPhfpQ1i3aU/0j69U+c87j843PuTpW&#10;dUwdu/aFuZa9dliVUX2wPtfWn6O5gkqY2krn6p7S7jb90G6u32icQO+XVqlQn65Emla/dmxTkhJH&#10;OYc9JbTxmrqmxWuOLSWvyEb072N5fbOb/rb9+/ob+7f5K7Rf81HMb7RNGIkXNYZboknay2ks04Z9&#10;v+5biO8z+MH8rX6SfeWcpA+Snhh3lWyLT+XfTY1GzN/nOtWbscs9s4wwEky+fv2a++qXnIefNUeT&#10;UEOCSfW9V7HlNX0yE02Y1xb6nTG/K8/563//53/+N18ZY4wxxhhjjDHGGGPMkdEHIBRwINDAlkCN&#10;gimyDEKEkWCSv3a9JNhxsfp6fr768vVLBty+fPmy+hyWQYmwy0t+9V1BVgJBKqvf9siPCtRUYELB&#10;6gxIty2BFwUd87T4K++G798r0ILPul9ZBYhiN9+r08sHlbUUhDPmV6J+Kvp+XcHBCoTSrxmbmfwV&#10;4/Lzl685JtNaoJBgKWOXMdT3/wwIhhE0vL7+XuPtBb9Gr1+kM/ZqsFW58zE0578fMY7jT/n4Y0Uy&#10;R62mUQHTTAz7fp3jW77kHNF8IbGkArJn6cOb169Xr8PevnkT20q6YFWA9DvngZ/Hbt6z2TQfoBHz&#10;WJSZgf32S33mMOYtzstgf2ikgGoGsuN+qjNQnsqkfAVc8/E+4RfnEmgl0J/JMvjZXSO/tL9mfZy2&#10;4p6spsA+xnu5kkjbxyg/r4h93R9d2GdL2STeEfhOP5+TeFDHM+mj80v0r+WPttQNU18r/b6uPn+u&#10;vkbiBa+VDDi1L/5FeWovfCHQThJNtu3bt6t3796t3rx5G/Ym3+c4gfppBZeBr8C98Yl60m74lYkh&#10;F+f5Pvscz8QQPo/wJY7rfmm87vxjC0pqoh7lQ7x+Xp9Ff/D51K7nBnzGQL7uUP3xUdv1WL3I/lf6&#10;fc1+iI8XBPbjfR5LpBU1+gQdttLvLHR6N9MP7Tiv1091mtP7R9+iriScMRZoX47TpnzeoyV+VRLE&#10;OgFGTHqSbBFlZoIYiQfhB4+h4bExlQQT/TB9qnbdhr6sTf7iK+/d11985T67+sv7lJMWr/leQlvk&#10;OGb8dqZ6xEXZPvPvSpSp9zDqylyd/bI9nkZ9kP4B8zrO0fsqW58hmdByeZX9EQ0ZL9kvmR+jb9Jf&#10;OYaP+EDfwj/6Gn2Ovqc5mvmbuZDz8C3rEdymnTG/A040McYYY4wxxhhjjDHGHC0KMhBg6AMNbLUS&#10;CJaBh2/t1/6xxfTr9VxK/fy8JZd8ziAege2vJJoQ3IlzSDTRfaKgLJO/M6iygQxEdMEIAikZRMFi&#10;nxUC9AtZ3U8B5Are1C/6c2UTXsc2f9lMEspUNkEg6l+vFPxwEMQcEn3AkH2NV/rxFLRs45N9Bf4J&#10;VufY/Pw59xmXvMe1Gt95n7ifApgy3psCmWEx6mrspRPdmMO35tOcPBbXpL/hV84fU7LJemUVgrs1&#10;ZmOOCAhGYgTQCfK+PjtLPzKI+fbN6u2b1xlY5z1WahgFfSkzy8VHNMLi/rxmSzBVAX6SbxREJbCa&#10;GrbANKtxEJiOm2Wd+3pO80Xbx2e0YkuyCfchsExCB8eoZ17TfONO+BMHpvsX7JXW7HGPrAtz1Y+q&#10;E/fu60i5c98oKv3Bmj88piP1TZ9iP5OI1gkVusdcT6AcTGWiIXN+6Udf+zwlmtB/6HOVJFGfH1zD&#10;fSlLSRJKJsog9du3q7e0b9i7sDevzzI5glUgMlgdvuI7jPyTX32iCb7RlqBEE/V9KJ3WbSerY2jS&#10;tGnn8fmiRI9nrT2nAH+7Hz5wfjgUbbZuo9pWP5d+BPRznBLUz8/R2nIMH0maqHFS/gJlo8vp6cv0&#10;O5NMwgjuv31XGko/tOMc6ae6Af5g8odxQh/jdSWSRttenK/OmUvOSdqo5CESSNFWfnH+CEqhPMrn&#10;kVf0N1a5oCxW4yGRg0dopfb4lH6FTyTUNL0w0D7Xytfb/FWiyX39xVe+T2zyl3amLMBPaZywj/9x&#10;Hv2e877TD7iuaZ91inPwjWuz1vEa8IlytM/79A3GdSY8xfjV3KLvRPGi+YNu5RP8pGPu0ydJeqrP&#10;ECXqpIbRFznGuKZP8h5jiGvxRUlO1OttJphUkgmm1ZeYe+S3zBjjRBNjjDHGGGOMMcYYY8yRoqDD&#10;zWADgYZvaQQSSCbJLcuyX9Uv+wkanuey7QpEsGLCOkDGNV9aoJFzCPIR2Mkg4/fvLVRSyIclFIzg&#10;7wpS1DEdJ/hRQRQFTWqFgjTqEFZBTh5bUQGm/vEVXJfXfv8x/QIYpnLb1phficZJP04VrFaAlbFA&#10;8gZjjv0KEH5dfSZ4HeMxVxgK64OEJFDUvSr4X2OpjbV4xX1zvD1r4yGPUn6Nm0zeiPF0MyBc9+jH&#10;jvYph1UulGCCHxj7lCl/BMFcfin/8uXLXKmBc968eb1685oA+ut8LIh+Sa9fy4N8qbr9rBM+E5Am&#10;AY75Ca1yDmuBVOY0zldSAvMG99JsVfUs2E+NwvAP2K9VBp5nUkL6h6ZNRwWk5aMS4OQ3UBXVh79Z&#10;daQc6Or2X1jcX/eiHN0D4/rYlF/NP+ZGtlMC0XMFf0maaP7F/VQOpmNlpSX76FmfBxfV11qSCVvm&#10;f8pCQ0xtW2WxisnPSRIkEeVqHG/f5aomuXpNC2ATrM7ElDhf9xiBv/KtxkP5RzIR6JEf+EY9dC/8&#10;UDtRDja1W56DjnVuXw+sGia2sSm9/sv7Sz/5hNHWvEeCSfbD2CohAg0/fUY7rK08FD5WH6wxC5SJ&#10;fiQ/kKCDr2wzuJ+JOmjIaialH9qpXujH/k2/1m3KljGC4RuPP1LCAWME30nGYowogQjTHCC416QR&#10;/axZ6VoJT/noLHSP46Vj0HySb7pnrhDDMfp8zD9cL583+YuvnLfJX5WzyV8ljW3yVz7T/jCdE7Cr&#10;8rinrmHc94mCSkqinLpX0K5jg0/pY7ymLbgx80r5Ti+spL5WYN4zX4dxP5U76YfFMSWYZKJOzolh&#10;0SfRkDFNH8wEo3xcFH2xxg6rvtD3GLskjK373pvse8zPJOf0Ywl6bYz5nXGiiTHGGGOMMcYYY4wx&#10;5mjJQEcXfJh+nZ6BuXru/8XF+eorvxA+r8cf6D1My/tnkDZ/jc2v1wmc1S/IFaglIEIZBDsy6NHo&#10;90fwfgYkwggMEUbRNWwVzOPeBE1YdYBjWi0hA0/Nh+lRHS3pZfIp4FrCHgRCoII2Zcb8StTf+3HK&#10;dp1c0lZtaOONICv9vAL/lfDFaiYZJIxxyXtck/eIMUDfj5tO5UyBzDCSJJI2TNMHBUZ/aKxd5Wv5&#10;xrl90taaNk7DMuErx2ONU+pBuUrowCifADnBdJIQWO2CYGUmmbTVTPTYHAXPhTTC5jphlEnAlNWY&#10;voReSpLLAHVs0RFd2HIt9+kD09qKnCe6uSI1bDqi0bTyQVzWB8qZrzLxJnRA6yxnuvd6/uFvtQvv&#10;ck6twtSC2+0aBbBh7qOuz7kutjdWQsiy4iT+iuuqT+R/df+4p4zANZpwDn2Jub762ucKSitJIvob&#10;dVdwP1eEySL0qJyXmUDEPm1Zq5hUkPodK3IQqI425xzaXe3Mvu4zQv5SdrY3n1nt8wqy/cNv3qeG&#10;aMA9q6+xWgWPmHmZ+3pdfavaA5PuPXks/tC2GG2aCRxoFlpNCSahxfS5FPv0uRtjle3nL6nf1RUr&#10;D1WiifQDJZngM2MAH5Wks040WetXK5lEW3fjpG/XKQEr/OzHCT5mAgwWPuIrfvCax/lwzo3xEffN&#10;/aaN9Kq+Rx+s9qPvURb7SpLQtdIr/Qq9pLUs5x+0jHLVjpv8ZZ+xtclfsclftpS1yV/8Y583NQfq&#10;ntrnTe4F2VeoV1ybCR/Uj/0wzlGdRZbbXrNPWdPr/LvalfJ1H/rY1AcpI4x6aByjYW7DLljZKTTM&#10;MR3f56ZH5YSGnKMkk6xjlNivRMR4VaIJY5lj0/w8W0VHW2OME02MMcYYY4wxxhhjjDFHDEEJAlkE&#10;bTIoccWvWVuwoQVpsFwunUBNHq99HWdLUEzBRQWqOEdBjAyIxP3XIZOiD6KMUFAMFJzor8nAiX7d&#10;TPAptgRM0qLs9CV8JrBHgITA3eW38on65q3CCLzkoyOijPqFfwVFHBAxh0CN0wocsq+EsBxn0b8Z&#10;sxUcZBzyaJyLm4HrOF6PzNEjOKr/YwwChkEfqKTfk8hQgd4cIlMQlDF2/b0la8U+Y4tkCRJPlPDA&#10;vRRYnMYQ94n3GausKiQ/GKsknXA+j25In+JkXhNsJZBJwJJAJq/z0Tmv+bU8ySav2uMtapULzQ2q&#10;21inepTLNL+lRqUP++jINfjJlnr2OoHKgRtzFNZeq+4593EgrkEfXqPfeoWlb+nfSEOtrMB9cptv&#10;xN9xCt7k40Xwq92bhAMoDW/6Wf7wXgXC28G20+7HfeKe2T+i/ZlTc27FZ9oJPWNL8gbn6HNA/ezz&#10;p1rJBG2zX9AGcd73qC/3pg74qAA1CSbsT0kS7yrRhGA1gepXSpKI9qWN1c7YEn3b44M+y/gcALby&#10;CZW5JwkbmbQR/rDFNx1jJRmVLa17XdE9dcNaEhYaswKYEh9pZ/pSJpjkZ+O6H6KfxmqtZrLugxXU&#10;J0mg9KPeSjLJVX7CX5KuWDFilKSjQL90U19KfzudNEYYlxonmYgV4+JLrrZSyQZs0S715PzYx7iP&#10;NFH7YO3A5LvKp18zd9RYiffjDwkQ+egW+lobC/S1unf1ZfZrXLLyRn1P4ZxN/uIrbXBffzH02eQv&#10;faDO4az13DCV0fZpDyqVf5RsEia/2Gos81r+6HXbTS3ydezrHnzPyjEbW+YZ+hj+4RfJtvndKIzj&#10;aHIRfSzHSfQ5EorRS6tgoaG+76Fbjum4N74wbumDrDqUfS/6HeOFvlePa4qxzfhpiVqTlnLeGJOs&#10;v0EYY4wxxhhjjDHGGGOMMcYYY4wxxhizAa9oYowxxhhjjDHGGGOMOVr4dSq/nuXX6vwaVr+25pfA&#10;/LKaVUr4xTW/aMX4Nbj2MX55zSom+V5cm49J4NfDcV79krvuy69/R+gXrkt2A17HvQT31S9685fO&#10;YZSncqdfkIcvbDGO5aNzvq8fm8MvbflVMr8y5tfr/HqesvULXGN+NdXHv+cKE/xiPX+Nno8EqdUa&#10;tCJCrVyyXimBsclKHfzyX/3/+rp+0Q/9uMyeHuXUKgP8Op75Yb0yBufmXBFbVt9gnDOW8INjtboG&#10;96mxq9WB2p1z/HIfLFf0iGvxSatk8HgFxi4GjMfT05Owl6vXb16ncT9WcGC1htevz1anJzza5OZj&#10;GUBajXTiF/ocz1/tN31yi14xj/EeOjG3SCvppdmHsmQiX7d9wbFpjsLCr0m/qLPmK8pk22s4rbAU&#10;dZtWA2CbN87b57mpaTvEigK87ikXS3uousTBeiOvzcfwRNl6xAbtUvNoWGigvoOW+gzgWOlWj9jg&#10;kTn0PfU/jHup/tTnxYt6HA2rHbAaDSuZ4LNWManVON7WigivXuWKCdOKCMzNs3YeofZCW1ZryBU6&#10;Lvi8usi6akUTVm7hVs+fv5hWV6FM+tTr9O8sV1TBv1wRhEem8Ccukh+pfViOjXwkUumHdrnqS/bz&#10;9lnUfKF8VjPhs5Vz6Hf9+M3P0uZj9olWBuXVmGirmYSvjAX0ypUkWA3m3btcUQLLusTxE/TrPtPE&#10;aIzQ3owTjYdpTmG/+VZjvh5HVzpWvWmVmz2vyMdGBTWvrFf5QCfB9desDtL6HO9xLB8/RP3jT2ob&#10;Jj3P02dWfvm20V985X739Re4Hpb8DVfz9dRPsFwhrV7HX/xX98zC27hsbdwb4yTf46y4SMeBvltb&#10;xnLNLfl+q5vGcbUV38lYxaTm2RybcYzVrer7Ht/dqk9m26sfomPXF6uO60fmaDWTfGwO45exHMez&#10;78XYpu8xN9NnNV6MMT/jRBNjjDHGGGOMMcYYY8zRoaAFRrCJIAwBCgJhfcDhRiJJvFdBqVqyXokl&#10;BBwViCTwQkBCWwVGtCXUoKDLzpY3WL8G7ovfMspU+QRHFJSattcE7yooRKCH4OHz5ySaXGeSCUFN&#10;AiMZWGxlaGvMr6KCfBXYpM9ngPCCgHAFBfWoCMYtW8YlY5bxq7HJY6NqXFbSBPTjMom+TlCwHa5x&#10;0sKxnEuSBEF17pMJE2Hce/3Il3o8CoHtDHA/qyBjj8YpSRwEQjU+GXPcl/cpS0F1kgAIZpKUwLE3&#10;mYhQjwXhfRIFVIaulVZDnVoihLTKOQ6dmMvCsm7ND7SSRoiiuWdonHPjWGlGXSF9457t/mkx77Cl&#10;3JGGmWQRW5I0uF9tyyD2prbjSvTg9fR+bnQGELBuuxAvKki9nj9pl3rEUrUNRpIEx0hGyH4VOvI6&#10;ExEJTHcBfvU37ldFoBuPzCFpaP3InEyIePcuA9aVJKEkk3okUiaZnDAfv8igv9pYdVsi6xGa5uNV&#10;os+nz9HWF+E39cU/6kmd6U+U8+rVy+xfb96+qQB6+JE+xPHTk/XjPzL5IO7BdVlW7Oc2ypR+al/a&#10;9Fv4QIAfP+pzsxJe+IzFJ86Zxm74p89Y6ScNqTPB/XWSzlnqhF5od/qyknUwkk/wHZ2lX/re6aZ7&#10;46fGCD7x+UgCViYMhU+aQ/AZ3/CLOjKXMGar32weH5AJUt1r+rHqpnukdp2RuIN2JTF/cQ3983to&#10;hIbR/8JnztnkL75y3X39Bfza5C+noyHn93Og7kU7UB+95nxgW8epadU1x7JOaOg8YFyV5avcomkm&#10;mdAHW5JT9in6YWhB0gn9a0p4ij6IZuxLuzS0RL84t5Ltqiz8IZlknmSiflf98+e+B/O6GGMKJ5oY&#10;Y4wxxhhjjDHGGGOOFj3Pn6AigYr6ZauCiS0IS6CiBb9qFYP1L/Gx79/Xv+hlqwBID8GGfZmCNP0+&#10;pnIVRJPhU/oZRsCEY/KJACIBUI7l6gktqEggsb+/Mb8C9ens19GPFYBmPCpImEHBljShsco47ZO/&#10;apxW0oT6s/q2xpVMx/rzRI6pNsY05pkLkjjteVz3/Nnz1clJjKsYQ7lCUBzLt7lnbPEBXzIQmskm&#10;YeEfY07zB9cwDgm2KqhOILMSTWL/7HUmB7w4Oclj8pFrQVot6USZ07zW9NKcRp10HwVwRzrdZiRX&#10;sM27xE1wkXuhn4LBmVwSWixqmPNTH6yN+5JsEn9YLYF75rHc/yMDwLmf55Ym/bavVxzJvzmm9tRK&#10;MwSkcwWEpuF5fC5c6HOhJSLmahzsE+SP4wSrsy3Deg3xnTrgG5bBaZJMWAUh7GW08fu3rMQxTjIp&#10;LW/WZY7KYjt9ppEww8oN4ReJFKziALQ173Nfrczw+nWtApL+xGv28ZOAOZ8LNz4TQv+TOIZ+kGWi&#10;YdxTK0mQhKWxl8kmJOrQ38IHNCwdQ7PQlgQY3mO/74PUFev1wx8sx0AL8GNomPpxPPxm3Ghs9PoJ&#10;+duPEdqSsjVOMhmh+cZcgm+cT/2wvIeSNgLKWTLVA8On7HtxfVFJJ/iT26Yn8uIP1zIeeM1h+ihJ&#10;RNKRc27zl/vd11/Av03+cj7+/DQHztqBbe6zrQOxrfGoFVVoU/b6a7hH7dfrstKl6rjufyTk5OdA&#10;9qtqZ/TIPodWTa/ULY6hJa8vO/2knXzPJBP6X/SxfiUT9TvG06jvYcaYMU40McYYY4wxxhhjjDHG&#10;HCUZeOHXuQQ6ryvQSTBCv1wn+FBBigp+3QzYxHUZdIE6RjCBwIKM1wqUEnTQ/n2NYAZblVP7BDP6&#10;svFrnXxSXq6DM+lP3KcCjaf5LoE8fhnOsVru3kEScxjQhzOAGOMQKlhIcLAFDMMIIvJoBB6Dxdjk&#10;/H6c0o/zl/bP1mNxaVxynJV+ytbB/mkstDHFa+7PNu8V5xKMnAKO7V7APbgqx2RcQ10IhvKLeR4l&#10;w7l9YJPXlQRQSSYENDn25vWb1RmPzYn7E8ztV03RWJdWSzrhs7Sa6wTcr+pcgWbqs6TVyEq/mysZ&#10;1P3W+qWn8dc2GtYjiMqvKdlE98bavdFrKiu36zbX9ZShuVGgwWShGxqRcKJkJRIk+CzIoHTsS0d0&#10;VcIOevNZobpIB7aVIMFKIbRlS5B49y5NiR1v471RkongnrdBnfhM06OJ8JE+QKIHr7kf9aPmJPSc&#10;RlnT6ioEzVnRJDRndZNMNHnJo3RmgXOuOw2d8af5lFrGfia5tL5U/bs0oa+ljuELmvafrXqfc9UX&#10;qSvl0QfQD01YweeMsdAC/LkCDNuwl+EP2vLIH849iTqorbmXTOAvZc3HCGXXY1XKP3yuRz1V8gsm&#10;uB99S22s7cjyMzX8mT9KZfJL+rUtxziP8kjUYD+TTaLlSFLLVWLwO4xz6I/qqyN/Vc59/dW9fvKX&#10;c9PPF1nmaA78qc5JzHWM59jjGPvcj3M1ljWO9X3k5v56fED2/yh/at/W79THeEyZ2jX7Yqdb3x+5&#10;lntQxvPwP8dkbOmDPMIsV9Jpfa/vd9Rz1PeMMcvkCPnvx/eYTYwxxhhjjDHGGGOMMeY4IIiQwYjr&#10;CioSZIJPnz+t/v34afXpUxmPQyCIo+ADEEzLLdbuI5b2HxoFNChTgY0+CKP3MxByUo9vIGCnYCd8&#10;eB/7b99lsJMAEQEWXWfMr0Dji7FHkJCxCJ8+f47x+Xn1Mcbo5y+fc1WJDKjHOawwBARk+dU9o1DB&#10;R9h2XPb9nv0MesY+v85XAgrjBF69fDkFIN/nmKogJOOM8QZcp7qwighzC3X49+O/q48x5wB1YS4i&#10;QEqAlaA/9+We79+/z3Py/ro347QFNHVvkFZLOoG06nXiHmiluvN6W73mcI9ew9SvHcvkkNSxHg8E&#10;22rI9fiYjxFpj7epBJDqG/k4m9BWj2dh5QwFlNEVtPIGdcMvBYZJvqAM0GvaQSiRQjqjm16XT+sk&#10;Ca4FkjRoR1ZCICBNktDrs0qYIEgN1FGPQrrLIzfURpRPm5JYgiZ8hv378WP2r8/RFwA9+Dzjticn&#10;0b/CJ5JK+BzAJ8jPgPCbupO0ko9nYfWHMFb/gFpBqFZKoQ1IcEAfPU4Het+nvhQ2rYIR4DP7bOPN&#10;uKb6CRqq3fHlVfh09qoem4O/mYDFNl6DPrc2BfrlA+01GiOgxyBNiSYkbdC+XJs+hs+Tv2vtt0G+&#10;qG1zVZ7Y13ggmYE6kLTwOvoJZB3DSPph3mG85spr4SN+Am2y5K/a477+ZmJRsORv9ec3ec5P4zfO&#10;UXv0qL9qHDM30ccYw5DjWBbHaS/mTiUmAVu1K/0nPGztTz8qnVU2x9ODmR9Jpwt15BqSZ0jGYm4C&#10;JTplwlhrF/qf+h0s9T1jzJgcJU40McYYY4wxxhhjjDHGHBMKTPQBJ/j85UsGnj5//pKBufy1epge&#10;N5DEdQreiCl4Mzv+6LTAxjzAoaAHAZATfqHbApv6FTsQFOKX7fPAkIMl5lfRj1OSBKZkgq+VpEHy&#10;BGOW5IzLSxI01uOUBIB+rOYYbfs70Y2BDLaG5eNdCESevMjjL1/GeDqL8ZQrU7zNICuBSMYSiQag&#10;4DJBYAL9CnJrzoFMBInjPB6DICkBdhIT8p4xPoHxyr0JgGq1AJBOIK2WdKpzSquhTuIuevU03aRf&#10;zidsQwu03FVDzUnrfhF1IBGiBamBOmZCREuMyEdihBZKRAKC02hE/VXD8jDaqelJOayesH4HSDBQ&#10;ULvaEvp7VJ1qJQ4gCE2gOpNJSDQhUaJtqS/wPuc9zxUkdksygckfEgta/6Le2bda+yt4T0JC9pO4&#10;N2XyOUCCALoruYGEDlbLoXzuSWA/NQybEk06bTPJAT3b52T2qSDbCZ9ae8VfqVUe53VH6h1G32Al&#10;DR7phn9AIkOuaNI0I1GHLcfQFTgX3dFONtdP5eLjaIwAOlG3fKRU6yPpf9RDHsv33Lb9raB+nU/s&#10;86ofD7kSCPVtfUNJSaw2xqomPG6KRKJMwjivNqXPL/nb63wff6ctNvCXPq3EqdH41djVfeSXkk36&#10;cUx9QOOYRBPaisSm6m+1Cglkn4t7KOEk7pzH8VRlQd8f+u18P8dvG8NKEKOfgRKcsq5Ztxq3Sm6C&#10;pb5njBmTI8WJJsYYY4wxxhhjjDHGmGODoATBCQIzBGmAoEb9Iv5LC24QQONXwvWLddglWFNhtYfl&#10;j/rftJtpQRQCIATxeBwCQZL6VXglmmgJeIJGGWx5UYFGY34l/TglKQz0S/fatl+6x3skaPAoLGDk&#10;bTNW+zF661hq44izeJwLj3kBgo0EVAnUE4CscfV6StgCbSuwWnOOgqhKAuC1EgFqrL6YAuv9CgcV&#10;vL258gWgE0irJZ1AWt1FpyV2mYvuoqGSN8QUpI56aLUSgtBoqFVOKjhdj7thVRPIvnLNYzIIcFeg&#10;OmvYVbGmvqoP/qZGyfi8TD4K/0jQuJEk0erFfEsCB/sErkmeqMeW1aon/WOaYJe5V76xpe3RAg1o&#10;c9oeuwgd4OqqHu9DOaenJ7lSBporAQaUtKF6c79KjuJxLUoCKG0zeemKJJ46JxN4frRkr/CFPpbb&#10;uM9//7F6Sb41QRn4IqONcyWJ8GHSMLRCv1eh3+sYD5l4Er6irVY9YTyQnEVfyf61oF/Wp5tP+jEC&#10;/ThJv0OrPlFmE6MxcuuYaL6SuEH98V9jARj/lYjEo2RI/PkvfKvH5igh41D87eeo+fgdfZ9IH4P5&#10;OGYMw/oxhm2b47mS5XRO3+dydSbGMvXPd9dkyZRPmV0dSJoB1YVE3EyeCb9fZp9j/m0JWG2M5HjO&#10;8RvfleJ8XQvcd15PY8wy628wxhhjjDHGGGOMMcYYY4wxxhhjjDHGbCDTsryiiTHGGGOMMcYYY4wx&#10;5tjg17T6Je23K/0avn4lzK+F+RUtv5rVcvT8Glvc8kPhg0M/sNUvvvnFLr+m59fs/DIX+OU0v9A9&#10;OeXX9fUrXf8y1/xq+nHK416AX7azukKuWhHjlF/z5+oU7Rf9RQ3SfY7V9XBY/5ofWMUif9XP41/4&#10;tXv7JbxWHQHOB/zT403wWytvQD4S4ttVrcoShfHr+lotoFbDAMatVh3qf0UvnUBaLelU50ir/eu0&#10;iftqqDmpXw0Boz6g1TdYvYT5PK3bB1bf4FEv02oITQs9RmhrwhdWMlE9WAUkV0PIFRFqpY1auSSM&#10;FRK6fc7jfOBa7qE+suu8Ky3Yqi6smEN/0ooutD3wGDg+y/gsQHN9BqA3vkGusIIvzY/UJq6TrpB9&#10;K8rgMS7Vt6o/s1KOxul1+II/8qke5/JftHzct907V8bI1VyiPz+rlS8w+gIG+KUVJF5F/2cr/VgJ&#10;Bp7Fteofm/Sbzyf9GIHxfPJwY2Tt6no8aCzAy1PqfZqa8D7+sCILbctKMnAo/tKXYDR+1TZzRuOY&#10;MQn9OK7VdNhqBR2tTlTjeHpsExrEPftHHfXIAz3+RyuasIoOq5Mwduv7UfU3rSgDuZJJ2Hr8Uq91&#10;v4Ndx64xvzs5YpxoYowxxhhjjDHGGGOMOTYIcPSBOWApfQIYBDcyaHZN4OI63v9v9aMlmigwcmwQ&#10;AHn2B8HMPzLwk4/QOT3NoAmwzzL3Ch5xvoMm5ldziOO0H0swH0/zsQQaS/hVQVUCqtfpP0kPQMKb&#10;EgEIvxBEV7IJBgTXFXTuA5zSCaTVkk4grR5Sp03cVUPVF+R76al2JykitO0SI1LjTC5RcLpe6/E5&#10;JEfUYze+r/4LXSD1zL2bULp8+CN8J9BMO/EIIALu9dic9aNzeEyZXk8B6mi/51FXkj1AbQl9/XYF&#10;n9GBNkYD6q8EkG9RV+B9zqNs9M6gevMLvaHvW6lD3pe+s35EUd4bfS8vU0O0LU1Dz1YW/bD6XPXH&#10;ekRRQZA/t5TVEk3QcEo0CX+UrHMSGk59IjTGVz2yRLppe5t+qs9ojEA/Th5zjOD3/PMZKvGBRJP6&#10;TMYX/PuG3q0tDsVf9fnR+OX8pbaRv7RH9c/qJxrHNV5pI/qyEseqvehr6KBz1a7T44Og16P5gSck&#10;mWRCVcB4rDFcSbg1XivZ5GWXNJbjF4s6PevqtVQ3Y8xmcuQ40cQYY4wxxhhjjDHGGHNszIMb2tcv&#10;3DNg1oIW+evY7v+CPkYgZ58oCMImf8kbRqAkA56xBYInCtxtG7Qz5qE5tHE6H0swH0+jsQRci08Y&#10;vvdJEcCxOp4v41qCuO2+YZAraMSx+Rjt6yqtlnSCXquH0GkT99VwjjTVvuquVQ5IiiCBhy3k6+lY&#10;txLCD0z3WSdFzFkniCjRpCyTIML/TNoIg9xvx/K82Fed1jrsJ1AtHar+1Gnd/hgQgAdC7Zkg0/SW&#10;XzDXHKQpBr229CslSXFM/bkSeKpsfOk1lYb4kEkvTUMC/uiFXxicvEDPel1+lu5o1vu5jYbqJ319&#10;pBEszSe67iFY94Owpj16gPoWxzhP7Std4VD8VXvh712+T+CzDNQ+9DXahb5GUomSgSD7X3t/nTCm&#10;frrWQHLIBfoc/Uj9UP2txnBLFstxXIliOqcfv9vWyxizTI4eJ5oYY4wxxhhjjDHGGGOOkT6goS3B&#10;sPxlsII3ilB0jI4dMvNACK8zUJIBrHqvAi8OnpjD45DG6WhczMfTfCxBfx1+Yel3mIL/ei24pgK5&#10;64Ao98zjzXr6+nKvX6nTJuZ+A8d20XDOvO68lrbU/UZgnqB1WK76wZb32momXAtx9VCX1L1CY9UW&#10;4SuPfCG4ToJEnygBU6IAxrWt/bat165kvakzGqj+bV/vQ9aj6Su/5JP80VbX9P1npG3pWEkQkElU&#10;WmmD85sPoLJoa/ZTJ3zILZpVEgxM+g36xV206+tTdWLbjoXvfT3F/PU+mdeB11P9Wl05hX5X/bK1&#10;RdPzUPyljeA+7dT7rXopAUx9TeMXMgklj1W7MY559BjX8QfmWuALf1LX8BWU6JSr6nQJY+p7QP9c&#10;t0ddt229jDFjcgQ50cQYY4wxxhhjjDHGGHOs9EGIDE5kYENBuXVgbBarOEr6mEgfuIYMvjh4Yg6U&#10;Qxun8yEySgSBpbGk+vRB4qmO2rZrR4HNpftCfz9spBOomF/FvAq7ajhi0jBQvUvjm8kEBKw5Xtv/&#10;KtEEvSatcnPjfmt/cpNBZ46RGEFwPYPScawPTvdB93pdW9ilXrugdu8t/qr34g9B9iTKxwdsG7/y&#10;Po25trzFvhI19F69Tx8M6/ofj10BiqJsmXzpE18eIkFHdZE+8hl+1ed+Xx2NBaCefV3lszg0f9WO&#10;8nnXdurrBupDfeIU/UzvTWOZ480Qor+N7rn2Kaz5Cf0YlmVyU7zPecC56n+71skYMyZHkhNNjDHG&#10;GGOMMcYYY4wxx8w8sAEZ2BgcfyoQKBkFSxxAMYfKIY/T0Xi6bSwt1afnrmN0fp9D0WkTd9Fwib6u&#10;qruO1T4B6Xa8Baf1fk9/bKktlBhR+9RhHcBmKxP9/kPR+z3f733r2cavuUa87i3+6laSqESAPKb3&#10;Gzd8CFsH8LGbiQqwrwSTnt4fMffzV9HXcVTf3sdD8Xfk533bqq9b9iVt23EST7LN2vi9bRzP/dFr&#10;jeHcxqG+D/Z9D+5bJ2PMmhxNTjQxxhhjjDHGGGOMMcY8NUbBiqeGAybm2DmkcbqP8TSvz77G6LHM&#10;Zw8xJ83rzuve6th6VQiYXXKDuYtazQHfe+t5iHpty7z+Yh8+ze/dawo3XvfndmXP9Zq/Fvvw9zbm&#10;9TkERvU+Fj/3xby+es1WVq/X43h2yQ3mrmoMrxOeDmsMG/NUyVHlRBNjjDHGGGOMMcYYY4wxxhhz&#10;6GwKWu+Kgs8OShdLGi4dX9LJQX2ziVF/uss47vuZx7Axj8/N9YKMMcYYY4wxxhhjjDHGGGOMMcYY&#10;Y4xZINO5vKKJMcYYY4wxxhhjjDHGGGOMOUZ2WQVhzv/f6MkHxAFsYTwadqOAmoDcfDyaDkfBKBgI&#10;wMAAAGaDSF78TbNGAAAAAElFTkSuQmCCUEsBAi0AFAAGAAgAAAAhALGCZ7YKAQAAEwIAABMAAAAA&#10;AAAAAAAAAAAAAAAAAFtDb250ZW50X1R5cGVzXS54bWxQSwECLQAUAAYACAAAACEAOP0h/9YAAACU&#10;AQAACwAAAAAAAAAAAAAAAAA7AQAAX3JlbHMvLnJlbHNQSwECLQAUAAYACAAAACEANBNy3wQaAAA0&#10;wAAADgAAAAAAAAAAAAAAAAA6AgAAZHJzL2Uyb0RvYy54bWxQSwECLQAUAAYACAAAACEAqiYOvrwA&#10;AAAhAQAAGQAAAAAAAAAAAAAAAABqHAAAZHJzL19yZWxzL2Uyb0RvYy54bWwucmVsc1BLAQItABQA&#10;BgAIAAAAIQCh5xvJ4gAAAA0BAAAPAAAAAAAAAAAAAAAAAF0dAABkcnMvZG93bnJldi54bWxQSwEC&#10;LQAKAAAAAAAAACEAhm7Hp7/dAAC/3QAAFAAAAAAAAAAAAAAAAABsHgAAZHJzL21lZGlhL2ltYWdl&#10;MS5wbmdQSwUGAAAAAAYABgB8AQAAX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85" o:spid="_x0000_s1027" type="#_x0000_t75" style="position:absolute;left:-16;top:-17;width:67116;height:4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GNwwAAANoAAAAPAAAAZHJzL2Rvd25yZXYueG1sRI9Pi8Iw&#10;FMTvwn6H8Ba82XSLiHRNy64giB7EP4fd26N5tsXmpTTR1m9vBMHjMDO/YRb5YBpxo87VlhV8RTEI&#10;4sLqmksFp+NqMgfhPLLGxjIpuJODPPsYLTDVtuc93Q6+FAHCLkUFlfdtKqUrKjLoItsSB+9sO4M+&#10;yK6UusM+wE0jkzieSYM1h4UKW1pWVFwOV6PgHC83/Jdc/Ox/e9/JNf7209Wg1Phz+PkG4Wnw7/Cr&#10;vdYKEnheCTdAZg8AAAD//wMAUEsBAi0AFAAGAAgAAAAhANvh9svuAAAAhQEAABMAAAAAAAAAAAAA&#10;AAAAAAAAAFtDb250ZW50X1R5cGVzXS54bWxQSwECLQAUAAYACAAAACEAWvQsW78AAAAVAQAACwAA&#10;AAAAAAAAAAAAAAAfAQAAX3JlbHMvLnJlbHNQSwECLQAUAAYACAAAACEA79BhjcMAAADaAAAADwAA&#10;AAAAAAAAAAAAAAAHAgAAZHJzL2Rvd25yZXYueG1sUEsFBgAAAAADAAMAtwAAAPcCAAAAAA==&#10;">
                <v:imagedata r:id="rId2" o:title=""/>
              </v:shape>
              <v:shape id="Shape 20171" o:spid="_x0000_s1028" style="position:absolute;left:196;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lwQAAANoAAAAPAAAAZHJzL2Rvd25yZXYueG1sRI/disIw&#10;FITvF/YdwhH2bk1VWKQ2ii6IeyGorQ9waE5/sDkpTbTVpzcLgpfDzHzDJKvBNOJGnastK5iMIxDE&#10;udU1lwrO2fZ7DsJ5ZI2NZVJwJwer5edHgrG2PZ/olvpSBAi7GBVU3rexlC6vyKAb25Y4eIXtDPog&#10;u1LqDvsAN42cRtGPNFhzWKiwpd+K8kt6NQqwwf1sY9MjZffivDvWB/PopVJfo2G9AOFp8O/wq/2n&#10;Fczg/0q4AXL5BAAA//8DAFBLAQItABQABgAIAAAAIQDb4fbL7gAAAIUBAAATAAAAAAAAAAAAAAAA&#10;AAAAAABbQ29udGVudF9UeXBlc10ueG1sUEsBAi0AFAAGAAgAAAAhAFr0LFu/AAAAFQEAAAsAAAAA&#10;AAAAAAAAAAAAHwEAAF9yZWxzLy5yZWxzUEsBAi0AFAAGAAgAAAAhAIWR7+XBAAAA2gAAAA8AAAAA&#10;AAAAAAAAAAAABwIAAGRycy9kb3ducmV2LnhtbFBLBQYAAAAAAwADALcAAAD1AgAAAAA=&#10;" path="m,l74104,r,74104l,74104,,e" fillcolor="#e72582" stroked="f" strokeweight="0">
                <v:stroke miterlimit="83231f" joinstyle="miter"/>
                <v:path arrowok="t" textboxrect="0,0,74104,74104"/>
              </v:shape>
              <v:shape id="Shape 20172" o:spid="_x0000_s1029" style="position:absolute;left:2419;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eRwwAAANoAAAAPAAAAZHJzL2Rvd25yZXYueG1sRI/NasMw&#10;EITvgbyD2EBvsdwfQnEjhyYQkkOhrp0HWKz1D7VWxlJjO09fFQo5DjPzDbPdTaYTVxpca1nBYxSD&#10;IC6tbrlWcCmO61cQziNr7CyTgpkc7NLlYouJtiN/0TX3tQgQdgkqaLzvEyld2ZBBF9meOHiVHQz6&#10;IIda6gHHADedfIrjjTTYclhosKdDQ+V3/mMUYIcfz3ubZ1TM1eWUtZ/mNkqlHlbT+xsIT5O/h//b&#10;Z63gBf6uhBsg018AAAD//wMAUEsBAi0AFAAGAAgAAAAhANvh9svuAAAAhQEAABMAAAAAAAAAAAAA&#10;AAAAAAAAAFtDb250ZW50X1R5cGVzXS54bWxQSwECLQAUAAYACAAAACEAWvQsW78AAAAVAQAACwAA&#10;AAAAAAAAAAAAAAAfAQAAX3JlbHMvLnJlbHNQSwECLQAUAAYACAAAACEACnh3kcMAAADaAAAADwAA&#10;AAAAAAAAAAAAAAAHAgAAZHJzL2Rvd25yZXYueG1sUEsFBgAAAAADAAMAtwAAAPcCAAAAAA==&#10;" path="m,l74104,r,74104l,74104,,e" fillcolor="#e72582" stroked="f" strokeweight="0">
                <v:stroke miterlimit="83231f" joinstyle="miter"/>
                <v:path arrowok="t" textboxrect="0,0,74104,74104"/>
              </v:shape>
              <v:shape id="Shape 20173" o:spid="_x0000_s1030" style="position:absolute;left:46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IKwwAAANoAAAAPAAAAZHJzL2Rvd25yZXYueG1sRI/NasMw&#10;EITvgbyD2EBvsdyWhuJGDk0gJIdCXTsPsFjrH2qtjKXGdp6+KhRyHGbmG2a7m0wnrjS41rKCxygG&#10;QVxa3XKt4FIc168gnEfW2FkmBTM52KXLxRYTbUf+omvuaxEg7BJU0HjfJ1K6siGDLrI9cfAqOxj0&#10;QQ611AOOAW46+RTHG2mw5bDQYE+Hhsrv/McowA4/nvc2z6iYq8spaz/NbZRKPaym9zcQniZ/D/+3&#10;z1rBC/xdCTdApr8AAAD//wMAUEsBAi0AFAAGAAgAAAAhANvh9svuAAAAhQEAABMAAAAAAAAAAAAA&#10;AAAAAAAAAFtDb250ZW50X1R5cGVzXS54bWxQSwECLQAUAAYACAAAACEAWvQsW78AAAAVAQAACwAA&#10;AAAAAAAAAAAAAAAfAQAAX3JlbHMvLnJlbHNQSwECLQAUAAYACAAAACEAZTTSCsMAAADaAAAADwAA&#10;AAAAAAAAAAAAAAAHAgAAZHJzL2Rvd25yZXYueG1sUEsFBgAAAAADAAMAtwAAAPcCAAAAAA==&#10;" path="m,l74104,r,74104l,74104,,e" fillcolor="#e72582" stroked="f" strokeweight="0">
                <v:stroke miterlimit="83231f" joinstyle="miter"/>
                <v:path arrowok="t" textboxrect="0,0,74104,74104"/>
              </v:shape>
              <v:shape id="Shape 20174" o:spid="_x0000_s1031" style="position:absolute;left:6865;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x9wQAAANoAAAAPAAAAZHJzL2Rvd25yZXYueG1sRI/disIw&#10;FITvhX2HcATvNNUFkdoouiC7F4La+gCH5vQHm5PSZG316Y2wsJfDzHzDJNvBNOJOnastK5jPIhDE&#10;udU1lwqu2WG6AuE8ssbGMil4kIPt5mOUYKxtzxe6p74UAcIuRgWV920spcsrMuhmtiUOXmE7gz7I&#10;rpS6wz7ATSMXUbSUBmsOCxW29FVRfkt/jQJs8Pi5t+mZskdx/T7XJ/PspVKT8bBbg/A0+P/wX/tH&#10;K1jC+0q4AXLzAgAA//8DAFBLAQItABQABgAIAAAAIQDb4fbL7gAAAIUBAAATAAAAAAAAAAAAAAAA&#10;AAAAAABbQ29udGVudF9UeXBlc10ueG1sUEsBAi0AFAAGAAgAAAAhAFr0LFu/AAAAFQEAAAsAAAAA&#10;AAAAAAAAAAAAHwEAAF9yZWxzLy5yZWxzUEsBAi0AFAAGAAgAAAAhAJXmTH3BAAAA2gAAAA8AAAAA&#10;AAAAAAAAAAAABwIAAGRycy9kb3ducmV2LnhtbFBLBQYAAAAAAwADALcAAAD1AgAAAAA=&#10;" path="m,l74104,r,74104l,74104,,e" fillcolor="#e72582" stroked="f" strokeweight="0">
                <v:stroke miterlimit="83231f" joinstyle="miter"/>
                <v:path arrowok="t" textboxrect="0,0,74104,74104"/>
              </v:shape>
              <v:shape id="Shape 20175" o:spid="_x0000_s1032" style="position:absolute;left:90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unmwwAAANoAAAAPAAAAZHJzL2Rvd25yZXYueG1sRI/NasMw&#10;EITvgbyD2EBvsdwWmuJGDk0gJIdCXTsPsFjrH2qtjKXGdp6+KhRyHGbmG2a7m0wnrjS41rKCxygG&#10;QVxa3XKt4FIc168gnEfW2FkmBTM52KXLxRYTbUf+omvuaxEg7BJU0HjfJ1K6siGDLrI9cfAqOxj0&#10;QQ611AOOAW46+RTHL9Jgy2GhwZ4ODZXf+Y9RgB1+PO9tnlExV5dT1n6a2yiVelhN728gPE3+Hv5v&#10;n7WCDfxdCTdApr8AAAD//wMAUEsBAi0AFAAGAAgAAAAhANvh9svuAAAAhQEAABMAAAAAAAAAAAAA&#10;AAAAAAAAAFtDb250ZW50X1R5cGVzXS54bWxQSwECLQAUAAYACAAAACEAWvQsW78AAAAVAQAACwAA&#10;AAAAAAAAAAAAAAAfAQAAX3JlbHMvLnJlbHNQSwECLQAUAAYACAAAACEA+qrp5sMAAADaAAAADwAA&#10;AAAAAAAAAAAAAAAHAgAAZHJzL2Rvd25yZXYueG1sUEsFBgAAAAADAAMAtwAAAPcCAAAAAA==&#10;" path="m,l74104,r,74104l,74104,,e" fillcolor="#e72582" stroked="f" strokeweight="0">
                <v:stroke miterlimit="83231f" joinstyle="miter"/>
                <v:path arrowok="t" textboxrect="0,0,74104,74104"/>
              </v:shape>
              <v:shape id="Shape 20176" o:spid="_x0000_s1033" style="position:absolute;left:11312;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yduwAAANoAAAAPAAAAZHJzL2Rvd25yZXYueG1sRE/LDsFA&#10;FN1L/MPkSuyYshApQxDCTrxie3WuttG5U51B+XqzkFienPd4WptCPKlyuWUFvW4EgjixOudUwfGw&#10;6gxBOI+ssbBMCt7kYDppNsYYa/viHT33PhUhhF2MCjLvy1hKl2Rk0HVtSRy4q60M+gCrVOoKXyHc&#10;FLIfRQNpMOfQkGFJi4yS2/5hFFzd+7y9by7p6nNkuz4tP3P/OCjVbtWzEQhPtf+Lf+6NVhC2hivh&#10;BsjJFwAA//8DAFBLAQItABQABgAIAAAAIQDb4fbL7gAAAIUBAAATAAAAAAAAAAAAAAAAAAAAAABb&#10;Q29udGVudF9UeXBlc10ueG1sUEsBAi0AFAAGAAgAAAAhAFr0LFu/AAAAFQEAAAsAAAAAAAAAAAAA&#10;AAAAHwEAAF9yZWxzLy5yZWxzUEsBAi0AFAAGAAgAAAAhACEA3J27AAAA2gAAAA8AAAAAAAAAAAAA&#10;AAAABwIAAGRycy9kb3ducmV2LnhtbFBLBQYAAAAAAwADALcAAADvAgAAAAA=&#10;" path="m,l74105,r,74104l,74104,,e" fillcolor="#e72582" stroked="f" strokeweight="0">
                <v:stroke miterlimit="83231f" joinstyle="miter"/>
                <v:path arrowok="t" textboxrect="0,0,74105,74104"/>
              </v:shape>
              <v:shape id="Shape 20177" o:spid="_x0000_s1034" style="position:absolute;left:13535;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kGwQAAANoAAAAPAAAAZHJzL2Rvd25yZXYueG1sRI/NqsIw&#10;FIT3gu8QjnB3mnoXF61GUVGuO/EPt8fm2Babk9pErT69EQSXw8x8wwzHtSnEjSqXW1bQ7UQgiBOr&#10;c04V7LaLdg+E88gaC8uk4EEOxqNmY4ixtnde023jUxEg7GJUkHlfxlK6JCODrmNL4uCdbGXQB1ml&#10;Uld4D3BTyN8o+pMGcw4LGZY0yyg5b65Gwck9DqvL8pgunju2//v5c+qvW6V+WvVkAMJT7b/hT3up&#10;FfThfSXcADl6AQAA//8DAFBLAQItABQABgAIAAAAIQDb4fbL7gAAAIUBAAATAAAAAAAAAAAAAAAA&#10;AAAAAABbQ29udGVudF9UeXBlc10ueG1sUEsBAi0AFAAGAAgAAAAhAFr0LFu/AAAAFQEAAAsAAAAA&#10;AAAAAAAAAAAAHwEAAF9yZWxzLy5yZWxzUEsBAi0AFAAGAAgAAAAhAE5MeQbBAAAA2gAAAA8AAAAA&#10;AAAAAAAAAAAABwIAAGRycy9kb3ducmV2LnhtbFBLBQYAAAAAAwADALcAAAD1AgAAAAA=&#10;" path="m,l74105,r,74104l,74104,,e" fillcolor="#e72582" stroked="f" strokeweight="0">
                <v:stroke miterlimit="83231f" joinstyle="miter"/>
                <v:path arrowok="t" textboxrect="0,0,74105,74104"/>
              </v:shape>
              <v:shape id="Shape 20178" o:spid="_x0000_s1035" style="position:absolute;left:15758;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PSZxAAAANsAAAAPAAAAZHJzL2Rvd25yZXYueG1sRI9Bb8Iw&#10;DIXvk/gPkZF2G+k4sKkQENqGNO02hhDcTGPSisYpSQbdv58PSNxsvef3Ps8WvW/VhWJqAht4HhWg&#10;iKtgG3YGNj+rp1dQKSNbbAOTgT9KsJgPHmZY2nDlb7qss1MSwqlEA3XOXal1qmrymEahIxbtGKLH&#10;LGt02ka8Srhv9bgoJtpjw9JQY0dvNVWn9a83cFi+7N+djavJxu3Ohy1++fHH2ZjHYb+cgsrU57v5&#10;dv1pBV/o5RcZQM//AQAA//8DAFBLAQItABQABgAIAAAAIQDb4fbL7gAAAIUBAAATAAAAAAAAAAAA&#10;AAAAAAAAAABbQ29udGVudF9UeXBlc10ueG1sUEsBAi0AFAAGAAgAAAAhAFr0LFu/AAAAFQEAAAsA&#10;AAAAAAAAAAAAAAAAHwEAAF9yZWxzLy5yZWxzUEsBAi0AFAAGAAgAAAAhAEHg9JnEAAAA2wAAAA8A&#10;AAAAAAAAAAAAAAAABwIAAGRycy9kb3ducmV2LnhtbFBLBQYAAAAAAwADALcAAAD4AgAAAAA=&#10;" path="m,l74092,r,74104l,74104,,e" fillcolor="#e72582" stroked="f" strokeweight="0">
                <v:stroke miterlimit="83231f" joinstyle="miter"/>
                <v:path arrowok="t" textboxrect="0,0,74092,74104"/>
              </v:shape>
              <v:shape id="Shape 20179" o:spid="_x0000_s1036" style="position:absolute;left:17981;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v/SwgAAANsAAAAPAAAAZHJzL2Rvd25yZXYueG1sRE/JasMw&#10;EL0H+g9iCr3FcnooxbFs0pLQ3Eqz0OvUGi/EGjmWktj++qpQyG0eb500H0wrrtS7xrKCRRSDIC6s&#10;brhScNhv5q8gnEfW2FomBSM5yLOHWYqJtjf+ouvOVyKEsEtQQe19l0jpipoMush2xIErbW/QB9hX&#10;Uvd4C+Gmlc9x/CINNhwaauzovabitLsYBaUbvz/P259qMx3YfhzX05u/7JV6ehxWSxCeBn8X/7u3&#10;OsxfwN8v4QCZ/QIAAP//AwBQSwECLQAUAAYACAAAACEA2+H2y+4AAACFAQAAEwAAAAAAAAAAAAAA&#10;AAAAAAAAW0NvbnRlbnRfVHlwZXNdLnhtbFBLAQItABQABgAIAAAAIQBa9CxbvwAAABUBAAALAAAA&#10;AAAAAAAAAAAAAB8BAABfcmVscy8ucmVsc1BLAQItABQABgAIAAAAIQBqEv/SwgAAANsAAAAPAAAA&#10;AAAAAAAAAAAAAAcCAABkcnMvZG93bnJldi54bWxQSwUGAAAAAAMAAwC3AAAA9gIAAAAA&#10;" path="m,l74105,r,74104l,74104,,e" fillcolor="#e72582" stroked="f" strokeweight="0">
                <v:stroke miterlimit="83231f" joinstyle="miter"/>
                <v:path arrowok="t" textboxrect="0,0,74105,74104"/>
              </v:shape>
              <v:shape id="Shape 20180" o:spid="_x0000_s1037" style="position:absolute;left:20204;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GGlwQAAANsAAAAPAAAAZHJzL2Rvd25yZXYueG1sRE9La8JA&#10;EL4L/Q/LFHrTTT2UkrqKSsXcxEfxOmbHJJidjdnNQ399VxC8zcf3nMmsN6VoqXaFZQWfowgEcWp1&#10;wZmCw341/AbhPLLG0jIpuJGD2fRtMMFY24631O58JkIIuxgV5N5XsZQuzcmgG9mKOHBnWxv0AdaZ&#10;1DV2IdyUchxFX9JgwaEhx4qWOaWXXWMUnN3tuLkmp2x1P7Bd//3eF77ZK/Xx3s9/QHjq/Uv8dCc6&#10;zB/D45dwgJz+AwAA//8DAFBLAQItABQABgAIAAAAIQDb4fbL7gAAAIUBAAATAAAAAAAAAAAAAAAA&#10;AAAAAABbQ29udGVudF9UeXBlc10ueG1sUEsBAi0AFAAGAAgAAAAhAFr0LFu/AAAAFQEAAAsAAAAA&#10;AAAAAAAAAAAAHwEAAF9yZWxzLy5yZWxzUEsBAi0AFAAGAAgAAAAhAJrAYaXBAAAA2wAAAA8AAAAA&#10;AAAAAAAAAAAABwIAAGRycy9kb3ducmV2LnhtbFBLBQYAAAAAAwADALcAAAD1AgAAAAA=&#10;" path="m,l74105,r,74104l,74104,,e" fillcolor="#e72582" stroked="f" strokeweight="0">
                <v:stroke miterlimit="83231f" joinstyle="miter"/>
                <v:path arrowok="t" textboxrect="0,0,74105,74104"/>
              </v:shape>
              <v:shape id="Shape 20181" o:spid="_x0000_s1038" style="position:absolute;left:22427;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ruwQAAANsAAAAPAAAAZHJzL2Rvd25yZXYueG1sRE9LawIx&#10;EL4L/ocwQm81qwVbVqOIDyi9aUX0Nm7G7OJmsiapbv+9KRS8zcf3nMmstbW4kQ+VYwWDfgaCuHC6&#10;YqNg971+/QARIrLG2jEp+KUAs2m3M8Fcuztv6LaNRqQQDjkqKGNscilDUZLF0HcNceLOzluMCXoj&#10;tcd7Cre1HGbZSFqsODWU2NCipOKy/bEKTvP349Jovx7tzOF62uOXHa6uSr302vkYRKQ2PsX/7k+d&#10;5r/B3y/pADl9AAAA//8DAFBLAQItABQABgAIAAAAIQDb4fbL7gAAAIUBAAATAAAAAAAAAAAAAAAA&#10;AAAAAABbQ29udGVudF9UeXBlc10ueG1sUEsBAi0AFAAGAAgAAAAhAFr0LFu/AAAAFQEAAAsAAAAA&#10;AAAAAAAAAAAAHwEAAF9yZWxzLy5yZWxzUEsBAi0AFAAGAAgAAAAhALEyau7BAAAA2wAAAA8AAAAA&#10;AAAAAAAAAAAABwIAAGRycy9kb3ducmV2LnhtbFBLBQYAAAAAAwADALcAAAD1AgAAAAA=&#10;" path="m,l74092,r,74104l,74104,,e" fillcolor="#e72582" stroked="f" strokeweight="0">
                <v:stroke miterlimit="83231f" joinstyle="miter"/>
                <v:path arrowok="t" textboxrect="0,0,74092,74104"/>
              </v:shape>
              <v:shape id="Shape 20182" o:spid="_x0000_s1039" style="position:absolute;left:24650;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xKvwAAANsAAAAPAAAAZHJzL2Rvd25yZXYueG1sRE/LqsIw&#10;EN0L/kMY4e409XIRqUZRUa478YXbsRnbYjOpTdTq1xtBcDeH85zhuDaFuFHlcssKup0IBHFidc6p&#10;gt120e6DcB5ZY2GZFDzIwXjUbAwx1vbOa7ptfCpCCLsYFWTel7GULsnIoOvYkjhwJ1sZ9AFWqdQV&#10;3kO4KeRvFPWkwZxDQ4YlzTJKzpurUXByj8Pqsjymi+eO7f9+/pz661apn1Y9GYDwVPuv+ONe6jD/&#10;D96/hAPk6AUAAP//AwBQSwECLQAUAAYACAAAACEA2+H2y+4AAACFAQAAEwAAAAAAAAAAAAAAAAAA&#10;AAAAW0NvbnRlbnRfVHlwZXNdLnhtbFBLAQItABQABgAIAAAAIQBa9CxbvwAAABUBAAALAAAAAAAA&#10;AAAAAAAAAB8BAABfcmVscy8ucmVsc1BLAQItABQABgAIAAAAIQB6ZVxKvwAAANsAAAAPAAAAAAAA&#10;AAAAAAAAAAcCAABkcnMvZG93bnJldi54bWxQSwUGAAAAAAMAAwC3AAAA8wIAAAAA&#10;" path="m,l74105,r,74104l,74104,,e" fillcolor="#e72582" stroked="f" strokeweight="0">
                <v:stroke miterlimit="83231f" joinstyle="miter"/>
                <v:path arrowok="t" textboxrect="0,0,74105,74104"/>
              </v:shape>
              <v:shape id="Shape 20183" o:spid="_x0000_s1040" style="position:absolute;left:26873;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nRvwAAANsAAAAPAAAAZHJzL2Rvd25yZXYueG1sRE/LqsIw&#10;EN0L/kMY4e409cIVqUZRUa478YXbsRnbYjOpTdTq1xtBcDeH85zhuDaFuFHlcssKup0IBHFidc6p&#10;gt120e6DcB5ZY2GZFDzIwXjUbAwx1vbOa7ptfCpCCLsYFWTel7GULsnIoOvYkjhwJ1sZ9AFWqdQV&#10;3kO4KeRvFPWkwZxDQ4YlzTJKzpurUXByj8Pqsjymi+eO7f9+/pz661apn1Y9GYDwVPuv+ONe6jD/&#10;D96/hAPk6AUAAP//AwBQSwECLQAUAAYACAAAACEA2+H2y+4AAACFAQAAEwAAAAAAAAAAAAAAAAAA&#10;AAAAW0NvbnRlbnRfVHlwZXNdLnhtbFBLAQItABQABgAIAAAAIQBa9CxbvwAAABUBAAALAAAAAAAA&#10;AAAAAAAAAB8BAABfcmVscy8ucmVsc1BLAQItABQABgAIAAAAIQAVKfnRvwAAANsAAAAPAAAAAAAA&#10;AAAAAAAAAAcCAABkcnMvZG93bnJldi54bWxQSwUGAAAAAAMAAwC3AAAA8wIAAAAA&#10;" path="m,l74105,r,74104l,74104,,e" fillcolor="#e72582" stroked="f" strokeweight="0">
                <v:stroke miterlimit="83231f" joinstyle="miter"/>
                <v:path arrowok="t" textboxrect="0,0,74105,74104"/>
              </v:shape>
              <v:shape id="Shape 20184" o:spid="_x0000_s1041" style="position:absolute;left:29096;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l2wQAAANsAAAAPAAAAZHJzL2Rvd25yZXYueG1sRE9LawIx&#10;EL4X/A9hhN5qVg9rWY0iPqD0Viuit3EzZhc3kzVJdfvvTaHgbT6+50znnW3EjXyoHSsYDjIQxKXT&#10;NRsFu+/N2zuIEJE1No5JwS8FmM96L1MstLvzF9220YgUwqFABVWMbSFlKCuyGAauJU7c2XmLMUFv&#10;pPZ4T+G2kaMsy6XFmlNDhS0tKyov2x+r4LQYH1dG+02+M4fraY+fdrS+KvXa7xYTEJG6+BT/uz90&#10;mp/D3y/pADl7AAAA//8DAFBLAQItABQABgAIAAAAIQDb4fbL7gAAAIUBAAATAAAAAAAAAAAAAAAA&#10;AAAAAABbQ29udGVudF9UeXBlc10ueG1sUEsBAi0AFAAGAAgAAAAhAFr0LFu/AAAAFQEAAAsAAAAA&#10;AAAAAAAAAAAAHwEAAF9yZWxzLy5yZWxzUEsBAi0AFAAGAAgAAAAhAKFFyXbBAAAA2wAAAA8AAAAA&#10;AAAAAAAAAAAABwIAAGRycy9kb3ducmV2LnhtbFBLBQYAAAAAAwADALcAAAD1AgAAAAA=&#10;" path="m,l74092,r,74104l,74104,,e" fillcolor="#e72582" stroked="f" strokeweight="0">
                <v:stroke miterlimit="83231f" joinstyle="miter"/>
                <v:path arrowok="t" textboxrect="0,0,74092,74104"/>
              </v:shape>
              <v:shape id="Shape 20185" o:spid="_x0000_s1042" style="position:absolute;left:31319;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ztwAAAANsAAAAPAAAAZHJzL2Rvd25yZXYueG1sRE9NawIx&#10;EL0L/ocwgjfN6kHL1ihSK4i3WhG9jZtpdulmsiaprv++EQRv83ifM1u0thZX8qFyrGA0zEAQF05X&#10;bBTsv9eDNxAhImusHZOCOwVYzLudGeba3fiLrrtoRArhkKOCMsYmlzIUJVkMQ9cQJ+7HeYsxQW+k&#10;9nhL4baW4yybSIsVp4YSG/ooqfjd/VkF5+X0tDLaryd7c7ycD7i148+LUv1eu3wHEamNL/HTvdFp&#10;/hQev6QD5PwfAAD//wMAUEsBAi0AFAAGAAgAAAAhANvh9svuAAAAhQEAABMAAAAAAAAAAAAAAAAA&#10;AAAAAFtDb250ZW50X1R5cGVzXS54bWxQSwECLQAUAAYACAAAACEAWvQsW78AAAAVAQAACwAAAAAA&#10;AAAAAAAAAAAfAQAAX3JlbHMvLnJlbHNQSwECLQAUAAYACAAAACEAzgls7cAAAADbAAAADwAAAAAA&#10;AAAAAAAAAAAHAgAAZHJzL2Rvd25yZXYueG1sUEsFBgAAAAADAAMAtwAAAPQCAAAAAA==&#10;" path="m,l74092,r,74104l,74104,,e" fillcolor="#e72582" stroked="f" strokeweight="0">
                <v:stroke miterlimit="83231f" joinstyle="miter"/>
                <v:path arrowok="t" textboxrect="0,0,74092,74104"/>
              </v:shape>
              <v:shape id="Shape 20186" o:spid="_x0000_s1043" style="position:absolute;left:335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x5xAAAANsAAAAPAAAAZHJzL2Rvd25yZXYueG1sRI/BasNA&#10;DETvhfzDokBv9ToNlOJ6E5JASQ6Fuk4+QHgV29SrNd5NbPfrq0OhN4kZzTzl28l16k5DaD0bWCUp&#10;KOLK25ZrA5fz+9MrqBCRLXaeycBMAbabxUOOmfUjf9G9jLWSEA4ZGmhi7DOtQ9WQw5D4nli0qx8c&#10;RlmHWtsBRwl3nX5O0xftsGVpaLCnQ0PVd3lzBrDDj/XelwWd5+vlWLSf7mfUxjwup90bqEhT/Df/&#10;XZ+s4Aus/CID6M0vAAAA//8DAFBLAQItABQABgAIAAAAIQDb4fbL7gAAAIUBAAATAAAAAAAAAAAA&#10;AAAAAAAAAABbQ29udGVudF9UeXBlc10ueG1sUEsBAi0AFAAGAAgAAAAhAFr0LFu/AAAAFQEAAAsA&#10;AAAAAAAAAAAAAAAAHwEAAF9yZWxzLy5yZWxzUEsBAi0AFAAGAAgAAAAhADjDXHnEAAAA2wAAAA8A&#10;AAAAAAAAAAAAAAAABwIAAGRycy9kb3ducmV2LnhtbFBLBQYAAAAAAwADALcAAAD4AgAAAAA=&#10;" path="m,l74104,r,74104l,74104,,e" fillcolor="#e72582" stroked="f" strokeweight="0">
                <v:stroke miterlimit="83231f" joinstyle="miter"/>
                <v:path arrowok="t" textboxrect="0,0,74104,74104"/>
              </v:shape>
              <v:shape id="Shape 20187" o:spid="_x0000_s1044" style="position:absolute;left:3576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l0EwgAAANsAAAAPAAAAZHJzL2Rvd25yZXYueG1sRE9NawIx&#10;EL0L/Q9hCt5qth60bs0uUhXEW1VKexs30+zSzWRNoq7/vikUvM3jfc687G0rLuRD41jB8ygDQVw5&#10;3bBRcNivn15AhIissXVMCm4UoCweBnPMtbvyO1120YgUwiFHBXWMXS5lqGqyGEauI07ct/MWY4Le&#10;SO3xmsJtK8dZNpEWG04NNXb0VlP1sztbBcfF9GtptF9PDubzdPzArR2vTkoNH/vFK4hIfbyL/90b&#10;nebP4O+XdIAsfgEAAP//AwBQSwECLQAUAAYACAAAACEA2+H2y+4AAACFAQAAEwAAAAAAAAAAAAAA&#10;AAAAAAAAW0NvbnRlbnRfVHlwZXNdLnhtbFBLAQItABQABgAIAAAAIQBa9CxbvwAAABUBAAALAAAA&#10;AAAAAAAAAAAAAB8BAABfcmVscy8ucmVsc1BLAQItABQABgAIAAAAIQDQ2l0EwgAAANsAAAAPAAAA&#10;AAAAAAAAAAAAAAcCAABkcnMvZG93bnJldi54bWxQSwUGAAAAAAMAAwC3AAAA9gIAAAAA&#10;" path="m,l74092,r,74104l,74104,,e" fillcolor="#e72582" stroked="f" strokeweight="0">
                <v:stroke miterlimit="83231f" joinstyle="miter"/>
                <v:path arrowok="t" textboxrect="0,0,74092,74104"/>
              </v:shape>
              <v:shape id="Shape 20188" o:spid="_x0000_s1045" style="position:absolute;left:379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ZrCvAAAANsAAAAPAAAAZHJzL2Rvd25yZXYueG1sRE9LCsIw&#10;EN0L3iGM4E5TFUSqUVQQXQhq9QBDM7bFZlKaaKunNwvB5eP9F6vWlOJFtSssKxgNIxDEqdUFZwpu&#10;191gBsJ5ZI2lZVLwJgerZbezwFjbhi/0SnwmQgi7GBXk3lexlC7NyaAb2oo4cHdbG/QB1pnUNTYh&#10;3JRyHEVTabDg0JBjRduc0kfyNAqwxONkY5MzXd/32/5cnMynkUr1e+16DsJT6//in/ugFYzD+vAl&#10;/AC5/AIAAP//AwBQSwECLQAUAAYACAAAACEA2+H2y+4AAACFAQAAEwAAAAAAAAAAAAAAAAAAAAAA&#10;W0NvbnRlbnRfVHlwZXNdLnhtbFBLAQItABQABgAIAAAAIQBa9CxbvwAAABUBAAALAAAAAAAAAAAA&#10;AAAAAB8BAABfcmVscy8ucmVsc1BLAQItABQABgAIAAAAIQAI2ZrCvAAAANsAAAAPAAAAAAAAAAAA&#10;AAAAAAcCAABkcnMvZG93bnJldi54bWxQSwUGAAAAAAMAAwC3AAAA8AIAAAAA&#10;" path="m,l74104,r,74104l,74104,,e" fillcolor="#e72582" stroked="f" strokeweight="0">
                <v:stroke miterlimit="83231f" joinstyle="miter"/>
                <v:path arrowok="t" textboxrect="0,0,74104,74104"/>
              </v:shape>
              <v:shape id="Shape 20189" o:spid="_x0000_s1046" style="position:absolute;left:4021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u/wwAAANsAAAAPAAAAZHJzL2Rvd25yZXYueG1sRI9BawIx&#10;FITvBf9DeIK3mnUPWlajSFUQb1op7e25eWaXbl7WJOr6702h0OMwM98ws0VnG3EjH2rHCkbDDARx&#10;6XTNRsHxY/P6BiJEZI2NY1LwoACLee9lhoV2d97T7RCNSBAOBSqoYmwLKUNZkcUwdC1x8s7OW4xJ&#10;eiO1x3uC20bmWTaWFmtOCxW29F5R+XO4WgWn5eR7ZbTfjI/m63L6xJ3N1xelBv1uOQURqYv/4b/2&#10;VivIR/D7Jf0AOX8CAAD//wMAUEsBAi0AFAAGAAgAAAAhANvh9svuAAAAhQEAABMAAAAAAAAAAAAA&#10;AAAAAAAAAFtDb250ZW50X1R5cGVzXS54bWxQSwECLQAUAAYACAAAACEAWvQsW78AAAAVAQAACwAA&#10;AAAAAAAAAAAAAAAfAQAAX3JlbHMvLnJlbHNQSwECLQAUAAYACAAAACEA4MCbv8MAAADbAAAADwAA&#10;AAAAAAAAAAAAAAAHAgAAZHJzL2Rvd25yZXYueG1sUEsFBgAAAAADAAMAtwAAAPcCAAAAAA==&#10;" path="m,l74092,r,74104l,74104,,e" fillcolor="#e72582" stroked="f" strokeweight="0">
                <v:stroke miterlimit="83231f" joinstyle="miter"/>
                <v:path arrowok="t" textboxrect="0,0,74092,74104"/>
              </v:shape>
              <v:shape id="Shape 19805" o:spid="_x0000_s1047" style="position:absolute;left:40211;top:188;width:2975;height:3647;visibility:visible;mso-wrap-style:square;v-text-anchor:top" coordsize="297472,3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VgQwgAAANsAAAAPAAAAZHJzL2Rvd25yZXYueG1sRI9Ba8JA&#10;FITvQv/D8gredLcphJK6iggFG09ae39kn9lg9m3IbpPUX+8KhR6HmfmGWW0m14qB+tB41vCyVCCI&#10;K28arjWcvz4WbyBCRDbYeiYNvxRgs36arbAwfuQjDadYiwThUKAGG2NXSBkqSw7D0nfEybv43mFM&#10;sq+l6XFMcNfKTKlcOmw4LVjsaGepup5+nAalys+LLd2wPXT7Js++y9vrmGs9f5627yAiTfE//Nfe&#10;Gw1ZBo8v6QfI9R0AAP//AwBQSwECLQAUAAYACAAAACEA2+H2y+4AAACFAQAAEwAAAAAAAAAAAAAA&#10;AAAAAAAAW0NvbnRlbnRfVHlwZXNdLnhtbFBLAQItABQABgAIAAAAIQBa9CxbvwAAABUBAAALAAAA&#10;AAAAAAAAAAAAAB8BAABfcmVscy8ucmVsc1BLAQItABQABgAIAAAAIQC8kVgQwgAAANsAAAAPAAAA&#10;AAAAAAAAAAAAAAcCAABkcnMvZG93bnJldi54bWxQSwUGAAAAAAMAAwC3AAAA9gIAAAAA&#10;" path="m3594,l293865,r3607,128753l278155,132093c274561,94158,264592,66002,248259,47625,231076,28397,207264,18364,176847,17500r,269241c176847,310249,180289,325513,187172,332537v5843,5994,15749,9703,29667,11061c220980,343954,228016,344119,238011,344119r,20587l59449,364706r,-20587c73799,344119,84379,343433,91211,342049v13831,-2895,22543,-10960,26124,-24181c119202,311010,120167,300634,120167,286741r,-269241c89878,18364,66167,28397,49073,47625,32804,66002,22898,94158,19304,132093l,128753,3594,xe" fillcolor="#e72582" stroked="f" strokeweight="0">
                <v:stroke miterlimit="83231f" joinstyle="miter"/>
                <v:path arrowok="t" textboxrect="0,0,297472,364706"/>
              </v:shape>
              <v:shape id="Shape 20190" o:spid="_x0000_s1048" style="position:absolute;left:4245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wS1wAAAANsAAAAPAAAAZHJzL2Rvd25yZXYueG1sRI/BysIw&#10;EITvgu8QVvCmqQoi1SgqiB6EX6sPsDRrW2w2pYm2+vR/BMHjMDPfMItVa0rxpNoVlhWMhhEI4tTq&#10;gjMF18tuMAPhPLLG0jIpeJGD1bLbWWCsbcNneiY+EwHCLkYFufdVLKVLczLohrYiDt7N1gZ9kHUm&#10;dY1NgJtSjqNoKg0WHBZyrGibU3pPHkYBlnicbGxyosvrdt2fij/zbqRS/V67noPw1Ppf+Ns+aAXj&#10;CXy+hB8gl/8AAAD//wMAUEsBAi0AFAAGAAgAAAAhANvh9svuAAAAhQEAABMAAAAAAAAAAAAAAAAA&#10;AAAAAFtDb250ZW50X1R5cGVzXS54bWxQSwECLQAUAAYACAAAACEAWvQsW78AAAAVAQAACwAAAAAA&#10;AAAAAAAAAAAfAQAAX3JlbHMvLnJlbHNQSwECLQAUAAYACAAAACEA+AsEtcAAAADbAAAADwAAAAAA&#10;AAAAAAAAAAAHAgAAZHJzL2Rvd25yZXYueG1sUEsFBgAAAAADAAMAtwAAAPQCAAAAAA==&#10;" path="m,l74104,r,74104l,74104,,e" fillcolor="#e72582" stroked="f" strokeweight="0">
                <v:stroke miterlimit="83231f" joinstyle="miter"/>
                <v:path arrowok="t" textboxrect="0,0,74104,74104"/>
              </v:shape>
              <v:shape id="Shape 20191" o:spid="_x0000_s1049" style="position:absolute;left:4467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zgnwwAAANsAAAAPAAAAZHJzL2Rvd25yZXYueG1sRI9BawIx&#10;FITvBf9DeIK3mnURW1ajiK1QetOK6O25eWYXNy9rkur235tCocdhZr5hZovONuJGPtSOFYyGGQji&#10;0umajYLd1/r5FUSIyBobx6TghwIs5r2nGRba3XlDt200IkE4FKigirEtpAxlRRbD0LXEyTs7bzEm&#10;6Y3UHu8JbhuZZ9lEWqw5LVTY0qqi8rL9tgpOy5fjm9F+PdmZw/W0x0+bv1+VGvS75RREpC7+h//a&#10;H1pBPobfL+kHyPkDAAD//wMAUEsBAi0AFAAGAAgAAAAhANvh9svuAAAAhQEAABMAAAAAAAAAAAAA&#10;AAAAAAAAAFtDb250ZW50X1R5cGVzXS54bWxQSwECLQAUAAYACAAAACEAWvQsW78AAAAVAQAACwAA&#10;AAAAAAAAAAAAAAAfAQAAX3JlbHMvLnJlbHNQSwECLQAUAAYACAAAACEA8Lc4J8MAAADbAAAADwAA&#10;AAAAAAAAAAAAAAAHAgAAZHJzL2Rvd25yZXYueG1sUEsFBgAAAAADAAMAtwAAAPcCAAAAAA==&#10;" path="m,l74092,r,74104l,74104,,e" fillcolor="#e72582" stroked="f" strokeweight="0">
                <v:stroke miterlimit="83231f" joinstyle="miter"/>
                <v:path arrowok="t" textboxrect="0,0,74092,74104"/>
              </v:shape>
              <v:shape id="Shape 19808" o:spid="_x0000_s1050" style="position:absolute;left:47947;top:322;width:3565;height:3513;visibility:visible;mso-wrap-style:square;v-text-anchor:top" coordsize="356489,3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JwgAAANsAAAAPAAAAZHJzL2Rvd25yZXYueG1sRI9BawIx&#10;FITvBf9DeEJvNXGhW1mNIrZSj60KXp+b52Zx87Juom7/fVMoeBxm5htmtuhdI27UhdqzhvFIgSAu&#10;vam50rDfrV8mIEJENth4Jg0/FGAxHzzNsDD+zt9028ZKJAiHAjXYGNtCylBachhGviVO3sl3DmOS&#10;XSVNh/cEd43MlMqlw5rTgsWWVpbK8/bqNHx88ae55Mfxu92Q47dMHfKl0vp52C+nICL18RH+b2+M&#10;huwV/r6kHyDnvwAAAP//AwBQSwECLQAUAAYACAAAACEA2+H2y+4AAACFAQAAEwAAAAAAAAAAAAAA&#10;AAAAAAAAW0NvbnRlbnRfVHlwZXNdLnhtbFBLAQItABQABgAIAAAAIQBa9CxbvwAAABUBAAALAAAA&#10;AAAAAAAAAAAAAB8BAABfcmVscy8ucmVsc1BLAQItABQABgAIAAAAIQALE/hJwgAAANsAAAAPAAAA&#10;AAAAAAAAAAAAAAcCAABkcnMvZG93bnJldi54bWxQSwUGAAAAAAMAAwC3AAAA9gIAAAAA&#10;" path="m,l101930,r75159,258407l253784,,356489,r,16726l349301,16726v-13234,,-22492,2743,-27813,8242c317881,28397,315722,33198,315049,39370v-1041,7722,-1550,17513,-1550,29350l313499,282601v,17856,953,29692,2845,35521c320116,328930,331114,334328,349301,334328r7188,l356489,351320r-132042,l224447,334328r4369,c242011,334328,251371,331674,256858,326352v3594,-3429,5753,-8318,6451,-14668c264338,304140,264846,294449,264846,282601r,-250686l171933,351320r-16218,l63068,31915r,230353c63068,285268,63945,300114,65659,306794v5131,18352,17234,27534,36271,27534l108877,334328r,16992l,351320,,334328r8496,c16561,334328,23673,331598,29870,326098v5830,-5143,9602,-12941,11329,-23419c42392,294793,42977,281318,42977,262268r,-203593c42977,46508,42482,38532,41440,34735,39382,26340,34823,21006,27800,18771,23673,17412,17666,16726,9766,16726l,16726,,xe" fillcolor="#e72582" stroked="f" strokeweight="0">
                <v:stroke miterlimit="83231f" joinstyle="miter"/>
                <v:path arrowok="t" textboxrect="0,0,356489,351320"/>
              </v:shape>
              <v:shape id="Shape 19809" o:spid="_x0000_s1051" style="position:absolute;left:51565;top:1335;width:1069;height:2576;visibility:visible;mso-wrap-style:square;v-text-anchor:top" coordsize="106909,2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z/wgAAANsAAAAPAAAAZHJzL2Rvd25yZXYueG1sRI/RasJA&#10;FETfBf9huYJvumkEkdQ1hBLBJ0HbD7jN3mZTs3dDdk1iv75bKPg4zMwZZp9PthUD9b5xrOBlnYAg&#10;rpxuuFbw8X5c7UD4gKyxdUwKHuQhP8xne8y0G/lCwzXUIkLYZ6jAhNBlUvrKkEW/dh1x9L5cbzFE&#10;2ddS9zhGuG1lmiRbabHhuGCwozdD1e16twpumOryO5zG4nKufqbP0tPGeKWWi6l4BRFoCs/wf/uk&#10;FaRb+PsSf4A8/AIAAP//AwBQSwECLQAUAAYACAAAACEA2+H2y+4AAACFAQAAEwAAAAAAAAAAAAAA&#10;AAAAAAAAW0NvbnRlbnRfVHlwZXNdLnhtbFBLAQItABQABgAIAAAAIQBa9CxbvwAAABUBAAALAAAA&#10;AAAAAAAAAAAAAB8BAABfcmVscy8ucmVsc1BLAQItABQABgAIAAAAIQAxphz/wgAAANsAAAAPAAAA&#10;AAAAAAAAAAAAAAcCAABkcnMvZG93bnJldi54bWxQSwUGAAAAAAMAAwC3AAAA9gIAAAAA&#10;" path="m106909,r,16981l89956,20629c84582,23078,79527,26752,74790,31648,59157,47789,51334,79311,51334,126212v,38811,4813,68186,14465,88113c70091,223081,75673,229650,82545,234030r24364,6537l106909,257427r-1410,141c73342,257568,47104,244601,26822,218668,8941,195834,,165874,,128777,,91515,8941,61557,26822,38887,42177,19446,61053,7285,83457,2420l106909,xe" fillcolor="#e72582" stroked="f" strokeweight="0">
                <v:stroke miterlimit="83231f" joinstyle="miter"/>
                <v:path arrowok="t" textboxrect="0,0,106909,257568"/>
              </v:shape>
              <v:shape id="Shape 19810" o:spid="_x0000_s1052" style="position:absolute;left:52634;top:1335;width:1069;height:2574;visibility:visible;mso-wrap-style:square;v-text-anchor:top" coordsize="106921,25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MYXwgAAANsAAAAPAAAAZHJzL2Rvd25yZXYueG1sRI/disIw&#10;FITvhX2HcBa803R7odI1iiwIW0TBnwc42xybYnNSmqytPr0RBC+HmfmGmS97W4srtb5yrOBrnIAg&#10;LpyuuFRwOq5HMxA+IGusHZOCG3lYLj4Gc8y063hP10MoRYSwz1CBCaHJpPSFIYt+7Bri6J1dazFE&#10;2ZZSt9hFuK1lmiQTabHiuGCwoR9DxeXwbxVU9735w81ud8EtTTZ5l685zZUafvarbxCB+vAOv9q/&#10;WkE6heeX+APk4gEAAP//AwBQSwECLQAUAAYACAAAACEA2+H2y+4AAACFAQAAEwAAAAAAAAAAAAAA&#10;AAAAAAAAW0NvbnRlbnRfVHlwZXNdLnhtbFBLAQItABQABgAIAAAAIQBa9CxbvwAAABUBAAALAAAA&#10;AAAAAAAAAAAAAB8BAABfcmVscy8ucmVsc1BLAQItABQABgAIAAAAIQDTgMYXwgAAANsAAAAPAAAA&#10;AAAAAAAAAAAAAAcCAABkcnMvZG93bnJldi54bWxQSwUGAAAAAAMAAwC3AAAA9gIAAAAA&#10;" path="m127,c32982,,59627,12979,80099,38900v17881,22670,26822,52463,26822,89370c106921,165709,97980,195847,80099,218681,64869,238131,45788,250288,22835,255150l,257440,,240580r127,34c37097,240614,55575,203009,55575,127762v,-34696,-4038,-61061,-12116,-79096c38481,37503,31166,28905,21539,22898,14999,18948,7874,16967,127,16967l,16994,,13,127,xe" fillcolor="#e72582" stroked="f" strokeweight="0">
                <v:stroke miterlimit="83231f" joinstyle="miter"/>
                <v:path arrowok="t" textboxrect="0,0,106921,257440"/>
              </v:shape>
              <v:shape id="Shape 19811" o:spid="_x0000_s1053" style="position:absolute;left:53829;top:286;width:1257;height:3591;visibility:visible;mso-wrap-style:square;v-text-anchor:top" coordsize="125717,3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60qwAAAANsAAAAPAAAAZHJzL2Rvd25yZXYueG1sRE/LisIw&#10;FN0P+A/hCu7GdFyIVGMpMwgDg/ioH3Bprk2Z5qY0sa1+vVkILg/nvclG24ieOl87VvA1T0AQl07X&#10;XCm4FLvPFQgfkDU2jknBnTxk28nHBlPtBj5Rfw6ViCHsU1RgQmhTKX1pyKKfu5Y4clfXWQwRdpXU&#10;HQ4x3DZykSRLabHm2GCwpW9D5f/5ZhUcTkXvH9d8dW/1389+2RyNloNSs+mYr0EEGsNb/HL/agWL&#10;ODZ+iT9Abp8AAAD//wMAUEsBAi0AFAAGAAgAAAAhANvh9svuAAAAhQEAABMAAAAAAAAAAAAAAAAA&#10;AAAAAFtDb250ZW50X1R5cGVzXS54bWxQSwECLQAUAAYACAAAACEAWvQsW78AAAAVAQAACwAAAAAA&#10;AAAAAAAAAAAfAQAAX3JlbHMvLnJlbHNQSwECLQAUAAYACAAAACEAjH+tKsAAAADbAAAADwAAAAAA&#10;AAAAAAAAAAAHAgAAZHJzL2Rvd25yZXYueG1sUEsFBgAAAAADAAMAtwAAAPQCAAAAAA==&#10;" path="m75273,r,146723c79718,136537,85471,128613,92494,122924v6522,-5258,13557,-9205,21106,-11837l125717,109107r,17781l114073,129229v-5358,2228,-10524,5569,-15496,10014c80048,156210,70815,186868,70815,231254v,34265,4356,60731,13107,79413c88557,320598,95237,328485,103975,334302r21742,6396l125717,359100r-14295,-2009c104258,354987,97415,351834,90894,347637v-2743,-1702,-8585,-6249,-17514,-13627c69952,331254,66954,329882,64376,329882v-3086,,-6515,2757,-10299,8256c50648,342950,46965,348526,43028,354888r-17539,c27203,349923,28143,346913,28308,345872v1562,-7024,2324,-21336,2324,-42964l30632,61785v,-19050,-2146,-30899,-6439,-35534c20587,21971,13818,19824,3861,19824l,19824,,3594,75273,xe" fillcolor="#e72582" stroked="f" strokeweight="0">
                <v:stroke miterlimit="83231f" joinstyle="miter"/>
                <v:path arrowok="t" textboxrect="0,0,125717,359100"/>
              </v:shape>
              <v:shape id="Shape 19812" o:spid="_x0000_s1054" style="position:absolute;left:55086;top:1357;width:1062;height:2532;visibility:visible;mso-wrap-style:square;v-text-anchor:top" coordsize="106236,25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dFNwwAAANsAAAAPAAAAZHJzL2Rvd25yZXYueG1sRI9Bi8Iw&#10;FITvgv8hPGFvmipscatRRBT0tKwWxNujebbV5qU20dZ/v1kQ9jjMzDfMfNmZSjypcaVlBeNRBII4&#10;s7rkXEF63A6nIJxH1lhZJgUvcrBc9HtzTLRt+YeeB5+LAGGXoILC+zqR0mUFGXQjWxMH72Ibgz7I&#10;Jpe6wTbATSUnURRLgyWHhQJrWheU3Q4PoyCW7p7H31erz/v483xqo+Nqkyr1MehWMxCeOv8ffrd3&#10;WsHkC/6+hB8gF78AAAD//wMAUEsBAi0AFAAGAAgAAAAhANvh9svuAAAAhQEAABMAAAAAAAAAAAAA&#10;AAAAAAAAAFtDb250ZW50X1R5cGVzXS54bWxQSwECLQAUAAYACAAAACEAWvQsW78AAAAVAQAACwAA&#10;AAAAAAAAAAAAAAAfAQAAX3JlbHMvLnJlbHNQSwECLQAUAAYACAAAACEAh6nRTcMAAADbAAAADwAA&#10;AAAAAAAAAAAAAAAHAgAAZHJzL2Rvd25yZXYueG1sUEsFBgAAAAADAAMAtwAAAPcCAAAAAA==&#10;" path="m12065,c37465,,58306,9004,74587,27039v21095,23508,31649,55181,31649,95008c106236,159982,96800,191745,77927,217310,60249,241186,36983,253111,8166,253111l,251963,,233561r2692,792c37516,234353,54902,197282,54902,123089v,-33922,-4356,-60135,-13119,-78651c33553,27305,21298,18745,5004,18745l,19752,,1970,12065,xe" fillcolor="#e72582" stroked="f" strokeweight="0">
                <v:stroke miterlimit="83231f" joinstyle="miter"/>
                <v:path arrowok="t" textboxrect="0,0,106236,253111"/>
              </v:shape>
              <v:shape id="Shape 19813" o:spid="_x0000_s1055" style="position:absolute;left:56325;top:1374;width:1152;height:2461;visibility:visible;mso-wrap-style:square;v-text-anchor:top" coordsize="115189,2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30wgAAANsAAAAPAAAAZHJzL2Rvd25yZXYueG1sRE/LisIw&#10;FN0L8w/hDrjTdBREa1OZGXwtFPGxcXdp7rRlmpvSRK1+vVkILg/nncxaU4krNa60rOCrH4Egzqwu&#10;OVdwOi56YxDOI2usLJOCOzmYpR+dBGNtb7yn68HnIoSwi1FB4X0dS+myggy6vq2JA/dnG4M+wCaX&#10;usFbCDeVHETRSBosOTQUWNNvQdn/4WIU/Bwfl2jCO3+er+bLdrfZ3hdbrVT3s/2egvDU+rf45V5r&#10;BcOwPnwJP0CmTwAAAP//AwBQSwECLQAUAAYACAAAACEA2+H2y+4AAACFAQAAEwAAAAAAAAAAAAAA&#10;AAAAAAAAW0NvbnRlbnRfVHlwZXNdLnhtbFBLAQItABQABgAIAAAAIQBa9CxbvwAAABUBAAALAAAA&#10;AAAAAAAAAAAAAB8BAABfcmVscy8ucmVsc1BLAQItABQABgAIAAAAIQD+xb30wgAAANsAAAAPAAAA&#10;AAAAAAAAAAAAAAcCAABkcnMvZG93bnJldi54bWxQSwUGAAAAAAMAAwC3AAAA9gIAAAAA&#10;" path="m79909,r,187109c79909,206502,82055,218592,86360,223393v3594,4292,10376,6452,20333,6452l115189,229845r,16205l,246050,,229845r8522,c18441,229845,25235,227685,28842,223393v4292,-4966,6426,-17056,6426,-36284l35268,62014v,-19024,-2134,-30962,-6426,-35763c25235,22136,18441,20066,8522,20066r-5931,l2591,3594,79909,xe" fillcolor="#e72582" stroked="f" strokeweight="0">
                <v:stroke miterlimit="83231f" joinstyle="miter"/>
                <v:path arrowok="t" textboxrect="0,0,115189,246050"/>
              </v:shape>
              <v:shape id="Shape 19814" o:spid="_x0000_s1056" style="position:absolute;left:56571;top:295;width:576;height:576;visibility:visible;mso-wrap-style:square;v-text-anchor:top" coordsize="57582,5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cOExQAAANsAAAAPAAAAZHJzL2Rvd25yZXYueG1sRI9Pa8JA&#10;FMTvgt9heUJvuklNRaOrlP4BD700Fbw+ss9s2uzbkN0m6bfvCoLHYWZ+w+wOo21ET52vHStIFwkI&#10;4tLpmisFp6/3+RqED8gaG8ek4I88HPbTyQ5z7Qb+pL4IlYgQ9jkqMCG0uZS+NGTRL1xLHL2L6yyG&#10;KLtK6g6HCLeNfEySlbRYc1ww2NKLofKn+LUK1k/peSj6Zfa9epVH8/bhNtkmU+phNj5vQQQawz18&#10;ax+1gmUK1y/xB8j9PwAAAP//AwBQSwECLQAUAAYACAAAACEA2+H2y+4AAACFAQAAEwAAAAAAAAAA&#10;AAAAAAAAAAAAW0NvbnRlbnRfVHlwZXNdLnhtbFBLAQItABQABgAIAAAAIQBa9CxbvwAAABUBAAAL&#10;AAAAAAAAAAAAAAAAAB8BAABfcmVscy8ucmVsc1BLAQItABQABgAIAAAAIQDSQcOExQAAANsAAAAP&#10;AAAAAAAAAAAAAAAAAAcCAABkcnMvZG93bnJldi54bWxQSwUGAAAAAAMAAwC3AAAA+QIAAAAA&#10;" path="m29324,v7696,,14300,2832,19787,8484c54762,14148,57582,20904,57582,28791v,7887,-2731,14656,-8217,20320c43713,54775,36855,57582,28791,57582v-8052,,-14809,-2807,-20307,-8471c2832,43447,,36678,,28791,,20562,2908,13716,8737,8230,14402,2731,21260,,29324,xe" fillcolor="#e72582" stroked="f" strokeweight="0">
                <v:stroke miterlimit="83231f" joinstyle="miter"/>
                <v:path arrowok="t" textboxrect="0,0,57582,57582"/>
              </v:shape>
              <v:shape id="Shape 19815" o:spid="_x0000_s1057" style="position:absolute;left:57660;top:285;width:1151;height:3550;visibility:visible;mso-wrap-style:square;v-text-anchor:top" coordsize="115176,3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OPjwwAAAN4AAAAPAAAAZHJzL2Rvd25yZXYueG1sRE9Ni8Iw&#10;EL0L+x/CCHvTVBfqWo3iikIFL3YFr0MztsVmUppYu/9+Iwje5vE+Z7nuTS06al1lWcFkHIEgzq2u&#10;uFBw/t2PvkE4j6yxtkwK/sjBevUxWGKi7YNP1GW+ECGEXYIKSu+bREqXl2TQjW1DHLirbQ36ANtC&#10;6hYfIdzUchpFsTRYcWgosaFtSfktuxsF283l0pgu7Q/76Lj7sTHHafel1Oew3yxAeOr9W/xypzrM&#10;n88mU3i+E26Qq38AAAD//wMAUEsBAi0AFAAGAAgAAAAhANvh9svuAAAAhQEAABMAAAAAAAAAAAAA&#10;AAAAAAAAAFtDb250ZW50X1R5cGVzXS54bWxQSwECLQAUAAYACAAAACEAWvQsW78AAAAVAQAACwAA&#10;AAAAAAAAAAAAAAAfAQAAX3JlbHMvLnJlbHNQSwECLQAUAAYACAAAACEA7pTj48MAAADeAAAADwAA&#10;AAAAAAAAAAAAAAAHAgAAZHJzL2Rvd25yZXYueG1sUEsFBgAAAAADAAMAtwAAAPcCAAAAAA==&#10;" path="m79908,r,296037c79908,315264,82055,327368,86347,332334v3772,4305,10541,6452,20346,6452l115176,338786r,16205l,354991,,338786r8509,c18440,338786,25222,336639,28842,332334v4267,-4966,6426,-17070,6426,-36297l35268,62040v,-19050,-2159,-30976,-6426,-35776c25222,21971,18440,19824,8509,19824r-5931,l2578,3619,79908,xe" fillcolor="#e72582" stroked="f" strokeweight="0">
                <v:stroke miterlimit="83231f" joinstyle="miter"/>
                <v:path arrowok="t" textboxrect="0,0,115176,354991"/>
              </v:shape>
              <v:shape id="Shape 19816" o:spid="_x0000_s1058" style="position:absolute;left:58970;top:1335;width:974;height:2569;visibility:visible;mso-wrap-style:square;v-text-anchor:top" coordsize="97396,25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TNwwAAAN4AAAAPAAAAZHJzL2Rvd25yZXYueG1sRE9Na8JA&#10;EL0L/odlCt7qJha0RlcRoaAI2lq9j9kxCc3OxuxqYn99Vyh4m8f7nOm8NaW4Ue0KywrifgSCOLW6&#10;4EzB4fvj9R2E88gaS8uk4E4O5rNuZ4qJtg1/0W3vMxFC2CWoIPe+SqR0aU4GXd9WxIE729qgD7DO&#10;pK6xCeGmlIMoGkqDBYeGHCta5pT+7K9GwWhr+D640OZUNPFxvZMr/v20SvVe2sUEhKfWP8X/7pUO&#10;88ej+A0e74Qb5OwPAAD//wMAUEsBAi0AFAAGAAgAAAAhANvh9svuAAAAhQEAABMAAAAAAAAAAAAA&#10;AAAAAAAAAFtDb250ZW50X1R5cGVzXS54bWxQSwECLQAUAAYACAAAACEAWvQsW78AAAAVAQAACwAA&#10;AAAAAAAAAAAAAAAfAQAAX3JlbHMvLnJlbHNQSwECLQAUAAYACAAAACEAeKO0zcMAAADeAAAADwAA&#10;AAAAAAAAAAAAAAAHAgAAZHJzL2Rvd25yZXYueG1sUEsFBgAAAAADAAMAtwAAAPcCAAAAAA==&#10;" path="m95605,r1791,240l97396,18939,84217,21586c71248,27243,61614,41386,55309,64008v-3430,12166,-5233,27000,-5411,44475l97396,108483r,18746l49390,127229v166,33960,3696,59067,10554,75361c64744,214071,71266,222685,79502,228429r17894,5166l97396,256900,63273,250496c51933,245773,41840,238689,32994,229247,10998,205727,,171729,,127241,,86385,10998,53670,32994,29108,50343,9716,71209,,95605,xe" fillcolor="#e72582" stroked="f" strokeweight="0">
                <v:stroke miterlimit="83231f" joinstyle="miter"/>
                <v:path arrowok="t" textboxrect="0,0,97396,256900"/>
              </v:shape>
              <v:shape id="Shape 19817" o:spid="_x0000_s1059" style="position:absolute;left:59944;top:3162;width:933;height:749;visibility:visible;mso-wrap-style:square;v-text-anchor:top" coordsize="93319,7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60xAAAAN4AAAAPAAAAZHJzL2Rvd25yZXYueG1sRE9LawIx&#10;EL4X/A9hBG81sUirq1FEKgjtpT5Ab8Nm3KxuJssm6vrvm0LB23x8z5nOW1eJGzWh9Kxh0FcgiHNv&#10;Si407Lar1xGIEJENVp5Jw4MCzGedlylmxt/5h26bWIgUwiFDDTbGOpMy5JYchr6viRN38o3DmGBT&#10;SNPgPYW7Sr4p9S4dlpwaLNa0tJRfNlenoRoFddyf7aFeHXH9GH597spvpXWv2y4mICK18Sn+d69N&#10;mj/+GAzh7510g5z9AgAA//8DAFBLAQItABQABgAIAAAAIQDb4fbL7gAAAIUBAAATAAAAAAAAAAAA&#10;AAAAAAAAAABbQ29udGVudF9UeXBlc10ueG1sUEsBAi0AFAAGAAgAAAAhAFr0LFu/AAAAFQEAAAsA&#10;AAAAAAAAAAAAAAAAHwEAAF9yZWxzLy5yZWxzUEsBAi0AFAAGAAgAAAAhAM1jLrTEAAAA3gAAAA8A&#10;AAAAAAAAAAAAAAAABwIAAGRycy9kb3ducmV2LnhtbFBLBQYAAAAAAwADALcAAAD4AgAAAAA=&#10;" path="m77609,l93319,8230c71158,52667,41249,74879,3632,74879l,74198,,50893r11950,3450c30150,54343,45339,47130,57531,32703,64224,24816,70917,13919,77609,xe" fillcolor="#e72582" stroked="f" strokeweight="0">
                <v:stroke miterlimit="83231f" joinstyle="miter"/>
                <v:path arrowok="t" textboxrect="0,0,93319,74879"/>
              </v:shape>
              <v:shape id="Shape 19818" o:spid="_x0000_s1060" style="position:absolute;left:59944;top:1337;width:961;height:1270;visibility:visible;mso-wrap-style:square;v-text-anchor:top" coordsize="96151,12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QRaxgAAAN4AAAAPAAAAZHJzL2Rvd25yZXYueG1sRE/basJA&#10;EH0v9B+WKfRFdGNBjWk2UioFhaB4AX0cstMkNDubZrca/75bEPo2h3OddNGbRlyoc7VlBeNRBIK4&#10;sLrmUsHx8DGMQTiPrLGxTApu5GCRPT6kmGh75R1d9r4UIYRdggoq79tESldUZNCNbEscuE/bGfQB&#10;dqXUHV5DuGnkSxRNpcGaQ0OFLb1XVHztf4yC7/Umd8vp9pbLZn1eRqd84PNYqeen/u0VhKfe/4vv&#10;7pUO8+ez8QT+3gk3yOwXAAD//wMAUEsBAi0AFAAGAAgAAAAhANvh9svuAAAAhQEAABMAAAAAAAAA&#10;AAAAAAAAAAAAAFtDb250ZW50X1R5cGVzXS54bWxQSwECLQAUAAYACAAAACEAWvQsW78AAAAVAQAA&#10;CwAAAAAAAAAAAAAAAAAfAQAAX3JlbHMvLnJlbHNQSwECLQAUAAYACAAAACEAD90EWsYAAADeAAAA&#10;DwAAAAAAAAAAAAAAAAAHAgAAZHJzL2Rvd25yZXYueG1sUEsFBgAAAAADAAMAtwAAAPoCAAAAAA==&#10;" path="m,l23712,3181v23811,6842,42547,23948,56196,51303c89712,73927,95123,98083,96151,126988l,126988,,108243r47498,c47498,86818,45174,69165,40538,55284,32131,30760,18910,18517,901,18517l,18699,,xe" fillcolor="#e72582" stroked="f" strokeweight="0">
                <v:stroke miterlimit="83231f" joinstyle="miter"/>
                <v:path arrowok="t" textboxrect="0,0,96151,126988"/>
              </v:shape>
              <v:shape id="Shape 20192" o:spid="_x0000_s1061" style="position:absolute;left:4689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KnxAAAAN4AAAAPAAAAZHJzL2Rvd25yZXYueG1sRE/NasJA&#10;EL4X+g7LCL01myioTd1ILUg9FNSYBxiyYxLMzobs1kSfvlsoeJuP73dW69G04kq9aywrSKIYBHFp&#10;dcOVguK0fV2CcB5ZY2uZFNzIwTp7flphqu3AR7rmvhIhhF2KCmrvu1RKV9Zk0EW2Iw7c2fYGfYB9&#10;JXWPQwg3rZzG8VwabDg01NjRZ03lJf8xCrDF79nG5gc63c7F16HZm/sglXqZjB/vIDyN/iH+d+90&#10;mP+2SObw9064QWa/AAAA//8DAFBLAQItABQABgAIAAAAIQDb4fbL7gAAAIUBAAATAAAAAAAAAAAA&#10;AAAAAAAAAABbQ29udGVudF9UeXBlc10ueG1sUEsBAi0AFAAGAAgAAAAhAFr0LFu/AAAAFQEAAAsA&#10;AAAAAAAAAAAAAAAAHwEAAF9yZWxzLy5yZWxzUEsBAi0AFAAGAAgAAAAhAGUFAqfEAAAA3gAAAA8A&#10;AAAAAAAAAAAAAAAABwIAAGRycy9kb3ducmV2LnhtbFBLBQYAAAAAAwADALcAAAD4AgAAAAA=&#10;" path="m,l74104,r,74104l,74104,,e" fillcolor="#e72582" stroked="f" strokeweight="0">
                <v:stroke miterlimit="83231f" joinstyle="miter"/>
                <v:path arrowok="t" textboxrect="0,0,74104,74104"/>
              </v:shape>
              <v:shape id="Shape 20193" o:spid="_x0000_s1062" style="position:absolute;left:61540;top:1866;width:742;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fofxAAAAN4AAAAPAAAAZHJzL2Rvd25yZXYueG1sRE/bagIx&#10;EH0v9B/CFPqmWQvWdmsUWxGKKKW2HzBspptlk8mSRHf9eyMIfZvDuc58OTgrThRi41nBZFyAIK68&#10;brhW8PuzGb2AiAlZo/VMCs4UYbm4v5tjqX3P33Q6pFrkEI4lKjApdaWUsTLkMI59R5y5Px8cpgxD&#10;LXXAPoc7K5+K4lk6bDg3GOzow1DVHo5OQRvMrrdfa7eWdnpsi/fVdL+tlXp8GFZvIBIN6V98c3/q&#10;PP91NpnB9Z18g1xcAAAA//8DAFBLAQItABQABgAIAAAAIQDb4fbL7gAAAIUBAAATAAAAAAAAAAAA&#10;AAAAAAAAAABbQ29udGVudF9UeXBlc10ueG1sUEsBAi0AFAAGAAgAAAAhAFr0LFu/AAAAFQEAAAsA&#10;AAAAAAAAAAAAAAAAHwEAAF9yZWxzLy5yZWxzUEsBAi0AFAAGAAgAAAAhAKQJ+h/EAAAA3gAAAA8A&#10;AAAAAAAAAAAAAAAABwIAAGRycy9kb3ducmV2LnhtbFBLBQYAAAAAAwADALcAAAD4AgAAAAA=&#10;" path="m,l74117,r,74104l,74104,,e" fillcolor="#e72582" stroked="f" strokeweight="0">
                <v:stroke miterlimit="83231f" joinstyle="miter"/>
                <v:path arrowok="t" textboxrect="0,0,74117,74104"/>
              </v:shape>
              <v:shape id="Shape 20194" o:spid="_x0000_s1063" style="position:absolute;left:63764;top:1866;width:740;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68xwAAAN4AAAAPAAAAZHJzL2Rvd25yZXYueG1sRI9BTwIx&#10;EIXvJvyHZky8SRcOIAuFEJTEeBMI0duwHbobt9OlrbD+e+dg4m0m78173yxWvW/VlWJqAhsYDQtQ&#10;xFWwDTsDh/328QlUysgW28Bk4IcSrJaDuwWWNtz4na677JSEcCrRQJ1zV2qdqpo8pmHoiEU7h+gx&#10;yxqdthFvEu5bPS6KifbYsDTU2NGmpupr9+0NnNbTz2dn43ZycB+X0xHf/PjlYszDfb+eg8rU53/z&#10;3/WrFfzZdCS88o7MoJe/AAAA//8DAFBLAQItABQABgAIAAAAIQDb4fbL7gAAAIUBAAATAAAAAAAA&#10;AAAAAAAAAAAAAABbQ29udGVudF9UeXBlc10ueG1sUEsBAi0AFAAGAAgAAAAhAFr0LFu/AAAAFQEA&#10;AAsAAAAAAAAAAAAAAAAAHwEAAF9yZWxzLy5yZWxzUEsBAi0AFAAGAAgAAAAhAHgVPrzHAAAA3gAA&#10;AA8AAAAAAAAAAAAAAAAABwIAAGRycy9kb3ducmV2LnhtbFBLBQYAAAAAAwADALcAAAD7AgAAAAA=&#10;" path="m,l74092,r,74104l,74104,,e" fillcolor="#e72582" stroked="f" strokeweight="0">
                <v:stroke miterlimit="83231f" joinstyle="miter"/>
                <v:path arrowok="t" textboxrect="0,0,74092,74104"/>
              </v:shape>
              <v:shape id="Shape 20195" o:spid="_x0000_s1064" style="position:absolute;left:65987;top:1866;width:741;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jWxwAAAN4AAAAPAAAAZHJzL2Rvd25yZXYueG1sRI/dSgMx&#10;EIXvBd8hjOCdzVqoP2vTUi2CiEVs+wDDZtwsm0yWJO2ub+9cCN7NMGfOOd9yPQWvzpRyF9nA7awC&#10;RdxE23Fr4Hh4vXkAlQuyRR+ZDPxQhvXq8mKJtY0jf9F5X1olJpxrNOBKGWqtc+MoYJ7FgVhu3zEF&#10;LLKmVtuEo5gHr+dVdacDdiwJDgd6cdT0+1Mw0Cf3MfrPbdhqvzj11fNmsXtvjbm+mjZPoApN5V/8&#10;9/1mpf7j/VwABEdm0KtfAAAA//8DAFBLAQItABQABgAIAAAAIQDb4fbL7gAAAIUBAAATAAAAAAAA&#10;AAAAAAAAAAAAAABbQ29udGVudF9UeXBlc10ueG1sUEsBAi0AFAAGAAgAAAAhAFr0LFu/AAAAFQEA&#10;AAsAAAAAAAAAAAAAAAAAHwEAAF9yZWxzLy5yZWxzUEsBAi0AFAAGAAgAAAAhAOWMqNbHAAAA3gAA&#10;AA8AAAAAAAAAAAAAAAAABwIAAGRycy9kb3ducmV2LnhtbFBLBQYAAAAAAwADALcAAAD7AgAAAAA=&#10;" path="m,l74117,r,74104l,74104,,e" fillcolor="#e72582" stroked="f" strokeweight="0">
                <v:stroke miterlimit="83231f" joinstyle="miter"/>
                <v:path arrowok="t" textboxrect="0,0,74117,74104"/>
              </v:shape>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spacing w:line="259" w:lineRule="auto"/>
      <w:ind w:left="-595" w:right="55"/>
    </w:pPr>
    <w:r>
      <w:rPr>
        <w:noProof/>
        <w:color w:val="000000"/>
        <w:sz w:val="22"/>
      </w:rPr>
      <mc:AlternateContent>
        <mc:Choice Requires="wpg">
          <w:drawing>
            <wp:anchor distT="0" distB="0" distL="114300" distR="114300" simplePos="0" relativeHeight="251666944" behindDoc="0" locked="0" layoutInCell="1" allowOverlap="1" wp14:anchorId="2FEE7520" wp14:editId="6A100904">
              <wp:simplePos x="0" y="0"/>
              <wp:positionH relativeFrom="page">
                <wp:posOffset>432435</wp:posOffset>
              </wp:positionH>
              <wp:positionV relativeFrom="page">
                <wp:posOffset>9748216</wp:posOffset>
              </wp:positionV>
              <wp:extent cx="6711518" cy="428765"/>
              <wp:effectExtent l="0" t="0" r="0" b="0"/>
              <wp:wrapSquare wrapText="bothSides"/>
              <wp:docPr id="19721" name="Group 19741"/>
              <wp:cNvGraphicFramePr/>
              <a:graphic xmlns:a="http://schemas.openxmlformats.org/drawingml/2006/main">
                <a:graphicData uri="http://schemas.microsoft.com/office/word/2010/wordprocessingGroup">
                  <wpg:wgp>
                    <wpg:cNvGrpSpPr/>
                    <wpg:grpSpPr>
                      <a:xfrm>
                        <a:off x="0" y="0"/>
                        <a:ext cx="6711518" cy="428765"/>
                        <a:chOff x="0" y="0"/>
                        <a:chExt cx="6711518" cy="428765"/>
                      </a:xfrm>
                    </wpg:grpSpPr>
                    <pic:pic xmlns:pic="http://schemas.openxmlformats.org/drawingml/2006/picture">
                      <pic:nvPicPr>
                        <pic:cNvPr id="19733" name="Picture 19742"/>
                        <pic:cNvPicPr/>
                      </pic:nvPicPr>
                      <pic:blipFill>
                        <a:blip r:embed="rId1"/>
                        <a:stretch>
                          <a:fillRect/>
                        </a:stretch>
                      </pic:blipFill>
                      <pic:spPr>
                        <a:xfrm>
                          <a:off x="-1650" y="-1727"/>
                          <a:ext cx="6711697" cy="429768"/>
                        </a:xfrm>
                        <a:prstGeom prst="rect">
                          <a:avLst/>
                        </a:prstGeom>
                      </pic:spPr>
                    </pic:pic>
                    <wps:wsp>
                      <wps:cNvPr id="19734" name="Shape 20121"/>
                      <wps:cNvSpPr/>
                      <wps:spPr>
                        <a:xfrm>
                          <a:off x="19672"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35" name="Shape 20122"/>
                      <wps:cNvSpPr/>
                      <wps:spPr>
                        <a:xfrm>
                          <a:off x="2419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36" name="Shape 20123"/>
                      <wps:cNvSpPr/>
                      <wps:spPr>
                        <a:xfrm>
                          <a:off x="4642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37" name="Shape 20124"/>
                      <wps:cNvSpPr/>
                      <wps:spPr>
                        <a:xfrm>
                          <a:off x="6865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38" name="Shape 20125"/>
                      <wps:cNvSpPr/>
                      <wps:spPr>
                        <a:xfrm>
                          <a:off x="90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39" name="Shape 20126"/>
                      <wps:cNvSpPr/>
                      <wps:spPr>
                        <a:xfrm>
                          <a:off x="1131202"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40" name="Shape 20127"/>
                      <wps:cNvSpPr/>
                      <wps:spPr>
                        <a:xfrm>
                          <a:off x="135351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43" name="Shape 20128"/>
                      <wps:cNvSpPr/>
                      <wps:spPr>
                        <a:xfrm>
                          <a:off x="1575829"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0" name="Shape 20129"/>
                      <wps:cNvSpPr/>
                      <wps:spPr>
                        <a:xfrm>
                          <a:off x="1798129"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1" name="Shape 20130"/>
                      <wps:cNvSpPr/>
                      <wps:spPr>
                        <a:xfrm>
                          <a:off x="2020430"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2" name="Shape 20131"/>
                      <wps:cNvSpPr/>
                      <wps:spPr>
                        <a:xfrm>
                          <a:off x="224274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3" name="Shape 20132"/>
                      <wps:cNvSpPr/>
                      <wps:spPr>
                        <a:xfrm>
                          <a:off x="24650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4" name="Shape 20133"/>
                      <wps:cNvSpPr/>
                      <wps:spPr>
                        <a:xfrm>
                          <a:off x="26873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5" name="Shape 20134"/>
                      <wps:cNvSpPr/>
                      <wps:spPr>
                        <a:xfrm>
                          <a:off x="29096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6" name="Shape 20135"/>
                      <wps:cNvSpPr/>
                      <wps:spPr>
                        <a:xfrm>
                          <a:off x="31319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7" name="Shape 20136"/>
                      <wps:cNvSpPr/>
                      <wps:spPr>
                        <a:xfrm>
                          <a:off x="33542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8" name="Shape 20137"/>
                      <wps:cNvSpPr/>
                      <wps:spPr>
                        <a:xfrm>
                          <a:off x="357658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69" name="Shape 20138"/>
                      <wps:cNvSpPr/>
                      <wps:spPr>
                        <a:xfrm>
                          <a:off x="379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70" name="Shape 20139"/>
                      <wps:cNvSpPr/>
                      <wps:spPr>
                        <a:xfrm>
                          <a:off x="402155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6" name="Shape 19762"/>
                      <wps:cNvSpPr/>
                      <wps:spPr>
                        <a:xfrm>
                          <a:off x="4021197" y="18831"/>
                          <a:ext cx="297472" cy="364706"/>
                        </a:xfrm>
                        <a:custGeom>
                          <a:avLst/>
                          <a:gdLst/>
                          <a:ahLst/>
                          <a:cxnLst/>
                          <a:rect l="0" t="0" r="0" b="0"/>
                          <a:pathLst>
                            <a:path w="297472" h="364706">
                              <a:moveTo>
                                <a:pt x="3594" y="0"/>
                              </a:moveTo>
                              <a:lnTo>
                                <a:pt x="293865" y="0"/>
                              </a:lnTo>
                              <a:lnTo>
                                <a:pt x="297472" y="128753"/>
                              </a:lnTo>
                              <a:lnTo>
                                <a:pt x="278155" y="132093"/>
                              </a:lnTo>
                              <a:cubicBezTo>
                                <a:pt x="274561" y="94158"/>
                                <a:pt x="264592" y="66002"/>
                                <a:pt x="248259" y="47625"/>
                              </a:cubicBezTo>
                              <a:cubicBezTo>
                                <a:pt x="231076" y="28397"/>
                                <a:pt x="207264" y="18364"/>
                                <a:pt x="176847" y="17500"/>
                              </a:cubicBezTo>
                              <a:lnTo>
                                <a:pt x="176847" y="286741"/>
                              </a:lnTo>
                              <a:cubicBezTo>
                                <a:pt x="176847" y="310249"/>
                                <a:pt x="180289" y="325513"/>
                                <a:pt x="187172" y="332537"/>
                              </a:cubicBezTo>
                              <a:cubicBezTo>
                                <a:pt x="193015" y="338531"/>
                                <a:pt x="202921" y="342240"/>
                                <a:pt x="216839" y="343598"/>
                              </a:cubicBezTo>
                              <a:cubicBezTo>
                                <a:pt x="220980" y="343954"/>
                                <a:pt x="228016" y="344119"/>
                                <a:pt x="238011" y="344119"/>
                              </a:cubicBezTo>
                              <a:lnTo>
                                <a:pt x="238011" y="364706"/>
                              </a:lnTo>
                              <a:lnTo>
                                <a:pt x="59449" y="364706"/>
                              </a:lnTo>
                              <a:lnTo>
                                <a:pt x="59449" y="344119"/>
                              </a:lnTo>
                              <a:cubicBezTo>
                                <a:pt x="73799" y="344119"/>
                                <a:pt x="84379" y="343433"/>
                                <a:pt x="91211" y="342049"/>
                              </a:cubicBezTo>
                              <a:cubicBezTo>
                                <a:pt x="105042" y="339154"/>
                                <a:pt x="113754" y="331089"/>
                                <a:pt x="117335" y="317868"/>
                              </a:cubicBezTo>
                              <a:cubicBezTo>
                                <a:pt x="119202" y="311010"/>
                                <a:pt x="120167" y="300634"/>
                                <a:pt x="120167" y="286741"/>
                              </a:cubicBezTo>
                              <a:lnTo>
                                <a:pt x="120167" y="17500"/>
                              </a:lnTo>
                              <a:cubicBezTo>
                                <a:pt x="89878" y="18364"/>
                                <a:pt x="66167" y="28397"/>
                                <a:pt x="49073" y="47625"/>
                              </a:cubicBezTo>
                              <a:cubicBezTo>
                                <a:pt x="32804" y="66002"/>
                                <a:pt x="22898" y="94158"/>
                                <a:pt x="19304" y="132093"/>
                              </a:cubicBezTo>
                              <a:lnTo>
                                <a:pt x="0" y="128753"/>
                              </a:lnTo>
                              <a:lnTo>
                                <a:pt x="3594"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7" name="Shape 20140"/>
                      <wps:cNvSpPr/>
                      <wps:spPr>
                        <a:xfrm>
                          <a:off x="4245229"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8" name="Shape 20141"/>
                      <wps:cNvSpPr/>
                      <wps:spPr>
                        <a:xfrm>
                          <a:off x="4467543"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199" name="Shape 19765"/>
                      <wps:cNvSpPr/>
                      <wps:spPr>
                        <a:xfrm>
                          <a:off x="4794771" y="32219"/>
                          <a:ext cx="356489" cy="351320"/>
                        </a:xfrm>
                        <a:custGeom>
                          <a:avLst/>
                          <a:gdLst/>
                          <a:ahLst/>
                          <a:cxnLst/>
                          <a:rect l="0" t="0" r="0" b="0"/>
                          <a:pathLst>
                            <a:path w="356489" h="351320">
                              <a:moveTo>
                                <a:pt x="0" y="0"/>
                              </a:moveTo>
                              <a:lnTo>
                                <a:pt x="101930" y="0"/>
                              </a:lnTo>
                              <a:lnTo>
                                <a:pt x="177089" y="258407"/>
                              </a:lnTo>
                              <a:lnTo>
                                <a:pt x="253784" y="0"/>
                              </a:lnTo>
                              <a:lnTo>
                                <a:pt x="356489" y="0"/>
                              </a:lnTo>
                              <a:lnTo>
                                <a:pt x="356489" y="16726"/>
                              </a:lnTo>
                              <a:lnTo>
                                <a:pt x="349301" y="16726"/>
                              </a:lnTo>
                              <a:cubicBezTo>
                                <a:pt x="336067" y="16726"/>
                                <a:pt x="326809" y="19469"/>
                                <a:pt x="321488" y="24968"/>
                              </a:cubicBezTo>
                              <a:cubicBezTo>
                                <a:pt x="317881" y="28397"/>
                                <a:pt x="315722" y="33198"/>
                                <a:pt x="315049" y="39370"/>
                              </a:cubicBezTo>
                              <a:cubicBezTo>
                                <a:pt x="314008" y="47092"/>
                                <a:pt x="313499" y="56883"/>
                                <a:pt x="313499" y="68720"/>
                              </a:cubicBezTo>
                              <a:lnTo>
                                <a:pt x="313499" y="282601"/>
                              </a:lnTo>
                              <a:cubicBezTo>
                                <a:pt x="313499" y="300457"/>
                                <a:pt x="314452" y="312293"/>
                                <a:pt x="316344" y="318122"/>
                              </a:cubicBezTo>
                              <a:cubicBezTo>
                                <a:pt x="320116" y="328930"/>
                                <a:pt x="331114" y="334328"/>
                                <a:pt x="349301" y="334328"/>
                              </a:cubicBezTo>
                              <a:lnTo>
                                <a:pt x="356489" y="334328"/>
                              </a:lnTo>
                              <a:lnTo>
                                <a:pt x="356489" y="351320"/>
                              </a:lnTo>
                              <a:lnTo>
                                <a:pt x="224447" y="351320"/>
                              </a:lnTo>
                              <a:lnTo>
                                <a:pt x="224447" y="334328"/>
                              </a:lnTo>
                              <a:lnTo>
                                <a:pt x="228816" y="334328"/>
                              </a:lnTo>
                              <a:cubicBezTo>
                                <a:pt x="242011" y="334328"/>
                                <a:pt x="251371" y="331674"/>
                                <a:pt x="256858" y="326352"/>
                              </a:cubicBezTo>
                              <a:cubicBezTo>
                                <a:pt x="260452" y="322923"/>
                                <a:pt x="262611" y="318034"/>
                                <a:pt x="263309" y="311684"/>
                              </a:cubicBezTo>
                              <a:cubicBezTo>
                                <a:pt x="264338" y="304140"/>
                                <a:pt x="264846" y="294449"/>
                                <a:pt x="264846" y="282601"/>
                              </a:cubicBezTo>
                              <a:lnTo>
                                <a:pt x="264846" y="31915"/>
                              </a:lnTo>
                              <a:lnTo>
                                <a:pt x="171933" y="351320"/>
                              </a:lnTo>
                              <a:lnTo>
                                <a:pt x="155715" y="351320"/>
                              </a:lnTo>
                              <a:lnTo>
                                <a:pt x="63068" y="31915"/>
                              </a:lnTo>
                              <a:lnTo>
                                <a:pt x="63068" y="262268"/>
                              </a:lnTo>
                              <a:cubicBezTo>
                                <a:pt x="63068" y="285268"/>
                                <a:pt x="63945" y="300114"/>
                                <a:pt x="65659" y="306794"/>
                              </a:cubicBezTo>
                              <a:cubicBezTo>
                                <a:pt x="70790" y="325146"/>
                                <a:pt x="82893" y="334328"/>
                                <a:pt x="101930" y="334328"/>
                              </a:cubicBezTo>
                              <a:lnTo>
                                <a:pt x="108877" y="334328"/>
                              </a:lnTo>
                              <a:lnTo>
                                <a:pt x="108877" y="351320"/>
                              </a:lnTo>
                              <a:lnTo>
                                <a:pt x="0" y="351320"/>
                              </a:lnTo>
                              <a:lnTo>
                                <a:pt x="0" y="334328"/>
                              </a:lnTo>
                              <a:lnTo>
                                <a:pt x="8496" y="334328"/>
                              </a:lnTo>
                              <a:cubicBezTo>
                                <a:pt x="16561" y="334328"/>
                                <a:pt x="23673" y="331598"/>
                                <a:pt x="29870" y="326098"/>
                              </a:cubicBezTo>
                              <a:cubicBezTo>
                                <a:pt x="35700" y="320955"/>
                                <a:pt x="39472" y="313157"/>
                                <a:pt x="41199" y="302679"/>
                              </a:cubicBezTo>
                              <a:cubicBezTo>
                                <a:pt x="42392" y="294793"/>
                                <a:pt x="42977" y="281318"/>
                                <a:pt x="42977" y="262268"/>
                              </a:cubicBezTo>
                              <a:lnTo>
                                <a:pt x="42977" y="58675"/>
                              </a:lnTo>
                              <a:cubicBezTo>
                                <a:pt x="42977" y="46508"/>
                                <a:pt x="42482" y="38532"/>
                                <a:pt x="41440" y="34735"/>
                              </a:cubicBezTo>
                              <a:cubicBezTo>
                                <a:pt x="39382" y="26340"/>
                                <a:pt x="34823" y="21006"/>
                                <a:pt x="27800" y="18771"/>
                              </a:cubicBezTo>
                              <a:cubicBezTo>
                                <a:pt x="23673" y="17412"/>
                                <a:pt x="17666" y="16726"/>
                                <a:pt x="9766" y="16726"/>
                              </a:cubicBezTo>
                              <a:lnTo>
                                <a:pt x="0" y="16726"/>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0" name="Shape 19766"/>
                      <wps:cNvSpPr/>
                      <wps:spPr>
                        <a:xfrm>
                          <a:off x="5156539" y="133561"/>
                          <a:ext cx="106909" cy="257568"/>
                        </a:xfrm>
                        <a:custGeom>
                          <a:avLst/>
                          <a:gdLst/>
                          <a:ahLst/>
                          <a:cxnLst/>
                          <a:rect l="0" t="0" r="0" b="0"/>
                          <a:pathLst>
                            <a:path w="106909" h="257568">
                              <a:moveTo>
                                <a:pt x="106909" y="0"/>
                              </a:moveTo>
                              <a:lnTo>
                                <a:pt x="106909" y="16981"/>
                              </a:lnTo>
                              <a:lnTo>
                                <a:pt x="89956" y="20629"/>
                              </a:lnTo>
                              <a:cubicBezTo>
                                <a:pt x="84582" y="23078"/>
                                <a:pt x="79527" y="26752"/>
                                <a:pt x="74790" y="31648"/>
                              </a:cubicBezTo>
                              <a:cubicBezTo>
                                <a:pt x="59157" y="47789"/>
                                <a:pt x="51334" y="79311"/>
                                <a:pt x="51334" y="126212"/>
                              </a:cubicBezTo>
                              <a:cubicBezTo>
                                <a:pt x="51334" y="165023"/>
                                <a:pt x="56147" y="194398"/>
                                <a:pt x="65799" y="214325"/>
                              </a:cubicBezTo>
                              <a:cubicBezTo>
                                <a:pt x="70091" y="223081"/>
                                <a:pt x="75673" y="229650"/>
                                <a:pt x="82545" y="234030"/>
                              </a:cubicBezTo>
                              <a:lnTo>
                                <a:pt x="106909" y="240567"/>
                              </a:lnTo>
                              <a:lnTo>
                                <a:pt x="106909" y="257427"/>
                              </a:lnTo>
                              <a:lnTo>
                                <a:pt x="105499" y="257568"/>
                              </a:lnTo>
                              <a:cubicBezTo>
                                <a:pt x="73342" y="257568"/>
                                <a:pt x="47104" y="244601"/>
                                <a:pt x="26822" y="218668"/>
                              </a:cubicBezTo>
                              <a:cubicBezTo>
                                <a:pt x="8941" y="195834"/>
                                <a:pt x="0" y="165874"/>
                                <a:pt x="0" y="128777"/>
                              </a:cubicBezTo>
                              <a:cubicBezTo>
                                <a:pt x="0" y="91515"/>
                                <a:pt x="8941" y="61557"/>
                                <a:pt x="26822" y="38887"/>
                              </a:cubicBezTo>
                              <a:cubicBezTo>
                                <a:pt x="42177" y="19446"/>
                                <a:pt x="61053" y="7285"/>
                                <a:pt x="83457" y="2420"/>
                              </a:cubicBezTo>
                              <a:lnTo>
                                <a:pt x="106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1" name="Shape 19767"/>
                      <wps:cNvSpPr/>
                      <wps:spPr>
                        <a:xfrm>
                          <a:off x="5263448" y="133548"/>
                          <a:ext cx="106921" cy="257440"/>
                        </a:xfrm>
                        <a:custGeom>
                          <a:avLst/>
                          <a:gdLst/>
                          <a:ahLst/>
                          <a:cxnLst/>
                          <a:rect l="0" t="0" r="0" b="0"/>
                          <a:pathLst>
                            <a:path w="106921" h="257440">
                              <a:moveTo>
                                <a:pt x="127" y="0"/>
                              </a:moveTo>
                              <a:cubicBezTo>
                                <a:pt x="32982" y="0"/>
                                <a:pt x="59627" y="12979"/>
                                <a:pt x="80099" y="38900"/>
                              </a:cubicBezTo>
                              <a:cubicBezTo>
                                <a:pt x="97980" y="61570"/>
                                <a:pt x="106921" y="91363"/>
                                <a:pt x="106921" y="128270"/>
                              </a:cubicBezTo>
                              <a:cubicBezTo>
                                <a:pt x="106921" y="165709"/>
                                <a:pt x="97980" y="195847"/>
                                <a:pt x="80099" y="218681"/>
                              </a:cubicBezTo>
                              <a:cubicBezTo>
                                <a:pt x="64869" y="238131"/>
                                <a:pt x="45788" y="250288"/>
                                <a:pt x="22835" y="255150"/>
                              </a:cubicBezTo>
                              <a:lnTo>
                                <a:pt x="0" y="257440"/>
                              </a:lnTo>
                              <a:lnTo>
                                <a:pt x="0" y="240580"/>
                              </a:lnTo>
                              <a:lnTo>
                                <a:pt x="127" y="240614"/>
                              </a:lnTo>
                              <a:cubicBezTo>
                                <a:pt x="37097" y="240614"/>
                                <a:pt x="55575" y="203009"/>
                                <a:pt x="55575" y="127762"/>
                              </a:cubicBezTo>
                              <a:cubicBezTo>
                                <a:pt x="55575" y="93066"/>
                                <a:pt x="51537" y="66701"/>
                                <a:pt x="43459" y="48666"/>
                              </a:cubicBezTo>
                              <a:cubicBezTo>
                                <a:pt x="38481" y="37503"/>
                                <a:pt x="31166" y="28905"/>
                                <a:pt x="21539" y="22898"/>
                              </a:cubicBezTo>
                              <a:cubicBezTo>
                                <a:pt x="14999" y="18948"/>
                                <a:pt x="7874" y="16967"/>
                                <a:pt x="127" y="16967"/>
                              </a:cubicBezTo>
                              <a:lnTo>
                                <a:pt x="0" y="16994"/>
                              </a:lnTo>
                              <a:lnTo>
                                <a:pt x="0" y="13"/>
                              </a:lnTo>
                              <a:lnTo>
                                <a:pt x="127"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2" name="Shape 19768"/>
                      <wps:cNvSpPr/>
                      <wps:spPr>
                        <a:xfrm>
                          <a:off x="5382912" y="28653"/>
                          <a:ext cx="125717" cy="359100"/>
                        </a:xfrm>
                        <a:custGeom>
                          <a:avLst/>
                          <a:gdLst/>
                          <a:ahLst/>
                          <a:cxnLst/>
                          <a:rect l="0" t="0" r="0" b="0"/>
                          <a:pathLst>
                            <a:path w="125717" h="359100">
                              <a:moveTo>
                                <a:pt x="75273" y="0"/>
                              </a:moveTo>
                              <a:lnTo>
                                <a:pt x="75273" y="146723"/>
                              </a:lnTo>
                              <a:cubicBezTo>
                                <a:pt x="79718" y="136537"/>
                                <a:pt x="85471" y="128613"/>
                                <a:pt x="92494" y="122924"/>
                              </a:cubicBezTo>
                              <a:cubicBezTo>
                                <a:pt x="99016" y="117666"/>
                                <a:pt x="106051" y="113719"/>
                                <a:pt x="113600" y="111087"/>
                              </a:cubicBezTo>
                              <a:lnTo>
                                <a:pt x="125717" y="109107"/>
                              </a:lnTo>
                              <a:lnTo>
                                <a:pt x="125717" y="126888"/>
                              </a:lnTo>
                              <a:lnTo>
                                <a:pt x="114073" y="129229"/>
                              </a:lnTo>
                              <a:cubicBezTo>
                                <a:pt x="108715" y="131457"/>
                                <a:pt x="103549" y="134798"/>
                                <a:pt x="98577" y="139243"/>
                              </a:cubicBezTo>
                              <a:cubicBezTo>
                                <a:pt x="80048" y="156210"/>
                                <a:pt x="70815" y="186868"/>
                                <a:pt x="70815" y="231254"/>
                              </a:cubicBezTo>
                              <a:cubicBezTo>
                                <a:pt x="70815" y="265519"/>
                                <a:pt x="75171" y="291985"/>
                                <a:pt x="83922" y="310667"/>
                              </a:cubicBezTo>
                              <a:cubicBezTo>
                                <a:pt x="88557" y="320598"/>
                                <a:pt x="95237" y="328485"/>
                                <a:pt x="103975" y="334302"/>
                              </a:cubicBezTo>
                              <a:lnTo>
                                <a:pt x="125717" y="340698"/>
                              </a:lnTo>
                              <a:lnTo>
                                <a:pt x="125717" y="359100"/>
                              </a:lnTo>
                              <a:lnTo>
                                <a:pt x="111422" y="357091"/>
                              </a:lnTo>
                              <a:cubicBezTo>
                                <a:pt x="104258" y="354987"/>
                                <a:pt x="97415" y="351834"/>
                                <a:pt x="90894" y="347637"/>
                              </a:cubicBezTo>
                              <a:cubicBezTo>
                                <a:pt x="88151" y="345935"/>
                                <a:pt x="82309" y="341388"/>
                                <a:pt x="73380" y="334010"/>
                              </a:cubicBezTo>
                              <a:cubicBezTo>
                                <a:pt x="69952" y="331254"/>
                                <a:pt x="66954" y="329882"/>
                                <a:pt x="64376" y="329882"/>
                              </a:cubicBezTo>
                              <a:cubicBezTo>
                                <a:pt x="61290" y="329882"/>
                                <a:pt x="57861" y="332639"/>
                                <a:pt x="54077" y="338138"/>
                              </a:cubicBezTo>
                              <a:cubicBezTo>
                                <a:pt x="50648" y="342950"/>
                                <a:pt x="46965" y="348526"/>
                                <a:pt x="43028" y="354888"/>
                              </a:cubicBezTo>
                              <a:lnTo>
                                <a:pt x="25489" y="354888"/>
                              </a:lnTo>
                              <a:cubicBezTo>
                                <a:pt x="27203" y="349923"/>
                                <a:pt x="28143" y="346913"/>
                                <a:pt x="28308" y="345872"/>
                              </a:cubicBezTo>
                              <a:cubicBezTo>
                                <a:pt x="29870" y="338848"/>
                                <a:pt x="30632" y="324536"/>
                                <a:pt x="30632" y="302908"/>
                              </a:cubicBezTo>
                              <a:lnTo>
                                <a:pt x="30632" y="61785"/>
                              </a:lnTo>
                              <a:cubicBezTo>
                                <a:pt x="30632" y="42735"/>
                                <a:pt x="28486" y="30886"/>
                                <a:pt x="24193" y="26251"/>
                              </a:cubicBezTo>
                              <a:cubicBezTo>
                                <a:pt x="20587" y="21971"/>
                                <a:pt x="13818" y="19824"/>
                                <a:pt x="3861" y="19824"/>
                              </a:cubicBezTo>
                              <a:lnTo>
                                <a:pt x="0" y="19824"/>
                              </a:lnTo>
                              <a:lnTo>
                                <a:pt x="0" y="3594"/>
                              </a:lnTo>
                              <a:lnTo>
                                <a:pt x="75273"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3" name="Shape 19769"/>
                      <wps:cNvSpPr/>
                      <wps:spPr>
                        <a:xfrm>
                          <a:off x="5508629" y="135789"/>
                          <a:ext cx="106236" cy="253111"/>
                        </a:xfrm>
                        <a:custGeom>
                          <a:avLst/>
                          <a:gdLst/>
                          <a:ahLst/>
                          <a:cxnLst/>
                          <a:rect l="0" t="0" r="0" b="0"/>
                          <a:pathLst>
                            <a:path w="106236" h="253111">
                              <a:moveTo>
                                <a:pt x="12065" y="0"/>
                              </a:moveTo>
                              <a:cubicBezTo>
                                <a:pt x="37465" y="0"/>
                                <a:pt x="58306" y="9004"/>
                                <a:pt x="74587" y="27039"/>
                              </a:cubicBezTo>
                              <a:cubicBezTo>
                                <a:pt x="95682" y="50547"/>
                                <a:pt x="106236" y="82220"/>
                                <a:pt x="106236" y="122047"/>
                              </a:cubicBezTo>
                              <a:cubicBezTo>
                                <a:pt x="106236" y="159982"/>
                                <a:pt x="96800" y="191745"/>
                                <a:pt x="77927" y="217310"/>
                              </a:cubicBezTo>
                              <a:cubicBezTo>
                                <a:pt x="60249" y="241186"/>
                                <a:pt x="36983" y="253111"/>
                                <a:pt x="8166" y="253111"/>
                              </a:cubicBezTo>
                              <a:lnTo>
                                <a:pt x="0" y="251963"/>
                              </a:lnTo>
                              <a:lnTo>
                                <a:pt x="0" y="233561"/>
                              </a:lnTo>
                              <a:lnTo>
                                <a:pt x="2692" y="234353"/>
                              </a:lnTo>
                              <a:cubicBezTo>
                                <a:pt x="37516" y="234353"/>
                                <a:pt x="54902" y="197282"/>
                                <a:pt x="54902" y="123089"/>
                              </a:cubicBezTo>
                              <a:cubicBezTo>
                                <a:pt x="54902" y="89167"/>
                                <a:pt x="50546" y="62954"/>
                                <a:pt x="41783" y="44438"/>
                              </a:cubicBezTo>
                              <a:cubicBezTo>
                                <a:pt x="33553" y="27305"/>
                                <a:pt x="21298" y="18745"/>
                                <a:pt x="5004" y="18745"/>
                              </a:cubicBezTo>
                              <a:lnTo>
                                <a:pt x="0" y="19752"/>
                              </a:lnTo>
                              <a:lnTo>
                                <a:pt x="0" y="1970"/>
                              </a:lnTo>
                              <a:lnTo>
                                <a:pt x="12065"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4" name="Shape 19770"/>
                      <wps:cNvSpPr/>
                      <wps:spPr>
                        <a:xfrm>
                          <a:off x="5632595" y="137491"/>
                          <a:ext cx="115189" cy="246050"/>
                        </a:xfrm>
                        <a:custGeom>
                          <a:avLst/>
                          <a:gdLst/>
                          <a:ahLst/>
                          <a:cxnLst/>
                          <a:rect l="0" t="0" r="0" b="0"/>
                          <a:pathLst>
                            <a:path w="115189" h="246050">
                              <a:moveTo>
                                <a:pt x="79909" y="0"/>
                              </a:moveTo>
                              <a:lnTo>
                                <a:pt x="79909" y="187109"/>
                              </a:lnTo>
                              <a:cubicBezTo>
                                <a:pt x="79909" y="206502"/>
                                <a:pt x="82055" y="218592"/>
                                <a:pt x="86360" y="223393"/>
                              </a:cubicBezTo>
                              <a:cubicBezTo>
                                <a:pt x="89954" y="227685"/>
                                <a:pt x="96736" y="229845"/>
                                <a:pt x="106693" y="229845"/>
                              </a:cubicBezTo>
                              <a:lnTo>
                                <a:pt x="115189" y="229845"/>
                              </a:lnTo>
                              <a:lnTo>
                                <a:pt x="115189" y="246050"/>
                              </a:lnTo>
                              <a:lnTo>
                                <a:pt x="0" y="246050"/>
                              </a:lnTo>
                              <a:lnTo>
                                <a:pt x="0" y="229845"/>
                              </a:lnTo>
                              <a:lnTo>
                                <a:pt x="8522" y="229845"/>
                              </a:lnTo>
                              <a:cubicBezTo>
                                <a:pt x="18441" y="229845"/>
                                <a:pt x="25235" y="227685"/>
                                <a:pt x="28842" y="223393"/>
                              </a:cubicBezTo>
                              <a:cubicBezTo>
                                <a:pt x="33134" y="218427"/>
                                <a:pt x="35268" y="206337"/>
                                <a:pt x="35268" y="187109"/>
                              </a:cubicBezTo>
                              <a:lnTo>
                                <a:pt x="35268" y="62014"/>
                              </a:lnTo>
                              <a:cubicBezTo>
                                <a:pt x="35268" y="42990"/>
                                <a:pt x="33134" y="31052"/>
                                <a:pt x="28842" y="26251"/>
                              </a:cubicBezTo>
                              <a:cubicBezTo>
                                <a:pt x="25235" y="22136"/>
                                <a:pt x="18441" y="20066"/>
                                <a:pt x="8522" y="20066"/>
                              </a:cubicBezTo>
                              <a:lnTo>
                                <a:pt x="2591" y="20066"/>
                              </a:lnTo>
                              <a:lnTo>
                                <a:pt x="2591" y="3594"/>
                              </a:lnTo>
                              <a:lnTo>
                                <a:pt x="79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5" name="Shape 19771"/>
                      <wps:cNvSpPr/>
                      <wps:spPr>
                        <a:xfrm>
                          <a:off x="5657157" y="29541"/>
                          <a:ext cx="57582" cy="57582"/>
                        </a:xfrm>
                        <a:custGeom>
                          <a:avLst/>
                          <a:gdLst/>
                          <a:ahLst/>
                          <a:cxnLst/>
                          <a:rect l="0" t="0" r="0" b="0"/>
                          <a:pathLst>
                            <a:path w="57582" h="57582">
                              <a:moveTo>
                                <a:pt x="29324" y="0"/>
                              </a:moveTo>
                              <a:cubicBezTo>
                                <a:pt x="37020" y="0"/>
                                <a:pt x="43624" y="2832"/>
                                <a:pt x="49111" y="8484"/>
                              </a:cubicBezTo>
                              <a:cubicBezTo>
                                <a:pt x="54762" y="14148"/>
                                <a:pt x="57582" y="20904"/>
                                <a:pt x="57582" y="28791"/>
                              </a:cubicBezTo>
                              <a:cubicBezTo>
                                <a:pt x="57582" y="36678"/>
                                <a:pt x="54851" y="43447"/>
                                <a:pt x="49365" y="49111"/>
                              </a:cubicBezTo>
                              <a:cubicBezTo>
                                <a:pt x="43713" y="54775"/>
                                <a:pt x="36855" y="57582"/>
                                <a:pt x="28791" y="57582"/>
                              </a:cubicBezTo>
                              <a:cubicBezTo>
                                <a:pt x="20739" y="57582"/>
                                <a:pt x="13982" y="54775"/>
                                <a:pt x="8484" y="49111"/>
                              </a:cubicBezTo>
                              <a:cubicBezTo>
                                <a:pt x="2832" y="43447"/>
                                <a:pt x="0" y="36678"/>
                                <a:pt x="0" y="28791"/>
                              </a:cubicBezTo>
                              <a:cubicBezTo>
                                <a:pt x="0" y="20562"/>
                                <a:pt x="2908" y="13716"/>
                                <a:pt x="8737" y="8230"/>
                              </a:cubicBezTo>
                              <a:cubicBezTo>
                                <a:pt x="14402" y="2731"/>
                                <a:pt x="21260" y="0"/>
                                <a:pt x="29324"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6" name="Shape 19772"/>
                      <wps:cNvSpPr/>
                      <wps:spPr>
                        <a:xfrm>
                          <a:off x="5766022" y="28549"/>
                          <a:ext cx="115176" cy="354991"/>
                        </a:xfrm>
                        <a:custGeom>
                          <a:avLst/>
                          <a:gdLst/>
                          <a:ahLst/>
                          <a:cxnLst/>
                          <a:rect l="0" t="0" r="0" b="0"/>
                          <a:pathLst>
                            <a:path w="115176" h="354991">
                              <a:moveTo>
                                <a:pt x="79908" y="0"/>
                              </a:moveTo>
                              <a:lnTo>
                                <a:pt x="79908" y="296037"/>
                              </a:lnTo>
                              <a:cubicBezTo>
                                <a:pt x="79908" y="315264"/>
                                <a:pt x="82055" y="327368"/>
                                <a:pt x="86347" y="332334"/>
                              </a:cubicBezTo>
                              <a:cubicBezTo>
                                <a:pt x="90119" y="336639"/>
                                <a:pt x="96888" y="338786"/>
                                <a:pt x="106693" y="338786"/>
                              </a:cubicBezTo>
                              <a:lnTo>
                                <a:pt x="115176" y="338786"/>
                              </a:lnTo>
                              <a:lnTo>
                                <a:pt x="115176" y="354991"/>
                              </a:lnTo>
                              <a:lnTo>
                                <a:pt x="0" y="354991"/>
                              </a:lnTo>
                              <a:lnTo>
                                <a:pt x="0" y="338786"/>
                              </a:lnTo>
                              <a:lnTo>
                                <a:pt x="8509" y="338786"/>
                              </a:lnTo>
                              <a:cubicBezTo>
                                <a:pt x="18440" y="338786"/>
                                <a:pt x="25222" y="336639"/>
                                <a:pt x="28842" y="332334"/>
                              </a:cubicBezTo>
                              <a:cubicBezTo>
                                <a:pt x="33109" y="327368"/>
                                <a:pt x="35268" y="315264"/>
                                <a:pt x="35268" y="296037"/>
                              </a:cubicBezTo>
                              <a:lnTo>
                                <a:pt x="35268" y="62040"/>
                              </a:lnTo>
                              <a:cubicBezTo>
                                <a:pt x="35268" y="42990"/>
                                <a:pt x="33109" y="31064"/>
                                <a:pt x="28842" y="26264"/>
                              </a:cubicBezTo>
                              <a:cubicBezTo>
                                <a:pt x="25222" y="21971"/>
                                <a:pt x="18440" y="19824"/>
                                <a:pt x="8509" y="19824"/>
                              </a:cubicBezTo>
                              <a:lnTo>
                                <a:pt x="2578" y="19824"/>
                              </a:lnTo>
                              <a:lnTo>
                                <a:pt x="2578" y="3619"/>
                              </a:lnTo>
                              <a:lnTo>
                                <a:pt x="79908"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7" name="Shape 19773"/>
                      <wps:cNvSpPr/>
                      <wps:spPr>
                        <a:xfrm>
                          <a:off x="5897026" y="133547"/>
                          <a:ext cx="97396" cy="256900"/>
                        </a:xfrm>
                        <a:custGeom>
                          <a:avLst/>
                          <a:gdLst/>
                          <a:ahLst/>
                          <a:cxnLst/>
                          <a:rect l="0" t="0" r="0" b="0"/>
                          <a:pathLst>
                            <a:path w="97396" h="256900">
                              <a:moveTo>
                                <a:pt x="95605" y="0"/>
                              </a:moveTo>
                              <a:lnTo>
                                <a:pt x="97396" y="240"/>
                              </a:lnTo>
                              <a:lnTo>
                                <a:pt x="97396" y="18939"/>
                              </a:lnTo>
                              <a:lnTo>
                                <a:pt x="84217" y="21586"/>
                              </a:lnTo>
                              <a:cubicBezTo>
                                <a:pt x="71248" y="27243"/>
                                <a:pt x="61614" y="41386"/>
                                <a:pt x="55309" y="64008"/>
                              </a:cubicBezTo>
                              <a:cubicBezTo>
                                <a:pt x="51879" y="76174"/>
                                <a:pt x="50076" y="91008"/>
                                <a:pt x="49898" y="108483"/>
                              </a:cubicBezTo>
                              <a:lnTo>
                                <a:pt x="97396" y="108483"/>
                              </a:lnTo>
                              <a:lnTo>
                                <a:pt x="97396" y="127229"/>
                              </a:lnTo>
                              <a:lnTo>
                                <a:pt x="49390" y="127229"/>
                              </a:lnTo>
                              <a:cubicBezTo>
                                <a:pt x="49556" y="161189"/>
                                <a:pt x="53086" y="186296"/>
                                <a:pt x="59944" y="202590"/>
                              </a:cubicBezTo>
                              <a:cubicBezTo>
                                <a:pt x="64744" y="214071"/>
                                <a:pt x="71266" y="222685"/>
                                <a:pt x="79502" y="228429"/>
                              </a:cubicBezTo>
                              <a:lnTo>
                                <a:pt x="97396" y="233595"/>
                              </a:lnTo>
                              <a:lnTo>
                                <a:pt x="97396" y="256900"/>
                              </a:lnTo>
                              <a:lnTo>
                                <a:pt x="63273" y="250496"/>
                              </a:lnTo>
                              <a:cubicBezTo>
                                <a:pt x="51933" y="245773"/>
                                <a:pt x="41840" y="238689"/>
                                <a:pt x="32994" y="229247"/>
                              </a:cubicBezTo>
                              <a:cubicBezTo>
                                <a:pt x="10998" y="205727"/>
                                <a:pt x="0" y="171729"/>
                                <a:pt x="0" y="127241"/>
                              </a:cubicBezTo>
                              <a:cubicBezTo>
                                <a:pt x="0" y="86385"/>
                                <a:pt x="10998" y="53670"/>
                                <a:pt x="32994" y="29108"/>
                              </a:cubicBezTo>
                              <a:cubicBezTo>
                                <a:pt x="50343" y="9716"/>
                                <a:pt x="71209" y="0"/>
                                <a:pt x="95605"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8" name="Shape 19774"/>
                      <wps:cNvSpPr/>
                      <wps:spPr>
                        <a:xfrm>
                          <a:off x="5994422" y="316249"/>
                          <a:ext cx="93319" cy="74879"/>
                        </a:xfrm>
                        <a:custGeom>
                          <a:avLst/>
                          <a:gdLst/>
                          <a:ahLst/>
                          <a:cxnLst/>
                          <a:rect l="0" t="0" r="0" b="0"/>
                          <a:pathLst>
                            <a:path w="93319" h="74879">
                              <a:moveTo>
                                <a:pt x="77609" y="0"/>
                              </a:moveTo>
                              <a:lnTo>
                                <a:pt x="93319" y="8230"/>
                              </a:lnTo>
                              <a:cubicBezTo>
                                <a:pt x="71158" y="52667"/>
                                <a:pt x="41249" y="74879"/>
                                <a:pt x="3632" y="74879"/>
                              </a:cubicBezTo>
                              <a:lnTo>
                                <a:pt x="0" y="74198"/>
                              </a:lnTo>
                              <a:lnTo>
                                <a:pt x="0" y="50893"/>
                              </a:lnTo>
                              <a:lnTo>
                                <a:pt x="11950" y="54343"/>
                              </a:lnTo>
                              <a:cubicBezTo>
                                <a:pt x="30150" y="54343"/>
                                <a:pt x="45339" y="47130"/>
                                <a:pt x="57531" y="32703"/>
                              </a:cubicBezTo>
                              <a:cubicBezTo>
                                <a:pt x="64224" y="24816"/>
                                <a:pt x="70917" y="13919"/>
                                <a:pt x="77609"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09" name="Shape 19775"/>
                      <wps:cNvSpPr/>
                      <wps:spPr>
                        <a:xfrm>
                          <a:off x="5994422" y="133787"/>
                          <a:ext cx="96151" cy="126988"/>
                        </a:xfrm>
                        <a:custGeom>
                          <a:avLst/>
                          <a:gdLst/>
                          <a:ahLst/>
                          <a:cxnLst/>
                          <a:rect l="0" t="0" r="0" b="0"/>
                          <a:pathLst>
                            <a:path w="96151" h="126988">
                              <a:moveTo>
                                <a:pt x="0" y="0"/>
                              </a:moveTo>
                              <a:lnTo>
                                <a:pt x="23712" y="3181"/>
                              </a:lnTo>
                              <a:cubicBezTo>
                                <a:pt x="47523" y="10023"/>
                                <a:pt x="66259" y="27129"/>
                                <a:pt x="79908" y="54484"/>
                              </a:cubicBezTo>
                              <a:cubicBezTo>
                                <a:pt x="89712" y="73927"/>
                                <a:pt x="95123" y="98083"/>
                                <a:pt x="96151" y="126988"/>
                              </a:cubicBezTo>
                              <a:lnTo>
                                <a:pt x="0" y="126988"/>
                              </a:lnTo>
                              <a:lnTo>
                                <a:pt x="0" y="108243"/>
                              </a:lnTo>
                              <a:lnTo>
                                <a:pt x="47498" y="108243"/>
                              </a:lnTo>
                              <a:cubicBezTo>
                                <a:pt x="47498" y="86818"/>
                                <a:pt x="45174" y="69165"/>
                                <a:pt x="40538" y="55284"/>
                              </a:cubicBezTo>
                              <a:cubicBezTo>
                                <a:pt x="32131" y="30760"/>
                                <a:pt x="18910" y="18517"/>
                                <a:pt x="901" y="18517"/>
                              </a:cubicBezTo>
                              <a:lnTo>
                                <a:pt x="0" y="18699"/>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10" name="Shape 20142"/>
                      <wps:cNvSpPr/>
                      <wps:spPr>
                        <a:xfrm>
                          <a:off x="4689844"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11" name="Shape 20143"/>
                      <wps:cNvSpPr/>
                      <wps:spPr>
                        <a:xfrm>
                          <a:off x="6154091"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12" name="Shape 20144"/>
                      <wps:cNvSpPr/>
                      <wps:spPr>
                        <a:xfrm>
                          <a:off x="637640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13" name="Shape 20145"/>
                      <wps:cNvSpPr/>
                      <wps:spPr>
                        <a:xfrm>
                          <a:off x="6598704"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g:wgp>
                </a:graphicData>
              </a:graphic>
            </wp:anchor>
          </w:drawing>
        </mc:Choice>
        <mc:Fallback>
          <w:pict>
            <v:group w14:anchorId="57727F40" id="Group 19741" o:spid="_x0000_s1026" style="position:absolute;margin-left:34.05pt;margin-top:767.6pt;width:528.45pt;height:33.75pt;z-index:251666944;mso-position-horizontal-relative:page;mso-position-vertical-relative:page" coordsize="67115,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xrIGhoAAJrAAAAOAAAAZHJzL2Uyb0RvYy54bWzsXXtv40aS//+A+w6G&#10;/09MdvNpZLLAbbLBAYfbYHfvA2hk2RZWtgRJ88h9+vtVVxXZRVJWKzc7E9gMkKHoflfXu6qbP/zp&#10;89Pm6uNqf1hvn99d599n11er5+X2bv388O76f/7xl++a66vDcfF8t9hsn1fvrn9bHa7/9OO//9sP&#10;n3a3K7d93G7uVvsrdPJ8uP20e3f9eDzubm9uDsvH1dPi8P12t3pG4f12/7Q44nX/cHO3X3xC70+b&#10;G5dl1c2n7f5ut98uV4cD/voTF17/GPq/v18tj3+9vz+sjlebd9eY2zH8uw//vqd/b378YXH7sF/s&#10;HtdLmcbid8ziabF+xqBdVz8tjourD/v1qKun9XK/PWzvj98vt0832/v79XIV1oDV5NlgNb/stx92&#10;YS0Pt58edh2YANoBnH53t8v//vjr/mp9h71ra5dfXz0vnrBNYeQr/KnICUSfdg+3qPnLfvf33a97&#10;+cMDv9GqP9/vn+iJ9Vx9DsD9rQPu6vPxaok/VnWelznQYYmywjV1VTL0l4/YolGz5ePPLze80WFv&#10;aHbdZHbr5S3+F1jh1whW53EKrY4f9qtr6eQpqY+nxf6fH3bfYVt3i+P6/XqzPv4WUBQbSJN6/vjr&#10;evnrnl8M2L1XsKMGDRwA7wg61JDqUku83tC76ej9Zr37y3qzIejTb5kyMHyAIROrZuz7abv88LR6&#10;PjI57VcbzH77fHhc7w7XV/vb1dP7FbBj/593ARMWt4fjfnVcPtKA9xj4byAxmllUEGbZT4zmfADa&#10;TCDKd3lVgiqBEN/ltasZH2KEqdpaEaatq4YqdPu+uN3tD8dfVtunK/qBOWIqAPbidvHxvw4yKa0i&#10;sON5hAliWoTYYDsHhRreRnC7iLL+/rjYrTAF6tZucaFbHKpcgdhBbFiN1OzI6nAKVHlb1S6AKm+q&#10;qh7ACnSaYQgiLf5pAbX8wICKgQNedcdgAsAe9dfy87P+JHC+yDaB59SOOqWfV5908KtH/UVlT9uP&#10;q39sQ63jgMyxl33p5jmuJStSPoKaWq7PXeitrxcvXOvok+syqqXWC8KhGxc/aJEB/7qF448xaDfP&#10;BAOMslxAlN2DkgI6Pq2PkHGb9ROYrKuzrO8YvRECMFaGX8ffNisC1eb5b6t78OXATekPh/3D+z9v&#10;9lcfFyTJwn+M65vd40L+KuQhVcNUQz/UnmlVusxDU9Plz7Urm8BzsCipTO1WQYgOJ7OU2bAkhTzC&#10;olWeon3XKIy8fT527Z+hBYRpRquln++3d78xi6M3kORXpM1yTJsBEDQTUPF52nQFJCWYOJB1Js5p&#10;Ik4lutR6PQ3ReDNxxpziVRFnNSZOf5HgLCpSNmfiDEJlJs5ZcpJd/YW0WpAV24u9VltcRJxVU5Uz&#10;cQbl2KqqLAdJo0iViKn1Zsn5RtRauFqGxBk8LslqbZs1+G+WnLPknG3OziP9hSRnOybO6iLJmec+&#10;d9nLHiEYtn8IjxDm8YU8QugpySPE9VJFYmq9WXS+DdFZwJs1FJ3B4ZosOnNf+jJnLDzlEkLpTJ3B&#10;F3jKtzv7a2d/rUZI+ihl0YXLeqszRIbSqbOs4euGCD7psM1aSNY/AHWGeXwR2Rl6SpCdWi9VJqbW&#10;m2XnG5CdCGtWE7KzvUyzrdsmf5E682yWnRTv5SCvOo70Occ651jnZB4CUWeX4dPJTh84c7LshM2Z&#10;FWhzWnbO1JkqE1PrzbLzjchOKJ0Du9NfliXkXOHqAplAs2bb5QtpntCs2c55QglJt0EwjnL4SHaO&#10;7U5/aZ4Q0h2L2StE3NxqqyQJGS6pMjG13iw734jsHGfYIq8aFlK6Zls1tZ+p80QywkydnHkrRvec&#10;Yzt1YOW07AT6DDXbyzKFXJudyYAP+t3ss529Ql2y/JwBbw7HnabOcZKtvyxVyCMbAefHZrtzQrOd&#10;7c7Z7vx/2Z3jLFt/Wa6Q9yXcQvMBlWm7k71lqfZkar3Z7nwjduc4zdZflivkSxyFfjEJftZsU6ku&#10;td5MnW+EOsd5tv6yXCGPbIQ5C57PjY19trPsnL1CZ68xOWl31uNcIX9ZrlCRubwsXzrdOcvOVJmY&#10;Wm+WnW9DdrYDrxAcPNVl8U6iTrQSr1DDuQy4HUIu9nG4Xoh8RuSz9VVRZ8GqxVl+vU4ovltD73T5&#10;l1xbojNBpq1MhLa4v5qEUwh82bK8UwroK1jJ6FqPc61h2VpVK+iTe9RxKVsDh9TLELACALSWPqV2&#10;3YDZMTS9y9ph7eWH9+vlf6z+Nz7kjWyQkpK+MEJb5GXQfXCTSbg6xVVFSXnOKKuqDGeJEC3ryorG&#10;lZwhXWDbgzcQE7ND2Dfp1OdZDcxBp67x2Py406zGmLyABoCOy3Jc71MIqtRld0eKHcLCI2rimgrs&#10;a+D6tm15elEbTNQVQdzoovMmcw0v2ruyzAOA+8IadxSFyXuUspGXBJK89ZmcBfG+KZUMBF6Za+ne&#10;LcDLF0jfCQijY7q8AgylEOinFyDZldk36Rb40XCWni98WxpYO9cgnUG6LUCi8UY4j0KdkBaO1ml3&#10;Im4TE7LW0ifPDWQEuIcVX1S5iGajPU6tvYbOrkDTJgrRpkChArTgCLGWtbiTSReOJMcAldHCpwZE&#10;7kJWKGq0uQU2DurV+EtYLlAO+BVRRJ7XcM5xYV433Q1XdhT7Joict3r8z+c57o4z3VK6ChOTxyV5&#10;3uw+jg1qoSEbO4oCWEbr2+QRdWol25SbNG1T6+HhAa1XVT+BAYso2kwclZexHQ+UZiCPWRlomicy&#10;4oBEmcKPYoZql6OL5GVJ5ut5bj2SFtrPcrM9rIADQK35Rim6OYqkzuHVXFoDSiGVZxDtZr6enItS&#10;uKJ0Z85AAHH/ANHucO/cFzmhFHqCGHxZZWIrhbhpqr2SWs+OO1Pnq7xSiqhz7LHXW04T73srigoi&#10;/aV42ux1SKW61Hozdb4RrwO081h2ktfhslyUom6LuhZF3jm1btTr4MuqICMveB1g4znFrK/uddCZ&#10;kNeBJzLldWCFUyd5yuUACwC6bDAktKrqm/oUTb6uyQYhAYoLP4ssGOgQdlpLn1yb7NyGNeSXu9W1&#10;nJXfUUUYAU5dPjqsPnl4X5DpHCY7Vdnq6dLEV5mYPl0TNfC8q5qM1563RWUsMe/yQi47glfgAkPM&#10;w25reI4jh4fPy9qpYUiCJzL9UEY2ZrALWw9XOJsEdk32TVaYF1nGBg18ZnDgmE4BMu60rJrGODCQ&#10;o6VlyHTu0N4OMYB/38Q1rsJW8CS1lm2r0+uGge1ZwDlv5ldAseVF51BwBxOEpcrI5nMcAQ4rSzLA&#10;QcS5OjRg7fGRxm7XYR/n0i18Ic7uQo9hviscjanrlRUKBwGumzZaS5/j2jG70Vr65NrwABXiBhOe&#10;YCF+unY8e62lT+0biCpun6naU7uJ82SdN6hro5B1WI8yWg9qM24GBwSEvzHgt6s8dp1XYkexbzLP&#10;CmgjSAIccQZJXOUq9dLkTWZdGxjHC4Fj0+FQvGBMOINktlkBCouxFk7LphCfJnxX1mkYF8Y0Ylc2&#10;2Im+Q+RNwjf40ibnNVg7K5sJKEHhMHU2nke3ymdgdWGPzs6jr4s9ACcdTNqul3cyatKU0kSRp/Kt&#10;HLYAmyACjdhEVVbifMb8IM5lKDuEfeMB66xuxesJ5MSeRZ02xBl4rSNMjsSnIWk7ht1E+PIa3MMe&#10;gNd1eFKSxrXP74usIbni+fEbCLXTc7XrZFjibn6JHPQg0c1zvhI3nYccs4LNwfGne1DBC528eUiE&#10;gt+fGUbWItIRbR6QRZ3vSDW2QoV8vCJIMwd0SR6wcF7iHw7dW2FUIDbDm+sajGiERlQWU4IFokWW&#10;vkmJUMWQ4G1LBn/fosCpwcH4iM4woBBOMAoAWBfdXkWiqag5iXskzaZG8whZcZfgoZb7eQzGdONy&#10;OJPjXXF1IzuWgxRUO7D92zdeW48+Oew/swAEaCpG1JH6BktgUDJamgU6A6Lr5yRtcj3VwLSP2U9L&#10;n8/pbu5/fX5afD9obGsG/E720+KOt6qUCF2OSA4YZmBaamzmWYVzS2xsOtw61UnNr25s6kxgbMpE&#10;poxNrRWZcactTl4aquYVbuwRrqvUo08m+KZtS1Ggsgp+bQAposYpFtEU9DkKYmTOZwgkRbKgbkt8&#10;KyYUgZUa7oGEApX/OXQsGcf2b994fiWUMO4SrgMbooMMhpJJo0FCQPOMJtIX5VCJmI+NWNLkcF2f&#10;9AEcq+AChzQO3iJya1ZelRrZhLWKIHTy+iBYW7FRAU7eLJXlwEqR5VC26Xs80QqRBCBKmoNUYLtq&#10;tEK71REKIZqNvmWSWkufDPi4dlnjlMKZ2qWasIaatM8pWCPAKrHZvokuvag16ACzS8xbLYO6Kqa7&#10;oxsc03GpQZgx4Evelo21T1QgId3b6LvydwQV+cM+IxBPLYwbAXHZftB5d8NXITMu2sx+RR4ZrQpp&#10;27V94z0qXC6qELwmVqeuEPpm3aB2jVHYsHKhKDIhJxFVd22ECVpdK8yS+NVLYlDM0OsbEDRdEpPe&#10;Co5PjJokMTP/PtmMGA3l2ZDbF4yAtGSQBgjtm0himglLYprIpCQWEafT7MXwFIl6GF0sLUN95QVl&#10;W0k3uFCPDSMtguKuRlPTnki3mhoJ3UheEfgLey21SwUxINzmHtelRLwnKkOmG76CNckRpgaMW0L+&#10;QZuKuu1nQ8wWcjMq61dIDLxTUOwY9o05ERQH+IZZ9SDbL+4UTE29xBDc+BkNiLQqyeWh5DEWpCNO&#10;rjyNh2IebvBRK+jTVIRABfQxJvrVCvoUNqqqUZFBkRhUnVotXM+SoglxLU10R0s4kzg7yUH4W9D3&#10;ZfiomWSGjlY7NWDfEI5aWHQRBAE15NUR5PGJO/Y261QKyBPeFOwOt0oazTeFeOeRhpUZnCQXoSil&#10;IAEjvZBVLlo9NvUCF0YO9YRnmUMOG+yoSeYH7lThIoN41YCfLRgtzG6xahFt5xjTcn3GOMNZjGfx&#10;ZYhVs8x99TIXAmMocwPGpstc+IyQNMmsEhnPQl2d8Qu+lgO1OdLawnkk7Ojri1yZSYi0holMiVzY&#10;kmII6UR7oWspq68JH3PN9ltEYVNcr25r+vht0E4AKcMAmhKGCJchI9OmHbeIRgrfoFiIcnQ7hH1j&#10;6m9bzfFFkqlwTGWmkKlZKSNSCMfIVCSsIhucp4PM0hOGggVILgCm5cHSPBNVjmvDKGEpGsFv0Dei&#10;MbIv0GIAhAShRtOWKAgE+CAImWdQD4VLw0tqTey2KdXYgXMYST4sbC2E7RvDG+qGqp8lnAEBhRTe&#10;CLnrbKCJsC05LnP4ogfnDo8EwNSAfaeugr5h9rAuETViumwRdzayDRnlGpMGHnT2uR3CvskKGz1q&#10;hXjrwOkPl4xIbgRYCzsg4N2KGkGRBD5oMFriYNN7hILjAf6lwaafrg1XTsdotJY+eR0UDlYIkEI5&#10;dF1NrR1+AqRLBIgS8jBR6BbSZ7IliRtfuLYmPz6iJPQLVKsuODWAWK2QKGk+7MrXAeGQ1zBnkcOY&#10;J+BoGfwdmvgPyDEejoA9tcQKPjrm5YjpCCJqp1VFRwiIe5GlAVMjGrBCSj2rUX1Z2oAgZ+YzfUMd&#10;EGp2F3yCZWeQuwQ/YI0JS8Xyk0m0zMgnGFaB6Ir1dCEdRI7sIN6BWGW8QsLZbu97dmWBaHEM8JMs&#10;GzJFRxzONmW0dMjJkPgktEjrFEQMSvINPSZqJQSsDkkHAaIgsSMZHFGgDjhktVVo5ggs8YYXJd83&#10;onsTleHwCoemRhtuwdE3qZAuo35LrTMFjb4FXV1iGBgxGEE4hGDNTtGXeCVWhUNLSti2f/smsIdd&#10;xSiFfDEOZOlqgWAquGFjG7cdTnmJENWSM2AQqRrVVhDok6cjVEHnzVj8aLE+uVqvhqjCouWz9v7q&#10;tXeg+VB7D1wyXXtHVJliMayTguEKk+3Ud0RqQPjiMaMkKkHGr6++y0yCxyxMZEp9x7mmwaHLXn2f&#10;onlfI7AeVm90NfjsEeQmoMAtZsgdRymVSdRQaZL5LEJf4pwrM2j61K5jLrIyjIZoA/vJJ8qQC5dx&#10;wxGDmVoZ1Lqwc6SNly15BqMhkduo2n2L6LvhrHXdqvsIB9Mu0R3CUUoCGjgwvG3xgB7am/BknH20&#10;ETTkozGskWjaI5hdk/K0mDWCt7fsYARAtII+TcUuKHuyooNjOOw3Qlz4bJdsq3Zm58Jdw5MkeXR9&#10;E901KIf6VT5ciGdBH5VRFC4dg/qGTYt0hhi6hFIMQtCyPXlYQNQy4JGzdoGaBJBJUAeSd+gXg9LA&#10;HAPuLIM7OLMrdqqWjHBVYRpvEMRtlxqo5foc1BsKOVttTP5aPgvDVy8MgXkDYcgRhnRhCHW3bFkc&#10;wCNSsFEYhY9gjJFCH8JHCBV33v2vLwxlJiQMeSJTwhB5AmIhKtX0wlDpgsmrr4kcLjhvEvhf34RE&#10;rr04oIFrQEIGeUPXC0Sip6ngWWJW6zwyzmQoy2LtG8+R0keYuTiHewIM34EznbQUEj3gTZYnkX9D&#10;7YGu8AxbygW+psOTwiOuHaOFwlifMSuTbXtJs1co6YJOjg9TVYRXvD4ddQqWeYNz9Cfg5eDFkc0b&#10;wRnBLs2juGzz4E2QBBrE4STDQ6Ul0sLhDQubB4PTekX7MoOYdk26UoZv36RC2vrQeLIthy3gEYA3&#10;IsLWft7QhGyaUQSLy8zMCL7wssajRduCJEtT1O+xlpxBYXAy2eGogUJKn7z+rmo4rv4SSvZErxxF&#10;e5rl66uXr2AKQ/karMEL5CsdSxAXC5h5aN2L1/BBTpau/JMx8asLV5kHZCv/mhKtOLUENxDxLCWE&#10;XrROspgan0zr6yvrK3wl3cCBZ8QklA854QJHlzIx27N9Y1KGaYn7mWheObLAjU9YlkUiLWutURsV&#10;NXXnCrf92zcZjT6hGkbziCHY0eBAZf6DoL21d3HaSmxuXiRvs+3fvvFocDHD6Ulrwyo5fV7h6KEP&#10;sMzipUQcHPl0wgi7ohHnnBrNId7EfpGunY6WIyOTlz2aSNgsmuJlSwu7H5oNgSVewCF4RTe4aLek&#10;DdIxDaYF723AGMDXyhxcohPgTaGGZD2NDh+IOgL3QSzekB0rqp+RsWNasvsxi5ZXL1qguw9FS8DR&#10;dNGC6HamWjBC6UM3JvR5ik9xFgIiK9/OjSkzCVkIYSJT4oX0LFaJle568aIaFzPFvibytrMutKiV&#10;LCUNm+AQFd3FFnHL3nLz8PvYIDUsNzBy4hS4+4zy4VMZN5IQEJnmhtUgjgdPJAJjXIa7ogz/iSw3&#10;BPmkcMS8dam8OLLFNBIZt9Fa+hzXBtJ0aKG19Mm1hRcnVzw/flNqCHeq7tTmkYkg8+iaqFyC5aYh&#10;bchjGy/trZULNw8WkM5xhBG9qTXGpL7MIKZdk4Vv3wSWW5ebq3VsS96RvsWU5abzBh4ZJO9hQQeJ&#10;0/G4h+84QNhtCzItbICw2+Ou5AwKI+tB3KvaFRooFPTJ6++q+opzP07W7PmEchTtaRavr168gmsP&#10;xWvwu6WL16aFAcMetpBYL+EHDRO20JVFvOLIf59K/tVtN5lICBKGeUxJV8Ti5EOTSgunpKt0RzbT&#10;iB8p/TAl9jXhIu7iglpHn1wXDrBcrGDcxhpEXkS3U3yuzp0krSBBhPPRlOnjGkW52IKygIz8RARH&#10;WGAVbgtJldfwcsv9mDUyNQzrRIBHpCtlWBmLDwlRGhbKYAZNO3YtICKgxU20kj5HEAYQRhmAtjJs&#10;TEkrQmL1uPIUjAucNhcMx+USGgjnsQFIgDYYSRQut1BGCrb4pTN40hSl7BD2jTvFvafakLIbjamE&#10;DdegKF2zYJzdOPqoBhayYDpA2CEsOHpAQ3GjEAejglbS5xDQhpa1kj5lEaQnBsg4usomBZkRtpWr&#10;LHDBYY3Wkf5ZQL8ROxXIbDcBCWKSRYcNdReFwhH/5jlmuIvHhE55MCRK1gxIJSv5O5Gb2goWwPaN&#10;gcGNoCfbDYMCJeMjicoel4nWBIK6JIsNceqwJGQqGXQE5gjRB0zU9Yx5nl3ArAW8ei0AJDDUAgJv&#10;T9cCiNOphZHDczmwskHWZOeRkV0XJEKYy3x9JYDnASWApzGlA+C0UkwmkL8ndQDuDYuK3GDKBC0R&#10;MReoYYMyu4F1bRM1cM+FJJ13AFICxVk59pp1JZiT7V4HjZkNso7BW15i58yUkOfVxVq1H31yf7DR&#10;EdAmGYdrLbucd61jZ8It6EbzQQtdDdJFxXuKUw32Ki64U+EWDBY/jgBOqwlTo1V0MzpzcZzmsjwP&#10;+dusUME1O0iCH+2z7Xvme6+e74ElDfleUIB+F9+D9YNDfKyydNYPTsECo4nvQW1Davw3Y3w8ETA+&#10;mccU52OKVTX1FNfDSQ451EXX8A0YjCUhZgYFUrhYI4FhYBPXK8TH2f/n0KkIDW7VuyVKHNxOd8XA&#10;HpXpwfK0Gl1b5jIRHFK2tx+2DJ/hPtnlKMfjCTK0zLZqBX2aihm8P8rTtII+FVCwlAIfg8I3rmwn&#10;M2xCZ5it1QV3J3NFHAlAWC3WpXEtg8ihEoaC7KHt377xaLgFUxk0jD2jRcIsQkIo20EYOB4NTl5b&#10;kCS+kCaKs7LnxZeiq4JyZtuvnW0TnsVsm3J5LosJFbAf4ZYVrIQmNmDbfOu0qKt0B8w3UldlHkFd&#10;pWn8fqYtPYG/DelF6YYpvK/Hv87TX2o9Oy5YwPx1i9f4dYvwjZwhdQaxl6xUQRQXeh8V3a00QZ0Q&#10;MH8I6qR5fBnqpJ5SqFPqpVJdar2ZOom3ru5fveyEJ2FInZe5enBIGTGDl2Tn/HWLVKpLrTdT5xuh&#10;TpjJQ+q8zCGBi7FxvfJL1InrPmbZ2an0qv3qk7VgNmRn6rzO+etr+4f3f97sr8LHrH+ucdNFMLeg&#10;w9+vNxtcAfxtqfPm0+7h9tPDLlx79rBf7B7Xy58Wx0X8jt+fdrcrt33cbu5W+x//TwA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h5xvJ4gAAAA0BAAAPAAAAZHJzL2Rvd25yZXYu&#10;eG1sTI9BS8NAEIXvgv9hGcGb3SQlscRsSinqqQi2gnibZqdJaHY3ZLdJ+u+dnvQ2M+/x5nvFejad&#10;GGnwrbMK4kUEgmzldGtrBV+Ht6cVCB/QauycJQVX8rAu7+8KzLWb7CeN+1ALDrE+RwVNCH0upa8a&#10;MugXrifL2skNBgOvQy31gBOHm04mUZRJg63lDw32tG2oOu8vRsH7hNNmGb+Ou/Npe/05pB/fu5iU&#10;enyYNy8gAs3hzww3fEaHkpmO7mK1F52CbBWzk+/pMk1A3BxxknK9I09ZlDyDLAv5v0X5CwAA//8D&#10;AFBLAwQKAAAAAAAAACEAhm7Hp7/dAAC/3QAAFAAAAGRycy9tZWRpYS9pbWFnZTEucG5niVBORw0K&#10;GgoAAAANSUhEUgAACJoAAACNCAYAAAD174JxAAAAAXNSR0IArs4c6QAAAARnQU1BAACxjwv8YQUA&#10;AAAJcEhZcwAALiMAAC4jAXilP3YAAN1USURBVHhe7J2JYttGkG0Z25Itr8n74ZkvniTetFh2Xp2q&#10;vmALblCkRMmkfI9TBggC6OrbC+lUsbEyxhhjjDHGGGOMMcYYY4wxxhhjjDFmG/7gr/9+fP8vXxlj&#10;jDHGGGOMMcYYY4wxxhhjjDHGGLOAE02MMcYYY4wxxhhjjDEHxX//+X9X/gr++CP/d7ExxhhjjDHG&#10;bMSJJsYYY4wxxhhjjDHGmF/GKKmEY042eVxIMhklmjj5xBhjjDHGGDPHiSbGGGOMMcYYY4wxxphf&#10;Qp9MouSSHz9+tNe1BeecPAx9Dskffzxre6vVs2fPbiSeONnEGGOMMcYY0+NEE2OMMcYYY4wxxhhj&#10;zKOjJBMllrAlueTHj/9WP75/b69//t+Wo2NmN+aJI7wmueTZ8+f5+tkzkkziNcfCwMkmxhjzsDzU&#10;55vn781s0v0xtHuM7zXuA8aYhyBnFieaGGOMMcYYY4wxxhhjHgsFVUgm6RNNrr99W33//n11fX29&#10;ulaySSac5CmJE03ujwJObP5oySQvnj9fvXjxIo8/Z//kZEo0cbKJeUgOYUw/lb5tLY+Hvq2W9vcB&#10;7TFqk9+5nUZ6j3SXRr1W99VtVA7HRsf3BT7vsw7GGCNyNnGiiTHGGGOMMcYYY4wx5rFQUIWkEiWa&#10;fLu6Wl2FXbbt9fX3eP863v9v9aM9RuchAzG/GwSanuWqJX+snj9/sXrx4vnq9PQ033sZW/ZPwkgy&#10;IfFkHqgy5i6MxrDmg1/BUvD1WPr6XLdfqSWM5olj0fIxURtlMmXfZuzHH3HXpuwl12PRmMvn7fM7&#10;tU0/LqT5pD3bTncRaqWY0u2++skHlavvP7DvxwXKNdWhTxid18MYY+5KziRONDHGGGOMMcYYY4wx&#10;xjwWCrCQSPLt6lseu7y8XJ2fX6wuYntxcZEJJ9/aCicKwOwj+DJi23jLPoM/t/FQdRX4QQCSJJKT&#10;k5NMLnn16lW+9+rly9XZ2avVy9ienJ5kIoqClMbcFQVZYR5o3XeQdRN9N84gbO6sg6/HsoKP9Nyk&#10;JTyknnOJlpIaDl3Lx6RvL1bs+tG3Ha853jVav7+JkcYcoy14LFr/SDQ4ln5+X6SfdIfSmO8g1QZ6&#10;T+8DukwWWj1/Tp8u/aSZ3t+GvmyVTyJtHlt4XOD89Tb0/rDftz88e8b+z0lHxhhzF+qTxBhjjDHG&#10;GGOMMcYYY4wxxhhjjDHGmFvIdDWvaGKMMcYYY4wxxhhjjHks+JXu9fV1rlZydXmZx758/br6+vV8&#10;9fnLl9X5+dfV+cXF6urq2+p7nMcvvoFfHud2sMT9En9oxYJNtF/1Lv26d/pV8YZfF/c+bSzzlrJg&#10;m/LELlqAfOMX2s/Ch+cvXqxOT09WZ69erc7OXud7b9+8Wb1+fbZ68/r16vTly1z15EWc518/m7ui&#10;Ps2v9rXVL/qXfs0Po2P3oe/D7E+rOjAe2pjQPu8fYp+XJmwxaanVGR5Dy5Eu0nO+eoY0hkPU8zFR&#10;m2mlru/X3/OzEAPa8PuP9ki5PHf7duu1ZVf9+EWbv3MePzmZ2qNvm6faLtIOPWX5OvTXd5C09l6v&#10;tfrzczRs+vF5qZVNQBrept/Ij+u2YhtkH4j99CH9yMNbt72QH2r/bPPW/hg8f8H49Komxpj9kDOI&#10;E02MMcYYY4wxxhhjjDGPAYETjADLt6urfEwOfPr8efX585fYfsrt1/Ovq8uLy9W3FgyCDLrsGHi5&#10;QRdQWQdkWurFhoCLyp0SXuTDtr509yaQPS+L3fUtqyxQeeLe9Ret/HxszosXq5evXq5en71evX37&#10;Jt9+9/Zd7r97+zYfp3Nyeprnplad38Zsg8aLAqzaV6B1KcgK01jbE9WHc6cFkZ/ncYLHCsYSiCWQ&#10;fIh9vtcj9QzdCJJLy9SzaQn3CVpvQpqwIaAN6DlKapCJ33UOkf600Y8f0U7frvPxcDwm7ioMeH19&#10;Xe3447/Whju0m7R9lkk+zPH06eer05jDeTwaW+bzPCfa5CnP69JtPk4Ana/C2H6LdmAO6h9lA+hH&#10;QgYanUZf5jFybOnfvYayTRriC1Zt/yO/+9DmtD2wX+1+nT7Q9ru0ew9+0P45Bmn7k2j3l9X+gO+M&#10;00oIuz1JxhhjNpEziBNNjDHGGGOMMcYYY4wxjwHBEwItBFSuLq9WX8/P8/inT59X/378GPZv7Fey&#10;CUkoBIYInMJ9Ai89vJ7bKAEEcoWAFiSS76Lf3wTBHG378hSgFVk/yqCsdm/VmLJ4n2vly33gPhkU&#10;PjnJZJJMLHn3Lt/78P5D2Pt4/Xb1+uwsg1QELB2UMndB/VVBViDQ2gfZp2ST74y39bi6bz+fo/7b&#10;B2LhJMYBQXgCyWxr5YKbgdhD6PvoIQ3Zpm4EzZuOBM8VsIZc5YQ/D6gjAXlgjjg5YYWktY4EtdEQ&#10;LYHrDkHHX4HaTqtp0F6s3HV+fjElXDIevn27yrFC2/EJsEvTSVolStGvSTBgjn/18uXq7OzV6mVs&#10;gcSJpzyv39AbY76J7xxwcXmR+2y/XX1bfbuuRC2SPKTFH9GvK3GKvhyfk6Hby9PSkL4Nff/e1Lfl&#10;C+OSBCPa++LiMtsf8IP+QNJL+aHvPLnZmiqeBKNKnMNP/Kb9SSaFl/F5rpXK5LcxxtyVnEGcaGKM&#10;McYYY4wxxhhjjHkM+oALK5bwyBz4+PHj6u9//l398++/q49hrHBCMOby8jLPB67FtkHBE85XIK0P&#10;qGj5ewItvK9zMuGkoQSTCvpV8Ifgn4JACkqNfLpZvn4ZTTkV3OkDPCpTCSbcjfK4VnXPgFmzuGu8&#10;V/deKn8TXINRZ4KOBKFYveT9hw/5/p+x/evPD6v379/n43NY8cSJJuauqB8ryAqM6wy2xlaPyVKA&#10;XasKVL/+uW/v2N1vUN23ArGMwZMXJ3mcZCoeH6WgLOPixQnJJtXv4Vf3fY1zNNKWR48RMD+/OE8d&#10;0RUtSWTQOazUcB/NxLz69WicWhkJCGznfBKWWs50hN95DqH9aA+1G+3F4+K+fP0S2/ocrLFwleOE&#10;83JVqw2NF58EuY0Zvbatr/KZMn8sWv9INHjKj0VD615vEtvQ9rwltqI7r/M7xtVlJr2RoNVrXYkm&#10;JE+dZD9GR/Q7OzvLBEzgOMkm+kyHkZb4wpiUL/WowK/T95/0J3zLFVbiPObLHO+dP3PmbS8YY/hC&#10;kglJJa+jvWnzN69rxbI3b/hMf5Xtznn4+7uOSWPM/cnZw4kmxhhjjDHGGGOMMcaYx4DgiYLOJJp8&#10;/vw5j//78dPq//7+e/XPP/9kssnnT58yCFMBoAqaVpLFdihwQkCZ/w2q4AvUPlaBFhnH+0QTltrX&#10;r6Ez+Bd+VLCoWy1gQyAI8ENlEdjRr4y1dD08b8FB7jQlsxAgS53WQWWstKvgMQF5yr/NhxHUFV8I&#10;ohGEevvuXSaYwJ9//rn6f3/9tfrwnkfovHWiibkX9E/1XwLsQJD3y5ev+YgsAqys6rAOsrZf86t/&#10;56u6T9up7YD12Tfpg7EE46v/12Ml4NUZv/gnCP8mA7EElQnEKxgLvzogS/01d4JWRqigNQkLaPk1&#10;E0+YryDnDPRqmi3pI+ZB6xu0uqcObEND5i4eNQTMaxmMP3tdCQ1v3kw6SkO2v+scQvvpM4RxQP//&#10;/OXz6tPnL9PnoB4Zd/WtHqXSr6i1qd8nXf9E5/lj0fpHogGJQEqS+NV9e99orKB1PaKPpNbQ+cuX&#10;fB/tec28c8mqJi3RRCuJwbP43FaiSa4IEp+TGPqRtAP080w2iXOWHkWDLxhjkVVVNGZZxY32B/w6&#10;jzFM4h2+5LgNX3Rtou0GNLfVykKsvnKWvrI62ft37/McXmtVFj8+xxhzX3L2cKKJMcYYY4wxxhhj&#10;jDHmMegDQATbCLbAPx//Xf3999+5qglbHp9DAJpf6HMu9EGgRVrAjOAJEEST6ZgSLJT4QUBuelRG&#10;C7jwP0wVGOJxBlqBIYPhYXlOCx4NA0DtPgriUZ4CVgSmeJwBj62ZzoktAUUlkuiRQao72+tryq5f&#10;OxNsVqILryEDUiNfBhCQou75S+2zs3xszl9//ZXvsZoJ+3++/5ABKgXcHZAyu6IgafXfGvPAr/k/&#10;ffmy+pJWySZ6bEiuLBCsk6lqRQ6t9qN7wi59Pon+Sx9mzCkQD2evKjGC/p4B+RaM1eNF4Ff3f+qa&#10;c0ObEzJZIXTkMWOsAEWygoLnmqOYR7RS0s40rQT7vMpgduwTiH/+LHQMjeDlS1bOeJXJOu/evgkN&#10;32bSjuYP0PZ3mkfUX6f2izbhs4Tkgo/xOcdnnT4HGQ+sTlMr/ETbxfkkHP7U5xeQrqPHovWPRIOn&#10;+lg09JlrrcQOxgkwVkjyIEGrVgG6ys9RfZYCmqAjn9t8Rp6RkBnzAit9KVkHLUnUJGGHvs28Ar2W&#10;vT+V9HKRfuAP7Q+8pu15T995GLO7tD1Qbs5t4TOf7cxp76Pt8Zm2h/fv36XPfiSeMWYf5Kz3v//z&#10;P/+br4wxxhhjjDHGGGOMMeaBIVhCQIdgCr++h4tLlrWvpe3XQed1sC0umoLMue1s9UcFQAVBE4wV&#10;Cwj+9EkeCsBk4CiMYBu/Us7912erVy8rEYRf+xKIJqgKCvoQLMIgg1LUZeBT708GrOJe3DMfK9HK&#10;JthDwsmr9pr3slws/MzAVVx7GvvcI4O7LSikgBM+qL4KJqcPA59kcXLs1GN3KKP3jeOvXoUvoRWr&#10;EbD0Pkk4KhczZheyL4ZpzAOBdIK7jHvmgHx8RRvznMO5JFWxn/NAvHelbZiCw7nftrtY3pNyYixf&#10;RfmMlmf5KJgKLte4IEGt+j5oDPwKeg2/h9/sUw/mSoLoX3JljApWf8XiWCbHhbG9i0Y1P5fO7Cv5&#10;TXMgvuAHs++P7zEPpXbMtzGfnDCPxbyLjm3+As0hv+s8ojak/0ln+j/txNzMa/Xx7KNojvZhlYTF&#10;sW5cdKbzZIJkINqAzxHmc+Z6/NBnzFOc20vn76Hlt9SW7xYk9nz6/Cm1ykSTz5XopoTWdSKp5qHv&#10;0d9Dy9bXQZ/BzA28l9oyX4RlH286jrRMn+JetI3aHt+gn88YZ8xNfZtmkkr6Va/Lz+W2z3EZPrCa&#10;Wn6+R7vz+c5x2p++8FTb3hjzuNSnuzHGGGOMMcYYY4wxxhhjjDHGGGOMMbfgFU2MMcYYY4wxxhhj&#10;jDGPSv3auH6Zzy94oX51fJ6PDeCXxRznl7r8kndaqSOuA67tf4Gbv8jV/rO2KsGLWsnk9PRlrc7B&#10;iiVh/Jr39Zs3uYoJy+CztPzrN6/zcQ+vz1jZ5FWen8vKv+CxN8+yXP2Cv+x7lPFHHKsVTcqrm371&#10;2/yFf5TLSincm7Ipl/I5Rvm5msqrl/koD1Y5ydUAsJPTvKYe78OvpuuX09xXW5VL3UePyOB96oD1&#10;fnH9tMx+lIlGUCuuhA5thRX/8tncB/rMNHZiHPGaX91fdasz1KoBrJRRY0rX1NhbryTU/3r/tl/5&#10;j0zn9eOZ1/RqxgJ9nRV8GBO5GgcrFYSpHv32sUGLXKUh/GWfVUp49AePy2G1hi83Vmi4iLp+y9Uy&#10;WC1B9d/GpC/Xow9a5WOMokzBfMDqDsxJaIYmNd8yz9Vcx5zSzx8werTI70S2IX2a/ntNW5bO6M3q&#10;VaySwXFWz1L/VN/nHF6v26fGwPx99lVWrrbR5nd9/rAfbz7pub10qrFSj86pscEqJuik1Uz0qBps&#10;rStarnXlXtJGn5noxrnMEdPKMMwVG7SkPXJltLhnrljS2p1rst1jntOjkihTbYlx7dq/cdtjXCPk&#10;J5/jOR5jXHKfM3+uG2P2iBNNjDHGGGOMMcYYY4wxj0oG2378yCXieYQGXFxcrs4v6vE5Cv4QJMog&#10;SwueEOZUIEWBkQySxFaPd8EIomA8AobHv5DYkckdb9+uXsZrEjzexv4bEkzevK2Ek3j/LB+d8zKN&#10;4BGBGvmKH30QNkqeAke9XxzrAzfcg+QQ/CHYQ4KJkkzevn2Tx7NskjvS3woCkSBzenqSS9xThwxm&#10;Pa8guOqpcjCCRpQdL0qvVj7k8UbvH/fgOu5N8PHV2as8Z51oUo/OcUDK3BX1F/VBxgnH9Biq/35U&#10;4D1OiHdb8tSz6s+Mm7o8/ood7qHAal4brzUeNVfcZpzLloSNH1F2+hKv2WZgNpPC6lFbCiCTTBEO&#10;xjm/dgzUPFTzJnVnzvxyzmNzWpLJ16+ZZKL5U4H2bbXpjftLn2q79pit1Ki0yTmNuSrmNeYlkuSU&#10;1FeP3aoAtx6dw720/Z3o+0xpWdt6DFG0abQrbYu+fJiU2utzlYDFFmq/LD9/est2q88i+jNGW9Eu&#10;JDLmNuZ1yMeitUdD9T4eO9JAiax8p+BRUp8z2eRz6HedrxknFxfn7XO9+r10lakNAJ1IBsr+/+Ik&#10;z9c8gdVn/fqzWWg/7xdb2qnuH/NZbGl3ErlIWf257etc7sGWMiHHaLz+ydp1ant97+B7hRJJ9bn+&#10;FNveGPP4ONHEGGOMMcYYY4wxxhjzqCgQRNCXlUwIr2SiCSua5K/x178wVkAlrwvrgyK5H1uCnAry&#10;VFCtgipYJnW8fbN69/ZtJpcQaOM1xiombFlN5LVWMonrCZ5yP0I+BID45fG3q6vVVQakyifKnoI9&#10;cWYfkOp9xCcCSQr4sKoKCS74Q/kErKp8VjRpwdmTSpQ5jS2rmnCce1A3tqqr6h87LViVnnCgNGs+&#10;cN7IP/nGfZ1oYh4axhLdk76k/sjfrIzBajwkMdC3sz+SoMBqGSRXtb4nCLgTGAbuOQXel4KvM1uv&#10;zBEzT+wyjtdjgXHXkigYf7FPQJbzOEfj4DFBK0x1JHjOaxLztKIJRvBc8yfBc82x2+qSFvelfmyl&#10;Ca9zPkKTmItIIkl7/TrmjG6lqJjHznJVKBJNKmkv9WsrMXEf2e+MxgEa5wCApjHaZB/LftbeCzhX&#10;bUK71rWVmJDvcRIXtOPch7bDuG8mUNImre0gkw2e0NyemjToy4xrVv0hoeTr+dfV1y9hMUbQ7+uU&#10;kHWVcwlJKdJYhhq6pzRCL/o0mnKfTLTC4hjHOU/njql7x1/sRput8jolseW13CP2VRv6y/PntHub&#10;A8K4nvfTV05SefGa+0xtH/emvdX2QF/AZ95/Km1vjPl1ONHEGGOMMcYYY4wxxhjzqChYQvIGgSBQ&#10;0JTgD8FSgqmjRBORwZHYEvghIF0B4ecZTMH0aJy3796u3r19t3oX2ynR5A1JHjwupwKjBF4IbBN8&#10;UaCbAEz6+K1+FY3hq/yCbRNNdM/0i8BslP369ZtMOMF3XhMM6gNW2hIMwrfar6XwuR+Bp2d/PJsC&#10;TLxfPsh+Tjbp/WKLb9yPa51oYh4auqf6HeQ+Fv2ZlUTU7xkHjBWSsDQGMtnkWSVAKODKfRiDmk+A&#10;JJJ+FIwMak4pX7inxlX6kONwHUDmPZzXGIDHHgdV7++r65iPmIeoJ/Pl10wyqQA6rzVXTXowR7Xr&#10;5zrMLSqVcyr1xNACY5/5gcSSnLvaqkz5yLFmJPflqlG8/+psmk9rNZMuMa7Z70w0RekQ+0jBPn0P&#10;jetRTUpWqHFSbV99nONssz3btkfacp76c7Zdzuma11/mOdk+T3BuT71IQLvuE01qVRO+W/A+x/RZ&#10;zhwSB3/SklcoIn3QCtMcRTvQzzNxIz4n0RrNpeNIzyyiac3bfIZzP65T2+c9Yq7jT7ZzXEK5+X2j&#10;+anvRHO476a2B3+uG2P2SX1SGWOMMcYYY4wxxhhjzCMxBUvCKmhcVq9bEO2/dfB4BGERrWTy4oUe&#10;DVCPbSAI+u7du9X79+9XH95/WH34EBb77zkWRtKJVjjhV/j8Kp9f6p+ctuBy2EkLKin4U78wV4Bo&#10;t8DMjeviPtwvH0HRyqAsgkI8ggLLVQOox+ta+SQtfKYOaR+iLtSn1SkTagj8Uo+X7TE7L56nPni5&#10;i6/GPAT0QYKaMsYaQVolhNHH6cs1Vsv+/LPGLv2c8UyCGONViVfVz2vFDawPEzN3jAyYX6CO1WN0&#10;6vEZ9QgeHueVqxhx7Hs9UqOCvD8H9h8TiqZ8kk3S0t/a/xY+y8++vnh7s74/2wgFqnMljDCSTDSv&#10;ag76M9rmz2yrmpdoP5JOCGhnIDuuJ0HIwew1/ThAnxoDtcoVxgpb798xt7fPqvyMqkQefTZNfb7p&#10;ug3xidr2fj9q3ERfjx2ZxgX9n63UGY2L2q9z0/L8+pPK8rpZ/JXXjFDb53eWru0xrbKmcZSf6zme&#10;3kzfbbD8XI/rs+3bfW+j/DTGmIfBiSbGGGOMMcYYY4wxxphHh1/kVnIJgZ5a5v77D6yCORWvqeDO&#10;HD1qg8ANQbf8VXELxBCUIykjgzUtAPrhfQXsZCRwkMhBUoeC1QRvpgBOWAYDWc6+/bKYeB6BnW0D&#10;e3MyMJhb7hN/4r7cP42youwMPoYvaeEXv5Im6QTLR+4QlH9LUL4CUQQjWbHlDXXC3rxpK6NQr1qd&#10;RckmxvwqNGayn3fGY6EYgyQmrJNN3mYSQ9o7jd9KNMlVNF5X4DVXFQjTuOV+6uejOUPovQwRxyTD&#10;Y3fq0Ts8joekjW9pmcCRr/tHauSlv4QMcIdlcglJMM14nY/0miWZ5GoXYdsgTXJ+Ch3Rk4A2SQ2a&#10;f9ZzT7QRbdKS93JujbapRKA3eV62T7Qr8xjzWj9n3nX+fArMxwE6k3CFXuiWGrdxwBxPImT2+Zj7&#10;OScTEsNGfd4sk5+5+VnbPsebaIzp/FzWgYbaR/T7nJv3aX90bH6POXpf9+7bHqON9f0kxxLtT9JW&#10;G0/Z/jHfYXP/jDHmV+LZyBhjjDHGGGOMMcYY8ygoYEvENvfjjwK9WsEkrQVMOTWvawYZsAkj0ELQ&#10;hV/Ok2ii5eGViJGrloTxugLU64BNBkHj2kwwCcuAaNwvg0gtiNMHjm4LIu3K/H687stWIPH585Z0&#10;EkbSCSuvzIOR/PpdASr9ArpWNqlAb96b+3L/WbnGPBbq8zf7ePVtJZxoJR/6L6bEhlzpIfq1HtHC&#10;ChsEadPaOO7h/rdxYx4KI+mNRA0SNr7lSiE3kzkwzU+PifxLX6Psmi8rqSQf6/WtHv+Bff/eHgOy&#10;wJIu/XG1j4LamjPPWHXjdbRHJvHFfNPmIM03GPOTkveUCIFpflMf+J0ZjYOa32s1q9T6jMSTWulC&#10;n2u5UtWGPm/WZF/jT2xLZ+aa2LbH0qhvoqHaQT2TfdH317rH+lrt1+t1efFXnt9fK3RMZXItPqj9&#10;q+2r3fmc5ztLrQ7UHu2XY7ISSFXWqBxjjHlMnGhijDHGGGOMMcYYY4x5VEgwqeAugdt6dEWuKtBW&#10;FsjEEgVYOwiqEFZRgIaAGwE4gjMEPDEerzElmxAIfd1W+Xh583EbFSBaJ5TkvQ8oaIMvNwNafUDq&#10;ZZdwQvC3W1EgjF9B52oELysoyX3ihlNg6pDqaX4f+n53s3+3hBPGZ/Rbkqq0mg99PZMYMsEkxnob&#10;y1rRhOu4T45lrJWRfX6BUbJIrQbyva1m0pJMvlXixpQMx3VtXprPTQ9Jlhd/Mrmk+ZVGEkxs8fl7&#10;JpqQnNf8Qocw1Oh1X9Ilz+H8MNqEgDb6Ksh99qoC4K/PajUoJe7RRiQKYbRFtkebs1RWX75Z64E+&#10;qVPTK3UPHdeaV39nHs/H5gz6vNrMlK6TFm2fRzeh64uYY/T5L5v6a5zTJ2PKuJMez0eiis5XkiqW&#10;7Zdl1D2q6OX20Ht926v9X5y01dla29d+zHe0fbPypcrcVI4xxjwWy9+2jDHGGGOMMcYYY4wxxhhj&#10;jDHGGGOM6XCiiTHGGGOMMcYYY4wx5tHQL+7Z1oom9dgKPZaiVjWpX+bL+N3uZO2XwCft178YKx6w&#10;wkdaW9WDx2xoJQRWQMhfLvNL4O7XwL0dEnPfsOkX0LFl1Yf8xXs+YoFVXJp1jwmaHrfQfn2tX0JL&#10;R2N+BUt9W/27jP5afTZXOGn9nVVOWGkj+3Sz7NN5j7pP9u94Dbpvbz3MRJp3mGemx9LwKBqtGML+&#10;9zLey7VF4tzHhPKmR/uEP7niCnbVtqxm0upRtapVn1KbqDNq5AoNnS4j1Ba6tnQv04oyrLaA8d56&#10;binLObbTmfupTHOTXhtpVhbah45adSMfKyWtm/V93vr+jLTtvyukjjF3vDyN7wxh6sOnnb65esnc&#10;4nr69WleV/MQ27qu7skqM5zX9/1NyD/QNVyf4+gF/la74+fax+ZfO5/rc5t3McaYX4cTTYwxxhhj&#10;jDHGGGOMMb+GlkhSgdQfqx9sw0DB3xu04EoFjwgandZjHN6sE0zy8TEkWrwi0eJlBqp1DVusbnUc&#10;IRoFpWQVkCIAX49YINkkH2kRRtJJ6hD1J8kmg2JocFIBM0zL+xtzCMz7N6ZxqjHLNh998YIAfG1f&#10;5DG9T+C19WvuEZsbj8BoBro35NzDPBNWj8gJi30SN9aJHNeVbBJWSSmPl2iiuRH7kUkmLdGEx+fk&#10;I3QqyUS+VZJJ6SdSn9BLuiyRmsW50j8fOZJ661EjlfDDvJPJJS9C+6a/TDr3epvNzDWTljnHoz99&#10;XdtZn1dbW+mfQUs0Sh2j/2ZyCY8iis9F7JW28T2hTzhBa5mO5yOi4nO0rudxXiRclZGEtU7+aYVv&#10;Sd/u69c17rKtY4xx396eRZ001owx5hDwvyqMMcYYY4wxxhhjjDGPiuK0bP9rf3KPoG8LrI4CKQRa&#10;CL5k4KgFfmo1k1rFo6wCSASA+iQTBXRkx4h8p0788p0AF8EwNEiLumeiTRjJN6lDvE+QeApUEaRq&#10;Zsyh0Y/RyXIMK6GhJTfwenaMc3Ossx8WB9IY7Wm83gDJGpVUsk7gqNVD2LaEDlY1aXMU9tBUOZUI&#10;w6oq+HN1VVa+fUufKtFknUjDPKlAtXRBCxJv+vOwHs7N4y1I31vek/0XL+K89bXZRu2+5m5Iw8m6&#10;9hn1efS35suUjoyDF7niCN8HKimzvifU6mdtG3Z2Vp+XP1slbdb56+8ZmWwSxoomJAGRdHWfNpna&#10;vRnjjXbO8cYqN9Mctx5zxhhzCPhfE8YYY4wxxhhjjDHGmF/GOmg7HcjXIgMvBFgyyPLH6sWL+oU9&#10;CRb5C+NMLCHhpIwl8UmuIAmDwAwBGwVvngKqi+qmR4tgBMZqdROCZ28yQIZGtapJ6UawmGuNOQbU&#10;12V6dEQF3xV8VXC2+vV0LkFajMQIzmv366kUNz1Cp1YMYeWQTOggkUOPzwnT42lI/HiMJBOgHD1a&#10;LBNfsJZgkskwscUvfIraZb0JrvePH9plDtQ5SiRRkHu9ksbNe21zT7MbaKo+XG1Q20pkqH2dZ35G&#10;/TP1i/7K514lpa4TS969exv2bvXu/bvVW7ZhPHpuegwdFq/z+HTe2/WKafFdA+Oztcab2mi7cbZE&#10;f/2zlrgyMmOMORT8LwpjjDHGGGOMMcYYY8yjowSTbciAUZiCppVkwmNjzlZnLYCkXxgrqUKB0acY&#10;mFGdpAtJNRgJNiTakHBTgbBKNGH5fz0OgEQdXfsUtTFPl5uBV8ZBGMfbOCAIr5U8epv6Oxbnj/o8&#10;c9H3712yybdvabmaSXtUzXXsV6JJu+gB0fyYFmXmiiYkwLCSSfPn27er1XUc5z2gjpojNd61r0A4&#10;ot025tca3zT07983D88o2QCs/+2gUY6J6P98LvKZqEfsvXv7bvX+3fu0D+/DPrD9sHr/YW28ruN1&#10;HsZ1JHJqxRM9OqeSgPbXJtO9ultyiJe85/Y3xhwKTjQxxhhjjDHGGGOMMcYcJAoUKbCiJBPs5ctK&#10;LHn1qpIpZCSZEFjil8wZWH2iSBPqSFINRt31SKGz0IXAGvtoRRIKpkC0rjfmGJj66rSpP/FGvY4t&#10;/ZpVTrSaB0lVWgGp3lsnmwglc8RfuWX1kHpMzfdcMYSVQ7SiCckdvFern9Sjah6S8k2PzQl/chUT&#10;EkzKSHxRkgmKkExCUgn1XRuPuWGeWI/5vv5z+nNis6bt8555HCatJ+2b5X61kxkjfabPxxgLJKXm&#10;43LCWK3k/bt3qz8/fFj9+defqz///HP1119/hbGV/ZXH832ST9qqJ1xP4grGfdcrzjxMmzzUfY0x&#10;Zh840cQYY4wxxhhjjDHGGHMQ/JcPsfgZJUcoiMqviJVYUsvXn65O4zhG4EdBH3jqARrqmkk1aDTp&#10;U8kmUxJOvOYRO5hWOZBGGWQ35ojox7T2cxyE0b9l/byhfc7ZRCWSfG+rmSixg4STSupg1RNWGFFi&#10;ykOPH25PGSSVZLILW9n38omkl6r/eo6UVbJNJZvcZS6863Vmv7gN7kaOC+aAMD7/SDbJhJPXrGry&#10;Nlcs+fP9h9VfJJT8yfavyep1HG8rm3A+13H99HnKnNLmFbeRMeZ3xIkmxhhjjDHGGGOMMcaYg4Pg&#10;KsEbBYplmUhxWr8mJqGCfVY40ft6RMTvECBV/VRX6k2iDQk3lYxDwknppJVgpNXvopF5+lRfrnHA&#10;fMEcMe/vfZJJrmoy6/eki9RjceoROplUko/Q6R6dw+uW3EFS3EMnmWjlFK2mIh9ypRV8uQ4/mg+q&#10;e86XM6Pez54xP9QcYczvgMZ49v82FpQgwuciq5O8Jdnk/bt8PM6fH/5c/ZXJJWW8zsfqxPucx/lc&#10;pwSTHFttfBljzO+KZ0BjjDHGGGOMMcYYY4wxxhhjjDHGGLMVTjQxxhhjjDHGGGOMMcYcHPwamR8k&#10;17YsVyrAcjWT+lXy6Wkd47Ex2B9//F5L2Pf68MtqVnSZVnQ4OR2uZqKVD+q69S+/41X+MebYYNxr&#10;NSP6NmNgbrXqUXvMRbtOsDIIj8Spx+OExX6uHMLjc66atcfX1EojD7OiSfrRLP5qPpVflH/17Sof&#10;64PlyirNB8ZwX29WNsJyhZOoN4/VYYQb8zuhzzataqLPvlMetxefja/PznK1Eh6L8/4d9r6zOs77&#10;nMf5XMf1uZIJ1lYzUTnGGPO74UQTY4wxxhhjjDHGGGPMwVGBGwVPeWROe3QOiSVplUixTp5YB5q5&#10;9ncM/FS9K9CeCTlNpz7Z5AQN4z3O5TzON+ZYyT4/7Vffr4SSmjPKKskkg82ZcLEZPa7mOh9XU8kl&#10;+cgakk6UbNKSPKakkD2T940/mWCCH+0RPjzK5zqOYbyHr9QrH+XR6p1JJrwOIxj+O86Fxoj6XFQi&#10;ppJNuu8T8fn46uxsdRb2+vXaeM1x3uc8zuc6rq+55Pf9rmGMMcL/ijDGGGOMMcYYY4wxxhwEChlX&#10;4Oa/KZhDcBgjwKNf7J+cnNY2gz+VMFH2+wV9FOzCUq/Qg6BYJptkMo40C4t99OL9/rr4q93NmCND&#10;/T6sgshKuiA4vO77HOOc7PNt20O6SK1W8r0ll3zP5JKrZpnoEcdZ7YTz/vsP23+SCXBfVk0hmWRK&#10;cslVVWo1E6x8qPI15qc5UdZ0Ub2N+V3RZx22nitachZjh0TMmem9PsGkv48xxvzuONHEGGOMMcYY&#10;Y4wxxhhzgMwDQkoyYSWTWq1DSSb61b4DQBVMe4aFbqxsMGnGL7fzV9mVaKKgGTxUsNyYx4T+nP0+&#10;+vaUdNFsHTCm77fEi3ZdD2OBR9VMySZdYke/qkglebSL9gRl98aqKSS7ZKJJrmpCsst6RRN8AOpS&#10;82PUmTpO9SyrObHmht+BuY6bzPxe6PuBbJozbswPZTqmc/rrzMMxGqcjM8YcBk40McYYY4wxxhhj&#10;jDHGHA43AkA83uXmKgX16Jf2S+OTCgwR93EAqNMgLFc4SM0UgCYxB1sH1PoAmjFHy3//TX04k6yi&#10;b+c80VtLNqkkk/HjczJ42YKY02oiYSR3pJFw0pI+9NgaJXvsi3Ug9Ucrv8q90momrWyVT70Zwzkf&#10;soILiTW5X2P/GfWNc57iI7LWWq2tEoDW+0s2Or83s2akz212DEyflx06Nj8ujqVux8C8z2Aaj/1Y&#10;HVl/7tyMMY+LE02MMcYYY4wxxhhjjDEHhYIFBIQJkFYQtQLG/f7zfKQOiRLrXxubWuEAI5mE5BJp&#10;lkbAvSWZlGZ1Ta+dgzXm2ND455E46vvZ19P6RBMlp0V/1zXsz6hEju9tJROtJsL2uiV6/Fj99+MH&#10;g2UKcO5j3Og+JLoQSK3Elko2qa3K/z6Vl3UloSzqRz1Z0eQFjwQJyzm0jfVjR9r0psAzeqBVbZWQ&#10;w2segbS29bF10o6u071G5WBPnVGdpYe02cb66+b2WIzKXrJNjM4fmdmOkXb0lfn4HY3den89fvtr&#10;NH5H9zfGPCxONDHGGGOMMcYYY4wxxhwUBEX7ZIlcmSOMAGoFjLW8/bMpiNqbyRh66ZcrG3SJJk1H&#10;6asknQzKtD+JNg7UmCOAfqrxz9wwreiDkWyV2xoDNa+Mky/o7QpYkkySQUyCmQQ69egc9jPg+b1G&#10;zB7GSI6/3qbg6/fVN1YziXK/fbtKP/APy7pmXaqOzI2ZbNKN71rN5HjH8VwX1V3B5RvBaJJxrq5W&#10;V5dllxeXaVeXa1sfq3M4X8lEUyC73U9lYb0vT5FlfVv/nwL8y7Y+Z50E0GuoMmT7Yn5fWV/2tia/&#10;13Wq+med2uu+XpQjH8wy83ZJXSdb663xOxq78/GrsatrsfnYnZdtjNk/TjQxxhhjjDHGGGOMMcYc&#10;DAr+slHQWEaQWNv8xX4LqI4Cxr8z6EECSQbUn4Ve0gw7aduWrDORgZjcTEGZH//t97EgxjwkzAJK&#10;rpjmibBMvjhtj5SJ45Vk0hKt2nUi+34fCI39/tE5mfTxrQ9m7i+AWeOO4HULeIetV1L5lokuHFMQ&#10;lfNJtKNOWbe2egt1z0fmtEQ81fCY5snSonSlrn1QegpMhyaVMHK5ujg/X52Hffn6dbLPX76sPn/+&#10;nPbpU23T4nh/3tcwrr+8uMggtpJOZD9a2fPA9VNBfSnrGEads99hV1eryxsBfgX80apsMQmg07Da&#10;bf866nq23Ber8tZ9ZeovOxp1yMQHjH7WXt+89836mJuojdU+0q7Xt/rNxeo8x+J6DE/jdcP4Zcwz&#10;drHsh3E/td983IJ8McbsDyeaGGOMMcYYY4wxxhhjjDHGGGOMMcaYrXCiiTHGGGOMMcYYY4wx5qDI&#10;VQmePW9bHv/yIq1fmYNHwtTKHe0ik5QmbQUDtHuuR2uUbrkSDKs6dPrqfFZySOPXx7mywvrXyP4V&#10;sDkWst/nvBH9nEdH5So+9WgZVv14HmOAfn8bWh2Bx2ZgrGqSv8TP1R7Wv5rf5zjh8rL/agWTLC+2&#10;YZTPL/RVDuNW8yP1qhVb2oomOb7D2nygMX4MSEOtgKCVCdYrmLAKwkWuZvA1LFc8CPv346fVx7B/&#10;P34s+/fj6p+wv//9d/XPx39rG685/m/sl31cffwU14WxakKtcNKtkBCmFU60EkO/goXsGJj7yWvq&#10;UivoVN+irtRZq0SgBRprhQk0WjLe10oTXMcKFevVJuoxJ317znXcFV2jftKvMpIrkWQ/WV6JpTf5&#10;ic+TtXpnfXjvPM6Lc7NPsLJRGGXL4C71eIqoTbG+fRg//fiVxp8/f4kxyBj+eewOx2+cU2M9xm0b&#10;/+p/1d9ujtsq36vPGPMQONHEGGOMMcYYY4wxxhjz6Cj4ubY8eCMwmkFUkiKaTY996RIleAQG55qb&#10;oI2sHjNEskklnGTiTmgoneeQZKJHgvRmzEFDf44Nc0g/d5y8OFmdtiSTG8lqjAHmEKwbB/T0Ch7X&#10;Y0Sur9m2IHwYj7LJAGYLMNfjbu4/RqrMMu6fj8xpZfVJJhq3ObajHvloIOrU5kfqlRpQp3buoSP9&#10;MOrfB6aV/NAH/qfAdAtI/5NB6H9Wf//z9+rvv2MbVq/Z51izeF3H/01jn2sJXBPM/kgA+9PHClzz&#10;6J0wkiYIjJNYIL/6oDXct+0fjXAz5/dMLom6hL4kMSn4T11Vb+zT508V2JfOGfAPzWIrm1638zIJ&#10;QBpGO2G0Ge3XJwAo4aRv+2111Hn9mFHyB2WQELJtggxW/amSFuhXZZW4JEOL7A9x33ycEHW5uprK&#10;39b3p4zaUJr045g+RhJIJYfV+JXO1X8YkzV2cxzPx27Y/7UxrHOULFb9rpLFuB/tpP5G/y4/asyq&#10;rdxexuyHfAjn//7P//xvvjLGGGOMMcYYY4wxxpgHpP4H/4/V9wzcXq0uLi/z+GULdF22Z+xzHkFT&#10;AsRnZ68yqPr69eu0s7Oz1atXL1cnp6dTQFnB1/ugAAkQgON5//hH0Or84rx+zRzHCJTlOQTJCFrE&#10;fh+06H2ZgsFRj5fh76uoC/5Tp1cvX+U5L1+e5jmcu496gHT+8f1HBqlZFYH7X11dZh0ImKMzUFpq&#10;HX7Aq1fhY/jGFp8JYj8jeN38M+ax0Jicj0cMMtgbfflHnJdjLcbZ6cuX2XdPp/mhfm/LfejzrKyg&#10;1Um4P31a4xjUx9nWikAv8lrGAfc8PX0ZRvJKjI0oj8QtytE1u46RGqth1DPmlHgRdf2WdfzylWD5&#10;l1phIV5rzAJlvoy61nxylvskk3Gv6+/X6QeBd2mE9XNWD+emflGX+VwFmq8eaq4CBYDZqs3x+eKC&#10;Nj/P+mfSR3xWfDmvVTO+hjYkE3xtiQzaoh0BbfWVukclB5y3FS44XgkD0a/iGJ9H6I5lP4nPKN5T&#10;gLra6UfMl1Hnrt7yH/alh+o//wwC9vU5NG9PlT9qS8ZEfm5Gv6UMVvsB7sHnARrUyh21kgnafEXn&#10;ZqzoIW2Hllqyz2fMOinrMj5zbgb78bZ53PyVhvJ/Gx2lE5YrmIRxf/pJ+Vn9hu15+MXx1HJkeS59&#10;Y33eVF/qFK8ZS9epd/ga/9FHnj2rhK5nMU8o6fU+fWCp7WH+HWTe9kDZS+OYMQyPMY4x1SVXImp1&#10;QU90zfH75Wv2sRq/jGPmudb/8jzGfGsXVpNpWuT3xNhnbHJf+hdthib0O/Wz7/Hdh2RB+cWxJKra&#10;Dk313kf9jfldcaKJMcYYY4wxxhhjjDHm0eB/+ivRJANRV99Wz/54lgGqDKDkL/grIEAghKAxQRIe&#10;A/H67PXqTSaavFqdvXqVQeX89X4LltwXBUbg2BNNgIBYBnrCzwqKkWhSAWd0z8BL+M1xknbwjyBq&#10;JpqQZBLacwzflMwj9uWjMZvQmNwq0ST6JP34Ff321ctMBKGf8tgcuitJV4wFzmc8KCAJPwVssRgX&#10;9HsMPxjD3J9kE8Ysr0mEI9GEcjjnrnNR1jPmRXxjP4On57UiAwFZAqkEWKdgaUDiC3V9HfNJJhLE&#10;PkkxXE9gHz8qIFvJZdy7n7N6OHdproKHSjTB16x7+FRB4Whr2ij8xecKNleCCVp8+fIl+sBFbglM&#10;K8kkkyFakJr3qTMBatVdlnrkfr2XwerpWK2GgU5KxKO/0Weyr7SgNTYR1cdnHZIe99FFeuwr0YT+&#10;mkkm0T9IkuIYZXAqq4pQd+4pjVkNInVux6Rrapt+lLaZiJGvW2JG29JP15pXwlR+rqeOlYRAWycI&#10;F45wLD2P/W01LJ3inqGT2pvvDvhFooL6hJIW0ncSFvCzM/UxtlMfiteVXFP7jEeSNVnFKEpOfamP&#10;dCYRE381Lu7KUtvDISeaaEyk792KP4xj9ZV5//oc47fGcq1SRDJdbqOOSizLpBKs9asaz23cxr3p&#10;u5lMx1hnn1WgQptsK/W3GJ98PnA8+1t2uZ/72X01MOZ3xYkmxhhjjDHGGGOMMcaYR4OAhFbaIBBA&#10;sID/wa/gHgkonEPQmEQSkh0IpBLsff36rFY1OaskCAIlSoDYR5BAQR445kQTXU9wJesUfmpFk1zJ&#10;IfYJkqmuaKhgJAEzkkxeEbxuwUl8n69ocl8fjdkGjcmtEk2if+Y4iz6rYCorDjC26K/ch+SBCkSS&#10;SFDB2nyvG7/AMfV3rRLCY3e4Pyv/ELDn/rmqCfNQnJvXabvj+Mg6kggTflEW9cvA7Jd6VAdBWAKp&#10;vMe9MXzJuSTmxbNXZzm/ME4JvhNw5RwCshWcXQ5OA+dS39FcBftONKEeQL1ltDFbgtMEmSuBhEe5&#10;rIPTlQBxmcdYBSFXQCAofd6C0a0/qH1p759NwehaAaG2lXBSyY9XOUdynHbIazJ43vwMS//T6nOg&#10;12K+3RXuLT3mn0HA/lJ7qkzah3ld44H2ZHtyUm3HdawsQn25HyvnEPjPBIDW59ASjdnnnAz0Twk6&#10;nek9jNfhWyUAlI9cy+eP9K+yK/gPeCwNecF2Gw11H+6JRuhDO5EgkskL2UcqeaEe2RLzRqtLb+o/&#10;62SU2qre3Dv7BFrHdxd8QlvKSo0Z/7HFtvF7E0ttD/PvIPO2B8pdGscPlWjSj+VMMiGJOHzEP/zP&#10;9sh2aI9Roo99/tzGchvn0VaVYBL1a31ISV8jy1VS2j7nUk6uVJXvxdht/Ux9hO+b+BTfiMJT6suG&#10;v9bzqbiPFsb8jjjRxBhjjDHGGGOMMcYY86iw0gbBCYIABG8UtOHXyPz6FDjGagG5usbZq1zmnxVN&#10;8tf7cYzECALA+wiUCAV54JgTTQQ+qU4EfwiGS3OO4TFl4lslmrAiwvPJv1zVBJ3jfc7jPbEvH43Z&#10;xLr/bp9okglS0Zdfnr6MfhrHYmzRXwkSM8fUo6QISpLYwKoElYTSj+G4IDfq97zHGGVOOuGxOUoy&#10;OYmxHcf1GJJdH59xc4xWHdmvFQC6QHnUl4A65+IP9ydxgLFajxOrOTHHeFzPfcKLCvp381Y/Z/Vw&#10;P+o6mqtA89U+5irpTD2z3sxJ4RttmUkD4W8+MqglmBCcru3N4HQmB8Q+yTRZt7iWpDoZxWRR8Vdu&#10;WOEp9ktrziEAXas9Yet+0YLY+NJ8kqV+LVFSQWv6VMqQf90MXN9Vn74/9J9BwP5Se6o89VvaMuf3&#10;tq05vHymPqwOQUIFemaCCX0uXp+ff833SOqhLJWXOrGVRt2WZAzOU5JJHo8t/ub7aBj+4rNWh8kG&#10;Cp+5b0mIdtqONeQ6Ge2XZYZGJGZxbyU2qC71+JyYM1p/ST3Dcr8lkzBG8liXXKJj3B//KAtfeEwO&#10;qyRRlh6fxZjgMVv3fXzOUtvDISaaZBsGNY6jfWNOxT+0pb3Rk/H7KcYuprFM0gntxdjNNuh0xqgb&#10;90w9aOtWhiz7UFieyzWhh8YslsdIeslz4l5xD/qlvnsCNWY1PXbmGtxVD2N+R5xoYowxxhhjjDHG&#10;GGOMeRT0P+8zcNCMgB3Brwog/Lf6I/4okEOQJAMkr88yaPLmbP3YHAXNtGT9PgID6U/4AaMgXx/k&#10;yXO6QI+CF9D7syno89CJJkXonAHWtc76Rf4fudoDwcjwi6D1q9A5dGflGPYJ2PcrxzyMf8YsozE5&#10;H48Kvs4TTUi26Fc0oa+SGMJ7zC8EH3OlhVztooKVBIcp46egbf5Vqxfghx7VxTgmwExZp3HvnIti&#10;jDAFUI7GybZUHVvgP+rCawK0Cpizagf15n3AB+5PPUm8I9HkVYxX/MFp7oVWnMN1h5RoQt0g53uC&#10;wFj4RcCZpAB8zNUPvlRwOgPTLcEkkwfinFzBoKsTumT7xb1Tf/SJLTpp7kpr7yX4Hq9L+wpcK8At&#10;y+B1lMG2T5DIJJW4TkFr2ixvGTYKXN9Fo1Gfv0uiCUYiFGPgxfMXOefzmcu1376hIwkaLblE+ub9&#10;S1d84PMCfwDf5J/2U6s4rxJJKlFgWsEk3lMiSmrI/VLHuB790vNa0QzP8R8NqcZtGvZll0aXeYwE&#10;JM0RzA81BmqVjKp3JTWxRcdMxuKcMF6TYFPb5nfzGeg/fDchcQcNGA+MO8bMPj7Dpe287eHQEk3w&#10;FdLflmSSeoePJIrhoxLE0hjDjOWc00hkqnrQP1hliHmLORpUD/mnfb2Gqf3pT52pL2of/zB8Y9zG&#10;hXGPLGTqc7xmyz11f22NMZupddyMMcYYY4wxxhhjjDHGGGOMMcYYY4y5Ba9oYowxxhhjjDHGGGOM&#10;eXT45WhZ/UKfFTf4fSm/IuWX1/ximF/d8kt9fonLr3N5dE6usnF6Wo9zab/Y3tcvT/GHX77C6Nfk&#10;/a+J85zvh7+iSbrFX2Foxa/Ikygjf+1+8iL84hEcr3IlE36dzWom7LPKCa/rEUX7WznGmG3RmJyP&#10;Rwy0MoFWNDlhjL16Oa3GQ39l7PEew6B+7c5KBW3FhTDOYbu0OkBdW/fPsRyWq5loNYMXrGZQq55o&#10;hSVdvw2qIytnsCoD+6xmwqMltNpE/ho/joPqw8pOZ69ftxWIao58Rl3a4ysoH50O7dE51EOrmeSj&#10;VaJu1JcVD/CT7fpRG7USwtewekxOtbeM+uADc1n6zmONcs56kfMXfYC6sKVefG68iHNrZYoXOQ+i&#10;PwZaBSG3+Nf26X9aOSH9x7gmrLSO3bhemvB6rk+/vwn1h9FnEPSfQ/iztKIJ+9QRbfJzMo7hb9Yr&#10;rkVLNGX1HFaYoBxWOWHFFmnC3bgPj4XRffLe3Ku9h9X5rGxRq1ukZmE53qIsaSdtWbki/Y7r4q+s&#10;T9xtut9oVRPo91Ondk+ur3vEnBBbLI9RNqsXtfKlmc7XtZOf+Xo9P3AuRrGMLfRUf6J8fR9Rn7vP&#10;uICs06Dt4VBWNMk2a6Sv3WomrCajFYnw89OnTzdWNGE+47yr6GfSGwN8oH/htyznV/apT5j6M22B&#10;x3gif/r+xz3lW65CFPuUqz7HJdwh9cLoz3FD7iE9dtHEmN8ZJ5oYY4wxxhhjjDHGGGN+GRW8eU6U&#10;YfWMR7k8f7F6QfIDSSYvX2Ugh8dDEHAgmDolP8Q5GTzbY0BAQR449kQT3WPyK7bT/eNPBg1Dd7RM&#10;rQlat8dvpG9Nax4JMgUX9+SbMduiMblTokmbN0g4ob/ymBuSC/6LPzwuJ4PPYSQ5EIDmOsrIxIGe&#10;1teZl/CDZCvuQxkKguajc3gsSYwTzmFM8SieXcaKgtn4wzyDL/nonK/nGbSlrtSxfKjHA7F9FfPI&#10;m0w0qQQ8ksaoAnW6vLrMwOnlZWm1KTgN+Mo9R3MV3DfRRPNQ6hyWyQ5Z34uq55evKx6Tg58KTBOs&#10;Jjid7U1wuqsDFneNuan8xfLxX2ehR/iM/+iSc20mzYXv0R/wn3OZ1/JzpM1tYupvXbIEwWslKmA8&#10;4qMe/VJBa5IaqF7qEfdILbdIlFhi8mHwGQSb2lP3p070W16v52/0ZwxUUgX3yKA/Fq85rkREXUNb&#10;Vz+vhB36PkmgqWG8z5akE9WTQL3auHSUZrWfW70f9aSu/EFD/NN9sCUNRV7b7pv96dt1+qxEA7VR&#10;v+VckF86N89vx+S7rHx4ln0m+1mbW+h/9TlZ44K+WDqP/d2GpbaHQ0g0wT+RfqLfLMnk85dKEqNN&#10;p0dfxXHmNPnPPJztF0bRGsf0tdKX7yOxZSzHuOZ1Jo3l+G2+T/26+nj5o3ZVnytjn3LZqkxqQh/j&#10;HpVsUsmC0mIXXYz5nXGiiTHGGGOMMcYYY4wx5lFZ/897/qf+s1qZJP9n/7PVi+cVvCLgQFBBAYYM&#10;msRrjhPsyuDAjkGS2yDIQCACjj3RZA731GoLBCAJzKTOYQRoK2BGEs/JlNDT//of33QfYx4Ljcnd&#10;Ek2iP7fxRX9l5RECmdxrCowyjsOu4zXjIYPs8X4fuFVfZ8t7jBmMsVrB9zDmpDaO6pwaxxrLm8jy&#10;WpnMJaykQL049iWTTL7kShMkY+AfcF/qx5aEijdv3rTVh16lb3FprtiCTiCtNG/1c1YPvnLP0VwF&#10;90k0UT2hgr/fM9EHHyvJhISSz7n6Ae05rX4QRt3xH9+nNgqjfOqbnxNh+Pnm7dvU421smc/evHnd&#10;9KmEk/UcV8kmvKYu3Ef1QUDuT3C6uZz+YvJdgWuMc/FZpI5NS4zME45x3i56jfr8LokmRc3zHOI4&#10;SSbck1VauJbkEunKyiCcyFzPGMqkktAGjUjUIYGnNCTY/yo/J+ozOT4n0G8qp1b/qTpUPdgv/dYa&#10;6njUNv+jPulx85UxuaShyHJqZ7on9WV1tLw1xPlcw1VZWryR9ww4/4ZJy86K8kXjPueXVzUuUp8w&#10;xgWJKJyX5XV+7gL+4cuhJpoA/uFnJmORuIef4deUZPKpEsU4TsIJ8xjjnHPoa/jetyVzZiWRvMyx&#10;SvJcjtsYv1rFbhq/TWvq9uJFrezEXeiravTyrfpDWegUxyi3T25inIYT+d2TZCm2nN8nTsEu2hjz&#10;O+JEE2OMMcYYY4wxxhhjzKPR/097glKEf+qX1/U/+gkg6NEUBEm0zeNY7BNckNV99hMIIABBoAGe&#10;SqKJ7sXfBFYIoqRPz9cBc/xK64KwfZKJfNqnX8Zsg8bkzokmGZysRBMeDUUAGhizGWBnHLegJ3MP&#10;x4eBWyzuCxrLGs+VZMIcFeMmXuNrP47htjGT9fvvR/pxcRnzzPlF1vcLj875UkkmPPoG3yCD/zF/&#10;MC4zKPumEgCoYz2+p+51eXEZvtejc/p5a1RHwE/Vbz5XwV0TTTQvUie1JUkml5dX+bicXMmkBacJ&#10;SuOnkkxoa1ZkYaUKgsVxt6lcfMigf7QzAWmSTN69e7t6+yasJZq8ffsm9SEh5zX+kyRBW5Ek8UKJ&#10;JnocTM1z0kW+coxtrmKCdu246oOW+KzrOF8+sp3u23RgH9uEyrhLokncvLZxD/Xb+pzt7hvXEPBn&#10;y2uu4FzanbFDm9O3+Dwg4K9kndKxPrt4j5V80BAtlWRBuUXVGd1wSUkn0o0t5CN0Ykt90vP4Kz+n&#10;wuc/pmSTTRrGMf7jvfiPfsF7lajS2pbPMO7DPeIKzuF8TBqkX9yN43XXNGnTj4v6/O7HRX1u7jIu&#10;lqB8fDnERBP5llo17fCFOSoT42LMMoZJMtFY5hg+a54mOQUoF//Y0ocYm69fv4nxGxbj+F2MYfZr&#10;fuOxfqzcVAl1+s7C6nc80im8z2NRicnHSUc0ar5Svo5Xy5YfWtXkefQXzqtEXHQpbeCu7WnM78BO&#10;iSYMwofgqQzSh9IHrNF2PAWdrNHtWKPb8Xx0O9ZoOx5KJ/ej27FGt2ONbscabcdT0Mn96Has0WY8&#10;zm7HGm2Hx9rtWKOi95X/ma9gR/7P/dgnANKbHt8y/8XwrnW+7Xzap4IQh51osms/yvPbfdOinAys&#10;hKbSGP+kM4/gmAJ03XXHxEOONTg2PUY8pEb70gcfM2A4G48YLCWa8BioerwFgdVKwgDuxfmYxjLX&#10;XV9X4Jb79Kge+KGEOI0XHuHA2K1kk9O8luSsPkh5mw4VDA2fqFvUiV/+c4wEjK/tcRP1aJZaAYBy&#10;WUEBn/MX/6/f1K/+o44k6n3/8V/cq1ZGAWmluvZzVg/35p6juQo0X90lQE19tKoA7UibfY16kVDC&#10;ozVYyUQBavzMOl+Wz2qX0n8dnEZvdKgVTN5lksm72L5/9y4D1OihJJx6lE6tmECSyekL2o7VOl5m&#10;kkQmm2R9qk6UFX+l35TFlgSeWuWkjst4TeISKqCpNNFnmVZL4LxeL21HqIw7JZo05vfH/7ht3lv3&#10;B+rH456yvUNPAvoV4H+TelWyTgX837CySY6r6AeZsFNt0H9e5BiJP1o5gkQSylC5oLJ1DKMu0g/S&#10;rw0aYrpfvs5rGB/0zUoyqbHIZxx+PeNECs0+lPqGscXkxxzuzbUPMS5G4EP6dmCJJtInfWvjkYQx&#10;kkwYr4xlxnGO5xjHJJjg483H5dSKROVf9Lnwg/ahP9HHMrmkSxjLfhf9kfdL55fN9/W45V7ROVan&#10;cQzUlmpX5p3+GFss6xzncz1GH6O/scIVPpF0Qp+DbfS5K/jyUDyUz4/NQ2n0VPSBX63RYqLJyDGO&#10;7duWOPRGHvk+r9u+bAlrtLYljmGymPs/r9s+bYQ1umkjrNHaRhyDPjD3X6/7+u3DRhyrRjCv3z5s&#10;iUPXaeT7vG77siWs0dqWsEZrW8IarW2JY5i35/7P67YPW+IY9IF5Heb125eNcB+6aSOOVSNt921L&#10;eM5e2xLWaG1LHLpG8o+t9mvVDawCAGUET8I4p50nRnqMbIleI84jGAGHkmgy8l112tUEd/9J4+cV&#10;bCkftF370vt0iPT1g3nd92kjDl0fmPs+r9e+bMRd9eF+jMldE00yaB7jjHIJiPPrdzo+92IlE5ID&#10;9OgQrtOqGQpGTnR+cy+CkTzqQasusZoJ45oVTbiWY3p8Ducv1VtaqW6s8EGdWOWDY5lo0oK0+WiT&#10;OMb4JMh69vp1BvWnX/y/OsvVJRjPzEmpU9NHWmne2pSYgM+juQruElBX/bKOLTithJp6zAaJJpVg&#10;wj5BaerK++sVEGo+JqjMozJK3+fpV9afwHTau9xmQkQcx896pAkJJt2KWFk/kuuoY610Q3vl6hkk&#10;msz85v3efx2XgQLoXCsd+1US+Ozi3D4BCZa0Uzn3STSJm3Oj7BPcL/7LLeAX+2yzrVufQjsC/Bno&#10;Dy2VAPAWTUlmyv5QfeBl9Df6AdeyXSfrUG7+18qtR071erGt99YJJ2jIVdtqCJwnDev8Wukm25T+&#10;EttKPOE+cR6nhmP0oUwyCe3Qb/KHbd5tjXzZ57jYBH7gzyElmuCTtsyRJLLhY65KpEdfaRyTZMIj&#10;v9pYXo/jGj/yjXmT/kVbMY4zwQR7xzh+V+OYVUzCb/oY5+ZYjvpoHOc8G/0BOJ5eRhl9AhHzR58g&#10;prpA1jv8ye899JnoZ/isvqNEW3zW+fehL1tw7CFsifvW4aEZ+T6v2z5siUPXB0b+z+u3D1tipNEw&#10;0UQ36W+6/iBly4BcD9ZdTdeX3cxgBDl6qI0qP/vtPvXBRhph4lg0AvYfQ6O699PTCJvXfVvr71G2&#10;Hm9w6BqBdLJGyzykRv31ZcenDyxpNNdpXv9t7KY+2FgjOLZ+VPW7v0bYsWv00PpgmzQCaXMsGkmn&#10;x9BIZR+TRto+hkaYOBaNgP3H0Kju/fQ0wuZ138b66ynq2PQR0unhNcLGn2uHrNFD6oP19yh7Gp/9&#10;2n/IOVscq0ZVr8fRCKTNsWgknR5DI5V96BoJ+ZvbsPyTu93x3N48hs01mdtII0zMtdE94RASTfp7&#10;qs536Ue6Vla/Nr95//A6/2t7VKL2Z9tDo6+D6jfSaBudlqy/R9l43j5UjUA6PYRG/fVl+9OnfPw5&#10;8Krg66ZEExINgABlBpz/qNUpWCWDayrR5Cqvu77ugs5YXlnI6wxKEpAMy2BnlJXJJi2RgWvZsjIQ&#10;ddV4XkL648vl1WUGZ0kwITDKaiYY9eR97kO51IUALMHRepwEiSasKnGS51CHq6taaQCk1abgNMjf&#10;0VwFuwbUqRugCUaCCdvRYzb0qBxWMeHRGmpT3YMyKjhdbUsQ+HUGp990K5l0KyDQ3pzP9jTagzaL&#10;12hGEJkANQkL00occVz1ocypz4VRrvoF1tdL20qSKD9RQ/fL8jIxqRIttl0lYSp/8BkE27QnqD79&#10;FqNOQDvTdyrJZL2iRK0m0R6dQx+LPqBAP9eQVEVbcB/6SeqbySChIQrEf/monKYb76efOb+UvmXU&#10;tTRFQxJIqAc+btSw1YP3gX3IZMlsT/yp9s1VVvJ8kmuqvagD2l6HT5SbWi/oqHKo6z7GxW2gxajt&#10;4VclmgA+9X6xjz/16KubCWPZV1uiCX5qfADtQ98pf87SB61iUkkmJDbxqKZ4P/oc51IP5loe58e4&#10;ZvxrNZNMPg44jwZmRaf0NbTRuK2+t+53PdSbvpKaRX/JFU2i/2g1nEzIbfrcptEmVK58kG/s+98E&#10;Ra+Rtmq7fWh07PqAfAX2H0MjTCxplK/++/F98k6O9jeu1+Fo1/nnjI7N+anweJ2TAZM9GYV5rAY1&#10;Vq9vXvOrmesD1XD31wc2aQTodEwaafsYGoH60rFoBOjxGBpBamKNklF9ObZJIzhUnZY0grkm22j0&#10;VPSBTRrpuDUaa5THFsbbvjUCbQ9No4fSB7bVCPLYEWlUr5fn7G01gnl95xrVsdLnWDSC+Zw90mRb&#10;nTZpBKM56ZA10vYxNIKleftQNQL02KdGT0EfeGyNIDU5Qo2W9IG5HtvoA6P6cmyTRnBoOm3SSMcf&#10;QyPQ9lg0ymMLY23fGkEeOyKN6vXyfLStRjCv71yjOlb6HItGgE75y9NJtzpnF23EJo1gaU6iXAVF&#10;Li8uVp8+fV798/Hf1d9//7P6v7//b/VPbAmOEgDOcy4vM/BCkFv1gLxv84EAJwE6AsIE8v7868/V&#10;//vr/63+iu2f7z/kOQRZXr56NQV+enTf0qTG230/13qklTTK/djql+O9RofajwA99q3RqB9BarLw&#10;2fY7afTQ+uAD/jEm5+Px77//znP+/fgxkxQIGisB4cP796s//2Sc/ZXnkJBAoBwIgnKfv//5Z/UP&#10;9u+/eTx/id+CpBrToh/LjFGCoG9ev1m9//Ahx/Fff/4VVmP5/bv3+T7BUSWcjOpM3QgQTXWL8qkL&#10;dQP8+jf8Y+UPzuEezCPMIR9aWX9FHT+ED++izrxHmxL8/fjxU8xXpc/f//x9Y97q56we6rg0V4Hm&#10;q/lctdSeajsSR66/1SolgB/oT12xfNxGGKu34Buw1fWUQVCZxxThF4kP8O49ySXvV+9jS6IJbazV&#10;DwhIg/pd7yP3rXvX9zo+c0iCIQEGfT6Gbx+bb2xBfQO/aAv8gvKtkjYol8B5Jmy8e5d98D1G8Dw0&#10;A3wn+YUANgZz/VTvUZ/nMwi2aU/g3tyd+Rxf6ZOZrNPGAnrmahLtcUOVZPKmrQRzmucooYTx3LtK&#10;cZQL+EpCBMkFJBrQpv9GH0Q/9kFJU+lv9Hs+57khOtxVw75t1a6Afvo+weNdWHkj/fr8KcZ8jffs&#10;fzG+PtL3vjLuq237+8C+x8UmNrU9zL+DjNp+k7/4CruOY6DNsKsokzkJ8A/9NF5oa8YJ/QDfQONF&#10;ZSjJhDamXYE2Zh7Ldg5/SYjROOY6wfXVPtW2jFvmDZJdoPodvvybcyDjtnxhVaga78A9GQuMg6mv&#10;fQgf2vexP9OXt6kfGvV99K7tCuigvslcncdC0zq2bkOYv97E3CdeU8en8G+Ch/qecmz6QK+Rto+h&#10;Edz2XW49So0xxhhjjDHGGGOMMcYYY4wxxhhjjNlAppxoRZM+I0ZGxh8ou5bM4MyMyeyYfCvZJSuG&#10;jbIoa5mjWqIMlKW2lBnzKxnpA2i0D31gk0aQ2XNHpJH2H0MjUF86Fo203aQRSJr7aAT9eBtpBIeg&#10;U19P6bOkEfR96a4aATo8NY30/q4aHbs+QnVd0ghGc9KuGuW26bCkEWh7LBrB0ry9i0bA7iaNoNfq&#10;UDR6SH1gW41A+hyLRjCfs++iEaiuSxrBaE46ZI1gPmfPNYJd+9JII1iatw9VI+0/hkYwmrcPWSNt&#10;N2kEkmYbjY5dH+jrKX2WNIJd56SRRjCfs+cawSHotK0+ev8uc3avUW6bDksagbaH0pdU1yWNYDQf&#10;7aoRsLtJI+i1OgaNYGnO3rdGIH2ORSMYzdm7agSq65JGcMjz9kgjQCf0SZ0GGsGufWmkESzN25Sp&#10;8X4IK5r0+qRvs3mbY/vWCFKf8OVY+pG2mzQCSXMfjWA0b/cawSHo1NdT+ixpBLvOSQ+tDz6kv+Hn&#10;fVY0YdULfr3O+g6MWcYw92E8s6oJ8Kt8fqnPqgs87oFypYF8xf/pl/AxnvklPuXkmI4tcIz3Xr5i&#10;1YXxagHcF8s2iLL41T0raeDL3/+2FU1YbeHjp/SH+qMn5VIXyoS/PrCiSZQXdeaREtyTOrDKwC6r&#10;IMA+V26QbvhNHWk7zZn4QZuxsgSa14oSpTuP5ACuwbg3ZWgVBPyaVkH48CHa+V3qja+peVsFQZ+D&#10;S/6B+jy/BKfvaHUE+hj+4ZtWu8m+EX0MP/ER3xgrfZ/HR8rHT1YG0Wocf/4Zmr0tn3ksCO/ziI5N&#10;fWOpz9+2oonqBPKLdsVPNJGOGNQjS1g5hBVDalUTNObRQ5wL9An5KVP7oh3wiCGtCsPqEqwc8u+/&#10;tcrFv03DL+EvfVOrS2g1lLjh1F6bNFS754orMw3n4J90pK3wTSut/BN+gVY0wr9arYb+d3Pcg1c0&#10;kY7xWfHtelq1Bhi7Gse09XoFkctpLKtPUgZl4RfzFe3LyiGg1UTwifZlnuORVzwCSe0r/6a2beOW&#10;FVY0tzCHqs8xdrXCSj+3qG37VZLwhX5GfwPm1xwTMW5ZXaUev3W3dlV56CDT5y/Q1v33lHb6dN02&#10;yCc2/Xc59NbYOpbvcjLY1/fdY9cH5hpp/zE0AnTapFH+3SeaYDiGQ0zAGoCXbb+eVchyRzGY/8Ph&#10;253soWCehchSKwxOBnR+gLQPLvZ53haO4jznH0qDjvQBdNmXPrCkEaDTMWkE6kdLGsGuOo00AvWl&#10;Y9EI+rE20ijP2cNYg368jTSCQ9BJGsF8PpprBPuYj2A+J801Aq45FI203aQR3HVOOmZ9BPXdpBHc&#10;Z96WRjCfs+cawaHNR7BJI1Bfuo9GMJ+z5xrlOQc+Zz+EPoL6btII5nP2oWsE8zn7oTQC9aVj0QjU&#10;lx5aIxjN24esEczn7LlGsKtOI41AfelYNIL5nDTXKM+5w5x9rPqANILRvN1rBHcZb3ONYD5nzzWC&#10;Q9BJ9WS7SR+4z3wkjWA0Z/cawTHM2b1GcN85W3Udzdm9RnnOEczZvUagvnQfjYD6btIIjmHO7jWC&#10;0Zz9EBqB+tKxaATqSw+tEcznJBn+8D9s4VcnmvQawWje7jWCXXUaaQTqS8fSj6AfbyON8pw7ztu9&#10;RjCat3uN4BB0kkYwmrd7jeAu4+0h9cEPjcldE03++uuvKbBKkPrs1VmU/yzrTTCcQCSPlVEQ9yMB&#10;568kE5xneZuSMfTIBQVL+6QWgqaMc43nvs5C9UL3q8tKcCAw/8+/Ua+W+PLvP//mXMMcw/nci2SK&#10;DyS2tAAtj84h8YTjvI/fea/QZJfgNOwzoN7X79sViTTRdlE+KBC86fEWOabjHgS8SOyRT0o+AB61&#10;ocdt8NgcHvdCP0NvzaH4tuSfwM8MWocmBKQJohNAr/Zoj1mJdqHvKSEhx0ycD/gIlIufCqT3j+NQ&#10;e23zOI5Nff6uiSa0K2VNOoZ/kEk6zU8eQ/TmzevUkTH7vH0WKNg/0lHlVVtXQgfJJPhMO9Of6ceA&#10;prQ1GqfPrY1hVw15j8fn9H1wriGobUkcY1zno3Nam/7f//2diSa8/vIFLcfjfp/j4jY2tT08dqKJ&#10;dKSt8Ckfm5Pjo8Yy2jGOGStK6sCnqX0DJWTRtvQrfKL9MoGotSnjmH09/mr0aCRt+7Zlfpk/lkvJ&#10;L/jGnM4x/OKzDvCLa7k3cwuJJGdnlTS4TjQhiW09t8zHK2zbvviLqdz+8xfm31P8b4KH+TfBMesD&#10;c41g0/fdu/ybYEkjuO3fA/l3n2iiAcoXACYEvgQAz1jLD4FwmImZCvH8nx3bMwrGypH8khCO8cWM&#10;LEnQ87fukyX2UIz0ATTalz6wpBGg0zFpBOpHSxrBPvoRqC8di0bQj7WRRrCPsQb9eBtpBIegkzSC&#10;+Xw016jOuf98BPM5aa4RHEpfQiMYzdm9RnDXOemY9RGjebvXCO4zb0sjmM/Zc43qnMOaj2CTRjCa&#10;t3fVqLY/f671GsGhz9kPoY9QX1rSCOZz9qFrBPM5+6E0gvmcdOgawXzOfiiNYDRvH7JGMJ+z5xrB&#10;rjqNNILRvH3IGsF8TpprBHeZs49VH5BGMJq3e43qnLt9rvUawXzOnmsEh6AT+sBozu71gfvMR9II&#10;RnN2r1Gdc/hzdq8R3HfOVlVHc3avERzDnN1rBKM5e1eNQH1pSSM4hjm71whGc/ZDaASHPG+PNILR&#10;nP0QGsFo3kYffCOgAr860aTXCOZz0lwj2FWnkUYwmrcPuR/BaN7uNYK7ztu9RjCat3uN4BB0kkYw&#10;mrd7jeqc3cfbQ+oj/0eB110STXhNABMfv327zoQSJWNMiR0EJT99Cm3qF/nzAC4oiEvApVZdiLI+&#10;/JkJHxhU8sPbfF+JD9S1r29fL4K3CsxrlQWoAHjUK87hfDTsE1vgL1bLePcu64aunEvAfNfgNOwr&#10;oI6vgC/0J9rt8+dK3gAC0wSCqS96f422uLioFRA0TtUB8Yc+RR9687oFp1vdKxhciRIk2ig4Lb1h&#10;lz7G+FDSz5Qo0bWFVr6Y+ge+dhriK2Wjn1bkUPBaPm+zSsKmPr9rogn3xWgr/GJMkkxCUglUsk75&#10;+PYNCRyhY/TZbNuoC2war2pryk2fYx5hTslknY8kdTC+lKzzbyaaYLQ1c07+8j7e053RkODmfKUJ&#10;+jy+QrZ5HH/9OsZX9A38HPVDwD90xC6i3TIJQSuaxPxBohl9EZ/QMj8rmpbid080ybaNvo42laxT&#10;YwO0cggrmqw1bAHv8EuoXV++rAQ9ymbeVKKJVqwhAUo+jeZNoX7HGMSYQ0GrOaVfJJvE+M3ViGKO&#10;0fdw6kGdqDOm8Ypf9C34EP7kPBs2Gq+wbftKw9HnLzz0913/m6A4Zn1grhH0fWmkEeyi05JGcNu/&#10;B/LvPtFEXwAyOy0GJpMH8OFwfv41l79iCSlNYHwYiHjV9m4S00Hbi/0ofP2FLL4khKNkjCmLkg+I&#10;/osBk8ohdfi5PoBG99FHSKcljQCdjkkjUD9a0gik0300AvWlY9EI+rE20gj6vnRXjaAfbyON4BB0&#10;kkYwn4/mGuU5rS/dRyOYz0lzjeBQ+hIawWjO7jWC0Zy0SaOnoI8Yzdu9RrA0b++iEczn7LlGec6B&#10;zUewSSMYzdu7agTzOXuuERz6nL1PfUAawXzOnmsE8zn70DWC+Zw91wi26UewSSOYz0mHrhHM5+y7&#10;aASjebvXCEbz9iFrBPM5e64R7DreRhrBaN4+ZI1gPifNNYK7zNnHqg9IIxjN271GeU7rS/fRCOZz&#10;9lwjOASd0AdGc3avD4zmo036wFwjGM3ZvUZ5zhHM2b1GsDRn76IRjObsXiM4hjm71whGc/auGsFo&#10;Tuo1gmOYs3uNYDRn9xrBJp221QgOed4eaQSjOXtXjWBp3pZGMJq3FUDAN/iViSZohD7SCEbzdq8R&#10;3HXe7jWC0bx9yP0IRvN2rxHcZU6aawSjebvXCA5BJ2kE8zlprlGe0/rSNho9hj74z7iiDvdJNGGc&#10;4Qdlcy/q/+8nEgm4V90ng5Jd4gPnUT4m8JnxST0Jmk6B8D8Z062s9jib+mU+iSY/B63ULpgC4JXY&#10;EP605AYCpOfRVtQL3Qj4kFRB8HOqVwuEvoxyuD/3y9VadgxOg9pwNFfBtgF1tZkCYgTC+pUkMmkj&#10;6pnB6eyDlbiRerd+l8R9KUP+0JdYzUUJPVOiSfiJNrclHSyhNmZ84EMmxoRfag/QyhejRIke9MMP&#10;AnL0/3WiSQuoR98goE5CRx9QB/ks/eTLfRJN1KZTkB8do3wF1LVyA20qHUePpLlNz77NSdZhjiHR&#10;hKQi9cNMSAhT0D8DorR5vltQSs0jBDhp91rVJIP+avfYJ5GLsac5BRv5KL8oCy0rCaGSJP4vxj1G&#10;UkKOteiHmezUtBT7GhfbsKnt4VckmvTfQ+j7+Yiv0Aw0Ln5KGAufJvAn2oc2xR8ldNCeSh7KeSz8&#10;2TRnzsE3+UeCE9CGSoRBs5pr1nqBEtq4Fr+oP4kmqVX0NWD+Zp6Zr2rSj1fYpo0ph/aUhv3nL/jf&#10;BGONYNP33W00eir6wFwj2PR9V3PCfb7LSSNY+i4njfJvEk1wFMNRllwhA4YBSLYp8GWA/a/h8GVM&#10;GN9apbgm0XYTUSgF4wTPDOQ5ha9pzBioek5d7bcvBzH5cC7X/OpGXdIH0GUv+sAGjQCdjkkjUD9a&#10;0ghSp3tqBOpLSxrBr9RprhH0Y22kEUx96R4aQT/eRhoB1x2KRjCfj+Ya5Tn9eLujRjCfk+YagfrS&#10;IWgE6ktLGsFPc9I2Gh2xPiB92G7SCIbz9o4awXzOnmuU5xzQnA3UdZNGoL50H41AfWlJI5jP2b9a&#10;owfXB1odqesmjWA+Zx+6RjCfs++kEbS6LmkE6kvHohGoLy1qBNvqtEEjGM3bh6wRzOfsuUaQOt1T&#10;I1BfWtIIfqVOc41gPifNNYKpL22j0RHrA71GMJq3e43ynF3npIFGMJ+z5xoB1/1KjaQPqB8t6QN3&#10;nrM7jWA0Z/ca5TkHMh9JH7abNILhnL2jRtD3pZFGcAxzdq8RqC/dR6PajD/XpBGM5qRD1ghGc/bO&#10;GkGr65JGoL50LBqB+tKiRrCtThs0gtG8rcAa/zMXRkG+x040kUYwn5PmGsFOfWlBI1BfWupH8Cv7&#10;0rwfwWje7jWCqS/dQyMYzdu9RsB1h6IRjObtXqM8px9v22j0wPrgx1Lg9S6JJiQBcD8CMlpx4f/i&#10;XqBfvxNM5fEoBGwI0vRBXPnMOFUgnEAkQVPKA4L3lEe954Hc1DXIdok6EQAnUPTxE6uZRL3++fvG&#10;o0aYXzgXzQjwKKllvXoKK1FEOTG/APejTX9VoonqRx9Sm+FPJdJUvUik0aM28IfgcAbQwuQRdyTo&#10;pYSefNRG07lP2mCFECUcyB+4rV/NUT9TogSrmqh/gBKANiVKyGfair6eq5rgd2szIKBOmzEu1B/n&#10;yTHyZdTnb0s0mdO3KT6hFWNjCvCHX7xeB/nXiRtiGy3xGct2D12YZ/rkKch274L+8huv1W/wFw1p&#10;S/XDTEwIf0cJRmj8IjTEX/yc+9prSUJXjo2WJKFEE8a9+qITTdbM27RP4rjRpoyJmH/lD773SQBq&#10;T40JxnEljK2ThziGn/JnqT3nyD8M0Axf/o2xi2+Y2pd5Pc/pfNR4Rascr+ED5BgJ//7KpMHQKo73&#10;4xW2aeNew9HnL/Sfwf43wQP9m+CI9YGRRtD3pZFGkDrdUyNY+i4njXJU/O///M//sqXQHz/al4B0&#10;uLKHcIqsGAZpOhzHmJipEAOTCXgXY2Liix/PCvrj2R85OF+8OMlyTk9Oc8DWhMJgrQF7KA0614c6&#10;oNE+9cFGGlEuOh2TRnzIqR8taUR999GPvl1/m/rSkkbwq3XqNWK/H2sjjajrPsYa/zjqx9tIIziE&#10;viSNYu+n+WiuEfXcx3zE/nxOmmuEP4cy3tAIRnN2rxHtfp856Vj1EfM5aa4R88Z95200yu1szp5r&#10;hC+HNmfDJo04Npq39zFnzzXi82I+Zx+CRo+lD7ZJI47N5+xD12jf3x+xJY38HXJtI40odzRvH7JG&#10;/g75M71G7M/npLlG1PUufelY9QFpFHs/zUlzjajrXcdbr9GxfceG0Zzd63Pf748YGuV2Nh/NNcKn&#10;Y5ize4328f1RNpqze438/WizRhwbzUmHrJG/H60ZaUQdRnP2Q2hEuaN5m8ABvmFAAId7aFnq84vy&#10;hWMEGfOcuDcBC67QddBrzX0pg7JyKer8tftZGMt2V+IdKxJwjoIXc438/ehneo3YH83bvUbU9a59&#10;qdfI/4/tZ3tIfaoOP34ajxjgK+ORMcL4IQBSy7zXGAPGGcFEBUYYs/jLihv0d47jdyYPxHEe/UCZ&#10;Gts9eKwAZQZlom6UyS/2uYaxzLHTMAK+lIdfPVmn/2qlhYvLmFvOL1Zfzr+uvn6pXyVTF4Km+AIE&#10;fl5FfTLw/vbNisfIUDZ1JOiT5cR5nE89pBHM561+zuqRn6O5CjRfzeeqeRtKN9rr8vIq60M/+/Tl&#10;c/bBL9Hf6H9ayWTyqV0P3LH01eoWr7LuBILfvHmbxwl68Wvr9CfOpb+N/NmFkL224T++YvjB45bw&#10;M60dl443iBvQNwB9pCf+cc2L0+grMSZOTlhlJMYD7dZ071nq87Ql7NqeWI2HSn5BO46lnqErv1zv&#10;k0yk47Za9ufhB/7jF+PoxviKfbTkPepHP+dcwR53UtnPYh55/ox5pPok16Edj9aZzylL/k5axrWp&#10;5dVlFlKPnIi5Di1Dx75Ney3Lj/uPi21ZanvYZixv8vfmfHi7v+VLtGO0GX6QFMdYxiibLasuoSM+&#10;cYzH7KgdQX2KcZzJL28qeYh+qHmMsc2cTdvyWj5tC48J4fTULYx+d/WtPpsIzPO5h2/cl2QyulyO&#10;3djReFW5nIcuL2KOYV5Hw5N8nNM6KQyWNJszaRjtOf/85Vj/Gex/EzzsvwmOVR+Ya/RQ/yYYaUSZ&#10;m/49gP2UaMKg5EJuehETF44yQNmSGZyOhpN8QdCHK+drf5NxnkzkB0U4xxcvymGCY9KRw5smusdm&#10;pA+v0WYf+mCbNPr+/UfqdEwa8Vr9aEmjXfTBljT6Hh8g6ktLGsGv1qnXCPqxtqkf7WIjjdjvx9tI&#10;IziEviSNAL83acT7d9FJ+mAqBzZpBIcy3tCotj/P2b1GvHeXviRtpIu2x6KPmM9Jc42YN+463nqN&#10;eC2WNIJDm7Nhk0Z87txnTuo1wsRII/yYz9mHoNFD6oNtqxE+zOfsQ9fotu+Pu9htGvk75GaN/B2y&#10;bEkjf4csO3Z9QBoB9dikEe/vqtNII/bnc/ZcI0CfQ+hDtR1/rkkf3ttHP+K1WNIIjmHO7jW6z/dH&#10;rNcIEyON8OUY5uxeI38/KpY08vejNSONeK2+tKQR5/c6bLJNGm36fgT4B7860aTXiNejebvXaBd9&#10;sCWN/P1obSON2B/N2/N+1PeBX4U0AvzepBHv76qTtMEE+/vUhzowp9030QQfCCZSJve85tEuec9v&#10;6S/BZo1txjXGPedwvcYBjyQhiYC68cgH/Dw9fVl1JigT9X3Oue18kfWJeUi/Tq4AbrRHtAUJGLxP&#10;MAk/uY77kwyQQdrXb1Y8eoVAD784ZtUPEhbwlOt6jeCxE03wOYO9URZ9jdVB6GusKMDckv0uTAEw&#10;fE5/Wl2Bv7Mtww+STGjPTLBpAeoKTkf7xnv0M+ovf+5Cfx1+ZB1CJwLWlEWCBP1ECQnZ35rPmK6L&#10;G+U+cE+upf3rc+d79gfqlBb7mSAz0JF7ZR+Z9fldEk1yZYu4P21Fm6Ehq/2khm/f5nH6Ugb5Q8e7&#10;Bvl/Qr6HlVZK1iGQGfNG+M3Y473Ub+57KxsfnsW4xB98lYbMKSfR5yvoic/V9kt+j7QEgrT3TdyA&#10;bcfFtiy1PTx2okn6wTwVZfHZwIoJGdCOuYqy8/MjxnfvD+0Pupt8Yf6lnzF30QdJGCPJib7xOvyq&#10;+flu+lFkno924QN9Lufz6HPMo/Q9jnEOPkq3HsrFF+qcPtPP0tZjVolhtJH8vI3s47Pvu/r83ce/&#10;mzDuLRP9ZzB1ys+k0Jh67KOf7pORRryWTksacX6vw5Iduz4w14jXt33f3VYfbJNGm/7NJI3qW90A&#10;BhpZKxp4TGyZrRmF6ssbWxzH2L/NdJ6u5V65jAvWyqHM+SA/RKTPpNEe9ME2atR0OiaNbvSjBY36&#10;em9jSxr1felYNILbNOr7EtttbKTRjb70hDTq63kfjbCnqJF02lWjp6YPjDTq+9J9NNK1T02jvi+p&#10;rn3db7P+vNs0Ogad9q0Pxrl9X2I70uhY+tINjZpO99UIu00j6XRMGk06bdBoF502atR0OiaNbvSl&#10;BY36em9jSxr1felYNILbNOr7Etvb7KnpA5s06ut6H42k01PqQ9JoV32wXqN5X3oqGvX96D4aYbdp&#10;dAw6zTXq+1Jfx1016vsS25FGx9KXbmjU9aX7aITdppF0OiaNJp02aLSLThs1ajr1Gv33H9aHaw4H&#10;fLzRlxY06uu9jS1p1PelY+lHcJtGfV9iu42NNLrRl56QRn09t9Xo2PTJhI8wBeDngf8MoLRge/1i&#10;9+cgE7MEgSnmCwIw0pJf/WMkJWTA5nvVP2o/zS0VLCojIEoiQwaDcqWH0o1fE2M6j4QBfK2gmILr&#10;tUoAPlawpwVaDwC0wagXwd7Lq9Zfrirom/2EeoaldqnRTWgj6lXtUMEuflFN3VOLZrynYNc+yIAZ&#10;FvekTPWNqa+E5Xu5rTL5W6Vnm7W+UXWsdr2KOqdF/a9Cj1rdo/WP/+r8h6I0rL5NkJBVJdiWVaAV&#10;HfXr9LvCtXk9+tFmWK4EQdloV2MMXUkgocwR0lB9SP2otAtjnOQ4a/o1vXszd2eupRI3sh9nG9xs&#10;C9qANso5EWv3oR9g9Imaq2rOrZURaixrTOU4DlMfyn60Bf35GPeocurxH6xKwj4Bc8aBrKcfr5WQ&#10;Eqb6tfrWyjxRx6hrnJymz4BdqH69/vydfwbv+vkrG30O5/jAKCvsWL6nSKOl7ym9Rvf5nnKs+kD2&#10;2VlfGmnU1/0226hR02mTRouJJsYYY4wxxhhjjDHGGGOMMcYYY4wxxvT8lGiiJCy2PCewMip/5DJx&#10;ZK3U83nW2YRTRsuWpuvyHmTbcL+497octmsfDo3eN3yVRvvSB1vSSDodk0bYbRrdRaeRRn1fOhaN&#10;gP3H0KjvS8eiUe/fkka9TiMdNlmvkXTapJH2D4nev5FG0ukuGj0FfaD3ca5R35fuo5F02qQR9PuH&#10;hPxi22vU96WH1giTD4dG79u+9ZHdplHfl7Q9JHrfpJF0egyNpFPvx6HR+7Zu08fRqO9LvR+HRu8b&#10;dptGd9FppFHfl45FI2B/3xoduz6AX72PSxr1Oo20WLK5RtLp2DTSdqSPNLqLPpiu63Va0gj6/UNB&#10;PrGda9T3o4fWqPfj0Oh96zXq+9J9NMJu06jvS9oeEr1v0qjvSw+tkXTq/Tg0et/Wbfo4GvV9SX4c&#10;IvKNLXabRnfRaaRR35eOpR8B+4+hUd+XjkWj3r8ljXqdRjos2bHoo1/J61ft/Nq9VnmQnU4rLuQv&#10;7Nuv4Oe/rc9f+kddqWNa7PPLX34JnMZqFaxu0jTJXwGnFr3V9fn4nrgmV7ho109tEO/nL/XDB/xJ&#10;35rV6hBtJYr2C33V71fQ1y3+qlUQsh7fs27r1QFqtQBWDaCOOj+3ATVQLVgxRG2llQ+y7rkawnrp&#10;flYg2UfdU2vuE5YrIzTda4WEKI+VZNIHrY5Q2znUZD2eov7ZvlV3VnTJfeoffYQ2Lgmq/vtA9ehX&#10;hcl+03SrVUxOmzUdo46cN2lwD1Rm9dm6/2RRnjRVeZv48SPGSBsPrA6jFWJq5Yl4zfhLDZlj9qeh&#10;0Zj+eZ5SX8Y0Z9FO9HddB1M/DMs+mP1B47hWt3nOaiNtPNEV7tr31mVV/1uP2ygr5nk9WutGOWHq&#10;MRqvtXJL9DXmL+rb6ofxWZfnRf2wXdDpbPvP3/ln8DT338F0bd4n7sd99Rlc5R3G5/ASvW/4uvQ9&#10;5a4aHbs+0PuH3abRrjotaSSdNmm0cUWTmkya43Hzel1GYXmM88JU4CbLc+OavJbXsnzdyuGvI2Fd&#10;h6rX+nXUl9cY54WN9BhZnh/XDTXKY8elEVQdNmiExXkjPUa2qBGWx56WRn1fGukxst9JI8waFeX/&#10;fjR6ivpA1WH/Gv2kU75+AhrN6nVXjbCnolH5vx99sNQIi+s2aYQdC+Uv26rXVJ+wu2iEcf5mjarc&#10;Y2Fdh80aYSM9Rpbnx3VDjfLYcWkEVYcNGmFx3kiPkS1qhOWxp6VR35dGesztKeoDVYefNcKs0X71&#10;wXqNftIpX1sjaSSdbtwzXx+5RrM63VkjLK7bpBF2LJS/bKteU33C7qIRxvmbNapyj4V1HTZrhI30&#10;GFmeH9cNNcpjx6URVB02aITFeSM9RraoEZbHnpZGfV8a6TGy30kjbFeNjk2fKRiZQcgKRCppQ48W&#10;yWOxT1DyNqh3BWe+VbJJC9RUcLIFbb4TCC9NOL+s9vPcdj5BTZarJ7iDiQrYE6THr/KXfayCp9Tp&#10;dl8fg6xjqyeBKwVp+4AtASy0kRaj3lEB4XXAeAoaR92nYy1wTIMq0LwPuA/3rTLLUv/BYzhGqO+r&#10;fbFMNsn6k2RSfYN2z0AeGrT+gd0XVJAS9A10w9d1kL/6dybrtH6+r2Qdwa1SwzbGJkPTru2y3bTt&#10;ykeF7EPf0bHGQyZwheXjqdrYoo+VbnWd2R/oqnnqe3t0zE9jOY6pnbId2rV9T9IjptaPtalH5fA4&#10;pxxTJILE6+gBd+6D6j+6R92/xq72ZVMCYZ5ffY3xSh/TGMxx29UzH4cW76u+GrN3ocqoMuszssrE&#10;8r5YnDf/rN1kqoP8mixfU2aVeyys69B0ml5HfXmNcV7YSI+55blxzVPRR1Q9qm59vSaNsDhvpMnc&#10;OG9Rozy2WaPhp6Fu8hPtWP9efy5OjEzMr2s7te3o73mILPrXjvXv9eeOtOkN5te2ndp29Pc9ROTf&#10;Tz621/Pjej3SpTfor5322Q7uOS/nkJB/P/nYXs+P6/VIl96gv/bGfQb3nJdzaAx9bK/n72l/pEtv&#10;ML9uet0dhxvvHShDH7vX/XvaH+kig/k10+vuONx474AZ+snrdqx/T/sjbWQwv9/0enBcdsgs+tiO&#10;9e9pf6SNDOb3m14PjssOlUX/2rH+Pe2PdOkN5ved9rtjYn7uobHoXzvWv9fvj7SRieG13THBe/25&#10;h8aif+1Y/15/7kib3mB+bdupbUd/30NE/v3kY3s9P67XI116g/7aaZ/t4J7zcg4J+feTj+31/Lhe&#10;j3SRQX/dtM92cL95GYfI0M/2ev6e9kfayGB0TdLvB/P7HyJDH7vX/XvaH+nSG8zvOb0eHJcdKkP/&#10;eN2O9e9pf6RLbzC/5/R6cFx2qCz6147172l/pEtvML/vtN8dE/NzD41F/9qx/r1+f6SNTAyv7Y4J&#10;3uvPPTQW/WvH+vf6c0fa9Abza9tObTv6+x4i8u8nH9vr+XG9HunSG/TXTvtsB/ecl3NIyL+ffGyv&#10;58f1eqRLb9Bfe+M+g3vOyzk0hj621/P3tD/SRQaja5J+P5jf/1ehYGQGwTMQuQ66n5xWAgerPPSr&#10;WWwKhK9XXPg+BSUzEJurL1znaiecl78GRjM0CCP5hMBmXkcAva3UQDBTWmHyk1/kKyEmA7UcD8uA&#10;aYZLfx19u8rvrFsLzE51k8UxnVMBrHG/oG59/bO9sk041uqOde2yD6qtW6JElldWiRLr1RE4J8uW&#10;DdBYqT5C8LpZaEL9s3/ENkRoV+yP0q+C6hlwx38SlObJOrHF/3kfvyt1n9Z2Uf5kTUO2WWagJIQ5&#10;2Y9a30CaqT+FKZmLVTZ4nf0oz9u/hr8zagP0rSSTbiy3NqBvS38aqm+D6n+En0n8qP3sE/SDsOwH&#10;uWpR9BfOu2MfvHF+7Gc5maRGeVWO5krZUhE5JtOqb2m+kmVCDf1y6pvb97vFc9ux/r1+X3PIyMTw&#10;2u6Y4L3+3ENj0b92rH+vP3ekDSbm17Wd2nb09zxU5ONPfrbX8+N6PdJHBv110/7sXsB78zJgnHY5&#10;IC5ve2Pk0Ije4RG33fsYuI8+4jaNjl2nh9YIrJE1skb31+ip6wPW6Haow6Z6/O4a3Vcf+F360RLU&#10;f5t+tOmcp64R3KYR3KbRsev00BrB767RU9cHrNFm7qsPWCNrhP+b6mCNits0uk2D28556hrBbRrB&#10;bRodu04PrRFYI2t0W/2PVp8MZmqlEJJMSDZpiRwkmbRgOIFKgpgZmOSyunqCYItWXMhAZJdMoaAs&#10;SQXoxMoABG2mXxDHsQyac24L3uby9VOgs1Y0ocx85ET4tU6KIVmgTEkCh0IGoaJu+J9JNE2D1IVj&#10;s/ptAu0rGK2Ej2dR3y55IY7dJTB9G3lP/rTyZfPVEW6sjDDzg55f7V5aaD8D9i1oXYHrtqIJf9Au&#10;bJ8osI5e+E+iTK1qsq6P6rAPeh3q0T3d6hKTbs2naMs4q8rPvTHVX9Zj42bwv+mH7Vm73xH1wdQy&#10;LPsvhu5tLPeP2Kj+u3ksV/+qPsb41TYTTPr+0ra7gq837tP6XSaZZD9b97nyJc/KfVC/yX7UHkXC&#10;vJ7zeNRRSTb0te/tEUHrc+/e53LMx58lVM4mbjtn0/2PhdvqsKn+v4M+cB+N4DaNttFp60QTY4wx&#10;xhhjjDHGGGOMMcaYYyYDnxmErEAk1ieb1CNF6vgIBWLZkkSSgdhmFZisYDiJFrxHIFwJJrJa2aIF&#10;McO4jnMFgdD0jQQT7HSdZLIOnN4M1v4q0EGaULd1cLrqldqwbXXUCi8/ha+oR6uP6qhAMVuSFTJI&#10;nUkKdfo+mXRU+azMsWF1hKXyU4/WztRXlvVPHegr7LdEiU6I1PGOpP/Nql+0fkRyCY8piW3WoZnq&#10;sO/+U2WrDdmGpYbVjvVelb+J0qYC/5OO7VE6mPqaNJv6obkz0pA/6r8au0q84Lje0+N1blO9+lob&#10;Oy3xRCamsnew/jpR941tlll9b11e+dDDlVxf/azVDaPe3VzePwatK86Y3x4nmhhjjDHGGGOMMcYY&#10;Y4wx5smjgKOC3v0jaXLFkAzKKxDfAqHNcn9GBVu/V0CSX8HnL+HZVlKFVvHIYGwzXuc5rBLQgrds&#10;85wWyARWLEl/WhJMrmTC41uaf+FR+jTy6zGZgq+z4DRbGcdVP4K5qqNQPbAKSlO7Wnlmqq8C1c04&#10;Y9911/3WKyNUUoRWR8DKvzwr98uXMdRTdZcW0oZkk16XuSZ3oddwSo5pNl+VpTR+GA1v+hHatcSS&#10;0lWJQsvlKvivRIZew0zSyaSA0rH0W/8qfx86/m7MNeNl6t2SonJFjzZPqR9P2qf+22ueM0WcL6Mw&#10;JWbdx3KVkdyWL+pe9HEx6nOTD824V/WzShxcj9d1vXWuMcaJJsYYY4wxxhhjjDHGGGOM+U2oIHj9&#10;yp4kDiVy5IohbUWTWjmEgHxLepgFKAkxVnBTv4RvQcjr6xvJJiSfcJxfw+scgpe5jfevvl2tz4n7&#10;iQzOkxwQvpyenKZvlSBQwXosK3FAEHfNoC965COFSg8l0SiAmwHaDYFatQ2JNqVDJU2QKKFVRrI9&#10;WrvM2+a+6J4yrchR++oP64SJTVS9advqAwpW67EvmLSQ3ZVehXAx/Uv9UkO0rP4jDdN/Tszz96sh&#10;ZPlqrylpp8rNsgekHsG8j0gr+lb2r9TxZmLBffUzaw2ldyX10F/XCSZ6b1ut6VucHxfktubLenxY&#10;WpsjVM6uJr9Iisl7hKWP9I/2ZxeqjrpnX1ZXd8x9zZjEiSbGGGOMMcYYY4wxxhhjjDHGGGOMMWYr&#10;nGhijDHGGGOMMcYYY4wxxpgnj1Zu0IoUudpDWD465wWrh7CyCSuasIJGrWqiFRj6NR/yl//56/z2&#10;y3f2w66+8Qid69W3K1Y0YWWT9a/up1/gh7GaST46J7fXudoF1GoZtfJD+fQit/KvVqZYrwrxECtR&#10;7MqmVRC0P60EsLAKALVQnXhFtdiv9tGjXni/VsbIFV0eiL4NpHG/Akj5uBlqSX3Z0woO2Ueyr2jF&#10;hNCkaRd/ld0T+XxDw1wJJyzfo//c1PAh+pBuyUomuZoJq5qEpQ/xpvSdl82x0q2Y9y31pdz+x7F6&#10;fw/SmUB6I6g0z5WJGM9onvrL1u20hNqObd2DOZC58Wp1eXnZ7Gp1cXGxujg/X13GdlfjujT2435X&#10;V1c5905zDyubtHrJlxGqb3gd163Ham6z3m0Md/dYupcxvxMP92lsjDHGGGOMMcYYY4wxxhhzQBDc&#10;zkD380omySQOHp/THplTyR16fM7tIRQCkJlUQnDz+noKdJJ0UgkllWCiR0XU8TCSUeI4iScKZAoS&#10;A9KP9KuSTNiv4HwXyJ8F6h8bBXAz4BqmYK2C05lMkXWT3R6crjq2BI+WjDAlR8R+b49BJUncLHOp&#10;7L5+aLJOhFCgOzTIIDY6lR5YvJt/dN19GWqYjyC6qR+2b3TPvgzKzWQh2jH9WGsaf6Xl/gBplBba&#10;0K9KS143/Zq+0m4fGv5u9JqxX1qjb5dwEVpXEkYlZKT2dckQtQnX5twXcx7JJV/PL1Zfv35N+/T5&#10;8+rzly+rz5+/rD59+ryzcV1au0feN+5/cUHSCQknmouq3/T1FP0Rxqz6m66rOq8fAZb1jr4Ho/sZ&#10;8zuxdaJJTPNtbwwfDEvw3qb3b7v3MXAffcRtGh27Tg+tEVgja2SN7q/RU9cHrNHtUIdN9fjdNbqv&#10;PvC79KMlqP82/WjTOU9dI7hNI7hNo2PX6aE1gt9do6euD1ijzdxXH7BG1gj/N9XBGhW3aXSbBred&#10;89Q1gts0gts0OnadHlojsEbW6Lb6H7M+ffCbemBTsslprWhCkkeupqHVIDJIXsFxQXixgo7rQOY1&#10;CSRdsomsVjppdv29VjOJ83gvVwpowUr5k2Xi0wt8qaSXWpFCCQQ3fTkECLjuIzgtqGtUsjTpkiZK&#10;g2rDh+RGGdrElt3bylfwWYHt1Ia+ktrImhbt3IfgV2kYd857a+ywksrzTDCp/V7DuR/pc8dPGoZV&#10;36o+1b+PmbtD8gS27qOlc/XbdaIGpiQqwflC12u8Mw8wJ15ekmByvvry5fPq46dPaf9+/Lj699+P&#10;q38+/nsv4x7ci3ty/3NWSInyKFfzc+/TnL5ukHUYjFdM5/T134UcHzkKxmiMbuK2czbd/1i4rQ6b&#10;6v876AP30Qhu02gbnYZ3mE/sE+1Y/15/rhpubmJ+XdupbUd/z0Nk0b92rH+vP3ekTW8wv7bt1Laj&#10;v+8hIv9+8rG9nh/X65EuvUF/7bTPdnDPeTmHhPz7ycf2en5cr0e69Ab9tTfuM7jnvJxDY+hjez1/&#10;T/sjXXqD+XXT6+443HjvQBn62L3u39P+SBcZzK+ZXnfH4cZ7B8zQT163Y/172h9pI4P5/abXg+Oy&#10;Q2bRx3asf0/7I21kML/f9HpwXHaoLPrXjvXvaX+kS28wv++03x0T83MPjUX/2rH+vX5/pI1MDK/t&#10;jgne6889NBb9a8f69/pzR9r0BvNr205tO/r7HiLy7ycf2+v5cb0e6dIb9NdO+2wH95yXc0jIv598&#10;bK/nx/V6pIsM+uumfbaD+83LOESGfrbX8/e0P9JGBqNrkn4/mN//EBn62L3u39P+SJfeYH7P6fXg&#10;uOxQGfrH63asf0/7I116g/k9p9eD47JDZdG/dqx/T/sjXXqD+X2n/e6YmJ97aCz614717/X7I21k&#10;Ynhtd0zwXn/uobHoXzvWv9efO9KmN5hf23Zq29Hf9xCRfz/52F7Pj+v1SJfeoL922mc7uOe8nENC&#10;/v3kY3s9P67XI116g/7aG/cZ3HNezqEx9LG9nr+n/ZEuMhhdk/T7wfz+h0D6FH8UCH/xfP14GlYO&#10;Icmj3lsH5Kn3vBYEGjMQ2wKQJI1MySUkm7SEklzphGPTe7U/X82Ex4pgL6LsaYWVfJxP+ccqLPIH&#10;+9VUYHY/weke1a2vK4kSv5Jt9Z7qNNW5dAEScdLideqAdfTa3JdfoaHKib9qv/2pcUQCVZtDoh/n&#10;eOokXVIXTSYL3fQIotKwtOW4uR9932O/+u26/yrpom8PndvTv2IemOa/y8vV+fnF6suXL5VgQmJI&#10;2r+rv//5Z/X33/+s/ontrsZ1abHPvbhnJZt8yfIoV3MyfuDTbUx1jH3G61Rf2Y5M42JOO9a/1+/r&#10;83ZkYnhtd0zwXn/uobHoXzvWv9efO9IGE/Pr2k5tO/p7Hiry8Sc/2+v5cb0e6SOD/rppf3Yv4L15&#10;GbDxU6UuqvspW1eGA3mM88L0BWiT5bnN+f5ede9WDn8dCes6VL3Wr6O+vMY4L2ykx8jy/LhuqFEe&#10;Oy6NoOqwQSMszhvpMbJFjbA89rQ06vvSSI+R/U4aYdaoKP/3o9FT1AeqDvvX6Ced8vUT0GhWr7tq&#10;hD0Vjcr//eiDpUZYXLdJI+xYKH/ZVr2m+oTdRSOM8zdrVOUeC+s6bNYIG+kxsjw/rhtqlMeOSyOo&#10;OmzQCIvzRnqMbFEjLI89LY36vjTSY25PUR+oOvysEWaN9qsP1mv0k0752hpJI+l04575+sg1mtXp&#10;zhphcd0mjbBjofxlW/Wa6hN2F40wzt+sUZV7LKzrsFkjbKTHyPL8uG6oUR47Lo2g6rBBIyzOG+kx&#10;skWNsDz2tDTq+9JIj5H9Thphu2p0zPqkX/IzjAA4iSV6TE0meYTVSgxlcxR4ZNv/Yp5gJquaTAkl&#10;PCInA50cI+HkKs75Nq1+wnWAjiqrVjMJyxVWWpJJvN8/+uTQQIe7Bqd7VL/sX6pm2x5q3TchnycN&#10;Qo9QoP40GdhukGRnVOav1LDmhpgrss+2vs14yuM1P+BU9eufQ5XIob6j/qQxVtYSmtBUAmrf3J+m&#10;ZWrNtukq/SfN27Ee+nhavE+b5VwYxiojJIB8/sSKJiSEsArJv7kSyT+ZcLK7cR2WK6PEvbgn96ec&#10;i4uLLFfJLuob2d+iA/afZZp71Tc1foDr+HNfauzV2KjPyBqLWJaLxXn95+xtxvk11m7er+6f1czX&#10;x8K6Dk2n6XXUl9cY54WN9JhbnhvXPBV9RNWj6tbXa9IIi/NGmsyN8xY1ymObNfpp9ta5bGsprTIK&#10;Y5CRSUthfLHBMrN3B9N1eQ8N3Lj3upxyWj4cGr1v+CqN9qUPtqSRdDomjbDbNLqLTiON+r50LBoB&#10;+4+hUd+XjkWj3r8ljXqdRjpssl4j6bRJI+0fEr1/I42k0100egr6QO/jXKO+L91HI+m0SSPo9w8J&#10;+cW216jvSw+tESYfDo3et33rI7tNo74vaXtI9L5JI+n0GBpJp96PQ6P3bd2mj6NR35d6Pw6N3jfs&#10;No3uotNIo74vHYtGwP6+NTp2fQC/eh+XNOp1GmmxZHONpNOxaaTtSB9pdBd9MF3X67SkEfT7h4J8&#10;YjvXqO9HD61R78eh0fvWa9T3pftohN2mUd+XtD0ket+kUd+XHloj6dT7cWj0vq3b9HE06vuS/DhE&#10;5Btb7DaN7qLTSKO+Lx1LPwL2H0Ojvi8di0a9f0sa9TqNdFiyY9ZH9cbwWY+o0aNzprpMwfIScx5w&#10;UdAb06/mK7GEJJOrTCy5vKwtVskmlWTCuVPQNsiVHtKXKL8lvaTGz0PvOB6lZ/mbgj6/FAKyYakJ&#10;21av0mhzcHqJg63rlmSQupnqXru1/xg8tobqo7J+DDHe6niNvTl9v+i1S4tjOda+12NzatxVv9If&#10;c3dCxrRpP/WMv6VxmNp0Cc7p4XXNiTH/xXxI8sfXTDj5mvb5M4knn/ZjcS/uyf0v2komlC3wW6tU&#10;MZ/2n2X9Z4ESDDP4Hufme9Ff74KkYtt//s4/g/VZ2vu0renavA/14p5xf8o69M9h6H3D116nfWh0&#10;7PpA7x92m0a76rSkkXTapNHiyKjslTbYsCigvtycrF6+fJlftti+evUqjf3bTOfpWu6VzzrE5Dgf&#10;NlH2oSN9Jo32oA+2UaOm0zFpdKMfLWjU13sbW9Ko70vHohHcplHfl9huYyONbvSlJ6RRX8/7aIQ9&#10;RY2k064aPTV9YKRR35fuo5GufWoa9X1Jde3rfpv1592m0THotG99MM7t+xLbkUbH0pduaNR0uq9G&#10;2G0aSadj0mjSaYNGu+i0UaOm0zFpdKMvLWjU13sbW9Ko70vHohHcplHfl9jeZk9NH9ikUV/X+2gk&#10;nZ5SH5JGu+qD9RrN+9JT0ajvR/fRCLtNo2PQaa5R35f6Ou6qUd+X2I40Opa+dEOjri/dRyPsNo2k&#10;0zFpNOm0QaNddNqoUdOp14j/abopcPIrwccbfWlBo77e29iSRn1fOpZ+BLdp1PclttvYSKMbfekJ&#10;adTXc1uNnoI+NfZX4eez8B1N6CulS1rUg6BjBR5jLM7miQzD/lePz1Hgm8Amq5XoMTlTkglbjOST&#10;tsqJVmgAfMi2CaPs05PT9KWOte8GUT4+HNJ8RVxZseXcv0Nw+ndF+jw11N70aSz3CVa2PpzbW5Au&#10;0ghjrGiVnLI61mvY75v7UbpPL9rrsm3R+cyPmXASVnNg2eXlZSaFXLJ/D8t7hHFP5l8eS0bfoO/V&#10;ilUVhOfz6vT09MbnXL8/fZ5xbvssq35cn2V3/Tybf/7OP4N3/fyVjT6H+89g7Fi+p0ijXqcljbbV&#10;6SnpA/g570sjjfq632YbNWo6bdIo13v73//5n/9lWwO+Jup6lmANem7CUm7fMzuwJhBltGhg7mKv&#10;wtHT5vzr12fNXuf9zs7O4ni8H+c9f4Hz9SGE/WpG+uBfZR7vTx9spBH3Q6dj0gif1I+WNKK+++hH&#10;3EN9aUkj+NU69RrhSz/WRhplHe7Yl3qN1vosawT4dCgawXw++kmjqNc+5iOunc9Jc43gUMYbGtX2&#10;5zm714h6wV01OlZ9xGje7jWiXvedt1Oj2M7n7LlGaHJoczZs0gg9RvP2rhph8zl7rhF69PPRoWj0&#10;WPpgmzRCk/mcfegaocVPc/YDacQ953PSoWuEf/M5Gx5CI+43mrcPWSN8ms/Zc42o7z7mI+6hvrSk&#10;EfxqnXqN8GU+J801yjrcoS8dqz4gjWA0b9/QKOp11/HWa7TWZ1kjQJ9D6EO1HX+uSR/qBPeZj1Kj&#10;2I7m7F4jNDmGObvXCD0ecs7uNUKP+Xg7dI3QYzRnP4RGaDKakw5ZI7QYzdkPoRH3XJq3D1Uj/BvO&#10;2Q+gEffbNG9rziRIQcCC4AW/wD2/OK9l2OMYAeI8J/zPYGrs6zrotea+8v8lwY2zV1n2WWxfvXyV&#10;57x8eZrnqJ3mGnFsNG+DNOL+d9FprhH3UF9a6keg7a+i1whfRvN2r1HW4Y59qddorc+yRoBPh6IR&#10;jObtGxpFve463h5SH+pAsHA+HjEgsMh4ZOUM7n3CGAtfNMaAcTYfYyIuy9eM43zEQ5TD/bBKFOEx&#10;N9/zOiWFaMwL7qYADPr1GrJfdf6vdI97XF6oDueZhMJ98YFr0JDz34R26Pfm9ZvV6zN0DG3b/eS/&#10;tksawXze6uesHu5FufK7n6tA89VorqJs4N6Ucx7lnZ9XG12cRx1vmTO5j8qHkQ99+TpHPmD7pNcT&#10;ek1HesKmOuErqE5Vn5t10jnSgPuMPoNgqT0PUUOtJsG8kwkF9IlmmzTE0q94zdii33OMBIEc4zFO&#10;cpy3Lcd7DVUf+dFrCdJzSUshTUd6wtK4uKueI3/xEe7rL77CyF9Q2UC7MTepfJnKhr58rgXVXbXn&#10;/iR4kKhHeTk3hvH4JJU7XdNe35Ub13O/VgZlPn8en2+t/JOTqjv6jKz/PBt9lnHP+XeiJd/RZfRv&#10;Aj5/8cX/JhhrhH9L3+XuqtGx6gNzjfBr0/dd6kSdd9VppBH3WvouJ43qU8cYY4wxxhhjjDHGGGOM&#10;McYYY4wxxphbuLGiCZB4Rhaasg3JkCEDhte89wfLsZB91jJcyBTM5VXY3mac17JhyDTMjJgzsnJf&#10;55ZyyIjhPe7NkiyHlzl0Ux/8Q6O96INt0Iilatg/Jo3wTf1oSSPqmzptawsacS/1pSWN4BB0kkb4&#10;or60pBEZZFNf2tYGGnG9+tJt/ehQNMKP+Xw014j63hhv29pMI47N56S5RvhzSOMt9Wl9aUkjNPlp&#10;TtrGnoA+YpNG+D6ct7exTiPGKVps0ghNDnHOhiWN+NxRX7qPRn1fWtIIXdSXDk2jB9MH21IjNFFf&#10;OhaNbv3+uIvdopG/Q4Zt0MjfIZstaMS9RvN2rxEcgk7SCF/Ul5Y02vk75BPQB1KH8GU0b/caUeed&#10;56SBRlyLNrdpJPvVpDatHy3pQ53uPGd3Gh3z96NNGqXfozl7W2sazfvSSCN0GfWlQ2BJI38/WjPS&#10;yN+PbjLXCP9Gc/YNjaj3XIsl26DR0vcj6YMPMPo1+Ta/6IVea+qmXxXi2/zX5TD+dfFaI46P5u1e&#10;I+p713m714h7jebtvh+Btr8SaYQv6ktLGvn/sa3H20gj6rvznPQI+jCu8HU+HjG4z4omqUtcl9t4&#10;jUbX31nR5LpW4QhjVRPNUWwxjXnB9byvff3iWsZ7/Nr4Ou77/fp7Peah1YEyvsf9uA7t0Ipf+79+&#10;ExqG8Uvi1DX0e9H9ilhlwZJGsM0qCKA64C9tRftus3KDyga0uc8qCNJw5ENfvs6RD9g+6fWEXtOR&#10;nrCpTvgKm+qkc6QB9xl9BsG8fJV9kBqGf9w763F1WSvdXF6sLqlDG1vbaEhd2M86ac6hPtQt9hk7&#10;vYaqT9+W0hKW2nI+NlT+SE9YGhcqf1dG/uIj3NdffIWRv6CyYV6+TGXnOV35fZs9o/7tvr0vk4VP&#10;abFf74XFlu+u9zbux714/Fk+Bi0+zyinlU0/YYsuN6x9ls0/z0afZdSJe2z73Rpp0Alt6e/6/N3L&#10;v5uwW/xGl02fw4fAXCP829u/CZ6APtBrhH99XxppRJ237ksbNFr6N1OvUar034/v4QaOxpedcI4J&#10;4iomkC9fv66+fq0Pr89fvsSHwNeYzJhMYhKjEnE+FRPxqu3dpBWTMMEw0eDI6elJOnYWTr598ybf&#10;pwI4zxd/fSE7nM7+sz6ARvfRR0inJY0AnY5JI1A/WtIIpNN9NAL1pWPRCPqxNtII+r50V42gH28j&#10;jeAQdJJGMJ+P5hrlOa0v3UcjmM9Jc43gUPoSGsFozu41gtGctEmjp6CPGM3bvUawNG/vohHM5+y5&#10;RnnOgc1HsEkjGM3bu2oE8zl7rhEc+py9T31AGsF8zp5rBPM5+9A1gvmcPdcItulHsEkjmM9Jh64R&#10;zOfsu2gEo3m71whG8/YhawTzOXuuEew63kYawWjePmSNYD4nzTWCu8zZx6oPSCMYzdu9RnlO60v3&#10;0Qjmc/ZcIzgEndAHRnN2rw+M5qNN+sBcIxjN2b1Gec4RzNm9RrA0Z++iEYzm7F4jOIY5u9cIRnP2&#10;rhrBaE7qNYJjmLN7jWA0Z/cawSadttUIDnneHmkEozl7V41gad6WRjCat/mfpoBvQCDs06fPq38+&#10;/rv6++9/Vv/39/+t/ontp8+fw9fymSC3fOR/9gru1c+H/A9cAsbv3r5d/fnXn6v/99f/W/0V2z/f&#10;f8hz3r17u3oZ/tFOXItG6CONYDRv9xrBXeftXiMYzduH3I9gNG/3GsFd5qS5RjCat3uN4BB0kkYw&#10;n5PmGuU5rS9to9Fj6IP/CjzNx+Pff/+d5/z78ePqa9SF5eQJGL2OMj+8fx/j668cY8A4m48xytf9&#10;4ft3yih9PsY9/++ff3K8/xNbXgPvEWwl0FrBndKHe2n+UBDsTfghI8D74vmLaZyu2+FrziHcC78I&#10;8rx79y7Pwfe/PsQc8eefq/fhO4FiAkhoKO36Oow0gvm81c9ZPWrD0VwFmq/mOqpsGLURdtucqfmS&#10;8mHTfEn5ec6sLffFXE/Y9DlAfWBTnagPbKoT9QHaFxivo88gWGrPY9Dw//4v+sQ/f++sIWMDsk4x&#10;RhgX/y/qk+P8w4fV26jny1f690XVCXo/5AMsteV8bNx1XNxFz32M5U3+4iuM/AWVDaO+15ed53Tl&#10;c63u0/dDkuNOTyuIvTaSXGoug7vqtS05T3caLcFnGcj/+XdrfZbBtt+JKBtNR5+/4H8TjDWC+/6b&#10;4KnoA3ONoO9L9/k3waZ/D6ARLH2Xk0b5d59owoTAl6pv4RATBRmGoMw1PU+PCvFMoObv1lDuH3/U&#10;M9Uyqya+dPEhQZYx8KWLyeYkKqIPhEPq8HN9oLIw96MPLGkElY19PBqB+tGSRrCPfgTqS8eiEfRj&#10;baQR7GOsQT/eRhrBIegkjWA+H801qnPuPx/BfE6aawSH0pfQCEZzdq8R3HVOOmZ9xGje7jWC+8zb&#10;0gjmc/ZcozrnsOYj2KQRjObtXTWq7c+fa71GcOhz9kPoI9SXljSC+Zx96BrBfM5+KI1gPicdukYw&#10;n7MfSiMYzduHrBHM5+y5RrCrTiONYDRvH7JGMJ+T5hrBXebsY9UHpBGM5u1eozrnbp9rvUYwn7Pn&#10;GsEh6IQ+MJqze33gPvORNILRnN1rVOcc/pzdawT3nbNV1dGc3WsExzBn9xrBaM7eVSNQX1rSCI5h&#10;zu41gtGc/RAawSHP2yONYDRnP4RGMJq30Qff7hNoEejN/7AF/qct5SwF/WAp6CONYD4nzTWCXXUa&#10;aQSjefuQ+xGM5u1eI7jrvN1rBKN5u9cIDkEnaQSjebvXqM7Zfbw9pD7ynzE5H4/7SjTBgHGMDgRu&#10;Pn76uPr7nyjnHxIl/ll9/LeC01++fsn3M+DTxr3oxzt1p84kmbw+O8vX6KPzWRXg/Px8dRH2Le4D&#10;aEcQ5/2HmhP++pMg+p9ZF+YN+c59eu02aQTbBKdBAabRXAVLAXWVDXedM7mPyoeRD335ec6sLffF&#10;XE/YVCfqA5vqRH1gU52oD9C+wFgc6QlL7XkMGt410UQaklCC5fjOZJO/Vn9+eO9Ek8Ymf/EVRv6C&#10;yoZR3+vLznO68rlW9+n7IUl3rITw6lUFqUmYYz48Jdkk2gk0p91Bsq3pJFpE5S99t9ZnGWz7nUht&#10;Ovr8Bf+bYKwR7PPfBMesD8w1gr4v7ePfBEsawdJ3OWmUf/eJJhiO4HQuDRcGOMn+9TWZ9DF5/IiK&#10;ZYPu1qIU/CycfcYyLuFMZbTV8izAPssm4eR6gjmMBh3pA+iyL31gSSNAp2PSCNSPljSCXXUaaQTq&#10;S8eiEfRjbaRRnrOHsQb9eBtpBIegkzSC+Xw01wj2MR/BfE6aawRccygaabtJI7jrnHTM+gjqu0kj&#10;uM+8LY1gPmfPNYJDm49gk0agvnQfjWA+Z881ynMOfM5+CH0E9d2kEczn7EPXCOZz9kNpBOpLx6IR&#10;qC89tEYwmrcPWSOYz9lzjWBXnUYagfrSsWgE8zlprlGec4c5+1j1AWkEo3m71wjuMt7mGsF8zp5r&#10;BIegk+rJdpM+cJ/5SBrBaM7uNYJjmLN7jeC+c7bqOpqze43ynCOYs3uNQH3pPhoB9d2kERzDnN1r&#10;BKM5+yE0AvWlY9EI1JceWiOYz0ky/LlPoEXk/Zrem4I+BHxgFPTpNYLRvN1rBLvqNNII1JeOpR9B&#10;P95GGuU5d5y3e41gNG/3GsEh6CSNYDRv9xrBXcbbQ+qDHxqT8/G4j0QTUF0pAyP54+OnT3nfLOef&#10;f1b/tkSTT3GcBJF+3It+vFOGxjyBGnSg7jof3flVMo8OoV14D50Ilv/ZEk1YseGvPz+s3kddCNAS&#10;REff3nfYpBFsE5yGuwbUVTaM2sgrmpSmsKlO1AfoC0C/GH0GwVJ7HqKGjCf4/PnL6p8YR/8X/QFj&#10;pSDGE3VgPECvIT4BW3xUwJM6vX/3LurC+K5kkw8kmsS4d6LJZn/xFUb+gsqGu4xl1RvjvkC71WN7&#10;znJ+wx/84jiPtIHn8XnBZ0i3AMUvQW02+t7Yf5blOVFXfZ5tamvaFBt9/kL/Gex/EzzcvwmOWR+Y&#10;awT7/jfBkkaw9F1OGuXffaIJ4KjsOr7sABVgkuELG8dZcqX3cRuHp0Jjk8uwhPHlj0lHH6As/8Zx&#10;GRxKg470ATTahz6wSSNAp2PSSPuPoRGoLx2LRtpu0ggkzX00gn68jTSCQ9Cpr6f0WdII+r50V40A&#10;HZ6aRnp/V42OXR+hui5pBKM5aVeNctt0WNIItD0WjWBp3t5FI2B3k0bQa3UoGj2kPrCtRiB9jkUj&#10;mM/Zd9EIVNcljWA0Jx2yRjCfs+cawa59aaQRLM3bh6qR9h9DIxjN24eskbabNAJJs41Gx64P9PWU&#10;Pksawa5z0kgjmM/Zc43gEHTaVh+9f5c5u9cot02HJY1A20PpS6rrkkYwmo921QjY3aQR9Fodg0aw&#10;NGfvWyOQPseiEYzm7F01AtV1SSM45Hl7pBGM5uxeI9i1L400gqV5mzI13kdBvj7Ik+fMAi0i79l8&#10;2BT0IeADo6AP9Pqkb4+gEcznJBkcYj/SdpNGIGnuoxGM5u1eIzgEnfp6Sp8ljWDXOemh9cGH9Df8&#10;HAU+YV+JJn05GRSPcv5hVZMWFAcSUL5+/bK6uLjMc7lW1+t+3JsyGPMYwVSCM8/juBRFf1Yy4dfH&#10;XIdOOT/wSBCtaML8EPvv3r6L987qHnEe5/fabdIItglOw10D6iob7hKchuwbrXzYNF9Sfp4zaMt9&#10;MNcTNn0OUB/YVCfqA5vqRH2ANgbG51xPyoal9jxEDZVokslb/36MOlSiCclbPJKKxC2CpNBrKJ8w&#10;fl2vRBNWCXr//t3qrz+VaPJh9SHGST3SoYKiPJZF9enbUlrCUlvOx8Zdx8Vd9NzHWN7kL77CyF9Q&#10;2XCXsax6s6XNgOA0bZZJJjG/0Xb4hG8vT2tcENDOue0XZpr07cXu6Lu1PsuArfY3tbU+H9BHps9f&#10;QO/Rdzldtw0qf8lvOJbvcjLY1/fdY9cH5hpp/zE0gr7/jzTKv5VoAnOHtcRKZsHI0YFjuzgreJ1O&#10;hZNkydSxsaOHwqhB0Wgf+sAmjQCdjkkjbR9DI1BfOhaNAD0eQyNITaxRMqovxzZpBIeq05JGMNdk&#10;G42eij6wSSMdt0ZjjfLYwnjbt0ag7aFp9FD6wLYaQR47Io3q9fKcva1GMK/vXKM6Vvoci0Ywn7NH&#10;mmyr0yaNYDQnHbJG2j6GRrA0bx+qRoAe+9ToKegDj60RpCZHqNGSPjDXYxt9YFRfjm3SCA5Np00a&#10;6fhjaATaHotGeWxhrO1bI8hjR6RRvV6ej7bVCOb1nWtUx0qfY9EI9jVnwyaNYGlOotylQMs8yJPn&#10;zAItIu/bfNgU9CHgA6Ogj9B9S5OH1wiW5u1D7UeAHo+hEaQm1ujB9cEH/GNMjgKfsM9EE34NfHV5&#10;tfp6fp5B8X/+Zdz/s040ibI+x/i/vLxYXV19u6Gd7sffjHkCrfkL4Nhifa0VEPrx43v48jyTUeQ3&#10;K5mAVmpgznh1djYFxeb6bdIItglOw10D6iobWKWF8v8O3bYNTkP2j1Y+HEqSBHrCps8B6gOb6kR9&#10;QHWaVuOYaQoKfB57oomCn+et3fE3VzT5v0rcYqUgxtIo0UTgE77dSDSJOn1gtZ+sE4/NqXHCI6r0&#10;63s0UH1GYwOW2nLuw13HxV303MdY3uQvvsLIX1DZcJexrHqrzYB2Sz9aEh1txSpNrEDDKifA/Dea&#10;2x6TUdmqy/yzDLTdxmd9RqARps/fPLbwGTx/vYm5D3O/61j5vovfj8lcI3jI7ynHpg/0Gmn7GBrB&#10;bd/lcq9PNAEVzHbuPI6LLfwb0vuMc9A7JwfnlTsUen203ac+MNII0OmYNAL2rdHPbKsR3FWnedX7&#10;8XYMGoF0skbLPKRGT0EfWNII7jsnbasRHLJOD6kR9FU/Ro0eWh/YpBHMt4fGXCMYzUcPoRGgyzFp&#10;pO1jaATHMm9LG2DfGv3MthrBXXQ6dn2EdHpojWA+Zx+DRg+pD2yrERyqTksawUPOR9boJps0gvn2&#10;0JhrBKPx9hAaAbock0baPoZGMBpvQPkKtIyCfH2QJ8+ZBVoE9yfgA5uCPgR8YClIJW2A/V+p0Vyr&#10;Q2FbjeCuOs2rvjRvH6pGIJ0eQqOH0kd+jgKv+040YUtwnOXoCX5/jLJYdYGAOAb//ktw/MsUHJ8H&#10;eUGBXsqgLAKuz58TnHk+lUWdpD/n6LESBGKZH+CvD3/mr//1SBA9DmSu4SaNYJvgNNw1oK6yQcHp&#10;Kv/vTCpQQoHmzIvwcT5nch+VD3MfWL3i//2/v6by85xBW+6DuZ6w6XMAPWFTnagPqE6/Q6IJ+mFK&#10;NGE8kWiihAX2P39mhaDzqf/M+6XqozECjIf3MU6oS9aJx0u9e5fvs+oPcL4YjQ1YasslH3YdF3fR&#10;cx9jeZO/+Aojf0Flw13GsurNVm2AH1rNpB4HVolBtBlJQ5BzZOfHr6ZvuqXPMtiljTX3s1U7C/+b&#10;oOg10lY67UOjY9cHpA2w/xgawbz/zzXKV/NEE+gdFnJ8n/TO9YyOHRKPpQ9Yo9uRFnNNDl0jmOvx&#10;UBoBelijzVijzRyrPjDSqN/ui6ekEXDsMTSCQ9fpsfQBa3Q71uh2rNHtSIu5JoeuEcz1eAiNjlkf&#10;eAyNAD2OUaPH0geekkb9dp+MNIJD12mkBces0RprdDuHpBFl9oGWUZCvD/LkOV2gpw8c8D9lCfjA&#10;pqAPAR/YFKR6bI36rRjpdmjM9XgojQA9rNEy+9IH3zQm5+NxX4kmgrK0CkOWFeNcj/rQiiYVHP+8&#10;+hLl9UHWHtWdhAFZlddOSOoFx1mFgUfjvH/3fvXhzw+ZVAEVQH+f7ykQq3v3bNIItglOw10D6pTN&#10;SjBweXGZ+vzTdMskndhyDMtzBnMm91H5UJqEDy04zcoVtXrFh9Xbt2/yHK3yMmrL+zDXEzZ9DlAf&#10;2FQnNAXp2ieakFCEpqftnIdKNHnsZB30I2mLRBL49PlT+E/SFokm/2QSF+Po/PzritWBgEc+9P1S&#10;9aH/T4km1IdEk6gLdcpVMt6/m/oDaAujsQFLbTkfG3cdF3fRcx9jeZO/m+ZDoOz7jGXdh63agHbD&#10;D1YxUaJJJptEm/FIHaDva548NEZzLty1fedwbHT8vuzT78fksTQ6Vn3gEDU6vJFrjDHGGGOMMcYY&#10;Y4wxxhhjjDHGGGMOksVEE2WrzI2ssn3aqAzs0Bn5jI3qeF8blYMdOiOfsVEd72ujcrBjYOT3qI77&#10;sFFZx8DI71H99mGjso6Bkd+j+t3XRuUcCyPfsVE972OjMo6Fke/YqJ73sVEZ2KEz8hkb1fG+NioH&#10;O3RGPmOjOt7XRuVgh87IZ2xUx/vaqBzs0Bn5jI3qeF8blYMdAyO/R3W8j43KwI6Fke+jet7XRuUc&#10;AyO/R/Xbh43KOgZGfmOjOt7XRuVgh87IZ2xUx/vaqBzs0Bn5jI3qeF8blYMdOiOfsVEd72ujcrBD&#10;Z+QzNqrjfW1UDnYMjPwe1XEfNirrGBj5ParffW1UzjGAn8+elSb8Iv/kJOz0JFdUSItjz+M9rVTy&#10;R6trT/6qOKxWB/i++vbt2+r6+ltsrydjxQLeB65//uz56kXc//TktMoMqzLi/lFGnJTnHYWOzc/s&#10;C2ybz33f4BwdW0K/ztYvtbEfs8c8HQtqu77utVv7D8GkW+7XsXzBpr33EEz3blv9+f79R7xmTNRj&#10;o37E2GDbu7HkUa+f+hFjhvGRY6R7HzN7oumZmrNt2qoNUuvu2ETXqOoPrFaT1r3Xt5nueWjW+9jb&#10;XRjdBxuVe18blYMdOiOfsVEd72OjMrBjYOQ3NqrnfWxUBjZipxVNRjfdhz0VRnXblz0VRnXbpz0F&#10;RvXapz0FRvXapz0FRvXalz0VRnXblz0lRvXbhz0VRnXblz0VRnXblz0VRnXblz0VRnXbpz0FRvXa&#10;lz0VRnXblz0FRvXapz0FRvXapz0VRnXblz0VRnXblz0VRnXblz0VRnXbpz0FRvXapz0FRvXalx0j&#10;6Xv8IcnjxfMXlWzy4mT14iT2Sf4g0UQJIHFuBmPatT2EUvMxIC2wen1dj+Qh8QTTccj7ZTlVnoxy&#10;eU9Bn2NAmihZJy20Yqt+genc28hknNApExP+K81yv+nXB60fg7uWJ18nDbI96Wm8rnPYbiHJTshf&#10;lY89VrJOlJblrfs8W9qu9nOMdH5hItu9Y+pLWIjEuEDHen33/mVu0mvGfmm+/Vju201tqmM8Xkdt&#10;Pu+D7fKkv/eh2EMyKm9f9lQY1W0f9pQY1W8fti3H8Q3FGGOMMcYYY4wxxhhjjDHmAZgCK2yf1UoJ&#10;BLRzhZEXrGZSq5qw8sizXE3hebvyZzLIyvbHj9X3lmDSJ0co+KoAbq5gQnJJVxaJLRXUzVMPltIN&#10;P1swOq2ScSowXUkBMgLXqXOD8+eUVuvEktqWSUPZQ3KjDG1im227ofypTlOdSxfQyhC8Th2wjl6b&#10;fZB9Lfxk+1jJOrqn7o/RdoyD/2jHtqqJ3ou/0nI/6PsEevQaKvkqt9nn1LfaBeZe7Hss8/7U1rGN&#10;hq79rtv1+8aY4+PnkW+MMcYYY4wxxhhjjDHGGPOboQCrVhVRgokenfPieSWZTEHWFnSdQzBVv+In&#10;kqoVTjDgGu5TK5jw2JyWYJKv6xE9+FGB3+OIouNnrTjRAtQZpGarxB3CUS3Joi6ZQKe1PhWIZv97&#10;Wq2KQfLJlHDSdHwMlKAhA23nKNiOFjKRfSu1kXUJJ3sG7X5K1skEj3U9ZA+BbktiSSaXpC/Vnjku&#10;wuTXiNSk02/SDP2yL1UCRP/4KrYPoeXvQq8d+3cdyz1T+9Lm8Yf+Vy+rDyy1/2PT+3NIfhlzDDjR&#10;xBhjjDHGGGOMMcYYYx4RBzGMOVyItxJozUfmkHDCSiPstxVNOKZf+mdwu10HBM8xwVgnsD6HAK0S&#10;TfTYnEpoaWVRRryf9292iNzwL0wJAS9eVGCaxBzqgV5lt4ekkCt1bCvB6JErPIKIhAUlfnDiQwSF&#10;dU+1Ze5TLu3ajt+GWkvJJLJKkKi+8/x5rVqD0Yv4A/dpa/kcjuJq7uvxNZnkkY+uqYC/knX2rZ+g&#10;bGmZySZp5V/5uAwKoMNIPx5rJf14nfr9se5X99Hvd2fTWEbz3cdytTk9jG6mvpB/Wt/4Vah8Wd83&#10;5+9hxpgxTjQxxhhjjDHGGGOMMcaYB2QKVuR+HcsXDQcxjDkMKtCqgDaPzqmVRrDTUxJBKtGE7SjY&#10;qtcKWI5QAJfVAUgyyTLy3pVgkkkmeU4L+h44Ck6rXpUIUEk0FaAunbCl+kxzZNgU6I3jU5JEWK1o&#10;0gWDW7B63/S+YJkg8b18mnxT4skGqr70JVloEX2m14Q+kJrI7kGvRLg46ZSrwoR+JJlk0k5L1kn/&#10;OTHP35+O0i31amWxKk1q13zSeZu4qV/TbUm/QP3Q3B1piLZYP5a1r/d20bpve/W93vbZ/7Zh6p9R&#10;tuaXTGxrxuvr6+sbvj22j8YcC040McYYY4wxxhhjjDHGmAemD1bIFIQzxvx6FGRNe1bBbX7Nn0kg&#10;WHuMjhJBeD+Drd11cwhUij5AOwXPCeCyiokem/N8HdCNOw7veajgauoSmmU9WAmBOoVlXZulBk2H&#10;GzBHam5sAehKkKjtdQaB43iYTt830zyd5eMH9n1K1pA/ddrazyVXqs7UvwXsW/8pu6mF7D5Mny3p&#10;11q71O+6trI89wGSdXofSGypFWk6rfK98u021vpV39mkn7k7c/14ibb5mKJnNQ9qLOfxMNojrwtb&#10;0r/au9pcfW7+CCfQ9jFQudkf21ggqeTbt29ru7rKYxjvq9/KjDFrnGhijDHGGGOMMcYYY4wxxhhj&#10;jDHGGGO2wokmxhhjjDHGGGOMMcYYs4F9/YI1f8GtX9K2X/li/a9ljTG/Fn6dz2Nr+NU+v+DPx9tg&#10;POKmbXmsTv2qf/NqCpwzh5UAeOwOqzPUPdlq1YZ2T65rKwVsuv8hIB/5o5UOtOqEtOO43pO2m2rF&#10;XKiVBNjmqhisjpGri9xcYWBfTPeKreZorFbkaCuBcLzZUtGpBfVLXbQqR2gShhapDSu+tOOTfs3u&#10;SvrfjH2tIlL61aoNqV3TclMd7oo01IowtZpF8yHbri+3/JuTOsz0Q6vb9DP3R1rypx/LbGUay5y3&#10;NP/RrtW2jOPax7Iftv5Y/TP6SOsD9J1pDD4QKqP8qTFxdXm5ujg/X11cXKSdt32Oa2WT79/Xj9F5&#10;DD+NOSacaGKMMcYYY4wxxhhjjDEzpkCCNrFl9y6BhgpQVJBCwQoFWSoY5+CFMYdCBVtbkPV5SzAJ&#10;Oz3FTivYHa8r6FqBV0KtS6HuDMTmPctItKh7V+A8E1fYvqh79sHcY0D1oo74/ByjfjwOiAQa9Gom&#10;zW6jAsHrJAmSFCpAXYkfHHuIOTPvyZ/YTmWHzR87o0e/yIfeD/pB6vCcNlwH6Hn8Uj4mKSy1CCvt&#10;6rp9g0/S8Pp7PQKEerCPSWNsH0watHJJ0snywjJRp2moMqfTm4mRfnp81WPq97uhcTwey8xPoXvb&#10;11hmnuS8vgn6tuT7TW7buNGjaJQwlolP2RdqLD0U/Rit/he+fLteXV1drc4vLlZfv56vPn3+3OxL&#10;br98+ZrvkXDCuRrz5e/NMW/M74wTTYwxxhhjjDHGGGOMMWZAv+qIggrbBhc4CyMowR6Xsc8vujPA&#10;8p1AaQVY+l/1GmM285ABvj7Y+iyDquvAaq08Uskm+Tr2CbLOGR3jflqtJFcz4Z4kmIQROOfeBNG5&#10;NgO39wye93PWY5G6he+ZGJD6rDWThtStAtQVzM7tjArk1tybcyaB6SlJQbaeM/ddV241lduMAHkm&#10;a8S2/Gv9UDZgaufJSouTk9PSJHRQsD61G2hxH1QHgvxTgokC/WlRjz1rmPfJz7vtE3WWuKkffWiz&#10;fmZ/ZH9sY5U5UPNTzlkca9pjI+hXadG+2Q/DSBRLYyzRD+kTYRpPj0GWhT9RrpJMSCjJBJNPZR8/&#10;fczt5y/rZJNv377lNX29jDGFE02MMcYYY4wxxhhjjDEmUFBElq8zEeRHBhNzeweISeQ9M8BG8I97&#10;tuAfgZYWVOVEtg5iGHOTaUxMm/aH44Mg833HEIHWaeWRFuzOIHdbVeE09vVrfywf9YENfOFIJZDU&#10;ah51v+d5P+6TQdw4xv3WiSa7B8/nGgGHeMl799VkRO+jNMtkkgxOl2ZZx2bUs5JNqn59DdPP2k2/&#10;NWeS3KHgtILVD7USQpaZc/R6fv6W5VL+ulxsRNaptaH6DfVPOz1tWpCA01aEyLauJBPsvkjD0mYd&#10;5E8NvzUNJy2VNLM/DaufVfl9YonKGyXq1DVV/qJ+aLeFfvvQ0LR2CMv5Dwu9p6QxWRzjnJyvWjtA&#10;35fY7/vC9bdvU//7dv0tjeOcgz0E6l+TL2GUf3F5mY/J+fKFFUw+rf79+DHt48dPq4+fsM+rL1+/&#10;rC4uLleX7RE6P7hHu5cxpnCiiTHGGGOMMcYYY4wxxgR98KCCEmH86jv2CYawrRVIbg+K1Lnr4Ebu&#10;x3EFXOp+FeTT/TiD84wxP3NzhSHGWBuzYRnkDKtx1sYQG+1y3g5koDX+EGjNAGsGWdfBVh7bwXtK&#10;mCDYmgHXdr1e9+hYBdC5Z5fAwmoBsc8qKliW32wX5qswqd671v8ulL9tFYT2yCE9bkhWdWUlmHo8&#10;0AhWDNCcOFoJAdv3SgiTVmGZ3ELZbZ7OMr9VkkQlCWJV/hxaa93Oz28kSbyUDienmayETiTm7NrG&#10;m1A9MGmY/k8aEtwnyN9WlIhjVe39CKlyS7fvU1lbJ+qEjfRDu8fQzxRo+gyLdmCu0xxViT5lJKBw&#10;TO211Ar0hUys/aa+F9tMeqo+Qr9kzNER1Xf3je7L9y3G8eXlVSaQsGIJK5d85nE5nz6lkWTCsa9f&#10;v2YiyuXl5erbVSXIqO+u77d/X405NpxoYowxxhhjjDHGGGOM+a2ZAgZsCSJkMKGSSwiCVKCkAgwE&#10;GuPEtAw45B020O69vr7upXtXkEWBi3aNMSbpx05aS8zqH2GQvzJv+xpH633er6C2Xt9GJUz8wU7+&#10;Ul+PvMmkk5Obv+wnYYLjS+S98h7rR02wcolW+2CFlCnJJAO2BHd3C55P9Zz0WOsVB2p7R7bRTHrJ&#10;SJRJnaJ+lWTRJZvEMTRQfecrIaisrEf4zTyZc2W3EgL2ECshZJmt3CyDwHiW2yVn4Ets+XzIa5pB&#10;1qNpMCUTocHLl2WpAds4Hu+jw4M99qVpKf2qLlerq9xSt3V9CPJLe+wuTNeG9Yk6aJfWEnVILKg2&#10;+96uXLNRP/Wfx9LvFu6j1a9gW1/RUhZ/1VjOtnie+q/HdO0/f652WLcdUBpGW1M235uU6HR1VX1x&#10;Gl9h2SceQFO1U/W5+v5GmSSPXFxcrL7miiZfV58/85icL5N9bY/MISElfdTqP83ipnv31ZhjxYkm&#10;xhhjjDHGGGOMMcaY354MSMQfBeZymf+0CiwqIAe50kkLNI4gIDGH++c94r263zqI2v/K28EL87uT&#10;Y7Gz+Cu3Sv5inGjsaNz040erTWSwe/Ze3m9L9Ev9TA7JgGs9LoIAawZf23ElhsyDrcBeJlTEsT5h&#10;hVUCWJVB92QFkAzY6k93j9tQvaruYVPiGq+1Xxrchq5Dpdisafu8twn8Ro/Ui6D0SQWlb65IQZ2l&#10;XWjTrp1T7RvzLwHpmDO1EsK0GgLvh+Go/L4PXJ/9Ju7JHC2r8iog3ve5DDh3UI9s21b3rP/Ll1Pd&#10;X75sGmT9a/Ua9NqlrXdFvlY9KrBfQf4W6G91rNW19qBf0zDbLGzSsJl8qc/QKDOukwYb9UO7Dfrt&#10;quGudeX8tNyvY0nbv692m1DZuzD0N1+03S3up/kPrdGcsUwbVOIYVskmvK95bd4KjJF+PLEyCP2C&#10;ZJOrTHyq5KfsE21s3aW+I3QPttxX/ZLy8rE5F+e5agnJJhiJJZVcclljIyx9T7/wKW9njJnhRBNj&#10;jDHGGGOMMcYYY8xvy81gxDogwWMFKghXwbjcnwVCtKLCNkxB07hP/bJ7bt+nX8vq/sb8ztQ4aIHK&#10;MLa1XwHrtBxXjJk2bvOcH3mOzq/jNbbixHbf7cYX8esp4DqtZkKSyEkZAe9c1aSSSJYC3gRh63Ex&#10;z/O6DKS3e1VwPa6NMrLAFjjfJniuelC3mr+izpMO6/rXaevg/iamezadZFoZZhPldwWdScYhIP2S&#10;ZIFmJA6cnJ6GbmjXEk3Qt6srpZfPSyshtFUGwjjvvishTHWkzLB6pMd1BqRrBZAwHp2RflTfm5Nt&#10;1dqMPpHB+ajnK+r9quzVy1cZqD/h0S/0m3a+rtf+PpCGGH0Av6kDGrJKA3Z1VcZ76CzNd9VS12R5&#10;razSjvur3aq9pF+WFQbUOmveNBjph3ab9LuNqU5stBvbfNn8vw2do/Nl24yLXVFZ8hU4xEuVexs6&#10;R+fLdvEXeWvuU3JJtEezPtGE8awLaBOVJaofRh+kX0SfI5lD/a+STiqpYx8JTz3qk/nYK8ZAlMNK&#10;Jtj5eW2xyzD5o3lTKJGQ7USrpzHGiSbGGGOMMcYYY4wxxhhjjDHGGGOMMWZLnGhijDHGGGOMMcYY&#10;Y4z57eh/cVu/sK5fverRDPwaO38B/q39GptfxLZfuo5+rbuJer9+nZ9ltF/W9r/25rEQ3FuPHlAZ&#10;87KMecr0fb36fvs1fBsz+RgTxmgbR/VoHMZlrZLAGGKs5jlt7GJa4WSX1S/4xTqrc2hFk+f8sv9F&#10;rWrCoyTq1/zPa3WFtlpJrtDRXa9fvutxMhiP3GG1D60GwP1qxZN1WduguUGrubBSQc4xbZ5KS33K&#10;tqm2tKnz19f296n3fr5Z6dXqSx1ZBSEsV0BoK5q8evUqjBUR1qshZH27a4HVLqa2pK3bPKk5c1+P&#10;3ND5bOkblMmKKbXiB6su1MoL2Yfob/G+dOnBa7Uv9cKyzlHXs6gzliu6nFDvqHOclyu5bNnWu5Ja&#10;tLZSX0AzVm5gNQmMx4dkPalbmNp2ur5psw11fpWVq5lkO9XKFVq9Ag1Z1aLXrl8TYpN+6j/30Y/x&#10;oXr19dN2G9L3OF9a6Z56vcu9bmPv/tJvd/AXbXP+o01inLKCyfQIo7RqE8Yy7abHYdGm/VhWWTl3&#10;0z/oF7O+MfWP6xrLt/l2G1yrelIm98ay37OaycX56vz8PPev4hjnaEUjePa8+pb6JCtOpR7NoK+j&#10;Mb8zD/MpZowxxhhjjDHGGGOMMb8YBRuWjCBEBeFYVr2CEQp6EIC7IMgYW45nQDPOx3aBUAllKRCu&#10;oIfKybK6fQJ+Cgxy/tznuRnzVFB/1jjLZAOSDAgQZnJBGzeMx2Y1VtZJCdreHGO1zzHuN09MGI0j&#10;BRExAq1YJoXw+JyWIEHwtR4BU8kSfdA7r23bClLW9Wlcn8H0SjLhkTwV1K1rb2PuM7u8pm7UXTqk&#10;tX2Scfo6g3Tuqffr+I82Z5V1AWCs3Uf36knNst4kDVRAuhJMKuHi7NXZ6mUmD7xqWnYB6maC8uaP&#10;3FgHp6tPUD98HvmyDVmvplWWk6Z+Q9+rfrTWdV3W5HNrf+qjR76kdUkSmWAT2+ov6yC1tg+F9CNZ&#10;h7rocSEXFxVox6ax0dpZbNJU7a9+8fNnaLQV2/a6Pvt+/hxV8H6Tfmh3F/16/9LHZuz3CUOb6gk6&#10;n/Oqv7W65xhp46AdA213Je/Z/MNuJorVVudtQudznvxNX7f0V5rSJsxfaJ6JJpk0VmM3x3S0B4/C&#10;ot2eP3+R12V7co8w7przePiAT1PfiD533tnFRfUVjbHyv/yb+7aJ/hrdh88J9UOSq76eX6y+fj2v&#10;cplL4v3UlTqH1bxFPyTZ6bQlN90tGdCY3wGPBmOMMcYYY4wxxhhjzNHTBxh6I4AwNwIQZS0w/e06&#10;gx8EHdbBj/PVBc/wb0FNAmjXbdUR2TbhD3yIv3Kr67hXBj0ywCLjl7YVRP0W71XAJYxtWB+AkfX1&#10;7M2YY2Heb/v+fTMpq8bGZWwZHxyX9YkV6/MJLNb5F5es4hDH2rncV2WIuR+CwClB7bK2ogkJIqe1&#10;6gLJJqx0Ur96bwkT8Vqh7wpKKsmkfvWfQcy8tpJUuJ7zWD0gA7UEPGeM/Ms6UJcw6kX9WBmJ/WnF&#10;l1ZXLstru+t7OFp6ME91+rf7jO5Z9137Jd/Sf3QLLTJYG3aWK1OEnb0KO8uEEwLXGMkoWf9mQmX8&#10;tBIC1uZljDafr4QgX5bofeYaAvrUUffG6DcYKx5UP1NSy1pH+dz3jVzFhSB8mBJrMK3G8TzO00o5&#10;D4X6UNYt2lP9I+vVPnPO4/ONz7k6VnVMHbv2hbmWvXZYlVF9sD7X1p+juYJKmNpK5+qe0u42/dBu&#10;rt9onEDvl1apUJ+uRJpWv3ZsU5ISRzmHPSW08Zq6psVrji0lr8hG9O9jeX2zm/62/fv6G/u3+Su0&#10;X/NRzG+0TRiJFzWGW6JJ2stpLNOGfb/uW4jvM/jB/K1+kn3lnKQPkp4Yd5Vsi0/l302NRszf5zrV&#10;m7HLPbOMMBJMvn79mvvql5yHnzVHk1BDgkn1vVex5TV9MhNNmNcW+p0xvyvP+et//+d//jdfGWOM&#10;McYYY4wxxhhjzJHRByAUcCDQwJZAjYIpsgxChJFgkr92vSTYcbH6en6++vL1Swbcvnz5svoclkGJ&#10;sMtLfvVdQVYCQSqr3/bIjwrUVGBCweoMSLctgRcFHfO0+Cvvhu/fK9CCz7pfWQWIYjffq9PLB5W1&#10;FIQz5leifir6fl3BwQqE0q8Zm5n8FePy85evOSbTWqCQYCljlzHU9/8MCIYRNLy+/l7j7QW/Rq9f&#10;pDP2arBVufMxNOe/HzGO40/5+GNFMketplEB00wM+36d41u+5BzRfCGxpAKyZ+nDm9evV6/D3r55&#10;E9tKumBVgPQ754Gfx27es9k0H6AR81iUmYH99kt95jDmLc7LYH9opIBqBrLjfqozUJ7KpHwFXPPx&#10;PuEX5xJoJdCfyTL42V0jv7S/Zn2ctuKerKbAPsZ7uZJI28coP6+Ifd0fXdhnS9kk3hH4Tj+fk3hQ&#10;xzPpo/NL9K/lj7bUDVNfK/2+rj5/rr5G4gWvlQw4tS/+RXlqL3wh0E4STbbt27erd+/erd68eRv2&#10;Jt/nOIH6aQWXga/AvfGJetJu+JWJIRfn+T77HM/EED6P8CWO635pvO78YwtKaqIe5UO8fl6fRX/w&#10;+dSu5wZ8xkC+7lD98VHb9Vi9yP5X+n3NfoiPFwT2430eS6QVNfoEHbbS7yx0ejfTD+04r9dPdZrT&#10;+0ffoq4knDEWaF+O06Z83qMlflUSxDoBRkx6kmwRZWaCGIkH4QePoeGxMZUEE/0wfap23Ya+rE3+&#10;4ivv3ddffOU+u/rL+5STFq/5XkJb5Dhm/HamesRF2T7z70qUqfcw6spcnf2yPZ5GfZD+AfM6ztH7&#10;KlufIZnQcnmV/RENGS/ZL5kfo2/SXzmGj/hA38I/+hp9jr6nOZr5m7mQ8/At6xHcpp0xvwNONDHG&#10;GGOMMcYYY4wxxhwtCjIQYOgDDWy1EgiWgYdv7df+scX06/VcSv38vCWXfM4gHoHtrySaENyJc0g0&#10;0X2ioCyTvzOosoEMRHTBCAIpGUTBYp8VAvQLWd1PAeQK3tQv+nNlE17HNn/ZTBLKVDZBIOpfrxT8&#10;cBDEHBJ9wJB9jVf68RS0bOOTfQX+CVbn2Pz8OfcZl7zHtRrfeZ+4nwKYMt6bAplhMepq7KUT3ZjD&#10;t+bTnDwW16S/4VfOH1OyyXplFYK7NWZjjggIRmIE0Anyvj47Sz8yiPn2zertm9cZWOc9VmoYBX0p&#10;M8vFRzTC4v68ZkswVQF+km8URCWwmhq2wDSrcRCYjptlnft6TvNF28dntGJLsgn3IbBMQgfHqGde&#10;03zjTvgTB6b7F+yV1uxxj6wLc9WPqhP37utIuXPfKCr9wZo/PKYj9U2fYj+TiNYJFbrHXE+gHExl&#10;oiFzfulHX/s8JZrQf+hzlSRRnx9cw30pS0kSSibKIPXbt6u3tG/Yu7A3r88yOYJVIDJYHb7iO4z8&#10;k199ogm+0ZagRBP1fSid1m0nq2No0rRp5/H5okSPZ609pwB/ux8+cH44FG22bqPaVj+XfgT0c5wS&#10;1M/P0dpyDB9JmqhxUv4CZaPL6enL9DuTTMII7r99VxpKP7TjHOmnugH+YPKHcUIf43UlkkbbXpyv&#10;zplLzknaqOQhEkjRVn5x/ghKoTzK55FX9DdWuaAsVuMhkYNHaKX2+JR+hU8k1DS9MNA+18rX2/xV&#10;osl9/cVXvk9s8pd2pizAT2mcsI//cR79nvO+0w+4rmmfdYpz8I1rs9bxGvCJcrTP+/QNxnUmPMX4&#10;1dyi70TxovmDbuUT/KRj7tMnSXqqzxAl6qSG0Rc5xrimT/IeY4hr8UVJTtTrbSaYVJIJptWXmHvk&#10;t8wY40QTY4wxxhhjjDHGGGPMkaKgw81gA4GGb2kEEkgmyS3Lsl/VL/sJGp7nsu0KRLBiwjpAxjVf&#10;WqCRcwjyEdjJIOP37y1UUsiHJRSM4O8KUtQxHSf4UUEUBU1qhYI06hBWQU4eW1EBpv7xFVyX137/&#10;Mf0CGKZy29aYX4nGST9OFaxWgJWxQPIGY479ChB+XX0meB3jMVcYCuuDhCRQ1L0q+F9jqY21eMV9&#10;c7w9a+Mhj1J+jZtM3ojxdDMgXPfox472KYdVLpRggh8Y+5QpfwTBXH4p//Lly1ypgXPevHm9evOa&#10;APrrfCyIfkmvX8uDfKm6/awTPhOQJgGO+Qmtcg5rgVTmNM5XUgLzBvfSbFX1LNhPjcLwD9ivVQae&#10;Z1JC+oemTUcFpOWjEuDkN1AV1Ye/WXWkHOjq9l9Y3F/3ohzdA+P62JRfzT/mRrZTAtFzBX9Jmmj+&#10;xf1UDqZjZaUl++hZnwcX1ddakglb5n/KQkNMbVtlsYrJz0kSJBHlahxv3+WqJrl6TQtgE6zOxJQ4&#10;X/cYgb/yrcZD+UcyEeiRH/hGPXQv/FA7UQ42tVueg451bl8PrBomtrEpvf7L+0s/+YTR1rxHgkn2&#10;w9gqIQINP31GO6ytPBQ+Vh+sMQuUiX4kP5Cgg69sM7ifiTpoyGompR/aqV7ox/5Nv9ZtypYxguEb&#10;jz9SwgFjBN9JxmKMKIEI0xwguNekEf2sWelaCU/56Cx0j+OlY9B8km+6Z64QwzH6fMw/XC+fN/mL&#10;r5y3yV+Vs8lfJY1t8lc+0/4wnROwq/K4p65h3PeJgkpKopy6V9CuY4NP6WO8pi24MfNK+U4vrKS+&#10;VmDeM1+HcT+VO+mHxTElmGSiTs6JYdEn0ZAxTR/MBKN8XBR9scYOq77Q9xi7JIyt+96b7HvMzyTn&#10;9GMJem2M+Z1xookxxhhjjDHGGGOMMeZoyUBHF3yYfp2egbl67v/FxfnqK78QPq/HH+g9TMv7Z5A2&#10;f43Nr9cJnNUvyBWoJSBCGQQ7MujR6PdH8H4GJMIIDBFG0TVsFczj3gRNWHWAY1otIQNPzYfpUR0t&#10;6WXyKeBawh4EQqCCNmXG/ErU3/txynadXNJWbWjjjSAr/bwC/5XwxWomGSSMccl7XJP3iDFA34+b&#10;TuVMgcwwkiSSNkzTBwVGf2isXeVr+ca5fdLWmjZOwzLhK8djjVPqQblK6MAonwA5wXSSEFjtgmBl&#10;Jpm01Uz02BwFz4U0wuY6YZRJwJTVmL6EXkqSywB1bNERXdhyLffpA9PaipwnurkiNWw6otG08kFc&#10;1gfKma8y8SZ0QOssZ7r3ev7hb7UL73JOrcLUgtvtGgWwYe6jrs+5LrY3VkLIsuIk/orrqk/kf3X/&#10;uKeMwDWacA59ibm++trnCkorSSL6G3VXcD9XhMki9Kicl5lAxD5tWauYVJD6HStyEKiONucc2l3t&#10;zL7uM0L+Una2N59Z7fMKsv3Db96nhmjAPauvsVoFj5h5mft6XX2r2gOT7j15LP7QthhtmgkcaBZa&#10;TQkmocX0uRT79LkbY5Xt5y+p39UVKw9Voon0AyWZ4DNjAB+VpLNONFnrVyuZRFt346Rv1ykBK/zs&#10;xwk+ZgIMFj7iK37wmsf5cM6N8RH3zf2mjfSqvkcfrPaj71EW+0qS0LXSK/0KvaS1LOcftIxy1Y6b&#10;/GWfsbXJX7HJX7aUtclf/GOfNzUH6p7a503uBdlXqFdcmwkf1I/9MM5RnUWW216zT1nT6/y72pXy&#10;dR/62NQHKSOMemgco2Fuwy5Y2Sk0zDEd3+emR+WEhpyjJJOsY5TYr0TEeFWiCWOZY9P8PFtFR1tj&#10;jBNNjDHGGGOMMcYYY4wxRwxBCQJZBG0yKHHFr1lbsKEFabBcLp1ATR6vfR1nS1BMwUUFqjhHQYwM&#10;iMT91yGTog+ijFBQDBSc6K/JwIl+3UzwKbYETNKi7PQlfCawR4CEwN3lt/KJ+uatwgi85KMjooz6&#10;hX8FRRwQMYdAjdMKHLKvhLAcZ9G/GbMVHGQc8mici5uB6zhej8zRIziq/2MMAoZBH6ik35PIUIHe&#10;HCJTEJQxdv29JWvFPmOLZAkST5TwwL0UWJzGEPeJ9xmrrCokPxirJJ1wPo9uSJ/iZF4TbCWQScCS&#10;QCav89E5r/m1PMkmr9rjLWqVC80NqttYp3qUyzS/pUalD/voyDX4yZZ69jqByoEbcxTWXqvuOfdx&#10;IK5BH16j33qFpW/p30hDrazAfXKbb8TfcQre5ONF8Kvdm4QDKA1v+ln+8F4FwtvBttPux33intk/&#10;ov2ZU3NuxWfaCT1jS/IG5+hzQP3s86dayQRts1/QBnHe96gv96YO+KgANQkm7E9JEu8q0YRgNYHq&#10;V0qSiPaljdXO2BJ92+ODPsv4HAC28gmVuScJG5m0Ef6wxTcdYyUZlS2te13RPXXDWhIWGrMCmBIf&#10;aWf6UiaY5Gfjuh+in8ZqrWay7oMV1CdJoPSj3koyyVV+wl+SrlgxYpSko0C/dFNfSn87nTRGGJca&#10;J5mIFePiS662UskGbNEu9eT82Me4jzRR+2DtwOS7yqdfM3fUWIn34w8JEPnoFvpaGwv0tbp39WX2&#10;a1yy8kZ9T+GcTf7iK21wX38x9NnkL32gzuGs9dwwldH2aQ8qlX+UbBImv9hqLPNa/uh1200t8nXs&#10;6x58z8oxG1vmGfoY/uEXybb53SiM42hyEX0sx0n0ORKK0UurYKGhvu+hW47puDe+MG7pg6w6lH0v&#10;+h3jhb5Xj2uKsc34aYlak5Zy3hiTrL9BGGOMMcYYY4wxxhhjjDHGGGOMMcYYswGvaGKMMcYYY4wx&#10;xhhjjDla+HUqv57l1+r8Gla/tuaXwPyymlVK+MU1v2jF+DW49jF+ec0qJvleXJuPSeDXw3Fe/ZK7&#10;7suvf0foF65LdgNex70E99UvevOXzmGUp3KnX5CHL2wxjuWjc76vH5vDL235VTK/MubX6/x6nrL1&#10;C1xjfjXVx7/nChP8Yj1/jZ6PBKnVGrQiQq1csl4pgbHJSh388l/9//q6ftEP/bjMnh7l1CoD/Dqe&#10;+WG9Mgbn5lwRW1bfYJwzlvCDY7W6BvepsavVgdqdc/xyHyxX9Ihr8UmrZPB4BcYuBozH09OTsJer&#10;129ep3E/VnBgtYbXr89Wpyc82uTmYxlAWo104hf6HM9f7Td9coteMY/xHjoxt0gr6aXZh7JkIl+3&#10;fcGxaY7Cwq9Jv6iz5ivKZNtrOK2wFHWbVgNgmzfO2+e5qWk7xIoCvO4pF0t7qLrEwXojr83H8ETZ&#10;esQG7VLzaFhooL6DlvoM4FjpVo/Y4JE59D31P4x7qf7U58WLehwNqx2wGg0rmeCzVjGp1Tje1ooI&#10;r17lignTigjMzbN2HqH2QltWa8gVOi74vLrIumpFE1Zu4VbPn7+YVlehTPrU6/TvLFdUwb9cEYRH&#10;pvAnLpIfqX1Yjo18JFLph3a56kv28/ZZ1HyhfFYz4bOVc+h3/fjNz9LmY/aJVgbl1Zhoq5mEr4wF&#10;9MqVJFgN5t27XFECy7rE8RP06z7TxGiM0N6ME42HaU5hv/lWY74eR1c6Vr1plZs9r8jHRgU1r6xX&#10;+UAnwfXXrA7S+hzvcSwfP0T9409qGyY9z9NnVn75ttFffOV+9/UXuB6W/A1X8/XUT7BcIa1ex1/8&#10;V/fMwtu4bG3cG+Mk3+OsuEjHgb5bW8ZyzS35fqubxnG1Fd/JWMWk5tkcm3GM1a3q+x7f3apPZtur&#10;H6Jj1xerjutH5mg1k3xsDuOXsRzHs+/F2KbvMTfTZzVejDE/40QTY4wxxhhjjDHGGGPM0aGgBUaw&#10;iSAMAQoCYX3A4UYiSbxXQalasl6JJQQcFYgk8EJAQlsFRrQl1KCgy86WN1i/Bu6L3zLKVPkERxSU&#10;mrbXBO8qKESgh+Dh8+ckmlxnkglBTQIjGVhsZWhrzK+ignwV2KTPZ4DwgoBwBQX1qAjGLVvGJWOW&#10;8auxyWOjalxW0gT04zKJvk5QsB2ucdLCsZxLkgRBde6TCRNh3Hv9yJd6PAqB7QxwP6sgY4/GKUkc&#10;BEI1Phlz3Jf3KUtBdZIACGaSlMCxN5mIUI8F4X0SBVSGrpVWQ51aIoS0yjkOnZjLwrJuzQ+0kkaI&#10;orlnaJxz41hpRl0hfeOe7f5pMe+wpdyRhplkEVuSNLhfbcsg9qa240r04PX0fm50BhCwbrsQLypI&#10;vZ4/aZd6xFK1DUaSBMdIRsh+FTryOhMRCUx3AX71N+5XRaAbj8whaWj9yJxMiHj3LgPWlSShJJN6&#10;JFImmZwwH7/IoL/aWHVbIusRmubjVaLPp8/R1hfhN/XFP+pJnelPlPPq1cvsX2/evqkAeviRPsTx&#10;05P14z8y+SDuwXVZVuznNsqUfmpf2vRb+ECAHz/qc7MSXviMxSfOmcZu+KfPWOknDakzwf11ks5Z&#10;6oReaHf6spJ1MJJP8B2dpV/63umme+Onxgg+8flIAlYmDIVPmkPwGd/wizoylzBmq99sHh+QCVLd&#10;a/qx6qZ7pHadkbiDdiUxf3EN/fN7aISG0f/CZ87Z5C++ct19/QX82uQvp6Mh5/dzoO5FO1AfveZ8&#10;YFvHqWnVNceyTmjoPGBcleWr3KJpJpnQB1uSU/Yp+mFoQdIJ/WtKeIo+iGbsS7s0tES/OLeS7aos&#10;/CGZZJ5kon5X/fPnvgfzuhhjCieaGGOMMcYYY4wxxhhjjhY9z5+gIoGK+mWrgoktCEugogW/ahWD&#10;9S/xse/f17/oZasASA/Bhn2ZgjT9PqZyFUST4VP6GUbAhGPyiQAiAVCO5eoJLahIILG/vzG/AvXp&#10;7NfRjxWAZjwqSJhBwZY0obHKOO2Tv2qcVtKE+rP6tsaVTMf680SOqTbGNOaZC5I47Xlc9/zZ89XJ&#10;SYyrGEO5QlAcy7e5Z2zxAV8yEJrJJmHhH2NO8wfXMA4JtiqoTiCzEk1i/+x1Jge8ODnJY/KRa0Fa&#10;LelEmdO81vTSnEaddB8FcEc63WYkV7DNu8RNcJF7oZ+CwZlcElosapjzUx+sjfuSbBJ/WC2Be+ax&#10;3P8jA8C5n+eWJv22r1ccyb85pvbUSjMEpHMFhKbheXwuXOhzoSUi5moc7BPkj+MEq7Mtw3oN8Z06&#10;4BuWwWmSTFgFIexltPH7t6zEMU4yKS1v1mWOymI7faaRMMPKDeEXiRSs4gC0Ne9zX63M8Pp1rQKS&#10;/sRr9vGTgDmfCzc+E0L/kziGfpBlomHcUytJkISlsZfJJiTq0N/CBzQsHUOz0JYEGN5jv++D1BXr&#10;9cMfLMdAC/BjaJj6cTz8ZtxobPT6CfnbjxHakrI1TjIZofnGXIJvnE/9sLyHkjYCylky1QPDp+x7&#10;cX1RSSf4k9umJ/LiD9cyHnjNYfooSUTSkXNu85f73ddfwL9N/nI+/vw0B87agW3us60Dsa3xqBVV&#10;aFP2+mu4R+3X67LSpeq47n8k5OTnQParamf0yD6HVk2v1C2OoSWvLzv9pJ18zyQT+l/0sX4lE/U7&#10;xtOo72HGmDFONDHGGGOMMcYYY4wxxhwlGXjh17kEOq8r0EkwQr9cJ/hQQYoKft0M2MR1GXSBOkYw&#10;gcCCjNcKlBJ00P59jWAGW5VT+wQz+rLxa518Ul6ugzPpT9ynAo2n+S6BPH4ZzrFa7t5BEnMY0Icz&#10;gBjjECpYSHCwBQzDCCLyaAQeg8XY5Px+nNKP85f2z9ZjcWlccpyVfsrWwf5pLLQxxWvuzzbvFecS&#10;jJwCju1ewD24KsdkXENdCIbyi3keJcO5fWCT15UEUEkmBDQ59ub1m9UZj82J+xPM7VdN0ViXVks6&#10;4bO0musE3K/qXIFm6rOk1chKv5srGdT91vqlp/HXNhrWI4jKrynZRPfG2r3Rayort+s21/WUoblR&#10;oMFkoRsakXCiZCUSJPgsyKB07EtHdFXCDnrzWaG6SAe2lSDBSiG0ZUuQePcuTYkdb+O9UZKJ4J63&#10;QZ34TNOjifCRPkCiB6+5H/Wj5iT0nEZZ0+oqBM1Z0SQ0Z3WTTDR5yaN0ZoFzrjsNnfGn+ZRaxn4m&#10;ubS+VP27NKGvpY7hC5r2n616n3PVF6kr5dEH0A9NWMHnjLHQAvy5AgzbsJfhD9ryyB/OPYk6qK25&#10;l0zgL2XNxwhl12NVyj98rkc9VfILJrgffUttrO3I8jM1/Jk/SmXyS/q1Lcc4j/JI1GA/k02i5UhS&#10;y1Vi8DuMc+iP6qsjf1XOff3VvX7yl3PTzxdZ5mgO/KnOScx1jOfY4xj73I9zNZY1jvV95Ob+enxA&#10;9v8of2rf1u/Ux3hMmdo1+2KnW98fuZZ7UMbz8D/HZGzpgzzCLFfSaX2v73fUc9T3jDHL5Aj578f3&#10;mE2MMcYYY4wxxhhjjDHmOCCIkMGI6woqEmSCT58/rf79+Gn16VMZj0MgiKPgAxBMyy3W7iOW9h8a&#10;BTQoU4GNPgij9zMQclKPbyBgp2AnfHgf+2/fZbCTABEBFl1nzK9A44uxR5CQsQifPn+O8fl59THG&#10;6Ocvn3NViQyoxzmsMAQEZPnVPaNQwUfYdlz2/Z79DHrGPr/OVwIK4wRevXw5BSDf55iqICTjjPEG&#10;XKe6sIoIcwt1+Pfjv6uPMecAdWEuIkBKgJWgP/flnu/fv89z8v66N+O0BTR1b5BWSzqBtOp14h5o&#10;pbrzelu95nCPXsPUrx3L5JDUsR4PBNtqyPX4mI8RaY+3qQSQ6hv5OJvQVo9nYeUMBZTRFbTyBnXD&#10;LwWGSb6gDNBr2kEokUI6o5tel0/rJAmuBZI0aEdWQiAgTZLQ67NKmCBIDdRRj0K6yyM31EaUT5uS&#10;WIImfIb9+/Fj9q/P0RcAPfg847YnJ9G/wieSSvgcwCfIz4Dwm7qTtJKPZ2H1hzBW/4BaQahWSqEN&#10;SHBAHz1OB3rfp74UNq2CEeAz+2zjzbim+gkaqt3x5VX4dPaqHpuDv5mAxTZegz63NgX65QPtNRoj&#10;oMcgTYkmJG3QvlybPobPk79r7bdBvqhtc1We2Nd4IJmBOpC08Dr6CWQdw0j6Yd5hvObKa+EjfgJt&#10;suSv2uO+/mZiUbDkb/XnN3nOT+M3zlF79Ki/ahwzN9HHGMOQ41gWx2kv5k4lJgFbtSv9Jzxs7U8/&#10;Kp1VNsfTg5kfSacLdeQakmdIxmJuAiU6ZcJYaxf6n/odLPU9Y8yYHCVONDHGGGOMMcYYY4wxxhwT&#10;Ckz0ASf4/OVLBp4+f/6Sgbn8tXqYHjeQxHUK3ogpeDM7/ui0wMY8wKGgBwGQE36h2wKb+hU7EBTi&#10;l+3zwJCDJeZX0Y9TkgSmZIKvlaRB8gRjluSMy0sSNNbjlASAfqzmGG37O9GNgQy2huXjXQhEnrzI&#10;4y9fxng6i/GUK1O8zSArgUjGEokGoOAyQWAC/Qpya86BTASJ4zwegyApAXYSE/KeMT6B8cq9CYBq&#10;tQCQTiCtlnSqc0qroU7iLnr1NN2kX84nbEMLtNxVQ81J634RdSARogWpgTpmQkRLjMhHYoQWSkQC&#10;gtNoRP1Vw/Iw2qnpSTmsnrB+B0gwUFC72hL6e1SdaiUOIAhNoDqTSUg0IVGibakv8D7nPc8VJHZL&#10;MoHJHxILWv+i3tm3WvsreE9CQvaTuDdl8jlAggC6K7mBhA5Wy6F87klgPzUMmxJNOm0zyQE92+dk&#10;9qkg2wmfWnvFX6lVHud1R+odRt9gJQ0e6YZ/QCJDrmjSNCNRhy3H0BU4F93RTjbXT+Xi42iMADpR&#10;t3ykVOsj6X/UQx7L99y2/a2gfp1P7POqHw+5Egj1bX1DSUmsNsaqJjxuikSiTMI4rzalzy/52+t8&#10;H3+nLTbwlz6txKnR+NXY1X3kl5JN+nFMfUDjmEQT2orEpupvtQoJZJ+LeyjhJO6cx/FUZUHfH/rt&#10;fD/HbxvDShCjn4ESnLKuWbcat0pugqW+Z4wZkyPFiSbGGGOMMcYYY4wxxphjg6AEwQkCMwRpgKBG&#10;/SL+SwtuEEDjV8L1i3XYJVhTYbWH5Y/637SbaUEUAiAE8XgcAkGS+lV4JZpoCXiCRhlseVGBRmN+&#10;Jf04JSkM9Ev32rZfusd7JGjwKCxg5G0zVvsxeutYauOIs3icC495AYKNBFQJ1BOArHH1ekrYAm0r&#10;sFpzjoKoSgLgtRIBaqy+mALr/QoHFby9ufIFoBNIqyWdQFrdRacldpmL7qKhkjfEFKSOemi1EoLQ&#10;aKhVTio4XY+7YVUTyL5yzWMyCHBXoDpr2FWxpr6qD/6mRsn4vEw+Cv9I0LiRJNHqxXxLAgf7BK5J&#10;nqjHltWqJ/1jmmCXuVe+saXt0QINaHPaHrsIHeDqqh7vQzmnpye5UgaaKwEGlLShenO/So7icS1K&#10;AihtM3npiiSeOicTeH60ZK/whT6W27jPf/+xekm+NUEZ+CKjjXMlifBh0jC0Qr9Xod/rGA+ZeBK+&#10;oq1WPWE8kJxFX8n+taBf1qebT/oxAv04Sb9Dqz5RZhOjMXLrmGi+krhB/fFfYwEY/5WIxKNkSPz5&#10;L3yrx+YoIeNQ/O3nqPn4HX2fSB+D+ThmDMP6MYZtm+O5kuV0Tt/ncnUmxjL1z3fXZMmUT5ldHUia&#10;AdWFRNxMngm/X2afY/5tCVhtjOR4zvEb35XifF0L3HdeT2PMMutvMMYYY4wxxhhjjDHGGGOMMcYY&#10;Y4wxxmwg07K8ookxxhhjjDHGGGOMMebY4Ne0+iXttyv9Gr5+JcyvhfkVLb+a1XL0/Bpb3PJD4YND&#10;P7DVL775xS6/pufX7PwyF/jlNL/QPTnl1/X1K13/Mtf8avpxyuNegF+2s7pCrloR45Rf8+fqFO0X&#10;/UUN0n2O1fVwWP+aH1jFIn/Vz+Nf+LV7+yW8Vh0Bzgf80+NN8Fsrb0A+EuLbVa3KEoXx6/paLaBW&#10;wwDGrVYd6n9FL51AWi3pVOdIq/3rtIn7aqg5qV8NAaM+oNU3WL2E+Tyt2wdW3+BRL9NqCE0LPUZo&#10;a8IXVjJRPVgFJFdDyBURaqWNWrkkjBUSun3O43zgWu6hPrLrvCst2KourJhDf9KKLrQ98Bg4Psv4&#10;LEBzfQagN75BrrCCL82P1Cauk66QfSvK4DEu1beqP7NSjsbpdfiCP/KpHufyX7R83LfdO1fGyNVc&#10;oj8/q5UvMPoCBvilFSReRf9nK/1YCQaexbXqH5v0m88n/RiB8XzycGNk7ep6PGgswMtT6n2amvA+&#10;/rAiC23LSjJwKP7Sl2A0ftU2c0bjmDEJ/Tiu1XTYagUdrU5U43h6bBMaxD37Rx31yAM9/kcrmrCK&#10;DquTMHbr+1H1N60oA7mSSdh6/FKvdb+DXceuMb87OWKcaGKMMcYYY4wxxhhjjDk2CHD0gTlgKX0C&#10;GAQ3Mmh2TeDiOt7/b/WjJZooMHJsEAB59gfBzD8y8JOP0Dk9zaAJsM8y9woecb6DJuZXc4jjtB9L&#10;MB9P87EEGkv4VUFVAqrX6T9JD0DCmxIBCL8QRFeyCQYE1xV07gOc0gmk1ZJOIK0eUqdN3FVD1Rfk&#10;e+mpdicpIrTtEiNS40wuUXC6XuvxOSRH1GM3vq/+C10g9cy9m1C6fPgjfCfQTDvxCCAC7vXYnPWj&#10;c3hMmV5PAepov+dRV5I9QG0Jff12BZ/RgTZGA+qvBJBvUVfgfc6jbPTOoHrzC72h71upQ96XvrN+&#10;RFHeG30vL1NDtC1NQ89WFv2w+lz1x3pEUUGQP7eU1RJN0HBKNAl/lKxzEhpOfSI0xlc9skS6aXub&#10;fqrPaIxAP04ec4zg9/zzGSrxgUST+kzGF/z7ht6tLQ7FX/X50fjl/KW2kb+0R/XP6icaxzVeaSP6&#10;shLHqr3oa+igc9Wu0+ODoNej+YEnJJlkQlXAeKwxXEm4NV4r2eRllzSW4xeLOj3r6rVUN2PMZnLk&#10;ONHEGGOMMcYYY4wxxhhzbMyDG9rXL9wzYNaCFvnr2O7/gj5GIGefKAjCJn/JG0agJAOesQWCJwrc&#10;bRu0M+ahObRxOh9LMB9Po7EEXItPGL73SRHAsTqeL+NagrjtvmGQK2jEsfkY7esqrZZ0gl6rh9Bp&#10;E/fVcI401b7qrlUOSIoggYct5OvpWLcSwg9M91knRcxZJ4go0aQskyDC/0zaCIPcb8fyvNhXndY6&#10;7CdQLR2q/tRp3f4YEIAHQu2ZINP0ll8w1xykKQa9tvQrJUlxTP25EniqbHzpNZWG+JBJL01DAv7o&#10;hV8YnLxAz3pdfpbuaNb7uY2G6id9faQRLM0nuu4hWPeDsKY9eoD6Fsc4T+0rXeFQ/FV74e9dvk/g&#10;swzUPvQ12oW+RlKJkoEg+197f50wpn661kByyAX6HP1I/VD9rcZwSxbLcVyJYjqnH7/b1ssYs0yO&#10;HieaGGOMMcYYY4wxxhhjjpE+oKEtwbD8ZbCCN4pQdIyOHTLzQAivM1CSAax6rwIvDp6Yw+OQxulo&#10;XMzH03wsQX8dfmHpd5iC/3otuKYCueuAKPfM4816+vpyr1+p0ybmfgPHdtFwzrzuvJa21P1GYJ6g&#10;dViu+sGW99pqJlwLcfVQl9S9QmPVFuErj3whuE6CRJ8oAVOiAMa1rf22rdeuZL2pMxqo/m1f70PW&#10;o+krv+ST/NFW1/T9Z6Rt6VhJEJBJVFppg/ObD6CyaGv2Uyd8yC2aVRIMTPoN+sVdtOvrU3Vi246F&#10;7309xfz1PpnXgddT/VpdOYV+V/2ytUXT81D8pY3gPu3U+616KQFMfU3jFzIJJY9VuzGOefQY1/EH&#10;5lrgC39S1/AVlOiUq+p0CWPqe0D/XLdHXbdtvYwxY3IEOdHEGGOMMcYYY4wxxhhzrPRBiAxOZGBD&#10;Qbl1YGwWqzhK+phIH7iGDL44eGIOlEMbp/MhMkoEgaWxpPr0QeKpjtq2a0eBzaX7Qn8/bKQTqJhf&#10;xbwKu2o4YtIwUL1L45vJBASsOV7b/yrRBL0mrXJz435rf3KTQWeOkRhBcD2D0nGsD073Qfd6XVvY&#10;pV67oHbvLf6q9+IPQfYkyscHbBu/8j6Nuba8xb4SNfRevU8fDOv6H49dAYqibJl86RNfHiJBR3WR&#10;PvIZftXnfl8djQWgnn1d5bM4NH/VjvJ513bq6wbqQ33iFP1M701jmePNEKK/je659ims+Qn9GJZl&#10;clO8z3nAuep/u9bJGDMmR5ITTYwxxhhjjDHGGGOMMcfMPLABGdgYHH8qECgZBUscQDGHyiGP09F4&#10;um0sLdWn565jdH6fQ9FpE3fRcIm+rqq7jtU+Ael2vAWn9X5Pf2ypLZQYUfvUYR3AZisT/f5D0fs9&#10;3+9969nGr7lGvO4t/upWkqhEgDym9xs3fAhbB/Cxm4kKsK8Ek57eHzH381fR13FU397HQ/F35Od9&#10;26qvW/YlbdtxEk+yzdr4vW0cz/3Ra43h3Mahvg/2fQ/uWydjzJocTU40McYYY4wxxhhjjDHGPDVG&#10;wYqnhgMm5tg5pHG6j/E0r8++xuixzGcPMSfN687r3urYelUImF1yg7mLWs0B33vreYh6bcu8/mIf&#10;Ps3v3WsKN17353Zlz/Wavxb78Pc25vU5BEb1PhY/98W8vnrNVlav1+N4dskN5q5qDK8Tng5rDBvz&#10;VMlR5UQTY4wxxhhjjDHGGGOMMcYYc+hsClrvioLPDkoXSxouHV/SyUF9s4lRf7rLOO77mcewMY/P&#10;zfWCjDHGGGOMMcYYY4wxxhhjjDHGGGOMWSDTubyiiTHGGGOMMcYYY4wxxhhjjDlGdlkFYc7/3+jJ&#10;B8QBbGE8GnajgJqA3Hw8mg5HwSgYCMDAAABmg0he/E2zRgAAAABJRU5ErkJgglBLAQItABQABgAI&#10;AAAAIQCxgme2CgEAABMCAAATAAAAAAAAAAAAAAAAAAAAAABbQ29udGVudF9UeXBlc10ueG1sUEsB&#10;Ai0AFAAGAAgAAAAhADj9If/WAAAAlAEAAAsAAAAAAAAAAAAAAAAAOwEAAF9yZWxzLy5yZWxzUEsB&#10;Ai0AFAAGAAgAAAAhAMurGsgaGgAAmsAAAA4AAAAAAAAAAAAAAAAAOgIAAGRycy9lMm9Eb2MueG1s&#10;UEsBAi0AFAAGAAgAAAAhAKomDr68AAAAIQEAABkAAAAAAAAAAAAAAAAAgBwAAGRycy9fcmVscy9l&#10;Mm9Eb2MueG1sLnJlbHNQSwECLQAUAAYACAAAACEAoecbyeIAAAANAQAADwAAAAAAAAAAAAAAAABz&#10;HQAAZHJzL2Rvd25yZXYueG1sUEsBAi0ACgAAAAAAAAAhAIZux6e/3QAAv90AABQAAAAAAAAAAAAA&#10;AAAAgh4AAGRycy9tZWRpYS9pbWFnZTEucG5nUEsFBgAAAAAGAAYAfAEAAHP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42" o:spid="_x0000_s1027" type="#_x0000_t75" style="position:absolute;left:-16;top:-17;width:67116;height:4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8yxAAAAN4AAAAPAAAAZHJzL2Rvd25yZXYueG1sRE9Ni8Iw&#10;EL0L+x/CLHjTdHVxtRplFQTRg9j1oLehGdtiMylN1tZ/bwTB2zze58wWrSnFjWpXWFbw1Y9AEKdW&#10;F5wpOP6te2MQziNrLC2Tgjs5WMw/OjOMtW34QLfEZyKEsItRQe59FUvp0pwMur6tiAN3sbVBH2Cd&#10;SV1jE8JNKQdRNJIGCw4NOVa0yim9Jv9GwSVabfk0uPrReXffyw0um+91q1T3s/2dgvDU+rf45d7o&#10;MH/yMxzC851wg5w/AAAA//8DAFBLAQItABQABgAIAAAAIQDb4fbL7gAAAIUBAAATAAAAAAAAAAAA&#10;AAAAAAAAAABbQ29udGVudF9UeXBlc10ueG1sUEsBAi0AFAAGAAgAAAAhAFr0LFu/AAAAFQEAAAsA&#10;AAAAAAAAAAAAAAAAHwEAAF9yZWxzLy5yZWxzUEsBAi0AFAAGAAgAAAAhAJD6PzLEAAAA3gAAAA8A&#10;AAAAAAAAAAAAAAAABwIAAGRycy9kb3ducmV2LnhtbFBLBQYAAAAAAwADALcAAAD4AgAAAAA=&#10;">
                <v:imagedata r:id="rId2" o:title=""/>
              </v:shape>
              <v:shape id="Shape 20121" o:spid="_x0000_s1028" style="position:absolute;left:196;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UrwwAAAN4AAAAPAAAAZHJzL2Rvd25yZXYueG1sRE/NisIw&#10;EL4LvkOYBW+arorudo2iC6IHQa0+wNCMbdlmUpqsrT69EQRv8/H9zmzRmlJcqXaFZQWfgwgEcWp1&#10;wZmC82nd/wLhPLLG0jIpuJGDxbzbmWGsbcNHuiY+EyGEXYwKcu+rWEqX5mTQDWxFHLiLrQ36AOtM&#10;6hqbEG5KOYyiiTRYcGjIsaLfnNK/5N8owBJ3o5VNDnS6Xc6bQ7E390Yq1ftolz8gPLX+LX65tzrM&#10;/56OxvB8J9wg5w8AAAD//wMAUEsBAi0AFAAGAAgAAAAhANvh9svuAAAAhQEAABMAAAAAAAAAAAAA&#10;AAAAAAAAAFtDb250ZW50X1R5cGVzXS54bWxQSwECLQAUAAYACAAAACEAWvQsW78AAAAVAQAACwAA&#10;AAAAAAAAAAAAAAAfAQAAX3JlbHMvLnJlbHNQSwECLQAUAAYACAAAACEAsS5lK8MAAADeAAAADwAA&#10;AAAAAAAAAAAAAAAHAgAAZHJzL2Rvd25yZXYueG1sUEsFBgAAAAADAAMAtwAAAPcCAAAAAA==&#10;" path="m,l74104,r,74104l,74104,,e" fillcolor="#e72582" stroked="f" strokeweight="0">
                <v:stroke miterlimit="83231f" joinstyle="miter"/>
                <v:path arrowok="t" textboxrect="0,0,74104,74104"/>
              </v:shape>
              <v:shape id="Shape 20122" o:spid="_x0000_s1029" style="position:absolute;left:2419;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CwwwAAAN4AAAAPAAAAZHJzL2Rvd25yZXYueG1sRE/NisIw&#10;EL4LvkOYBW+arqLudo2iC6IHQa0+wNCMbdlmUpqsrT69EQRv8/H9zmzRmlJcqXaFZQWfgwgEcWp1&#10;wZmC82nd/wLhPLLG0jIpuJGDxbzbmWGsbcNHuiY+EyGEXYwKcu+rWEqX5mTQDWxFHLiLrQ36AOtM&#10;6hqbEG5KOYyiiTRYcGjIsaLfnNK/5N8owBJ3o5VNDnS6Xc6bQ7E390Yq1ftolz8gPLX+LX65tzrM&#10;/56OxvB8J9wg5w8AAAD//wMAUEsBAi0AFAAGAAgAAAAhANvh9svuAAAAhQEAABMAAAAAAAAAAAAA&#10;AAAAAAAAAFtDb250ZW50X1R5cGVzXS54bWxQSwECLQAUAAYACAAAACEAWvQsW78AAAAVAQAACwAA&#10;AAAAAAAAAAAAAAAfAQAAX3JlbHMvLnJlbHNQSwECLQAUAAYACAAAACEA3mLAsMMAAADeAAAADwAA&#10;AAAAAAAAAAAAAAAHAgAAZHJzL2Rvd25yZXYueG1sUEsFBgAAAAADAAMAtwAAAPcCAAAAAA==&#10;" path="m,l74104,r,74104l,74104,,e" fillcolor="#e72582" stroked="f" strokeweight="0">
                <v:stroke miterlimit="83231f" joinstyle="miter"/>
                <v:path arrowok="t" textboxrect="0,0,74104,74104"/>
              </v:shape>
              <v:shape id="Shape 20123" o:spid="_x0000_s1030" style="position:absolute;left:46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F7HxAAAAN4AAAAPAAAAZHJzL2Rvd25yZXYueG1sRE/NasJA&#10;EL4XfIdlBG/Nxgq2TV2lLRQ9CLUxDzBkx2wwOxuyWxN9elcQvM3H9zuL1WAbcaLO144VTJMUBHHp&#10;dM2VgmL/8/wGwgdkjY1jUnAmD6vl6GmBmXY9/9EpD5WIIewzVGBCaDMpfWnIok9cSxy5g+sshgi7&#10;SuoO+xhuG/mSpnNpsebYYLClb0PlMf+3CrDB7ezL5Tvanw/Felf/2ksvlZqMh88PEIGG8BDf3Rsd&#10;57+/zuZweyfeIJdXAAAA//8DAFBLAQItABQABgAIAAAAIQDb4fbL7gAAAIUBAAATAAAAAAAAAAAA&#10;AAAAAAAAAABbQ29udGVudF9UeXBlc10ueG1sUEsBAi0AFAAGAAgAAAAhAFr0LFu/AAAAFQEAAAsA&#10;AAAAAAAAAAAAAAAAHwEAAF9yZWxzLy5yZWxzUEsBAi0AFAAGAAgAAAAhAC6wXsfEAAAA3gAAAA8A&#10;AAAAAAAAAAAAAAAABwIAAGRycy9kb3ducmV2LnhtbFBLBQYAAAAAAwADALcAAAD4AgAAAAA=&#10;" path="m,l74104,r,74104l,74104,,e" fillcolor="#e72582" stroked="f" strokeweight="0">
                <v:stroke miterlimit="83231f" joinstyle="miter"/>
                <v:path arrowok="t" textboxrect="0,0,74104,74104"/>
              </v:shape>
              <v:shape id="Shape 20124" o:spid="_x0000_s1031" style="position:absolute;left:6865;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cxAAAAN4AAAAPAAAAZHJzL2Rvd25yZXYueG1sRE/NasJA&#10;EL4XfIdlBG/Nxgq1TV2lLRQ9FLRJHmDIjtlgdjZktyb69N2C4G0+vt9ZbUbbijP1vnGsYJ6kIIgr&#10;pxuuFZTF1+MLCB+QNbaOScGFPGzWk4cVZtoN/EPnPNQihrDPUIEJocuk9JUhiz5xHXHkjq63GCLs&#10;a6l7HGK4beVTmj5Liw3HBoMdfRqqTvmvVYAtfi8+XH6g4nIst4dmb6+DVGo2Hd/fQAQaw118c+90&#10;nP+6XCzh/514g1z/AQAA//8DAFBLAQItABQABgAIAAAAIQDb4fbL7gAAAIUBAAATAAAAAAAAAAAA&#10;AAAAAAAAAABbQ29udGVudF9UeXBlc10ueG1sUEsBAi0AFAAGAAgAAAAhAFr0LFu/AAAAFQEAAAsA&#10;AAAAAAAAAAAAAAAAHwEAAF9yZWxzLy5yZWxzUEsBAi0AFAAGAAgAAAAhAEH8+1zEAAAA3gAAAA8A&#10;AAAAAAAAAAAAAAAABwIAAGRycy9kb3ducmV2LnhtbFBLBQYAAAAAAwADALcAAAD4AgAAAAA=&#10;" path="m,l74104,r,74104l,74104,,e" fillcolor="#e72582" stroked="f" strokeweight="0">
                <v:stroke miterlimit="83231f" joinstyle="miter"/>
                <v:path arrowok="t" textboxrect="0,0,74104,74104"/>
              </v:shape>
              <v:shape id="Shape 20125" o:spid="_x0000_s1032" style="position:absolute;left:90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28uxgAAAN4AAAAPAAAAZHJzL2Rvd25yZXYueG1sRI9Ba8JA&#10;EIXvBf/DMoK3urFCq9FVbEHag1CN/oAhOybB7GzIbk3sr3cOgrcZ3pv3vlmue1erK7Wh8mxgMk5A&#10;EefeVlwYOB23rzNQISJbrD2TgRsFWK8GL0tMre/4QNcsFkpCOKRooIyxSbUOeUkOw9g3xKKdfesw&#10;ytoW2rbYSbir9VuSvGuHFUtDiQ19lZRfsj9nAGvcTT99tqfj7Xz63le/7r/TxoyG/WYBKlIfn+bH&#10;9Y8V/PnHVHjlHZlBr+4AAAD//wMAUEsBAi0AFAAGAAgAAAAhANvh9svuAAAAhQEAABMAAAAAAAAA&#10;AAAAAAAAAAAAAFtDb250ZW50X1R5cGVzXS54bWxQSwECLQAUAAYACAAAACEAWvQsW78AAAAVAQAA&#10;CwAAAAAAAAAAAAAAAAAfAQAAX3JlbHMvLnJlbHNQSwECLQAUAAYACAAAACEAMGNvLsYAAADeAAAA&#10;DwAAAAAAAAAAAAAAAAAHAgAAZHJzL2Rvd25yZXYueG1sUEsFBgAAAAADAAMAtwAAAPoCAAAAAA==&#10;" path="m,l74104,r,74104l,74104,,e" fillcolor="#e72582" stroked="f" strokeweight="0">
                <v:stroke miterlimit="83231f" joinstyle="miter"/>
                <v:path arrowok="t" textboxrect="0,0,74104,74104"/>
              </v:shape>
              <v:shape id="Shape 20126" o:spid="_x0000_s1033" style="position:absolute;left:11312;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x7xQAAAN4AAAAPAAAAZHJzL2Rvd25yZXYueG1sRE9Na8JA&#10;EL0L/odlhN50Uwttja6ipaHeSqPidcyOSWh2NmZXE/Pru4VCb/N4n7NYdaYSN2pcaVnB4yQCQZxZ&#10;XXKuYL9Lxq8gnEfWWFkmBXdysFoOBwuMtW35i26pz0UIYRejgsL7OpbSZQUZdBNbEwfubBuDPsAm&#10;l7rBNoSbSk6j6FkaLDk0FFjTW0HZd3o1Cs7ufvy8bE950u/Zfhze+42/7pR6GHXrOQhPnf8X/7m3&#10;OsyfvTzN4PedcINc/gAAAP//AwBQSwECLQAUAAYACAAAACEA2+H2y+4AAACFAQAAEwAAAAAAAAAA&#10;AAAAAAAAAAAAW0NvbnRlbnRfVHlwZXNdLnhtbFBLAQItABQABgAIAAAAIQBa9CxbvwAAABUBAAAL&#10;AAAAAAAAAAAAAAAAAB8BAABfcmVscy8ucmVsc1BLAQItABQABgAIAAAAIQBJxHx7xQAAAN4AAAAP&#10;AAAAAAAAAAAAAAAAAAcCAABkcnMvZG93bnJldi54bWxQSwUGAAAAAAMAAwC3AAAA+QIAAAAA&#10;" path="m,l74105,r,74104l,74104,,e" fillcolor="#e72582" stroked="f" strokeweight="0">
                <v:stroke miterlimit="83231f" joinstyle="miter"/>
                <v:path arrowok="t" textboxrect="0,0,74105,74104"/>
              </v:shape>
              <v:shape id="Shape 20127" o:spid="_x0000_s1034" style="position:absolute;left:13535;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abxwAAAN4AAAAPAAAAZHJzL2Rvd25yZXYueG1sRI9Bb8Iw&#10;DIXvk/gPkZF2G+nQNKAQ0IZA44YGTLuaxrTVGqc0AQq/Hh+QdrPl5/feN5m1rlJnakLp2cBrLwFF&#10;nHlbcm5gt12+DEGFiGyx8kwGrhRgNu08TTC1/sLfdN7EXIkJhxQNFDHWqdYhK8hh6PmaWG4H3ziM&#10;sja5tg1exNxVup8k79phyZJQYE3zgrK/zckZOITr7/q42ufL247918/i9hlPW2Oeu+3HGFSkNv6L&#10;H98rK/VHgzcBEByZQU/vAAAA//8DAFBLAQItABQABgAIAAAAIQDb4fbL7gAAAIUBAAATAAAAAAAA&#10;AAAAAAAAAAAAAABbQ29udGVudF9UeXBlc10ueG1sUEsBAi0AFAAGAAgAAAAhAFr0LFu/AAAAFQEA&#10;AAsAAAAAAAAAAAAAAAAAHwEAAF9yZWxzLy5yZWxzUEsBAi0AFAAGAAgAAAAhAID4ppvHAAAA3gAA&#10;AA8AAAAAAAAAAAAAAAAABwIAAGRycy9kb3ducmV2LnhtbFBLBQYAAAAAAwADALcAAAD7AgAAAAA=&#10;" path="m,l74105,r,74104l,74104,,e" fillcolor="#e72582" stroked="f" strokeweight="0">
                <v:stroke miterlimit="83231f" joinstyle="miter"/>
                <v:path arrowok="t" textboxrect="0,0,74105,74104"/>
              </v:shape>
              <v:shape id="Shape 20128" o:spid="_x0000_s1035" style="position:absolute;left:15758;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PQxQAAAN4AAAAPAAAAZHJzL2Rvd25yZXYueG1sRE9LawIx&#10;EL4X+h/CFHqr2VpRuzWKtArizQdib+Nmml26maxJ1O2/NwXB23x8zxlNWluLM/lQOVbw2slAEBdO&#10;V2wUbDfzlyGIEJE11o5JwR8FmIwfH0aYa3fhFZ3X0YgUwiFHBWWMTS5lKEqyGDquIU7cj/MWY4Le&#10;SO3xksJtLbtZ1pcWK04NJTb0WVLxuz5ZBYfp4PvLaD/vb83+eNjh0nZnR6Wen9rpB4hIbbyLb+6F&#10;TvPfB703+H8n3SDHVwAAAP//AwBQSwECLQAUAAYACAAAACEA2+H2y+4AAACFAQAAEwAAAAAAAAAA&#10;AAAAAAAAAAAAW0NvbnRlbnRfVHlwZXNdLnhtbFBLAQItABQABgAIAAAAIQBa9CxbvwAAABUBAAAL&#10;AAAAAAAAAAAAAAAAAB8BAABfcmVscy8ucmVsc1BLAQItABQABgAIAAAAIQBlAoPQxQAAAN4AAAAP&#10;AAAAAAAAAAAAAAAAAAcCAABkcnMvZG93bnJldi54bWxQSwUGAAAAAAMAAwC3AAAA+QIAAAAA&#10;" path="m,l74092,r,74104l,74104,,e" fillcolor="#e72582" stroked="f" strokeweight="0">
                <v:stroke miterlimit="83231f" joinstyle="miter"/>
                <v:path arrowok="t" textboxrect="0,0,74092,74104"/>
              </v:shape>
              <v:shape id="Shape 20129" o:spid="_x0000_s1036" style="position:absolute;left:17981;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JcwQAAAN4AAAAPAAAAZHJzL2Rvd25yZXYueG1sRI/LDsFA&#10;FIb3Eu8wORI7pixEyhCEsBO32B6do210zlRnUJ7eLCSWf/5bvvG0NoV4UuVyywp63QgEcWJ1zqmC&#10;42HVGYJwHlljYZkUvMnBdNJsjDHW9sU7eu59KsIIuxgVZN6XsZQuycig69qSOHhXWxn0QVap1BW+&#10;wrgpZD+KBtJgzuEhw5IWGSW3/cMouLr3eXvfXNLV58h2fVp+5v5xUKrdqmcjEJ5q/w//2hutoB/1&#10;BgEg4AQUkJMvAAAA//8DAFBLAQItABQABgAIAAAAIQDb4fbL7gAAAIUBAAATAAAAAAAAAAAAAAAA&#10;AAAAAABbQ29udGVudF9UeXBlc10ueG1sUEsBAi0AFAAGAAgAAAAhAFr0LFu/AAAAFQEAAAsAAAAA&#10;AAAAAAAAAAAAHwEAAF9yZWxzLy5yZWxzUEsBAi0AFAAGAAgAAAAhAOClglzBAAAA3gAAAA8AAAAA&#10;AAAAAAAAAAAABwIAAGRycy9kb3ducmV2LnhtbFBLBQYAAAAAAwADALcAAAD1AgAAAAA=&#10;" path="m,l74105,r,74104l,74104,,e" fillcolor="#e72582" stroked="f" strokeweight="0">
                <v:stroke miterlimit="83231f" joinstyle="miter"/>
                <v:path arrowok="t" textboxrect="0,0,74105,74104"/>
              </v:shape>
              <v:shape id="Shape 20130" o:spid="_x0000_s1037" style="position:absolute;left:20204;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SfHxgAAAN4AAAAPAAAAZHJzL2Rvd25yZXYueG1sRI9Pa8JA&#10;FMTvhX6H5RW81U1yCCW6ioqit1L/0Otr9rkJZt/G7KrRT98tFDwOM/MbZjztbSOu1PnasYJ0mIAg&#10;Lp2u2SjY71bvHyB8QNbYOCYFd/Iwnby+jLHQ7sZfdN0GIyKEfYEKqhDaQkpfVmTRD11LHL2j6yyG&#10;KDsjdYe3CLeNzJIklxZrjgsVtrSoqDxtL1bB0d+/P8+bH7N67NmtD8vHPFx2Sg3e+tkIRKA+PMP/&#10;7Y1WkCVpnsLfnXgF5OQXAAD//wMAUEsBAi0AFAAGAAgAAAAhANvh9svuAAAAhQEAABMAAAAAAAAA&#10;AAAAAAAAAAAAAFtDb250ZW50X1R5cGVzXS54bWxQSwECLQAUAAYACAAAACEAWvQsW78AAAAVAQAA&#10;CwAAAAAAAAAAAAAAAAAfAQAAX3JlbHMvLnJlbHNQSwECLQAUAAYACAAAACEAj+knx8YAAADeAAAA&#10;DwAAAAAAAAAAAAAAAAAHAgAAZHJzL2Rvd25yZXYueG1sUEsFBgAAAAADAAMAtwAAAPoCAAAAAA==&#10;" path="m,l74105,r,74104l,74104,,e" fillcolor="#e72582" stroked="f" strokeweight="0">
                <v:stroke miterlimit="83231f" joinstyle="miter"/>
                <v:path arrowok="t" textboxrect="0,0,74105,74104"/>
              </v:shape>
              <v:shape id="Shape 20131" o:spid="_x0000_s1038" style="position:absolute;left:22427;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KMxgAAAN4AAAAPAAAAZHJzL2Rvd25yZXYueG1sRI9PawIx&#10;FMTvhX6H8Aq91ax7WMtqFPEPlN5qRdrbc/PMLm5e1iTV7bc3guBxmJnfMJNZb1txJh8axwqGgwwE&#10;ceV0w0bB9nv99g4iRGSNrWNS8E8BZtPnpwmW2l34i86baESCcChRQR1jV0oZqposhoHriJN3cN5i&#10;TNIbqT1eEty2Ms+yQlpsOC3U2NGipuq4+bMK9vPR79Jovy625ue03+GnzVcnpV5f+vkYRKQ+PsL3&#10;9odWkGfDIofbnXQF5PQKAAD//wMAUEsBAi0AFAAGAAgAAAAhANvh9svuAAAAhQEAABMAAAAAAAAA&#10;AAAAAAAAAAAAAFtDb250ZW50X1R5cGVzXS54bWxQSwECLQAUAAYACAAAACEAWvQsW78AAAAVAQAA&#10;CwAAAAAAAAAAAAAAAAAfAQAAX3JlbHMvLnJlbHNQSwECLQAUAAYACAAAACEAahMCjMYAAADeAAAA&#10;DwAAAAAAAAAAAAAAAAAHAgAAZHJzL2Rvd25yZXYueG1sUEsFBgAAAAADAAMAtwAAAPoCAAAAAA==&#10;" path="m,l74092,r,74104l,74104,,e" fillcolor="#e72582" stroked="f" strokeweight="0">
                <v:stroke miterlimit="83231f" joinstyle="miter"/>
                <v:path arrowok="t" textboxrect="0,0,74092,74104"/>
              </v:shape>
              <v:shape id="Shape 20132" o:spid="_x0000_s1039" style="position:absolute;left:24650;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wrxwAAAN4AAAAPAAAAZHJzL2Rvd25yZXYueG1sRI9Pa8JA&#10;FMTvgt9heUJvukkEkdRVqlTMrdQ/eH3NPpPQ7Ns0u2rip+8KhR6HmfkNs1h1phY3al1lWUE8iUAQ&#10;51ZXXCg4HrbjOQjnkTXWlklBTw5Wy+Fggam2d/6k294XIkDYpaig9L5JpXR5SQbdxDbEwbvY1qAP&#10;si2kbvEe4KaWSRTNpMGKw0KJDW1Kyr/3V6Pg4vrzx0/2VWwfR7a70/tj7a8HpV5G3dsrCE+d/w//&#10;tTOtIIni2RSed8IVkMtfAAAA//8DAFBLAQItABQABgAIAAAAIQDb4fbL7gAAAIUBAAATAAAAAAAA&#10;AAAAAAAAAAAAAABbQ29udGVudF9UeXBlc10ueG1sUEsBAi0AFAAGAAgAAAAhAFr0LFu/AAAAFQEA&#10;AAsAAAAAAAAAAAAAAAAAHwEAAF9yZWxzLy5yZWxzUEsBAi0AFAAGAAgAAAAhABB3HCvHAAAA3gAA&#10;AA8AAAAAAAAAAAAAAAAABwIAAGRycy9kb3ducmV2LnhtbFBLBQYAAAAAAwADALcAAAD7AgAAAAA=&#10;" path="m,l74105,r,74104l,74104,,e" fillcolor="#e72582" stroked="f" strokeweight="0">
                <v:stroke miterlimit="83231f" joinstyle="miter"/>
                <v:path arrowok="t" textboxrect="0,0,74105,74104"/>
              </v:shape>
              <v:shape id="Shape 20133" o:spid="_x0000_s1040" style="position:absolute;left:26873;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RfxwAAAN4AAAAPAAAAZHJzL2Rvd25yZXYueG1sRI9Pa8JA&#10;FMTvgt9heUJvukkQkdRVqlTMrdQ/eH3NPpPQ7Ns0u2rip+8KhR6HmfkNs1h1phY3al1lWUE8iUAQ&#10;51ZXXCg4HrbjOQjnkTXWlklBTw5Wy+Fggam2d/6k294XIkDYpaig9L5JpXR5SQbdxDbEwbvY1qAP&#10;si2kbvEe4KaWSRTNpMGKw0KJDW1Kyr/3V6Pg4vrzx0/2VWwfR7a70/tj7a8HpV5G3dsrCE+d/w//&#10;tTOtIIni2RSed8IVkMtfAAAA//8DAFBLAQItABQABgAIAAAAIQDb4fbL7gAAAIUBAAATAAAAAAAA&#10;AAAAAAAAAAAAAABbQ29udGVudF9UeXBlc10ueG1sUEsBAi0AFAAGAAgAAAAhAFr0LFu/AAAAFQEA&#10;AAsAAAAAAAAAAAAAAAAAHwEAAF9yZWxzLy5yZWxzUEsBAi0AFAAGAAgAAAAhAJ+ehF/HAAAA3gAA&#10;AA8AAAAAAAAAAAAAAAAABwIAAGRycy9kb3ducmV2LnhtbFBLBQYAAAAAAwADALcAAAD7AgAAAAA=&#10;" path="m,l74105,r,74104l,74104,,e" fillcolor="#e72582" stroked="f" strokeweight="0">
                <v:stroke miterlimit="83231f" joinstyle="miter"/>
                <v:path arrowok="t" textboxrect="0,0,74105,74104"/>
              </v:shape>
              <v:shape id="Shape 20134" o:spid="_x0000_s1041" style="position:absolute;left:29096;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4xgAAAN4AAAAPAAAAZHJzL2Rvd25yZXYueG1sRI9BawIx&#10;FITvQv9DeEJvNetCt2U1ilSF0ltVit6em2d2cfOyJqlu/31TKHgcZuYbZjrvbSuu5EPjWMF4lIEg&#10;rpxu2CjYbddPryBCRNbYOiYFPxRgPnsYTLHU7safdN1EIxKEQ4kK6hi7UspQ1WQxjFxHnLyT8xZj&#10;kt5I7fGW4LaVeZYV0mLDaaHGjt5qqs6bb6vguHg5LI3262Jn9pfjF37YfHVR6nHYLyYgIvXxHv5v&#10;v2sFeTYunuHvTroCcvYLAAD//wMAUEsBAi0AFAAGAAgAAAAhANvh9svuAAAAhQEAABMAAAAAAAAA&#10;AAAAAAAAAAAAAFtDb250ZW50X1R5cGVzXS54bWxQSwECLQAUAAYACAAAACEAWvQsW78AAAAVAQAA&#10;CwAAAAAAAAAAAAAAAAAfAQAAX3JlbHMvLnJlbHNQSwECLQAUAAYACAAAACEA5fqa+MYAAADeAAAA&#10;DwAAAAAAAAAAAAAAAAAHAgAAZHJzL2Rvd25yZXYueG1sUEsFBgAAAAADAAMAtwAAAPoCAAAAAA==&#10;" path="m,l74092,r,74104l,74104,,e" fillcolor="#e72582" stroked="f" strokeweight="0">
                <v:stroke miterlimit="83231f" joinstyle="miter"/>
                <v:path arrowok="t" textboxrect="0,0,74092,74104"/>
              </v:shape>
              <v:shape id="Shape 20135" o:spid="_x0000_s1042" style="position:absolute;left:31319;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ASPxgAAAN4AAAAPAAAAZHJzL2Rvd25yZXYueG1sRI9PawIx&#10;FMTvhX6H8Aq91ax7WMtqFPEPSG9aKe3tuXlmFzcvaxJ1/famUOhxmJnfMJNZb1txJR8axwqGgwwE&#10;ceV0w0bB/nP99g4iRGSNrWNScKcAs+nz0wRL7W68pesuGpEgHEpUUMfYlVKGqiaLYeA64uQdnbcY&#10;k/RGao+3BLetzLOskBYbTgs1drSoqTrtLlbBYT76WRrt18XefJ8PX/hh89VZqdeXfj4GEamP/+G/&#10;9kYryLNhUcDvnXQF5PQBAAD//wMAUEsBAi0AFAAGAAgAAAAhANvh9svuAAAAhQEAABMAAAAAAAAA&#10;AAAAAAAAAAAAAFtDb250ZW50X1R5cGVzXS54bWxQSwECLQAUAAYACAAAACEAWvQsW78AAAAVAQAA&#10;CwAAAAAAAAAAAAAAAAAfAQAAX3JlbHMvLnJlbHNQSwECLQAUAAYACAAAACEAFSgEj8YAAADeAAAA&#10;DwAAAAAAAAAAAAAAAAAHAgAAZHJzL2Rvd25yZXYueG1sUEsFBgAAAAADAAMAtwAAAPoCAAAAAA==&#10;" path="m,l74092,r,74104l,74104,,e" fillcolor="#e72582" stroked="f" strokeweight="0">
                <v:stroke miterlimit="83231f" joinstyle="miter"/>
                <v:path arrowok="t" textboxrect="0,0,74092,74104"/>
              </v:shape>
              <v:shape id="Shape 20136" o:spid="_x0000_s1043" style="position:absolute;left:335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6zmxQAAAN4AAAAPAAAAZHJzL2Rvd25yZXYueG1sRI/disIw&#10;FITvF3yHcATv1lQFlWoquwuiFwtq9QEOzekP25yUJtrq05sFwcthZr5h1pve1OJGrassK5iMIxDE&#10;mdUVFwou5+3nEoTzyBpry6TgTg42yeBjjbG2HZ/olvpCBAi7GBWU3jexlC4ryaAb24Y4eLltDfog&#10;20LqFrsAN7WcRtFcGqw4LJTY0E9J2V96NQqwxt/Zt02PdL7nl92xOphHJ5UaDfuvFQhPvX+HX+29&#10;VjCNJvMF/N8JV0AmTwAAAP//AwBQSwECLQAUAAYACAAAACEA2+H2y+4AAACFAQAAEwAAAAAAAAAA&#10;AAAAAAAAAAAAW0NvbnRlbnRfVHlwZXNdLnhtbFBLAQItABQABgAIAAAAIQBa9CxbvwAAABUBAAAL&#10;AAAAAAAAAAAAAAAAAB8BAABfcmVscy8ucmVsc1BLAQItABQABgAIAAAAIQB5p6zmxQAAAN4AAAAP&#10;AAAAAAAAAAAAAAAAAAcCAABkcnMvZG93bnJldi54bWxQSwUGAAAAAAMAAwC3AAAA+QIAAAAA&#10;" path="m,l74104,r,74104l,74104,,e" fillcolor="#e72582" stroked="f" strokeweight="0">
                <v:stroke miterlimit="83231f" joinstyle="miter"/>
                <v:path arrowok="t" textboxrect="0,0,74104,74104"/>
              </v:shape>
              <v:shape id="Shape 20137" o:spid="_x0000_s1044" style="position:absolute;left:3576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mwwAAAN4AAAAPAAAAZHJzL2Rvd25yZXYueG1sRE/Pa8Iw&#10;FL4P/B/CE7zN1B660RlFpoJ404no7dm8pWXNS02i1v9+OQx2/Ph+T+e9bcWdfGgcK5iMMxDEldMN&#10;GwWHr/XrO4gQkTW2jknBkwLMZ4OXKZbaPXhH9300IoVwKFFBHWNXShmqmiyGseuIE/ftvMWYoDdS&#10;e3ykcNvKPMsKabHh1FBjR581VT/7m1VwWbydl0b7dXEwp+vliFubr65KjYb94gNEpD7+i//cG60g&#10;zyZF2pvupCsgZ78AAAD//wMAUEsBAi0AFAAGAAgAAAAhANvh9svuAAAAhQEAABMAAAAAAAAAAAAA&#10;AAAAAAAAAFtDb250ZW50X1R5cGVzXS54bWxQSwECLQAUAAYACAAAACEAWvQsW78AAAAVAQAACwAA&#10;AAAAAAAAAAAAAAAfAQAAX3JlbHMvLnJlbHNQSwECLQAUAAYACAAAACEAC/s1ZsMAAADeAAAADwAA&#10;AAAAAAAAAAAAAAAHAgAAZHJzL2Rvd25yZXYueG1sUEsFBgAAAAADAAMAtwAAAPcCAAAAAA==&#10;" path="m,l74092,r,74104l,74104,,e" fillcolor="#e72582" stroked="f" strokeweight="0">
                <v:stroke miterlimit="83231f" joinstyle="miter"/>
                <v:path arrowok="t" textboxrect="0,0,74092,74104"/>
              </v:shape>
              <v:shape id="Shape 20138" o:spid="_x0000_s1045" style="position:absolute;left:379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0PxQAAAN4AAAAPAAAAZHJzL2Rvd25yZXYueG1sRI/disIw&#10;FITvF3yHcATv1lQF0WoquwuiFwtq9QEOzekP25yUJtrq05sFwcthZr5h1pve1OJGrassK5iMIxDE&#10;mdUVFwou5+3nAoTzyBpry6TgTg42yeBjjbG2HZ/olvpCBAi7GBWU3jexlC4ryaAb24Y4eLltDfog&#10;20LqFrsAN7WcRtFcGqw4LJTY0E9J2V96NQqwxt/Zt02PdL7nl92xOphHJ5UaDfuvFQhPvX+HX+29&#10;VjCNJvMl/N8JV0AmTwAAAP//AwBQSwECLQAUAAYACAAAACEA2+H2y+4AAACFAQAAEwAAAAAAAAAA&#10;AAAAAAAAAAAAW0NvbnRlbnRfVHlwZXNdLnhtbFBLAQItABQABgAIAAAAIQBa9CxbvwAAABUBAAAL&#10;AAAAAAAAAAAAAAAAAB8BAABfcmVscy8ucmVsc1BLAQItABQABgAIAAAAIQBndJ0PxQAAAN4AAAAP&#10;AAAAAAAAAAAAAAAAAAcCAABkcnMvZG93bnJldi54bWxQSwUGAAAAAAMAAwC3AAAA+QIAAAAA&#10;" path="m,l74104,r,74104l,74104,,e" fillcolor="#e72582" stroked="f" strokeweight="0">
                <v:stroke miterlimit="83231f" joinstyle="miter"/>
                <v:path arrowok="t" textboxrect="0,0,74104,74104"/>
              </v:shape>
              <v:shape id="Shape 20139" o:spid="_x0000_s1046" style="position:absolute;left:4021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9xQAAAN4AAAAPAAAAZHJzL2Rvd25yZXYueG1sRI9Pa8Iw&#10;GMbvA79DeIXdZmoPOrqmIjph7KYrY7u9Nq9psXlTk0y7b28Ogx0fnn/8ytVoe3ElHzrHCuazDARx&#10;43THRkH9sXt6BhEissbeMSn4pQCravJQYqHdjfd0PUQj0giHAhW0MQ6FlKFpyWKYuYE4eSfnLcYk&#10;vZHa4y2N217mWbaQFjtODy0OtGmpOR9+rILjevm9NdrvFrX5uhw/8d3mrxelHqfj+gVEpDH+h//a&#10;b1pBns2XCSDhJBSQ1R0AAP//AwBQSwECLQAUAAYACAAAACEA2+H2y+4AAACFAQAAEwAAAAAAAAAA&#10;AAAAAAAAAAAAW0NvbnRlbnRfVHlwZXNdLnhtbFBLAQItABQABgAIAAAAIQBa9CxbvwAAABUBAAAL&#10;AAAAAAAAAAAAAAAAAB8BAABfcmVscy8ucmVsc1BLAQItABQABgAIAAAAIQBwVK+9xQAAAN4AAAAP&#10;AAAAAAAAAAAAAAAAAAcCAABkcnMvZG93bnJldi54bWxQSwUGAAAAAAMAAwC3AAAA+QIAAAAA&#10;" path="m,l74092,r,74104l,74104,,e" fillcolor="#e72582" stroked="f" strokeweight="0">
                <v:stroke miterlimit="83231f" joinstyle="miter"/>
                <v:path arrowok="t" textboxrect="0,0,74092,74104"/>
              </v:shape>
              <v:shape id="Shape 19762" o:spid="_x0000_s1047" style="position:absolute;left:40211;top:188;width:2975;height:3647;visibility:visible;mso-wrap-style:square;v-text-anchor:top" coordsize="297472,3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2J9xQAAAN4AAAAPAAAAZHJzL2Rvd25yZXYueG1sRI/BasMw&#10;EETvgf6D2EBviRQXTOtECaFQSJ1Tk+a+WBvLxFoZS7Xdfn0VKPQ4zMwbZrObXCsG6kPjWcNqqUAQ&#10;V940XGv4PL8tnkGEiGyw9UwavinAbvsw22Bh/MgfNJxiLRKEQ4EabIxdIWWoLDkMS98RJ+/qe4cx&#10;yb6WpscxwV0rM6Vy6bDhtGCxo1dL1e305TQoVb5fbemG/bE7NHl2KX+exlzrx/m0X4OINMX/8F/7&#10;YDRkavWSw/1OugJy+wsAAP//AwBQSwECLQAUAAYACAAAACEA2+H2y+4AAACFAQAAEwAAAAAAAAAA&#10;AAAAAAAAAAAAW0NvbnRlbnRfVHlwZXNdLnhtbFBLAQItABQABgAIAAAAIQBa9CxbvwAAABUBAAAL&#10;AAAAAAAAAAAAAAAAAB8BAABfcmVscy8ucmVsc1BLAQItABQABgAIAAAAIQA9v2J9xQAAAN4AAAAP&#10;AAAAAAAAAAAAAAAAAAcCAABkcnMvZG93bnJldi54bWxQSwUGAAAAAAMAAwC3AAAA+QIAAAAA&#10;" path="m3594,l293865,r3607,128753l278155,132093c274561,94158,264592,66002,248259,47625,231076,28397,207264,18364,176847,17500r,269241c176847,310249,180289,325513,187172,332537v5843,5994,15749,9703,29667,11061c220980,343954,228016,344119,238011,344119r,20587l59449,364706r,-20587c73799,344119,84379,343433,91211,342049v13831,-2895,22543,-10960,26124,-24181c119202,311010,120167,300634,120167,286741r,-269241c89878,18364,66167,28397,49073,47625,32804,66002,22898,94158,19304,132093l,128753,3594,xe" fillcolor="#e72582" stroked="f" strokeweight="0">
                <v:stroke miterlimit="83231f" joinstyle="miter"/>
                <v:path arrowok="t" textboxrect="0,0,297472,364706"/>
              </v:shape>
              <v:shape id="Shape 20140" o:spid="_x0000_s1048" style="position:absolute;left:4245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zBxAAAAN4AAAAPAAAAZHJzL2Rvd25yZXYueG1sRI/RisIw&#10;FETfF/yHcAXf1lSFXa1GUUHcB2G1+gGX5toWm5vSRFv9eiMIPg4zc4aZLVpTihvVrrCsYNCPQBCn&#10;VhecKTgdN99jEM4jaywtk4I7OVjMO18zjLVt+EC3xGciQNjFqCD3voqldGlOBl3fVsTBO9vaoA+y&#10;zqSusQlwU8phFP1IgwWHhRwrWueUXpKrUYAl7kYrm+zpeD+ftvvi3zwaqVSv2y6nIDy1/hN+t/+0&#10;gmE0mPzC6064AnL+BAAA//8DAFBLAQItABQABgAIAAAAIQDb4fbL7gAAAIUBAAATAAAAAAAAAAAA&#10;AAAAAAAAAABbQ29udGVudF9UeXBlc10ueG1sUEsBAi0AFAAGAAgAAAAhAFr0LFu/AAAAFQEAAAsA&#10;AAAAAAAAAAAAAAAAHwEAAF9yZWxzLy5yZWxzUEsBAi0AFAAGAAgAAAAhAExy3MHEAAAA3gAAAA8A&#10;AAAAAAAAAAAAAAAABwIAAGRycy9kb3ducmV2LnhtbFBLBQYAAAAAAwADALcAAAD4AgAAAAA=&#10;" path="m,l74104,r,74104l,74104,,e" fillcolor="#e72582" stroked="f" strokeweight="0">
                <v:stroke miterlimit="83231f" joinstyle="miter"/>
                <v:path arrowok="t" textboxrect="0,0,74104,74104"/>
              </v:shape>
              <v:shape id="Shape 20141" o:spid="_x0000_s1049" style="position:absolute;left:4467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BwwAAAN4AAAAPAAAAZHJzL2Rvd25yZXYueG1sRE+7bsIw&#10;FN2R+AfrIrEVhwy0DRiEeEioWymqynaJb52o8XWwDYS/x0MlxqPzni0624gr+VA7VjAeZSCIS6dr&#10;NgoOX9uXNxAhImtsHJOCOwVYzPu9GRba3fiTrvtoRArhUKCCKsa2kDKUFVkMI9cSJ+7XeYsxQW+k&#10;9nhL4baReZZNpMWaU0OFLa0qKv/2F6vgtHw9ro3228nB/JxP3/hh881ZqeGgW05BROriU/zv3mkF&#10;eTZ+T3vTnXQF5PwBAAD//wMAUEsBAi0AFAAGAAgAAAAhANvh9svuAAAAhQEAABMAAAAAAAAAAAAA&#10;AAAAAAAAAFtDb250ZW50X1R5cGVzXS54bWxQSwECLQAUAAYACAAAACEAWvQsW78AAAAVAQAACwAA&#10;AAAAAAAAAAAAAAAfAQAAX3JlbHMvLnJlbHNQSwECLQAUAAYACAAAACEAPi5FQcMAAADeAAAADwAA&#10;AAAAAAAAAAAAAAAHAgAAZHJzL2Rvd25yZXYueG1sUEsFBgAAAAADAAMAtwAAAPcCAAAAAA==&#10;" path="m,l74092,r,74104l,74104,,e" fillcolor="#e72582" stroked="f" strokeweight="0">
                <v:stroke miterlimit="83231f" joinstyle="miter"/>
                <v:path arrowok="t" textboxrect="0,0,74092,74104"/>
              </v:shape>
              <v:shape id="Shape 19765" o:spid="_x0000_s1050" style="position:absolute;left:47947;top:322;width:3565;height:3513;visibility:visible;mso-wrap-style:square;v-text-anchor:top" coordsize="356489,3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WLxQAAAN4AAAAPAAAAZHJzL2Rvd25yZXYueG1sRI/BbsIw&#10;EETvSP0Hayv1BnZyCJBiEKJF5VhopV638TaOGq9DbCD8fY2E1ONoZt5oFqvBteJMfWg8a8gmCgRx&#10;5U3DtYbPj+14BiJEZIOtZ9JwpQCr5cNogaXxF97T+RBrkSAcStRgY+xKKUNlyWGY+I44eT++dxiT&#10;7GtperwkuGtlrlQhHTacFix2tLFU/R5OTsPrO7+ZY/GdvdgdOZ7m6qtYK62fHof1M4hIQ/wP39s7&#10;oyFX2XwOtzvpCsjlHwAAAP//AwBQSwECLQAUAAYACAAAACEA2+H2y+4AAACFAQAAEwAAAAAAAAAA&#10;AAAAAAAAAAAAW0NvbnRlbnRfVHlwZXNdLnhtbFBLAQItABQABgAIAAAAIQBa9CxbvwAAABUBAAAL&#10;AAAAAAAAAAAAAAAAAB8BAABfcmVscy8ucmVsc1BLAQItABQABgAIAAAAIQC7noWLxQAAAN4AAAAP&#10;AAAAAAAAAAAAAAAAAAcCAABkcnMvZG93bnJldi54bWxQSwUGAAAAAAMAAwC3AAAA+QIAAAAA&#10;" path="m,l101930,r75159,258407l253784,,356489,r,16726l349301,16726v-13234,,-22492,2743,-27813,8242c317881,28397,315722,33198,315049,39370v-1041,7722,-1550,17513,-1550,29350l313499,282601v,17856,953,29692,2845,35521c320116,328930,331114,334328,349301,334328r7188,l356489,351320r-132042,l224447,334328r4369,c242011,334328,251371,331674,256858,326352v3594,-3429,5753,-8318,6451,-14668c264338,304140,264846,294449,264846,282601r,-250686l171933,351320r-16218,l63068,31915r,230353c63068,285268,63945,300114,65659,306794v5131,18352,17234,27534,36271,27534l108877,334328r,16992l,351320,,334328r8496,c16561,334328,23673,331598,29870,326098v5830,-5143,9602,-12941,11329,-23419c42392,294793,42977,281318,42977,262268r,-203593c42977,46508,42482,38532,41440,34735,39382,26340,34823,21006,27800,18771,23673,17412,17666,16726,9766,16726l,16726,,xe" fillcolor="#e72582" stroked="f" strokeweight="0">
                <v:stroke miterlimit="83231f" joinstyle="miter"/>
                <v:path arrowok="t" textboxrect="0,0,356489,351320"/>
              </v:shape>
              <v:shape id="Shape 19766" o:spid="_x0000_s1051" style="position:absolute;left:51565;top:1335;width:1069;height:2576;visibility:visible;mso-wrap-style:square;v-text-anchor:top" coordsize="106909,2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zrwwAAAN4AAAAPAAAAZHJzL2Rvd25yZXYueG1sRI/disIw&#10;FITvBd8hHME7Ta2wSNdUZHHBK8GfBzg2Z5tum5PSRNv16Y2w4OUwM98w681gG3GnzleOFSzmCQji&#10;wumKSwWX8/dsBcIHZI2NY1LwRx42+Xi0xky7no90P4VSRAj7DBWYENpMSl8YsujnriWO3o/rLIYo&#10;u1LqDvsIt41Mk+RDWqw4Lhhs6ctQUZ9uVkGNqd79hn2/PR6Kx3DdeVoar9R0Mmw/QQQawjv8395r&#10;BWkSmfC6E6+AzJ8AAAD//wMAUEsBAi0AFAAGAAgAAAAhANvh9svuAAAAhQEAABMAAAAAAAAAAAAA&#10;AAAAAAAAAFtDb250ZW50X1R5cGVzXS54bWxQSwECLQAUAAYACAAAACEAWvQsW78AAAAVAQAACwAA&#10;AAAAAAAAAAAAAAAfAQAAX3JlbHMvLnJlbHNQSwECLQAUAAYACAAAACEADP2M68MAAADeAAAADwAA&#10;AAAAAAAAAAAAAAAHAgAAZHJzL2Rvd25yZXYueG1sUEsFBgAAAAADAAMAtwAAAPcCAAAAAA==&#10;" path="m106909,r,16981l89956,20629c84582,23078,79527,26752,74790,31648,59157,47789,51334,79311,51334,126212v,38811,4813,68186,14465,88113c70091,223081,75673,229650,82545,234030r24364,6537l106909,257427r-1410,141c73342,257568,47104,244601,26822,218668,8941,195834,,165874,,128777,,91515,8941,61557,26822,38887,42177,19446,61053,7285,83457,2420l106909,xe" fillcolor="#e72582" stroked="f" strokeweight="0">
                <v:stroke miterlimit="83231f" joinstyle="miter"/>
                <v:path arrowok="t" textboxrect="0,0,106909,257568"/>
              </v:shape>
              <v:shape id="Shape 19767" o:spid="_x0000_s1052" style="position:absolute;left:52634;top:1335;width:1069;height:2574;visibility:visible;mso-wrap-style:square;v-text-anchor:top" coordsize="106921,25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mzGxAAAAN4AAAAPAAAAZHJzL2Rvd25yZXYueG1sRI/RisIw&#10;FETfF/yHcAXf1sQ+iFSjLAuCRVbQ9QOuzbUpNjelibbr128WhH0cZuYMs9oMrhEP6kLtWcNsqkAQ&#10;l97UXGk4f2/fFyBCRDbYeCYNPxRgsx69rTA3vucjPU6xEgnCIUcNNsY2lzKUlhyGqW+Jk3f1ncOY&#10;ZFdJ02Gf4K6RmVJz6bDmtGCxpU9L5e10dxrq59FecH843PCL5vuiL7acFVpPxsPHEkSkIf6HX+2d&#10;0ZCpTM3g7066AnL9CwAA//8DAFBLAQItABQABgAIAAAAIQDb4fbL7gAAAIUBAAATAAAAAAAAAAAA&#10;AAAAAAAAAABbQ29udGVudF9UeXBlc10ueG1sUEsBAi0AFAAGAAgAAAAhAFr0LFu/AAAAFQEAAAsA&#10;AAAAAAAAAAAAAAAAHwEAAF9yZWxzLy5yZWxzUEsBAi0AFAAGAAgAAAAhAEPWbMbEAAAA3gAAAA8A&#10;AAAAAAAAAAAAAAAABwIAAGRycy9kb3ducmV2LnhtbFBLBQYAAAAAAwADALcAAAD4AgAAAAA=&#10;" path="m127,c32982,,59627,12979,80099,38900v17881,22670,26822,52463,26822,89370c106921,165709,97980,195847,80099,218681,64869,238131,45788,250288,22835,255150l,257440,,240580r127,34c37097,240614,55575,203009,55575,127762v,-34696,-4038,-61061,-12116,-79096c38481,37503,31166,28905,21539,22898,14999,18948,7874,16967,127,16967l,16994,,13,127,xe" fillcolor="#e72582" stroked="f" strokeweight="0">
                <v:stroke miterlimit="83231f" joinstyle="miter"/>
                <v:path arrowok="t" textboxrect="0,0,106921,257440"/>
              </v:shape>
              <v:shape id="Shape 19768" o:spid="_x0000_s1053" style="position:absolute;left:53829;top:286;width:1257;height:3591;visibility:visible;mso-wrap-style:square;v-text-anchor:top" coordsize="125717,3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97LwwAAAN4AAAAPAAAAZHJzL2Rvd25yZXYueG1sRE9da8Iw&#10;FH0f+B/CHextpvOhlGoUUYSByFb1B1yaa1NsbkqT9WO/fhkIcp4O54uz2oy2ET11vnas4GOegCAu&#10;na65UnC9HN4zED4ga2wck4KJPGzWs5cV5toNXFB/DpWIJexzVGBCaHMpfWnIop+7ljhqN9dZDJF2&#10;ldQdDrHcNnKRJKm0WHNcMNjSzlB5P/9YBV/Fpfe/t202tfq4P6XNt9FyUOrtddwuQQQaw9P8SH9q&#10;BYskAv7vxCsg138AAAD//wMAUEsBAi0AFAAGAAgAAAAhANvh9svuAAAAhQEAABMAAAAAAAAAAAAA&#10;AAAAAAAAAFtDb250ZW50X1R5cGVzXS54bWxQSwECLQAUAAYACAAAACEAWvQsW78AAAAVAQAACwAA&#10;AAAAAAAAAAAAAAAfAQAAX3JlbHMvLnJlbHNQSwECLQAUAAYACAAAACEAPOvey8MAAADeAAAADwAA&#10;AAAAAAAAAAAAAAAHAgAAZHJzL2Rvd25yZXYueG1sUEsFBgAAAAADAAMAtwAAAPcCAAAAAA==&#10;" path="m75273,r,146723c79718,136537,85471,128613,92494,122924v6522,-5258,13557,-9205,21106,-11837l125717,109107r,17781l114073,129229v-5358,2228,-10524,5569,-15496,10014c80048,156210,70815,186868,70815,231254v,34265,4356,60731,13107,79413c88557,320598,95237,328485,103975,334302r21742,6396l125717,359100r-14295,-2009c104258,354987,97415,351834,90894,347637v-2743,-1702,-8585,-6249,-17514,-13627c69952,331254,66954,329882,64376,329882v-3086,,-6515,2757,-10299,8256c50648,342950,46965,348526,43028,354888r-17539,c27203,349923,28143,346913,28308,345872v1562,-7024,2324,-21336,2324,-42964l30632,61785v,-19050,-2146,-30899,-6439,-35534c20587,21971,13818,19824,3861,19824l,19824,,3594,75273,xe" fillcolor="#e72582" stroked="f" strokeweight="0">
                <v:stroke miterlimit="83231f" joinstyle="miter"/>
                <v:path arrowok="t" textboxrect="0,0,125717,359100"/>
              </v:shape>
              <v:shape id="Shape 19769" o:spid="_x0000_s1054" style="position:absolute;left:55086;top:1357;width:1062;height:2532;visibility:visible;mso-wrap-style:square;v-text-anchor:top" coordsize="106236,25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RrxgAAAN4AAAAPAAAAZHJzL2Rvd25yZXYueG1sRI9Pa8JA&#10;FMTvQr/D8gredLeRhpK6ioiCnop/oHh7ZF+TtNm3Mbua+O1dQehxmJnfMNN5b2txpdZXjjW8jRUI&#10;4tyZigsNx8N69AHCB2SDtWPScCMP89nLYIqZcR3v6LoPhYgQ9hlqKENoMil9XpJFP3YNcfR+XGsx&#10;RNkW0rTYRbitZaJUKi1WHBdKbGhZUv63v1gNqfTnIv36dea0Td9P3506LFZHrYev/eITRKA+/Ief&#10;7Y3RkKhETeBxJ14BObsDAAD//wMAUEsBAi0AFAAGAAgAAAAhANvh9svuAAAAhQEAABMAAAAAAAAA&#10;AAAAAAAAAAAAAFtDb250ZW50X1R5cGVzXS54bWxQSwECLQAUAAYACAAAACEAWvQsW78AAAAVAQAA&#10;CwAAAAAAAAAAAAAAAAAfAQAAX3JlbHMvLnJlbHNQSwECLQAUAAYACAAAACEAs8wEa8YAAADeAAAA&#10;DwAAAAAAAAAAAAAAAAAHAgAAZHJzL2Rvd25yZXYueG1sUEsFBgAAAAADAAMAtwAAAPoCAAAAAA==&#10;" path="m12065,c37465,,58306,9004,74587,27039v21095,23508,31649,55181,31649,95008c106236,159982,96800,191745,77927,217310,60249,241186,36983,253111,8166,253111l,251963,,233561r2692,792c37516,234353,54902,197282,54902,123089v,-33922,-4356,-60135,-13119,-78651c33553,27305,21298,18745,5004,18745l,19752,,1970,12065,xe" fillcolor="#e72582" stroked="f" strokeweight="0">
                <v:stroke miterlimit="83231f" joinstyle="miter"/>
                <v:path arrowok="t" textboxrect="0,0,106236,253111"/>
              </v:shape>
              <v:shape id="Shape 19770" o:spid="_x0000_s1055" style="position:absolute;left:56325;top:1374;width:1152;height:2461;visibility:visible;mso-wrap-style:square;v-text-anchor:top" coordsize="115189,2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oRyAAAAN4AAAAPAAAAZHJzL2Rvd25yZXYueG1sRI9Ba8JA&#10;FITvgv9heYXedLdBik3dSBVtPShS7aW3R/Y1Cc2+DdmNRn99tyB4HGbmG2Y2720tTtT6yrGGp7EC&#10;QZw7U3Gh4eu4Hk1B+IBssHZMGi7kYZ4NBzNMjTvzJ50OoRARwj5FDWUITSqlz0uy6MeuIY7ej2st&#10;hijbQpoWzxFua5ko9SwtVhwXSmxoWVL+e+ishsXx2qkX3ofv1cfqvd9vd5f1zmj9+NC/vYII1Id7&#10;+NbeGA2JStQE/u/EKyCzPwAAAP//AwBQSwECLQAUAAYACAAAACEA2+H2y+4AAACFAQAAEwAAAAAA&#10;AAAAAAAAAAAAAAAAW0NvbnRlbnRfVHlwZXNdLnhtbFBLAQItABQABgAIAAAAIQBa9CxbvwAAABUB&#10;AAALAAAAAAAAAAAAAAAAAB8BAABfcmVscy8ucmVsc1BLAQItABQABgAIAAAAIQB8+eoRyAAAAN4A&#10;AAAPAAAAAAAAAAAAAAAAAAcCAABkcnMvZG93bnJldi54bWxQSwUGAAAAAAMAAwC3AAAA/AIAAAAA&#10;" path="m79909,r,187109c79909,206502,82055,218592,86360,223393v3594,4292,10376,6452,20333,6452l115189,229845r,16205l,246050,,229845r8522,c18441,229845,25235,227685,28842,223393v4292,-4966,6426,-17056,6426,-36284l35268,62014v,-19024,-2134,-30962,-6426,-35763c25235,22136,18441,20066,8522,20066r-5931,l2591,3594,79909,xe" fillcolor="#e72582" stroked="f" strokeweight="0">
                <v:stroke miterlimit="83231f" joinstyle="miter"/>
                <v:path arrowok="t" textboxrect="0,0,115189,246050"/>
              </v:shape>
              <v:shape id="Shape 19771" o:spid="_x0000_s1056" style="position:absolute;left:56571;top:295;width:576;height:576;visibility:visible;mso-wrap-style:square;v-text-anchor:top" coordsize="57582,5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HqxwAAAN4AAAAPAAAAZHJzL2Rvd25yZXYueG1sRI/NasMw&#10;EITvhbyD2EBvjRTXCYkbJYT+QA691C3kulgby421MpZqu29fFQo9DjPzDbM7TK4VA/Wh8axhuVAg&#10;iCtvGq41fLy/3G1AhIhssPVMGr4pwGE/u9lhYfzIbzSUsRYJwqFADTbGrpAyVJYchoXviJN38b3D&#10;mGRfS9PjmOCulZlSa+mw4bRgsaNHS9W1/HIaNqvleSyH+/xz/SRP9vnVb/NtrvXtfDo+gIg0xf/w&#10;X/tkNGQqUyv4vZOugNz/AAAA//8DAFBLAQItABQABgAIAAAAIQDb4fbL7gAAAIUBAAATAAAAAAAA&#10;AAAAAAAAAAAAAABbQ29udGVudF9UeXBlc10ueG1sUEsBAi0AFAAGAAgAAAAhAFr0LFu/AAAAFQEA&#10;AAsAAAAAAAAAAAAAAAAAHwEAAF9yZWxzLy5yZWxzUEsBAi0AFAAGAAgAAAAhAHvQserHAAAA3gAA&#10;AA8AAAAAAAAAAAAAAAAABwIAAGRycy9kb3ducmV2LnhtbFBLBQYAAAAAAwADALcAAAD7AgAAAAA=&#10;" path="m29324,v7696,,14300,2832,19787,8484c54762,14148,57582,20904,57582,28791v,7887,-2731,14656,-8217,20320c43713,54775,36855,57582,28791,57582v-8052,,-14809,-2807,-20307,-8471c2832,43447,,36678,,28791,,20562,2908,13716,8737,8230,14402,2731,21260,,29324,xe" fillcolor="#e72582" stroked="f" strokeweight="0">
                <v:stroke miterlimit="83231f" joinstyle="miter"/>
                <v:path arrowok="t" textboxrect="0,0,57582,57582"/>
              </v:shape>
              <v:shape id="Shape 19772" o:spid="_x0000_s1057" style="position:absolute;left:57660;top:285;width:1151;height:3550;visibility:visible;mso-wrap-style:square;v-text-anchor:top" coordsize="115176,3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2rmxQAAAN4AAAAPAAAAZHJzL2Rvd25yZXYueG1sRI/BasMw&#10;EETvhfyD2EBujRQXTHGjhNTE4EAvdQu5LtbWNrVWxlJt5++jQqHHYWbeMPvjYnsx0eg7xxp2WwWC&#10;uHam40bD50fx+AzCB2SDvWPScCMPx8PqYY+ZcTO/01SFRkQI+ww1tCEMmZS+bsmi37qBOHpfbrQY&#10;ohwbaUacI9z2MlEqlRY7jgstDpS3VH9XP1ZDfrpeBzuVy6VQb+dXl3JaTk9ab9bL6QVEoCX8h//a&#10;pdGQqESl8HsnXgF5uAMAAP//AwBQSwECLQAUAAYACAAAACEA2+H2y+4AAACFAQAAEwAAAAAAAAAA&#10;AAAAAAAAAAAAW0NvbnRlbnRfVHlwZXNdLnhtbFBLAQItABQABgAIAAAAIQBa9CxbvwAAABUBAAAL&#10;AAAAAAAAAAAAAAAAAB8BAABfcmVscy8ucmVsc1BLAQItABQABgAIAAAAIQDku2rmxQAAAN4AAAAP&#10;AAAAAAAAAAAAAAAAAAcCAABkcnMvZG93bnJldi54bWxQSwUGAAAAAAMAAwC3AAAA+QIAAAAA&#10;" path="m79908,r,296037c79908,315264,82055,327368,86347,332334v3772,4305,10541,6452,20346,6452l115176,338786r,16205l,354991,,338786r8509,c18440,338786,25222,336639,28842,332334v4267,-4966,6426,-17070,6426,-36297l35268,62040v,-19050,-2159,-30976,-6426,-35776c25222,21971,18440,19824,8509,19824r-5931,l2578,3619,79908,xe" fillcolor="#e72582" stroked="f" strokeweight="0">
                <v:stroke miterlimit="83231f" joinstyle="miter"/>
                <v:path arrowok="t" textboxrect="0,0,115176,354991"/>
              </v:shape>
              <v:shape id="Shape 19773" o:spid="_x0000_s1058" style="position:absolute;left:58970;top:1335;width:974;height:2569;visibility:visible;mso-wrap-style:square;v-text-anchor:top" coordsize="97396,25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3IxQAAAN4AAAAPAAAAZHJzL2Rvd25yZXYueG1sRI9Ba8JA&#10;FITvBf/D8gRvddccVKKriFBQBGu1vT+zr0lo9m2aXU3sr3cLgsdhZr5h5svOVuJKjS8daxgNFQji&#10;zJmScw2fp7fXKQgfkA1WjknDjTwsF72XOabGtfxB12PIRYSwT1FDEUKdSumzgiz6oauJo/ftGosh&#10;yiaXpsE2wm0lE6XG0mLJcaHAmtYFZT/Hi9Uw2Vu+Jb+0O5ft6Gv7Ljf8d3BaD/rdagYiUBee4Ud7&#10;YzQkKlET+L8Tr4Bc3AEAAP//AwBQSwECLQAUAAYACAAAACEA2+H2y+4AAACFAQAAEwAAAAAAAAAA&#10;AAAAAAAAAAAAW0NvbnRlbnRfVHlwZXNdLnhtbFBLAQItABQABgAIAAAAIQBa9CxbvwAAABUBAAAL&#10;AAAAAAAAAAAAAAAAAB8BAABfcmVscy8ucmVsc1BLAQItABQABgAIAAAAIQByjD3IxQAAAN4AAAAP&#10;AAAAAAAAAAAAAAAAAAcCAABkcnMvZG93bnJldi54bWxQSwUGAAAAAAMAAwC3AAAA+QIAAAAA&#10;" path="m95605,r1791,240l97396,18939,84217,21586c71248,27243,61614,41386,55309,64008v-3430,12166,-5233,27000,-5411,44475l97396,108483r,18746l49390,127229v166,33960,3696,59067,10554,75361c64744,214071,71266,222685,79502,228429r17894,5166l97396,256900,63273,250496c51933,245773,41840,238689,32994,229247,10998,205727,,171729,,127241,,86385,10998,53670,32994,29108,50343,9716,71209,,95605,xe" fillcolor="#e72582" stroked="f" strokeweight="0">
                <v:stroke miterlimit="83231f" joinstyle="miter"/>
                <v:path arrowok="t" textboxrect="0,0,97396,256900"/>
              </v:shape>
              <v:shape id="Shape 19774" o:spid="_x0000_s1059" style="position:absolute;left:59944;top:3162;width:933;height:749;visibility:visible;mso-wrap-style:square;v-text-anchor:top" coordsize="93319,7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qu3wgAAAN4AAAAPAAAAZHJzL2Rvd25yZXYueG1sRE/LisIw&#10;FN0L8w/hDrjTZIqIdIwyDAqCbnzBuLs016ZOc1OaqPXvzUJweTjv6bxztbhRGyrPGr6GCgRx4U3F&#10;pYbDfjmYgAgR2WDtmTQ8KMB89tGbYm78nbd028VSpBAOOWqwMTa5lKGw5DAMfUOcuLNvHcYE21Ka&#10;Fu8p3NUyU2osHVacGiw29Gup+N9dnYZ6EtTpeLF/zfKEq8dovThUG6V1/7P7+QYRqYtv8cu9Mhoy&#10;lam0N91JV0DOngAAAP//AwBQSwECLQAUAAYACAAAACEA2+H2y+4AAACFAQAAEwAAAAAAAAAAAAAA&#10;AAAAAAAAW0NvbnRlbnRfVHlwZXNdLnhtbFBLAQItABQABgAIAAAAIQBa9CxbvwAAABUBAAALAAAA&#10;AAAAAAAAAAAAAB8BAABfcmVscy8ucmVsc1BLAQItABQABgAIAAAAIQA5Oqu3wgAAAN4AAAAPAAAA&#10;AAAAAAAAAAAAAAcCAABkcnMvZG93bnJldi54bWxQSwUGAAAAAAMAAwC3AAAA9gIAAAAA&#10;" path="m77609,l93319,8230c71158,52667,41249,74879,3632,74879l,74198,,50893r11950,3450c30150,54343,45339,47130,57531,32703,64224,24816,70917,13919,77609,xe" fillcolor="#e72582" stroked="f" strokeweight="0">
                <v:stroke miterlimit="83231f" joinstyle="miter"/>
                <v:path arrowok="t" textboxrect="0,0,93319,74879"/>
              </v:shape>
              <v:shape id="Shape 19775" o:spid="_x0000_s1060" style="position:absolute;left:59944;top:1337;width:961;height:1270;visibility:visible;mso-wrap-style:square;v-text-anchor:top" coordsize="96151,12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IFZxwAAAN4AAAAPAAAAZHJzL2Rvd25yZXYueG1sRI9Pa8JA&#10;FMTvBb/D8oRepO42B9HUVUQRFELFP9AeH9lnEsy+TbNbjd++Kwg9DjPzG2Y672wtrtT6yrGG96EC&#10;QZw7U3Gh4XRcv41B+IBssHZMGu7kYT7rvUwxNe7Ge7oeQiEihH2KGsoQmlRKn5dk0Q9dQxy9s2st&#10;hijbQpoWbxFua5koNZIWK44LJTa0LCm/HH6thp/tZ+ZXo909k/X2e6W+skHIxlq/9rvFB4hAXfgP&#10;P9sboyFRiZrA4068AnL2BwAA//8DAFBLAQItABQABgAIAAAAIQDb4fbL7gAAAIUBAAATAAAAAAAA&#10;AAAAAAAAAAAAAABbQ29udGVudF9UeXBlc10ueG1sUEsBAi0AFAAGAAgAAAAhAFr0LFu/AAAAFQEA&#10;AAsAAAAAAAAAAAAAAAAAHwEAAF9yZWxzLy5yZWxzUEsBAi0AFAAGAAgAAAAhAPuEgVnHAAAA3gAA&#10;AA8AAAAAAAAAAAAAAAAABwIAAGRycy9kb3ducmV2LnhtbFBLBQYAAAAAAwADALcAAAD7AgAAAAA=&#10;" path="m,l23712,3181v23811,6842,42547,23948,56196,51303c89712,73927,95123,98083,96151,126988l,126988,,108243r47498,c47498,86818,45174,69165,40538,55284,32131,30760,18910,18517,901,18517l,18699,,xe" fillcolor="#e72582" stroked="f" strokeweight="0">
                <v:stroke miterlimit="83231f" joinstyle="miter"/>
                <v:path arrowok="t" textboxrect="0,0,96151,126988"/>
              </v:shape>
              <v:shape id="Shape 20142" o:spid="_x0000_s1061" style="position:absolute;left:4689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aTwwAAAN4AAAAPAAAAZHJzL2Rvd25yZXYueG1sRI/LisIw&#10;FIb3gu8QjuBOUysMQ6dRVBBdCONUH+DQnF6Y5qQ00Vaf3iwElz//jS9dD6YRd+pcbVnBYh6BIM6t&#10;rrlUcL3sZ98gnEfW2FgmBQ9ysF6NRykm2vb8R/fMlyKMsEtQQeV9m0jp8ooMurltiYNX2M6gD7Ir&#10;pe6wD+OmkXEUfUmDNYeHClvaVZT/ZzejABs8Lbc2O9PlUVwP5/rXPHup1HQybH5AeBr8J/xuH7WC&#10;OIoXASDgBBSQqxcAAAD//wMAUEsBAi0AFAAGAAgAAAAhANvh9svuAAAAhQEAABMAAAAAAAAAAAAA&#10;AAAAAAAAAFtDb250ZW50X1R5cGVzXS54bWxQSwECLQAUAAYACAAAACEAWvQsW78AAAAVAQAACwAA&#10;AAAAAAAAAAAAAAAfAQAAX3JlbHMvLnJlbHNQSwECLQAUAAYACAAAACEAdW0mk8MAAADeAAAADwAA&#10;AAAAAAAAAAAAAAAHAgAAZHJzL2Rvd25yZXYueG1sUEsFBgAAAAADAAMAtwAAAPcCAAAAAA==&#10;" path="m,l74104,r,74104l,74104,,e" fillcolor="#e72582" stroked="f" strokeweight="0">
                <v:stroke miterlimit="83231f" joinstyle="miter"/>
                <v:path arrowok="t" textboxrect="0,0,74104,74104"/>
              </v:shape>
              <v:shape id="Shape 20143" o:spid="_x0000_s1062" style="position:absolute;left:61540;top:1866;width:742;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d4rxQAAAN4AAAAPAAAAZHJzL2Rvd25yZXYueG1sRI/RSgMx&#10;FETfBf8h3IJvNtmFiqxNS2sRRBRp9QMum+tm2eRmSdLu+vdGEHwcZuYMs97O3okLxdQH1lAtFQji&#10;NpieOw2fH0+39yBSRjboApOGb0qw3VxfrbExYeIjXU65EwXCqUENNuexkTK1ljymZRiJi/cVosdc&#10;ZOykiTgVuHeyVupOeuy5LFgc6dFSO5zOXsMQ7evk3g/+IN3qPKj9bvX20ml9s5h3DyAyzfk//Nd+&#10;NhpqVVcV/N4pV0BufgAAAP//AwBQSwECLQAUAAYACAAAACEA2+H2y+4AAACFAQAAEwAAAAAAAAAA&#10;AAAAAAAAAAAAW0NvbnRlbnRfVHlwZXNdLnhtbFBLAQItABQABgAIAAAAIQBa9CxbvwAAABUBAAAL&#10;AAAAAAAAAAAAAAAAAB8BAABfcmVscy8ucmVsc1BLAQItABQABgAIAAAAIQC0Yd4rxQAAAN4AAAAP&#10;AAAAAAAAAAAAAAAAAAcCAABkcnMvZG93bnJldi54bWxQSwUGAAAAAAMAAwC3AAAA+QIAAAAA&#10;" path="m,l74117,r,74104l,74104,,e" fillcolor="#e72582" stroked="f" strokeweight="0">
                <v:stroke miterlimit="83231f" joinstyle="miter"/>
                <v:path arrowok="t" textboxrect="0,0,74117,74104"/>
              </v:shape>
              <v:shape id="Shape 20144" o:spid="_x0000_s1063" style="position:absolute;left:63764;top:1866;width:740;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CNxgAAAN4AAAAPAAAAZHJzL2Rvd25yZXYueG1sRI9BawIx&#10;FITvhf6H8AreatYcbFmNIraCeKuVorfn5pld3LysSdTtv28KhR6HmfmGmc5714obhdh41jAaFiCI&#10;K28athp2n6vnVxAxIRtsPZOGb4ownz0+TLE0/s4fdNsmKzKEY4ka6pS6UspY1eQwDn1HnL2TDw5T&#10;lsFKE/Ce4a6VqijG0mHDeaHGjpY1Veft1Wk4Ll4Ob9aE1Xhn95fjF26cer9oPXjqFxMQifr0H/5r&#10;r40GVaiRgt87+QrI2Q8AAAD//wMAUEsBAi0AFAAGAAgAAAAhANvh9svuAAAAhQEAABMAAAAAAAAA&#10;AAAAAAAAAAAAAFtDb250ZW50X1R5cGVzXS54bWxQSwECLQAUAAYACAAAACEAWvQsW78AAAAVAQAA&#10;CwAAAAAAAAAAAAAAAAAfAQAAX3JlbHMvLnJlbHNQSwECLQAUAAYACAAAACEA6TAQjcYAAADeAAAA&#10;DwAAAAAAAAAAAAAAAAAHAgAAZHJzL2Rvd25yZXYueG1sUEsFBgAAAAADAAMAtwAAAPoCAAAAAA==&#10;" path="m,l74092,r,74104l,74104,,e" fillcolor="#e72582" stroked="f" strokeweight="0">
                <v:stroke miterlimit="83231f" joinstyle="miter"/>
                <v:path arrowok="t" textboxrect="0,0,74092,74104"/>
              </v:shape>
              <v:shape id="Shape 20145" o:spid="_x0000_s1064" style="position:absolute;left:65987;top:1866;width:741;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xQAAAN4AAAAPAAAAZHJzL2Rvd25yZXYueG1sRI/RSgMx&#10;FETfBf8hXKFvNumWiqxNS7UIIkpp9QMum+tm2eRmSdLu+vdGEHwcZuYMs95O3okLxdQF1rCYKxDE&#10;TTAdtxo+P55v70GkjGzQBSYN35Rgu7m+WmNtwshHupxyKwqEU40abM5DLWVqLHlM8zAQF+8rRI+5&#10;yNhKE3EscO9kpdSd9NhxWbA40JOlpj+dvYY+2rfRHfZ+L93q3KvH3er9tdV6djPtHkBkmvJ/+K/9&#10;YjRUqlos4fdOuQJy8wMAAP//AwBQSwECLQAUAAYACAAAACEA2+H2y+4AAACFAQAAEwAAAAAAAAAA&#10;AAAAAAAAAAAAW0NvbnRlbnRfVHlwZXNdLnhtbFBLAQItABQABgAIAAAAIQBa9CxbvwAAABUBAAAL&#10;AAAAAAAAAAAAAAAAAB8BAABfcmVscy8ucmVsc1BLAQItABQABgAIAAAAIQAr/+XHxQAAAN4AAAAP&#10;AAAAAAAAAAAAAAAAAAcCAABkcnMvZG93bnJldi54bWxQSwUGAAAAAAMAAwC3AAAA+QIAAAAA&#10;" path="m,l74117,r,74104l,74104,,e" fillcolor="#e72582" stroked="f" strokeweight="0">
                <v:stroke miterlimit="83231f" joinstyle="miter"/>
                <v:path arrowok="t" textboxrect="0,0,74117,74104"/>
              </v:shape>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spacing w:line="259" w:lineRule="auto"/>
      <w:ind w:left="-595" w:right="55"/>
    </w:pPr>
    <w:r>
      <w:rPr>
        <w:noProof/>
        <w:color w:val="000000"/>
        <w:sz w:val="22"/>
      </w:rPr>
      <mc:AlternateContent>
        <mc:Choice Requires="wpg">
          <w:drawing>
            <wp:anchor distT="0" distB="0" distL="114300" distR="114300" simplePos="0" relativeHeight="251667968" behindDoc="0" locked="0" layoutInCell="1" allowOverlap="1" wp14:anchorId="0436C7BB" wp14:editId="44990C47">
              <wp:simplePos x="0" y="0"/>
              <wp:positionH relativeFrom="page">
                <wp:posOffset>432435</wp:posOffset>
              </wp:positionH>
              <wp:positionV relativeFrom="page">
                <wp:posOffset>9748216</wp:posOffset>
              </wp:positionV>
              <wp:extent cx="6711518" cy="428765"/>
              <wp:effectExtent l="0" t="0" r="0" b="0"/>
              <wp:wrapSquare wrapText="bothSides"/>
              <wp:docPr id="20214" name="Group 19698"/>
              <wp:cNvGraphicFramePr/>
              <a:graphic xmlns:a="http://schemas.openxmlformats.org/drawingml/2006/main">
                <a:graphicData uri="http://schemas.microsoft.com/office/word/2010/wordprocessingGroup">
                  <wpg:wgp>
                    <wpg:cNvGrpSpPr/>
                    <wpg:grpSpPr>
                      <a:xfrm>
                        <a:off x="0" y="0"/>
                        <a:ext cx="6711518" cy="428765"/>
                        <a:chOff x="0" y="0"/>
                        <a:chExt cx="6711518" cy="428765"/>
                      </a:xfrm>
                    </wpg:grpSpPr>
                    <pic:pic xmlns:pic="http://schemas.openxmlformats.org/drawingml/2006/picture">
                      <pic:nvPicPr>
                        <pic:cNvPr id="20215" name="Picture 19699"/>
                        <pic:cNvPicPr/>
                      </pic:nvPicPr>
                      <pic:blipFill>
                        <a:blip r:embed="rId1"/>
                        <a:stretch>
                          <a:fillRect/>
                        </a:stretch>
                      </pic:blipFill>
                      <pic:spPr>
                        <a:xfrm>
                          <a:off x="-1650" y="-1727"/>
                          <a:ext cx="6711697" cy="429768"/>
                        </a:xfrm>
                        <a:prstGeom prst="rect">
                          <a:avLst/>
                        </a:prstGeom>
                      </pic:spPr>
                    </pic:pic>
                    <wps:wsp>
                      <wps:cNvPr id="20216" name="Shape 20071"/>
                      <wps:cNvSpPr/>
                      <wps:spPr>
                        <a:xfrm>
                          <a:off x="19672"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17" name="Shape 20072"/>
                      <wps:cNvSpPr/>
                      <wps:spPr>
                        <a:xfrm>
                          <a:off x="2419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18" name="Shape 20073"/>
                      <wps:cNvSpPr/>
                      <wps:spPr>
                        <a:xfrm>
                          <a:off x="4642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19" name="Shape 20074"/>
                      <wps:cNvSpPr/>
                      <wps:spPr>
                        <a:xfrm>
                          <a:off x="686587"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20" name="Shape 20075"/>
                      <wps:cNvSpPr/>
                      <wps:spPr>
                        <a:xfrm>
                          <a:off x="90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21" name="Shape 20076"/>
                      <wps:cNvSpPr/>
                      <wps:spPr>
                        <a:xfrm>
                          <a:off x="1131202"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22" name="Shape 20077"/>
                      <wps:cNvSpPr/>
                      <wps:spPr>
                        <a:xfrm>
                          <a:off x="135351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20223" name="Shape 20078"/>
                      <wps:cNvSpPr/>
                      <wps:spPr>
                        <a:xfrm>
                          <a:off x="1575829"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44" name="Shape 20079"/>
                      <wps:cNvSpPr/>
                      <wps:spPr>
                        <a:xfrm>
                          <a:off x="1798129"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45" name="Shape 20080"/>
                      <wps:cNvSpPr/>
                      <wps:spPr>
                        <a:xfrm>
                          <a:off x="2020430"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46" name="Shape 20081"/>
                      <wps:cNvSpPr/>
                      <wps:spPr>
                        <a:xfrm>
                          <a:off x="224274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47" name="Shape 20082"/>
                      <wps:cNvSpPr/>
                      <wps:spPr>
                        <a:xfrm>
                          <a:off x="24650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48" name="Shape 20083"/>
                      <wps:cNvSpPr/>
                      <wps:spPr>
                        <a:xfrm>
                          <a:off x="2687345" y="186677"/>
                          <a:ext cx="74105" cy="74104"/>
                        </a:xfrm>
                        <a:custGeom>
                          <a:avLst/>
                          <a:gdLst/>
                          <a:ahLst/>
                          <a:cxnLst/>
                          <a:rect l="0" t="0" r="0" b="0"/>
                          <a:pathLst>
                            <a:path w="74105" h="74104">
                              <a:moveTo>
                                <a:pt x="0" y="0"/>
                              </a:moveTo>
                              <a:lnTo>
                                <a:pt x="74105" y="0"/>
                              </a:lnTo>
                              <a:lnTo>
                                <a:pt x="74105"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49" name="Shape 20084"/>
                      <wps:cNvSpPr/>
                      <wps:spPr>
                        <a:xfrm>
                          <a:off x="29096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0" name="Shape 20085"/>
                      <wps:cNvSpPr/>
                      <wps:spPr>
                        <a:xfrm>
                          <a:off x="3131972"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1" name="Shape 20086"/>
                      <wps:cNvSpPr/>
                      <wps:spPr>
                        <a:xfrm>
                          <a:off x="3354273"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2" name="Shape 20087"/>
                      <wps:cNvSpPr/>
                      <wps:spPr>
                        <a:xfrm>
                          <a:off x="357658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3" name="Shape 20088"/>
                      <wps:cNvSpPr/>
                      <wps:spPr>
                        <a:xfrm>
                          <a:off x="3798888"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4" name="Shape 20089"/>
                      <wps:cNvSpPr/>
                      <wps:spPr>
                        <a:xfrm>
                          <a:off x="4021557"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5" name="Shape 19719"/>
                      <wps:cNvSpPr/>
                      <wps:spPr>
                        <a:xfrm>
                          <a:off x="4021197" y="18831"/>
                          <a:ext cx="297472" cy="364706"/>
                        </a:xfrm>
                        <a:custGeom>
                          <a:avLst/>
                          <a:gdLst/>
                          <a:ahLst/>
                          <a:cxnLst/>
                          <a:rect l="0" t="0" r="0" b="0"/>
                          <a:pathLst>
                            <a:path w="297472" h="364706">
                              <a:moveTo>
                                <a:pt x="3594" y="0"/>
                              </a:moveTo>
                              <a:lnTo>
                                <a:pt x="293865" y="0"/>
                              </a:lnTo>
                              <a:lnTo>
                                <a:pt x="297472" y="128753"/>
                              </a:lnTo>
                              <a:lnTo>
                                <a:pt x="278155" y="132093"/>
                              </a:lnTo>
                              <a:cubicBezTo>
                                <a:pt x="274561" y="94158"/>
                                <a:pt x="264592" y="66002"/>
                                <a:pt x="248259" y="47625"/>
                              </a:cubicBezTo>
                              <a:cubicBezTo>
                                <a:pt x="231076" y="28397"/>
                                <a:pt x="207264" y="18364"/>
                                <a:pt x="176847" y="17500"/>
                              </a:cubicBezTo>
                              <a:lnTo>
                                <a:pt x="176847" y="286741"/>
                              </a:lnTo>
                              <a:cubicBezTo>
                                <a:pt x="176847" y="310249"/>
                                <a:pt x="180289" y="325513"/>
                                <a:pt x="187172" y="332537"/>
                              </a:cubicBezTo>
                              <a:cubicBezTo>
                                <a:pt x="193015" y="338531"/>
                                <a:pt x="202921" y="342240"/>
                                <a:pt x="216839" y="343598"/>
                              </a:cubicBezTo>
                              <a:cubicBezTo>
                                <a:pt x="220980" y="343954"/>
                                <a:pt x="228016" y="344119"/>
                                <a:pt x="238011" y="344119"/>
                              </a:cubicBezTo>
                              <a:lnTo>
                                <a:pt x="238011" y="364706"/>
                              </a:lnTo>
                              <a:lnTo>
                                <a:pt x="59449" y="364706"/>
                              </a:lnTo>
                              <a:lnTo>
                                <a:pt x="59449" y="344119"/>
                              </a:lnTo>
                              <a:cubicBezTo>
                                <a:pt x="73799" y="344119"/>
                                <a:pt x="84379" y="343433"/>
                                <a:pt x="91211" y="342049"/>
                              </a:cubicBezTo>
                              <a:cubicBezTo>
                                <a:pt x="105042" y="339154"/>
                                <a:pt x="113754" y="331089"/>
                                <a:pt x="117335" y="317868"/>
                              </a:cubicBezTo>
                              <a:cubicBezTo>
                                <a:pt x="119202" y="311010"/>
                                <a:pt x="120167" y="300634"/>
                                <a:pt x="120167" y="286741"/>
                              </a:cubicBezTo>
                              <a:lnTo>
                                <a:pt x="120167" y="17500"/>
                              </a:lnTo>
                              <a:cubicBezTo>
                                <a:pt x="89878" y="18364"/>
                                <a:pt x="66167" y="28397"/>
                                <a:pt x="49073" y="47625"/>
                              </a:cubicBezTo>
                              <a:cubicBezTo>
                                <a:pt x="32804" y="66002"/>
                                <a:pt x="22898" y="94158"/>
                                <a:pt x="19304" y="132093"/>
                              </a:cubicBezTo>
                              <a:lnTo>
                                <a:pt x="0" y="128753"/>
                              </a:lnTo>
                              <a:lnTo>
                                <a:pt x="3594"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6" name="Shape 20090"/>
                      <wps:cNvSpPr/>
                      <wps:spPr>
                        <a:xfrm>
                          <a:off x="4245229"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7" name="Shape 20091"/>
                      <wps:cNvSpPr/>
                      <wps:spPr>
                        <a:xfrm>
                          <a:off x="4467543"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8" name="Shape 19722"/>
                      <wps:cNvSpPr/>
                      <wps:spPr>
                        <a:xfrm>
                          <a:off x="4794771" y="32219"/>
                          <a:ext cx="356489" cy="351320"/>
                        </a:xfrm>
                        <a:custGeom>
                          <a:avLst/>
                          <a:gdLst/>
                          <a:ahLst/>
                          <a:cxnLst/>
                          <a:rect l="0" t="0" r="0" b="0"/>
                          <a:pathLst>
                            <a:path w="356489" h="351320">
                              <a:moveTo>
                                <a:pt x="0" y="0"/>
                              </a:moveTo>
                              <a:lnTo>
                                <a:pt x="101930" y="0"/>
                              </a:lnTo>
                              <a:lnTo>
                                <a:pt x="177089" y="258407"/>
                              </a:lnTo>
                              <a:lnTo>
                                <a:pt x="253784" y="0"/>
                              </a:lnTo>
                              <a:lnTo>
                                <a:pt x="356489" y="0"/>
                              </a:lnTo>
                              <a:lnTo>
                                <a:pt x="356489" y="16726"/>
                              </a:lnTo>
                              <a:lnTo>
                                <a:pt x="349301" y="16726"/>
                              </a:lnTo>
                              <a:cubicBezTo>
                                <a:pt x="336067" y="16726"/>
                                <a:pt x="326809" y="19469"/>
                                <a:pt x="321488" y="24968"/>
                              </a:cubicBezTo>
                              <a:cubicBezTo>
                                <a:pt x="317881" y="28397"/>
                                <a:pt x="315722" y="33198"/>
                                <a:pt x="315049" y="39370"/>
                              </a:cubicBezTo>
                              <a:cubicBezTo>
                                <a:pt x="314008" y="47092"/>
                                <a:pt x="313499" y="56883"/>
                                <a:pt x="313499" y="68720"/>
                              </a:cubicBezTo>
                              <a:lnTo>
                                <a:pt x="313499" y="282601"/>
                              </a:lnTo>
                              <a:cubicBezTo>
                                <a:pt x="313499" y="300457"/>
                                <a:pt x="314452" y="312293"/>
                                <a:pt x="316344" y="318122"/>
                              </a:cubicBezTo>
                              <a:cubicBezTo>
                                <a:pt x="320116" y="328930"/>
                                <a:pt x="331114" y="334328"/>
                                <a:pt x="349301" y="334328"/>
                              </a:cubicBezTo>
                              <a:lnTo>
                                <a:pt x="356489" y="334328"/>
                              </a:lnTo>
                              <a:lnTo>
                                <a:pt x="356489" y="351320"/>
                              </a:lnTo>
                              <a:lnTo>
                                <a:pt x="224447" y="351320"/>
                              </a:lnTo>
                              <a:lnTo>
                                <a:pt x="224447" y="334328"/>
                              </a:lnTo>
                              <a:lnTo>
                                <a:pt x="228816" y="334328"/>
                              </a:lnTo>
                              <a:cubicBezTo>
                                <a:pt x="242011" y="334328"/>
                                <a:pt x="251371" y="331674"/>
                                <a:pt x="256858" y="326352"/>
                              </a:cubicBezTo>
                              <a:cubicBezTo>
                                <a:pt x="260452" y="322923"/>
                                <a:pt x="262611" y="318034"/>
                                <a:pt x="263309" y="311684"/>
                              </a:cubicBezTo>
                              <a:cubicBezTo>
                                <a:pt x="264338" y="304140"/>
                                <a:pt x="264846" y="294449"/>
                                <a:pt x="264846" y="282601"/>
                              </a:cubicBezTo>
                              <a:lnTo>
                                <a:pt x="264846" y="31915"/>
                              </a:lnTo>
                              <a:lnTo>
                                <a:pt x="171933" y="351320"/>
                              </a:lnTo>
                              <a:lnTo>
                                <a:pt x="155715" y="351320"/>
                              </a:lnTo>
                              <a:lnTo>
                                <a:pt x="63068" y="31915"/>
                              </a:lnTo>
                              <a:lnTo>
                                <a:pt x="63068" y="262268"/>
                              </a:lnTo>
                              <a:cubicBezTo>
                                <a:pt x="63068" y="285268"/>
                                <a:pt x="63945" y="300114"/>
                                <a:pt x="65659" y="306794"/>
                              </a:cubicBezTo>
                              <a:cubicBezTo>
                                <a:pt x="70790" y="325146"/>
                                <a:pt x="82893" y="334328"/>
                                <a:pt x="101930" y="334328"/>
                              </a:cubicBezTo>
                              <a:lnTo>
                                <a:pt x="108877" y="334328"/>
                              </a:lnTo>
                              <a:lnTo>
                                <a:pt x="108877" y="351320"/>
                              </a:lnTo>
                              <a:lnTo>
                                <a:pt x="0" y="351320"/>
                              </a:lnTo>
                              <a:lnTo>
                                <a:pt x="0" y="334328"/>
                              </a:lnTo>
                              <a:lnTo>
                                <a:pt x="8496" y="334328"/>
                              </a:lnTo>
                              <a:cubicBezTo>
                                <a:pt x="16561" y="334328"/>
                                <a:pt x="23673" y="331598"/>
                                <a:pt x="29870" y="326098"/>
                              </a:cubicBezTo>
                              <a:cubicBezTo>
                                <a:pt x="35700" y="320955"/>
                                <a:pt x="39472" y="313157"/>
                                <a:pt x="41199" y="302679"/>
                              </a:cubicBezTo>
                              <a:cubicBezTo>
                                <a:pt x="42392" y="294793"/>
                                <a:pt x="42977" y="281318"/>
                                <a:pt x="42977" y="262268"/>
                              </a:cubicBezTo>
                              <a:lnTo>
                                <a:pt x="42977" y="58675"/>
                              </a:lnTo>
                              <a:cubicBezTo>
                                <a:pt x="42977" y="46508"/>
                                <a:pt x="42482" y="38532"/>
                                <a:pt x="41440" y="34735"/>
                              </a:cubicBezTo>
                              <a:cubicBezTo>
                                <a:pt x="39382" y="26340"/>
                                <a:pt x="34823" y="21006"/>
                                <a:pt x="27800" y="18771"/>
                              </a:cubicBezTo>
                              <a:cubicBezTo>
                                <a:pt x="23673" y="17412"/>
                                <a:pt x="17666" y="16726"/>
                                <a:pt x="9766" y="16726"/>
                              </a:cubicBezTo>
                              <a:lnTo>
                                <a:pt x="0" y="16726"/>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59" name="Shape 19723"/>
                      <wps:cNvSpPr/>
                      <wps:spPr>
                        <a:xfrm>
                          <a:off x="5156539" y="133561"/>
                          <a:ext cx="106909" cy="257568"/>
                        </a:xfrm>
                        <a:custGeom>
                          <a:avLst/>
                          <a:gdLst/>
                          <a:ahLst/>
                          <a:cxnLst/>
                          <a:rect l="0" t="0" r="0" b="0"/>
                          <a:pathLst>
                            <a:path w="106909" h="257568">
                              <a:moveTo>
                                <a:pt x="106909" y="0"/>
                              </a:moveTo>
                              <a:lnTo>
                                <a:pt x="106909" y="16981"/>
                              </a:lnTo>
                              <a:lnTo>
                                <a:pt x="89956" y="20629"/>
                              </a:lnTo>
                              <a:cubicBezTo>
                                <a:pt x="84582" y="23078"/>
                                <a:pt x="79527" y="26752"/>
                                <a:pt x="74790" y="31648"/>
                              </a:cubicBezTo>
                              <a:cubicBezTo>
                                <a:pt x="59157" y="47789"/>
                                <a:pt x="51334" y="79311"/>
                                <a:pt x="51334" y="126212"/>
                              </a:cubicBezTo>
                              <a:cubicBezTo>
                                <a:pt x="51334" y="165023"/>
                                <a:pt x="56147" y="194398"/>
                                <a:pt x="65799" y="214325"/>
                              </a:cubicBezTo>
                              <a:cubicBezTo>
                                <a:pt x="70091" y="223081"/>
                                <a:pt x="75673" y="229650"/>
                                <a:pt x="82545" y="234030"/>
                              </a:cubicBezTo>
                              <a:lnTo>
                                <a:pt x="106909" y="240567"/>
                              </a:lnTo>
                              <a:lnTo>
                                <a:pt x="106909" y="257427"/>
                              </a:lnTo>
                              <a:lnTo>
                                <a:pt x="105499" y="257568"/>
                              </a:lnTo>
                              <a:cubicBezTo>
                                <a:pt x="73342" y="257568"/>
                                <a:pt x="47104" y="244601"/>
                                <a:pt x="26822" y="218668"/>
                              </a:cubicBezTo>
                              <a:cubicBezTo>
                                <a:pt x="8941" y="195834"/>
                                <a:pt x="0" y="165874"/>
                                <a:pt x="0" y="128777"/>
                              </a:cubicBezTo>
                              <a:cubicBezTo>
                                <a:pt x="0" y="91515"/>
                                <a:pt x="8941" y="61557"/>
                                <a:pt x="26822" y="38887"/>
                              </a:cubicBezTo>
                              <a:cubicBezTo>
                                <a:pt x="42177" y="19446"/>
                                <a:pt x="61053" y="7285"/>
                                <a:pt x="83457" y="2420"/>
                              </a:cubicBezTo>
                              <a:lnTo>
                                <a:pt x="106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0" name="Shape 19724"/>
                      <wps:cNvSpPr/>
                      <wps:spPr>
                        <a:xfrm>
                          <a:off x="5263448" y="133548"/>
                          <a:ext cx="106921" cy="257440"/>
                        </a:xfrm>
                        <a:custGeom>
                          <a:avLst/>
                          <a:gdLst/>
                          <a:ahLst/>
                          <a:cxnLst/>
                          <a:rect l="0" t="0" r="0" b="0"/>
                          <a:pathLst>
                            <a:path w="106921" h="257440">
                              <a:moveTo>
                                <a:pt x="127" y="0"/>
                              </a:moveTo>
                              <a:cubicBezTo>
                                <a:pt x="32982" y="0"/>
                                <a:pt x="59627" y="12979"/>
                                <a:pt x="80099" y="38900"/>
                              </a:cubicBezTo>
                              <a:cubicBezTo>
                                <a:pt x="97980" y="61570"/>
                                <a:pt x="106921" y="91363"/>
                                <a:pt x="106921" y="128270"/>
                              </a:cubicBezTo>
                              <a:cubicBezTo>
                                <a:pt x="106921" y="165709"/>
                                <a:pt x="97980" y="195847"/>
                                <a:pt x="80099" y="218681"/>
                              </a:cubicBezTo>
                              <a:cubicBezTo>
                                <a:pt x="64869" y="238131"/>
                                <a:pt x="45788" y="250288"/>
                                <a:pt x="22835" y="255150"/>
                              </a:cubicBezTo>
                              <a:lnTo>
                                <a:pt x="0" y="257440"/>
                              </a:lnTo>
                              <a:lnTo>
                                <a:pt x="0" y="240580"/>
                              </a:lnTo>
                              <a:lnTo>
                                <a:pt x="127" y="240614"/>
                              </a:lnTo>
                              <a:cubicBezTo>
                                <a:pt x="37097" y="240614"/>
                                <a:pt x="55575" y="203009"/>
                                <a:pt x="55575" y="127762"/>
                              </a:cubicBezTo>
                              <a:cubicBezTo>
                                <a:pt x="55575" y="93066"/>
                                <a:pt x="51537" y="66701"/>
                                <a:pt x="43459" y="48666"/>
                              </a:cubicBezTo>
                              <a:cubicBezTo>
                                <a:pt x="38481" y="37503"/>
                                <a:pt x="31166" y="28905"/>
                                <a:pt x="21539" y="22898"/>
                              </a:cubicBezTo>
                              <a:cubicBezTo>
                                <a:pt x="14999" y="18948"/>
                                <a:pt x="7874" y="16967"/>
                                <a:pt x="127" y="16967"/>
                              </a:cubicBezTo>
                              <a:lnTo>
                                <a:pt x="0" y="16994"/>
                              </a:lnTo>
                              <a:lnTo>
                                <a:pt x="0" y="13"/>
                              </a:lnTo>
                              <a:lnTo>
                                <a:pt x="127"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1" name="Shape 19725"/>
                      <wps:cNvSpPr/>
                      <wps:spPr>
                        <a:xfrm>
                          <a:off x="5382912" y="28653"/>
                          <a:ext cx="125717" cy="359100"/>
                        </a:xfrm>
                        <a:custGeom>
                          <a:avLst/>
                          <a:gdLst/>
                          <a:ahLst/>
                          <a:cxnLst/>
                          <a:rect l="0" t="0" r="0" b="0"/>
                          <a:pathLst>
                            <a:path w="125717" h="359100">
                              <a:moveTo>
                                <a:pt x="75273" y="0"/>
                              </a:moveTo>
                              <a:lnTo>
                                <a:pt x="75273" y="146723"/>
                              </a:lnTo>
                              <a:cubicBezTo>
                                <a:pt x="79718" y="136537"/>
                                <a:pt x="85471" y="128613"/>
                                <a:pt x="92494" y="122924"/>
                              </a:cubicBezTo>
                              <a:cubicBezTo>
                                <a:pt x="99016" y="117666"/>
                                <a:pt x="106051" y="113719"/>
                                <a:pt x="113600" y="111087"/>
                              </a:cubicBezTo>
                              <a:lnTo>
                                <a:pt x="125717" y="109107"/>
                              </a:lnTo>
                              <a:lnTo>
                                <a:pt x="125717" y="126888"/>
                              </a:lnTo>
                              <a:lnTo>
                                <a:pt x="114073" y="129229"/>
                              </a:lnTo>
                              <a:cubicBezTo>
                                <a:pt x="108715" y="131457"/>
                                <a:pt x="103549" y="134798"/>
                                <a:pt x="98577" y="139243"/>
                              </a:cubicBezTo>
                              <a:cubicBezTo>
                                <a:pt x="80048" y="156210"/>
                                <a:pt x="70815" y="186868"/>
                                <a:pt x="70815" y="231254"/>
                              </a:cubicBezTo>
                              <a:cubicBezTo>
                                <a:pt x="70815" y="265519"/>
                                <a:pt x="75171" y="291985"/>
                                <a:pt x="83922" y="310667"/>
                              </a:cubicBezTo>
                              <a:cubicBezTo>
                                <a:pt x="88557" y="320598"/>
                                <a:pt x="95237" y="328485"/>
                                <a:pt x="103975" y="334302"/>
                              </a:cubicBezTo>
                              <a:lnTo>
                                <a:pt x="125717" y="340698"/>
                              </a:lnTo>
                              <a:lnTo>
                                <a:pt x="125717" y="359100"/>
                              </a:lnTo>
                              <a:lnTo>
                                <a:pt x="111422" y="357091"/>
                              </a:lnTo>
                              <a:cubicBezTo>
                                <a:pt x="104258" y="354987"/>
                                <a:pt x="97415" y="351834"/>
                                <a:pt x="90894" y="347637"/>
                              </a:cubicBezTo>
                              <a:cubicBezTo>
                                <a:pt x="88151" y="345935"/>
                                <a:pt x="82309" y="341388"/>
                                <a:pt x="73380" y="334010"/>
                              </a:cubicBezTo>
                              <a:cubicBezTo>
                                <a:pt x="69952" y="331254"/>
                                <a:pt x="66954" y="329882"/>
                                <a:pt x="64376" y="329882"/>
                              </a:cubicBezTo>
                              <a:cubicBezTo>
                                <a:pt x="61290" y="329882"/>
                                <a:pt x="57861" y="332639"/>
                                <a:pt x="54077" y="338138"/>
                              </a:cubicBezTo>
                              <a:cubicBezTo>
                                <a:pt x="50648" y="342950"/>
                                <a:pt x="46965" y="348526"/>
                                <a:pt x="43028" y="354888"/>
                              </a:cubicBezTo>
                              <a:lnTo>
                                <a:pt x="25489" y="354888"/>
                              </a:lnTo>
                              <a:cubicBezTo>
                                <a:pt x="27203" y="349923"/>
                                <a:pt x="28143" y="346913"/>
                                <a:pt x="28308" y="345872"/>
                              </a:cubicBezTo>
                              <a:cubicBezTo>
                                <a:pt x="29870" y="338848"/>
                                <a:pt x="30632" y="324536"/>
                                <a:pt x="30632" y="302908"/>
                              </a:cubicBezTo>
                              <a:lnTo>
                                <a:pt x="30632" y="61785"/>
                              </a:lnTo>
                              <a:cubicBezTo>
                                <a:pt x="30632" y="42735"/>
                                <a:pt x="28486" y="30886"/>
                                <a:pt x="24193" y="26251"/>
                              </a:cubicBezTo>
                              <a:cubicBezTo>
                                <a:pt x="20587" y="21971"/>
                                <a:pt x="13818" y="19824"/>
                                <a:pt x="3861" y="19824"/>
                              </a:cubicBezTo>
                              <a:lnTo>
                                <a:pt x="0" y="19824"/>
                              </a:lnTo>
                              <a:lnTo>
                                <a:pt x="0" y="3594"/>
                              </a:lnTo>
                              <a:lnTo>
                                <a:pt x="75273"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3" name="Shape 19726"/>
                      <wps:cNvSpPr/>
                      <wps:spPr>
                        <a:xfrm>
                          <a:off x="5508629" y="135789"/>
                          <a:ext cx="106236" cy="253111"/>
                        </a:xfrm>
                        <a:custGeom>
                          <a:avLst/>
                          <a:gdLst/>
                          <a:ahLst/>
                          <a:cxnLst/>
                          <a:rect l="0" t="0" r="0" b="0"/>
                          <a:pathLst>
                            <a:path w="106236" h="253111">
                              <a:moveTo>
                                <a:pt x="12065" y="0"/>
                              </a:moveTo>
                              <a:cubicBezTo>
                                <a:pt x="37465" y="0"/>
                                <a:pt x="58306" y="9004"/>
                                <a:pt x="74587" y="27039"/>
                              </a:cubicBezTo>
                              <a:cubicBezTo>
                                <a:pt x="95682" y="50547"/>
                                <a:pt x="106236" y="82220"/>
                                <a:pt x="106236" y="122047"/>
                              </a:cubicBezTo>
                              <a:cubicBezTo>
                                <a:pt x="106236" y="159982"/>
                                <a:pt x="96800" y="191745"/>
                                <a:pt x="77927" y="217310"/>
                              </a:cubicBezTo>
                              <a:cubicBezTo>
                                <a:pt x="60249" y="241186"/>
                                <a:pt x="36983" y="253111"/>
                                <a:pt x="8166" y="253111"/>
                              </a:cubicBezTo>
                              <a:lnTo>
                                <a:pt x="0" y="251963"/>
                              </a:lnTo>
                              <a:lnTo>
                                <a:pt x="0" y="233561"/>
                              </a:lnTo>
                              <a:lnTo>
                                <a:pt x="2692" y="234353"/>
                              </a:lnTo>
                              <a:cubicBezTo>
                                <a:pt x="37516" y="234353"/>
                                <a:pt x="54902" y="197282"/>
                                <a:pt x="54902" y="123089"/>
                              </a:cubicBezTo>
                              <a:cubicBezTo>
                                <a:pt x="54902" y="89167"/>
                                <a:pt x="50546" y="62954"/>
                                <a:pt x="41783" y="44438"/>
                              </a:cubicBezTo>
                              <a:cubicBezTo>
                                <a:pt x="33553" y="27305"/>
                                <a:pt x="21298" y="18745"/>
                                <a:pt x="5004" y="18745"/>
                              </a:cubicBezTo>
                              <a:lnTo>
                                <a:pt x="0" y="19752"/>
                              </a:lnTo>
                              <a:lnTo>
                                <a:pt x="0" y="1970"/>
                              </a:lnTo>
                              <a:lnTo>
                                <a:pt x="12065"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64" name="Shape 19727"/>
                      <wps:cNvSpPr/>
                      <wps:spPr>
                        <a:xfrm>
                          <a:off x="5632595" y="137491"/>
                          <a:ext cx="115189" cy="246050"/>
                        </a:xfrm>
                        <a:custGeom>
                          <a:avLst/>
                          <a:gdLst/>
                          <a:ahLst/>
                          <a:cxnLst/>
                          <a:rect l="0" t="0" r="0" b="0"/>
                          <a:pathLst>
                            <a:path w="115189" h="246050">
                              <a:moveTo>
                                <a:pt x="79909" y="0"/>
                              </a:moveTo>
                              <a:lnTo>
                                <a:pt x="79909" y="187109"/>
                              </a:lnTo>
                              <a:cubicBezTo>
                                <a:pt x="79909" y="206502"/>
                                <a:pt x="82055" y="218592"/>
                                <a:pt x="86360" y="223393"/>
                              </a:cubicBezTo>
                              <a:cubicBezTo>
                                <a:pt x="89954" y="227685"/>
                                <a:pt x="96736" y="229845"/>
                                <a:pt x="106693" y="229845"/>
                              </a:cubicBezTo>
                              <a:lnTo>
                                <a:pt x="115189" y="229845"/>
                              </a:lnTo>
                              <a:lnTo>
                                <a:pt x="115189" y="246050"/>
                              </a:lnTo>
                              <a:lnTo>
                                <a:pt x="0" y="246050"/>
                              </a:lnTo>
                              <a:lnTo>
                                <a:pt x="0" y="229845"/>
                              </a:lnTo>
                              <a:lnTo>
                                <a:pt x="8522" y="229845"/>
                              </a:lnTo>
                              <a:cubicBezTo>
                                <a:pt x="18441" y="229845"/>
                                <a:pt x="25235" y="227685"/>
                                <a:pt x="28842" y="223393"/>
                              </a:cubicBezTo>
                              <a:cubicBezTo>
                                <a:pt x="33134" y="218427"/>
                                <a:pt x="35268" y="206337"/>
                                <a:pt x="35268" y="187109"/>
                              </a:cubicBezTo>
                              <a:lnTo>
                                <a:pt x="35268" y="62014"/>
                              </a:lnTo>
                              <a:cubicBezTo>
                                <a:pt x="35268" y="42990"/>
                                <a:pt x="33134" y="31052"/>
                                <a:pt x="28842" y="26251"/>
                              </a:cubicBezTo>
                              <a:cubicBezTo>
                                <a:pt x="25235" y="22136"/>
                                <a:pt x="18441" y="20066"/>
                                <a:pt x="8522" y="20066"/>
                              </a:cubicBezTo>
                              <a:lnTo>
                                <a:pt x="2591" y="20066"/>
                              </a:lnTo>
                              <a:lnTo>
                                <a:pt x="2591" y="3594"/>
                              </a:lnTo>
                              <a:lnTo>
                                <a:pt x="79909"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6" name="Shape 19728"/>
                      <wps:cNvSpPr/>
                      <wps:spPr>
                        <a:xfrm>
                          <a:off x="5657157" y="29541"/>
                          <a:ext cx="57582" cy="57582"/>
                        </a:xfrm>
                        <a:custGeom>
                          <a:avLst/>
                          <a:gdLst/>
                          <a:ahLst/>
                          <a:cxnLst/>
                          <a:rect l="0" t="0" r="0" b="0"/>
                          <a:pathLst>
                            <a:path w="57582" h="57582">
                              <a:moveTo>
                                <a:pt x="29324" y="0"/>
                              </a:moveTo>
                              <a:cubicBezTo>
                                <a:pt x="37020" y="0"/>
                                <a:pt x="43624" y="2832"/>
                                <a:pt x="49111" y="8484"/>
                              </a:cubicBezTo>
                              <a:cubicBezTo>
                                <a:pt x="54762" y="14148"/>
                                <a:pt x="57582" y="20904"/>
                                <a:pt x="57582" y="28791"/>
                              </a:cubicBezTo>
                              <a:cubicBezTo>
                                <a:pt x="57582" y="36678"/>
                                <a:pt x="54851" y="43447"/>
                                <a:pt x="49365" y="49111"/>
                              </a:cubicBezTo>
                              <a:cubicBezTo>
                                <a:pt x="43713" y="54775"/>
                                <a:pt x="36855" y="57582"/>
                                <a:pt x="28791" y="57582"/>
                              </a:cubicBezTo>
                              <a:cubicBezTo>
                                <a:pt x="20739" y="57582"/>
                                <a:pt x="13982" y="54775"/>
                                <a:pt x="8484" y="49111"/>
                              </a:cubicBezTo>
                              <a:cubicBezTo>
                                <a:pt x="2832" y="43447"/>
                                <a:pt x="0" y="36678"/>
                                <a:pt x="0" y="28791"/>
                              </a:cubicBezTo>
                              <a:cubicBezTo>
                                <a:pt x="0" y="20562"/>
                                <a:pt x="2908" y="13716"/>
                                <a:pt x="8737" y="8230"/>
                              </a:cubicBezTo>
                              <a:cubicBezTo>
                                <a:pt x="14402" y="2731"/>
                                <a:pt x="21260" y="0"/>
                                <a:pt x="29324"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7" name="Shape 19729"/>
                      <wps:cNvSpPr/>
                      <wps:spPr>
                        <a:xfrm>
                          <a:off x="5766022" y="28549"/>
                          <a:ext cx="115176" cy="354991"/>
                        </a:xfrm>
                        <a:custGeom>
                          <a:avLst/>
                          <a:gdLst/>
                          <a:ahLst/>
                          <a:cxnLst/>
                          <a:rect l="0" t="0" r="0" b="0"/>
                          <a:pathLst>
                            <a:path w="115176" h="354991">
                              <a:moveTo>
                                <a:pt x="79908" y="0"/>
                              </a:moveTo>
                              <a:lnTo>
                                <a:pt x="79908" y="296037"/>
                              </a:lnTo>
                              <a:cubicBezTo>
                                <a:pt x="79908" y="315264"/>
                                <a:pt x="82055" y="327368"/>
                                <a:pt x="86347" y="332334"/>
                              </a:cubicBezTo>
                              <a:cubicBezTo>
                                <a:pt x="90119" y="336639"/>
                                <a:pt x="96888" y="338786"/>
                                <a:pt x="106693" y="338786"/>
                              </a:cubicBezTo>
                              <a:lnTo>
                                <a:pt x="115176" y="338786"/>
                              </a:lnTo>
                              <a:lnTo>
                                <a:pt x="115176" y="354991"/>
                              </a:lnTo>
                              <a:lnTo>
                                <a:pt x="0" y="354991"/>
                              </a:lnTo>
                              <a:lnTo>
                                <a:pt x="0" y="338786"/>
                              </a:lnTo>
                              <a:lnTo>
                                <a:pt x="8509" y="338786"/>
                              </a:lnTo>
                              <a:cubicBezTo>
                                <a:pt x="18440" y="338786"/>
                                <a:pt x="25222" y="336639"/>
                                <a:pt x="28842" y="332334"/>
                              </a:cubicBezTo>
                              <a:cubicBezTo>
                                <a:pt x="33109" y="327368"/>
                                <a:pt x="35268" y="315264"/>
                                <a:pt x="35268" y="296037"/>
                              </a:cubicBezTo>
                              <a:lnTo>
                                <a:pt x="35268" y="62040"/>
                              </a:lnTo>
                              <a:cubicBezTo>
                                <a:pt x="35268" y="42990"/>
                                <a:pt x="33109" y="31064"/>
                                <a:pt x="28842" y="26264"/>
                              </a:cubicBezTo>
                              <a:cubicBezTo>
                                <a:pt x="25222" y="21971"/>
                                <a:pt x="18440" y="19824"/>
                                <a:pt x="8509" y="19824"/>
                              </a:cubicBezTo>
                              <a:lnTo>
                                <a:pt x="2578" y="19824"/>
                              </a:lnTo>
                              <a:lnTo>
                                <a:pt x="2578" y="3619"/>
                              </a:lnTo>
                              <a:lnTo>
                                <a:pt x="79908"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8" name="Shape 19730"/>
                      <wps:cNvSpPr/>
                      <wps:spPr>
                        <a:xfrm>
                          <a:off x="5897026" y="133547"/>
                          <a:ext cx="97396" cy="256900"/>
                        </a:xfrm>
                        <a:custGeom>
                          <a:avLst/>
                          <a:gdLst/>
                          <a:ahLst/>
                          <a:cxnLst/>
                          <a:rect l="0" t="0" r="0" b="0"/>
                          <a:pathLst>
                            <a:path w="97396" h="256900">
                              <a:moveTo>
                                <a:pt x="95605" y="0"/>
                              </a:moveTo>
                              <a:lnTo>
                                <a:pt x="97396" y="240"/>
                              </a:lnTo>
                              <a:lnTo>
                                <a:pt x="97396" y="18939"/>
                              </a:lnTo>
                              <a:lnTo>
                                <a:pt x="84217" y="21586"/>
                              </a:lnTo>
                              <a:cubicBezTo>
                                <a:pt x="71248" y="27243"/>
                                <a:pt x="61614" y="41386"/>
                                <a:pt x="55309" y="64008"/>
                              </a:cubicBezTo>
                              <a:cubicBezTo>
                                <a:pt x="51879" y="76174"/>
                                <a:pt x="50076" y="91008"/>
                                <a:pt x="49898" y="108483"/>
                              </a:cubicBezTo>
                              <a:lnTo>
                                <a:pt x="97396" y="108483"/>
                              </a:lnTo>
                              <a:lnTo>
                                <a:pt x="97396" y="127229"/>
                              </a:lnTo>
                              <a:lnTo>
                                <a:pt x="49390" y="127229"/>
                              </a:lnTo>
                              <a:cubicBezTo>
                                <a:pt x="49556" y="161189"/>
                                <a:pt x="53086" y="186296"/>
                                <a:pt x="59944" y="202590"/>
                              </a:cubicBezTo>
                              <a:cubicBezTo>
                                <a:pt x="64744" y="214071"/>
                                <a:pt x="71266" y="222685"/>
                                <a:pt x="79502" y="228429"/>
                              </a:cubicBezTo>
                              <a:lnTo>
                                <a:pt x="97396" y="233595"/>
                              </a:lnTo>
                              <a:lnTo>
                                <a:pt x="97396" y="256900"/>
                              </a:lnTo>
                              <a:lnTo>
                                <a:pt x="63273" y="250496"/>
                              </a:lnTo>
                              <a:cubicBezTo>
                                <a:pt x="51933" y="245773"/>
                                <a:pt x="41840" y="238689"/>
                                <a:pt x="32994" y="229247"/>
                              </a:cubicBezTo>
                              <a:cubicBezTo>
                                <a:pt x="10998" y="205727"/>
                                <a:pt x="0" y="171729"/>
                                <a:pt x="0" y="127241"/>
                              </a:cubicBezTo>
                              <a:cubicBezTo>
                                <a:pt x="0" y="86385"/>
                                <a:pt x="10998" y="53670"/>
                                <a:pt x="32994" y="29108"/>
                              </a:cubicBezTo>
                              <a:cubicBezTo>
                                <a:pt x="50343" y="9716"/>
                                <a:pt x="71209" y="0"/>
                                <a:pt x="95605"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79" name="Shape 19731"/>
                      <wps:cNvSpPr/>
                      <wps:spPr>
                        <a:xfrm>
                          <a:off x="5994422" y="316249"/>
                          <a:ext cx="93319" cy="74879"/>
                        </a:xfrm>
                        <a:custGeom>
                          <a:avLst/>
                          <a:gdLst/>
                          <a:ahLst/>
                          <a:cxnLst/>
                          <a:rect l="0" t="0" r="0" b="0"/>
                          <a:pathLst>
                            <a:path w="93319" h="74879">
                              <a:moveTo>
                                <a:pt x="77609" y="0"/>
                              </a:moveTo>
                              <a:lnTo>
                                <a:pt x="93319" y="8230"/>
                              </a:lnTo>
                              <a:cubicBezTo>
                                <a:pt x="71158" y="52667"/>
                                <a:pt x="41249" y="74879"/>
                                <a:pt x="3632" y="74879"/>
                              </a:cubicBezTo>
                              <a:lnTo>
                                <a:pt x="0" y="74198"/>
                              </a:lnTo>
                              <a:lnTo>
                                <a:pt x="0" y="50893"/>
                              </a:lnTo>
                              <a:lnTo>
                                <a:pt x="11950" y="54343"/>
                              </a:lnTo>
                              <a:cubicBezTo>
                                <a:pt x="30150" y="54343"/>
                                <a:pt x="45339" y="47130"/>
                                <a:pt x="57531" y="32703"/>
                              </a:cubicBezTo>
                              <a:cubicBezTo>
                                <a:pt x="64224" y="24816"/>
                                <a:pt x="70917" y="13919"/>
                                <a:pt x="77609" y="0"/>
                              </a:cubicBez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80" name="Shape 19732"/>
                      <wps:cNvSpPr/>
                      <wps:spPr>
                        <a:xfrm>
                          <a:off x="5994422" y="133787"/>
                          <a:ext cx="96151" cy="126988"/>
                        </a:xfrm>
                        <a:custGeom>
                          <a:avLst/>
                          <a:gdLst/>
                          <a:ahLst/>
                          <a:cxnLst/>
                          <a:rect l="0" t="0" r="0" b="0"/>
                          <a:pathLst>
                            <a:path w="96151" h="126988">
                              <a:moveTo>
                                <a:pt x="0" y="0"/>
                              </a:moveTo>
                              <a:lnTo>
                                <a:pt x="23712" y="3181"/>
                              </a:lnTo>
                              <a:cubicBezTo>
                                <a:pt x="47523" y="10023"/>
                                <a:pt x="66259" y="27129"/>
                                <a:pt x="79908" y="54484"/>
                              </a:cubicBezTo>
                              <a:cubicBezTo>
                                <a:pt x="89712" y="73927"/>
                                <a:pt x="95123" y="98083"/>
                                <a:pt x="96151" y="126988"/>
                              </a:cubicBezTo>
                              <a:lnTo>
                                <a:pt x="0" y="126988"/>
                              </a:lnTo>
                              <a:lnTo>
                                <a:pt x="0" y="108243"/>
                              </a:lnTo>
                              <a:lnTo>
                                <a:pt x="47498" y="108243"/>
                              </a:lnTo>
                              <a:cubicBezTo>
                                <a:pt x="47498" y="86818"/>
                                <a:pt x="45174" y="69165"/>
                                <a:pt x="40538" y="55284"/>
                              </a:cubicBezTo>
                              <a:cubicBezTo>
                                <a:pt x="32131" y="30760"/>
                                <a:pt x="18910" y="18517"/>
                                <a:pt x="901" y="18517"/>
                              </a:cubicBezTo>
                              <a:lnTo>
                                <a:pt x="0" y="18699"/>
                              </a:lnTo>
                              <a:lnTo>
                                <a:pt x="0" y="0"/>
                              </a:lnTo>
                              <a:close/>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81" name="Shape 20092"/>
                      <wps:cNvSpPr/>
                      <wps:spPr>
                        <a:xfrm>
                          <a:off x="4689844" y="186677"/>
                          <a:ext cx="74104" cy="74104"/>
                        </a:xfrm>
                        <a:custGeom>
                          <a:avLst/>
                          <a:gdLst/>
                          <a:ahLst/>
                          <a:cxnLst/>
                          <a:rect l="0" t="0" r="0" b="0"/>
                          <a:pathLst>
                            <a:path w="74104" h="74104">
                              <a:moveTo>
                                <a:pt x="0" y="0"/>
                              </a:moveTo>
                              <a:lnTo>
                                <a:pt x="74104" y="0"/>
                              </a:lnTo>
                              <a:lnTo>
                                <a:pt x="74104"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82" name="Shape 20093"/>
                      <wps:cNvSpPr/>
                      <wps:spPr>
                        <a:xfrm>
                          <a:off x="6154091"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83" name="Shape 20094"/>
                      <wps:cNvSpPr/>
                      <wps:spPr>
                        <a:xfrm>
                          <a:off x="6376404" y="186677"/>
                          <a:ext cx="74092" cy="74104"/>
                        </a:xfrm>
                        <a:custGeom>
                          <a:avLst/>
                          <a:gdLst/>
                          <a:ahLst/>
                          <a:cxnLst/>
                          <a:rect l="0" t="0" r="0" b="0"/>
                          <a:pathLst>
                            <a:path w="74092" h="74104">
                              <a:moveTo>
                                <a:pt x="0" y="0"/>
                              </a:moveTo>
                              <a:lnTo>
                                <a:pt x="74092" y="0"/>
                              </a:lnTo>
                              <a:lnTo>
                                <a:pt x="74092"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19786" name="Shape 20095"/>
                      <wps:cNvSpPr/>
                      <wps:spPr>
                        <a:xfrm>
                          <a:off x="6598704" y="186677"/>
                          <a:ext cx="74117" cy="74104"/>
                        </a:xfrm>
                        <a:custGeom>
                          <a:avLst/>
                          <a:gdLst/>
                          <a:ahLst/>
                          <a:cxnLst/>
                          <a:rect l="0" t="0" r="0" b="0"/>
                          <a:pathLst>
                            <a:path w="74117" h="74104">
                              <a:moveTo>
                                <a:pt x="0" y="0"/>
                              </a:moveTo>
                              <a:lnTo>
                                <a:pt x="74117" y="0"/>
                              </a:lnTo>
                              <a:lnTo>
                                <a:pt x="74117" y="74104"/>
                              </a:lnTo>
                              <a:lnTo>
                                <a:pt x="0" y="74104"/>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g:wgp>
                </a:graphicData>
              </a:graphic>
            </wp:anchor>
          </w:drawing>
        </mc:Choice>
        <mc:Fallback>
          <w:pict>
            <v:group w14:anchorId="5CCDA486" id="Group 19698" o:spid="_x0000_s1026" style="position:absolute;margin-left:34.05pt;margin-top:767.6pt;width:528.45pt;height:33.75pt;z-index:251667968;mso-position-horizontal-relative:page;mso-position-vertical-relative:page" coordsize="67115,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FhDFKxoAAJrAAAAOAAAAZHJzL2Uyb0RvYy54bWzsXXtv40aS//+A+w6G&#10;/0/Mbr6NTBa4TTY44HAb7O59AI0s28LJliBpXvfp71ddVWQXSVmtYDAT2AyQoeh+V9e7qps//eXz&#10;0+bq42p/WG+f3127H7Prq9Xzcnu3fn54d/0///rbD8311eG4eL5bbLbPq3fXX1aH67/8/O//9tOn&#10;3e3Kbx+3m7vV/gqdPB9uP+3eXT8ej7vbm5vD8nH1tDj8uN2tnlF4v90/LY543T/c3O0Xn9D70+bG&#10;Z1l182m7v9vtt8vV4YC//sKF1z+H/u/vV8vj3+/vD6vj1ebdNeZ2DP/uw7/v6d+bn39a3D7sF7vH&#10;9VKmsfgDs3harJ8xaNfVL4vj4urDfj3q6mm93G8P2/vjj8vt0832/n69XIU1YDUuG6zmt/32wy6s&#10;5eH208OuAxNAO4DTH+52+d8ff99fre/eXfvMu+L66nnxhG0KI1+5tmobAtGn3cMtav623/1z9/te&#10;/vDAb7Tqz/f7J3piPVefA3C/dMBdfT5eLfHHqnaudECHJcoK39RVydBfPmKLRs2Wj7++3PBGh72h&#10;2XWT2a2Xt/hfYIVfI1idxym0On7Yr66lk6ekPp4W+//9sPsB27pbHNfv15v18UtAUWwgTer54+/r&#10;5e97frFgLxXsqEEDB8C3BB1qSHWpJV5v6N109H6z3v1tvdkQ9Om3TBkYPsCQiVUz9v2yXX54Wj0f&#10;mZz2qw1mv30+PK53h+ur/e3q6f0K2LH/zzvH23U47lfH5SMNeI+B/wESo5ktbruCMMt+YjTnA9Bm&#10;AlF+cFUJqgRC/OBqX/MAMcJUba0I09ZVwMVu3xe3u/3h+Ntq+3RFPzBHTAXAXtwuPv7XQSalVQR2&#10;PI8wQUyLEBts56BQw9sIbhdR1j8fF7sVpkDd2i2udItDlSuwrjrAU2p2ZHU4BSrQYu0DqFxTVfUA&#10;VnXhMhAvkRb/5C1Rulx+YEDFwAGvumMwAWCP+mv5+Vl/EjhfZJvAc2pHndLPq086+NWj/qKyp+3H&#10;1b+2odZxQObYy7508xzXkhUpH0FNLdfnLvTW14sXrnX0yXUZ1VLrBeHQjYsftMiA6d3C8ccYtJtn&#10;ggFGWS4gyu5BSQEdn9ZHyLjN+gkC0tdZ1neM3ggBGCvDr+OXzYpAtXn+x+oefDlwU/rDYf/w/q+b&#10;/dXHBUmy8B/j+mb3uJC/Ev1gSlI1/A79UHumVenShaamy19rXzZeepDK1G4VhOhwMkuZDUtSyCMs&#10;WuUpZtA1CiNvn49d+2doAWGQaLX08/327guzOHoDSX5D2gSLYanX02YABM0EVHyeNn3h2jqfiTPg&#10;7TQRpxJdar2ehmi8mThjTvGqiBMK45A4c2IgycRZVKRszsQ5E+csOTu7+itpte2YOIuLiLNqqnIm&#10;zqAcW1WV5SBZRqkSMbXeLDnfhlrroZIPJWfwuCRLzjZr8N8sOWfJOUvOryw5vRsTZ3WR5HQud3DZ&#10;vkid8Cv+KTxCmMdX8gihpySPENdLFYmp9WbR+UZEJ8hqKDqDwzVZdLq8zEvHWHjKX4vSmTqDL/CU&#10;b3f2187+WnX09FFKD0/rkDolSpnor3VlDV83jFfIkmnqzFqwgD8BdYZ5fBXZGXpKkJ1aL1Umptab&#10;ZecbkJ0IgxRdDkEfTQmh7HTZWbeNe5E6XTbLTor3crhPHUf6nGOdc6xzMg+BqBOEM5CdTeDMydQJ&#10;mzMrctbMpmXnTJ2pMjG13iw734jsHGcJNZdlCXlf+CCCZ822yxfSPKFZs53zhBKSbqdz+Eh2jvOE&#10;OGEqXXYWSHckEXySOmfZmSoTU+vNsvONyM5xolBzWaKQr5o6n6nzRDICc61UqkutN1PnG6HOcaZQ&#10;c1mmkG+zMxnwQb+bfbazV2jOgN/fTR0nO6nZ0hmcoVfoslShHNkI7YvnU2bqTJWJqfVm2fk2ZGc5&#10;zhVqLssVyvMSbqH5gArhi42SMK3NabbhdDSHk+bTY5fJznGuEBLaAcpkr1Be4ij0i0nws+xMlYmp&#10;9WbZ+UZk5zhXCBntF1EnshHmLHg+1DnLzvnkNd/L8hXOj8FeLMe5Qs1luUIFLi0py5dOd86yM1Um&#10;ptabZecbkZ2DXCEQrLucOtFK4p1NLjfI6AUvnmKqkmebV0WdBasWZ/m/+bUlOhNk2spEaIv7q0k4&#10;hSAvWzCsKIe2r2Alo29znGs1VbWCPrlHHZfiwTikXoaAFQCgtfQptesGzI6hmfusHdZefni/Xv7H&#10;6v/iGxiQDVJWcCBghLZwZdB9cJNJuDrFV0VJec4oq6oMZ4mgF3VlReNLzpAu6soHbyAmZoewb9Jp&#10;7rIaeSzo1Dc5Nj/uNKsxJi+gAaDjMofrfSjCTqCoy+6OFDuEhUfUxDcV2Bf1F0HPtuXpRW0wUV8E&#10;hNZFuybzEEA0h9yXpQsA7gtr3FHEhSjNw8qSQOLaPJOzIHnelEoGAq/Mt3QajMYskL4TuKuO6V0F&#10;GEoh0E8vQLIrs2/SLfADmX3cbd5C0sb74JvM8R7lReGYqrsxcxTqhLRwtE67Ez5qExOy1tInzw1k&#10;BLiHqV1UuZvqmT2u87pVoOkCdHVNgUIFS5GbHW6d7xaOJMeAGqOFTwEbWRtZoajROgtsHNQLig5t&#10;MFCOFRydjnM1nHM8H1c33Q1XdhT7JojsWj3+lzuHu+PiDcbJQFcxMeW4JC83ux8VGrKxo9gti9rE&#10;1KmVbFOeYNM2tR4eHtB6VensRiyiaDNxVF7GdnKgNHOWMSsDTfNERhyQKFP4UcxQ7XJ0kbwsyXw9&#10;z61H0kL7WW62hxVzqvlGKbo5iqTO4dVcWkN2zTiPsw30mewTLHxR+jNnIIC4f4Jod7h37qucUAo9&#10;gUta+6JXhpj+2Eoh4ZFqr6TWs+OC8c/U+TqpE4JxEO1uL8uyLooKIv2leNrsdUilutR6M3W+Ea/D&#10;II8T4tRfdhtjUbdFjdtVg4HhvVo36nXIy6ogI49kJ87oQ+8Ts/Gbex10JuR14IlMeR1Y4dRJnnI5&#10;wAKALhvWrFVV39Sn2A11TTYIAQcXfhaZmrFaS59cm+xcJOpR7Ze71bVcUhFGgFeXjw6rTx4+L8h0&#10;DsNPVbZ6ujTJq0xMn66JWls5UnwzXrtri8rY/jluv5bLjuAVuMAQy2G34ZROAOjQ4ZHjpDmwN2Ai&#10;EqSM9wVlZGOGsjavFbx2TfZNVuiKLGODBj4zOHAiyx55WIXYvmXVcAJ0t/q+DJnOHdrbIQbw75v4&#10;xlfYivMelmgKsD0LOOfN/AootrxoBwXX2N+5g6XKyJY7HAEOK0sywEHETh0asPZACPGYsI/pZnOi&#10;97yAoWgKewzrC0djDqAiHMR0iDZaS5+yXVHtmN1oLX1ybXiACnGDGeaktfQ5rt0t7eRMvAeiittn&#10;qrbFBBmhINCeAJ7HepTRYvNq42bwQED4GwPYfZVj1xl37Cj2TcasgDaCJMAR3PcQ7aavfKUTck1m&#10;XRsYJxcCx6bDoXjBmHAGyWyzAhRmxyyaQnya8F1ZpyE8ml1hTCN2ZYN969uALcA3yKDRSvpkcDi4&#10;3eGoCoA8j0AUDlNn4/naVZ6B1YWuz86jr4s9ACcdTNqul6ceNWlKaaLsqMpbOWwBNkEEGm1yVVbi&#10;fMb8IM5lKDuEfeMB66yGpc04VzrsWdRpQ5yByzrs18lE4jOZDcCX1+Ae9jBY1+FJ4otrn98XWUNy&#10;xfPjNxBqp+c6BUvczS+Rgx4kCi+fV+Kmg09T/NJdGRx/ugcVvNDJm4dEKPj9efOyFpGOaPOALOp8&#10;R6qxFSrk4xVBmnmgS/KAhc8l/uHRvRVGBWIzvLm+wYhGaERlMSVYIFoi7puUCFUMCd62ZFTuW9Cp&#10;wcH4iM4woBBOMAoAWBd4V4BhUcOzzIzF9m/feLQcISvuEjzUcr8cgzHdeAdncrwrvm5kxxxIQbUD&#10;279949F69HGw/8wCEKCpGFFH6hu+ADEoOSOoGRBdPydpk+upBqYbN/tp6fM53c39r9FPC64Re4LI&#10;1gzKRrKfFne8VaVE6BwiOWCYgWmpsemyCueW2Nj0uHWqk5rf3NjUmcDYlIlMGZtaKzLjTlucvDRU&#10;dfhMkBK/Uo8+meCbtiWnOOr6rIJfm9mS1pliEU1Bn6MILfIMgaRIFtRtiW/FhCKwUsM9kFCg8t9B&#10;x5JxbP/2jedXQgnjLuE6sCE6yGAomTQaJAQ0z2gifZGDSsR8bMSSJofr+qQP4FgFFzikcfC2yK3N&#10;WJUa2YS1iiB08vogWOHjDCDzecabpfIaWCmyHMo2fY8nWiGSAERJ85AKbFeNVqjbyKCMUAjRbPQt&#10;k9Ra+hzXLmucUjhTu1Tz1lCT9jkFawRYJTbbN9GlF7UGHWB2iXmrZVBXxXT3dM9NOi41CDMGULu2&#10;bKx9ogIJ6d5G35W/I6jIH/YZgXhqYdwIiMv2g867G74KmXHRZvYrypHRqpC2Xds33qPCO1GF4DWx&#10;OnWF0DfrBrVvjMKGlQtF4UoSFa22d921ESZoda0wS+LXLokrIPNQEgcKSZfEpLeC4xOPI0nMzB+f&#10;IpKvyBFbojwbcvuCEZCWDNIAoX0XSUwzYUlME5mUxCLidJq9GLZExMST+1akZaivvKBsK+kGF+qx&#10;YaRFUNzVaGraE+lWUyOhG8krAn9hr6V2qSAGhFuXV8ZtE5Uh0w1fwRLo2yHsW88XJEEKwhIOT2qp&#10;Q/azIWYLuRmV9SskBt4pKHYM+8YjQnGAbzgIy5xsv7hTMDX1EkNw81kCnQz8a5LLQ8ljLEhHnFx5&#10;Gg/FPNzgo1bQp6kIgcr3taFfraBPAZeqRkUGRUKgrFWmVgvXs6RoQlxLE11RCWcSZyd5CH8L+r4M&#10;HzVDiqAMZYewbzzDviEctbDooi0D1JBXR5DHJ+7Y26xTKSBPeFOwO9xqBNup0fKmEO880rAyg5Pk&#10;IhSlFCRgpBeyykWrx6Ze4MJwUE94lg5y2GqtJPMDd6pwkUG8asDPFowWpvsX4wKU7s4xpuX6NPXC&#10;ms/iixKkdjHL3FcvcyGDhjI3EEG6zIXPCEmTzCqR8SzU1Ylc8DUH1OZIawvnkfCIby9yZSYh0hom&#10;MiVyYUuKIaQT7YWukgVTVl8TPmbxGUQUNsWHamTPq3YCSBkG0JQwRJgFICPTph23iEYK36BYiHJ0&#10;O4R94zm2reb4IslUOKYyU0jjjI6Vk65EIRwjU/EXZINLIdzW04aCBYgTAFOHsDTPRJXj2jBKWIpG&#10;8Bv0jWiM7Au0GABBsEhrTS2epi1REAjwQRDSZVAPhUvncBgYNt02pRo7cA4jyYe1RDuIfWN4Q91Q&#10;9bOEMyCgkMIbIXedDTQRtiXHZR5f9ODc4ZEAmBqw79RX0DfMHtYlokZMly3izka2IUitMWngQWef&#10;2yHsm6yw0aNWiLcOnP5wyYjkRoC1sAMC3siJDLOhSAIfNBgtUbeTx4pQBI4H+Qz1aRTp0Q9ptz2j&#10;0T71KX0j2qQQIIVy6LqaWjv8BEiX4DUAeZgodAtxjqUPuQ1MfnxESegXqFZdcGoAsVohUdJ82JWv&#10;A8Ihr2HOwsGYj7UJ+Ds08R+QYzwcAXtqidAnNOraIaIOWFV0hID4BVkaMDUipa1CSj2rUX1Z2oAg&#10;Z+YzfUMdEGp2F3yCZWeQuwQ/YI0JS8Xyk0m0zMgnGFaB6Ir1dCEdRI7sIN6BWGW8QsLZbu97dmWB&#10;aHEMhCxZNmSKjjicbcpo6ZGTIfFJaJHWKYgYlOQb5piolRCwOiQdBIiCxI5kcGAnNVAHHLLaKjRz&#10;BJZ4w4syN+CIynB4hUNTow234OibVEiXCewoIuYpaPQt6OoSw8CIwQjCIQRrpkZf4pVYFQ4tKWHb&#10;/u2bwB52FaMU8sU4kKWYCARTwQ0b27jtcMpLhKiWnAGDSNWotoJJnzwdoQo6b8biR4v1ydV6NUQV&#10;Fi2ftfdXr70DzYfaeyCFdO0dUWWKxQQtELF3DXt06jsiNSB88ZhREpUg47dX32UmwWMWJjKlvuOM&#10;0uDQZa++T9F8XiOwHlZvdDX47BHkJqDALWbIHUcplUnUUGmS+SxCX+KcKzNo+tSuYy6yMoyGaAP7&#10;ySfKkAuXccMRg5laGdS6sHOkjZcteQajIZHbqNp9i+i74ax13ar7CAfTLtEdwlFKAho4MLxt8YA5&#10;tDfhyTj7aCNoyEdjWCPRtEcwuyblaTFrBG9v2cEYiZHJil1Q9mRFD8dw2G+EuPDZLtlW7czOhecA&#10;T5Lk0fVNdNegHOpX+RBNtqCPyigKl45BfcOmRTpDDF1CKQYhaNmePCwgahnwyFm7QE0CyCSoA8k7&#10;9ItBaWCOAXeWwR2c2RU7VUtGuKowjXeSjkupyqLl+hzUGwo5W21M/lo+C8NXLwyBeUNhGKgkXRhC&#10;3S1bFgfwiBRsFEbhIxhjpNCH8BFCxZ13/9sLQ5kJCUOeyJQwRJ6AWIhKNb0wVLpg8uprIocLzpsE&#10;/tc3IZFrLw5o4BqQkIFr6HqBSPQ0FTxLzGp9jowzGcqyWPvGc6T0EWYu3uOeAMN34EwnLYVED3iT&#10;5Unk31B7oCs8w5acwNd0eFJ4xLVjtFAY6zNmZbJtL2n2CiVd0MnxYaqK8IrXp6NOwdI1OEd/Al4e&#10;XhzZvBGcEezSPIrLNg8ZopJAgzicZHiotERaOLxhYfNgcFqvaF9mENOuSVfK8O2bVEhbHxpPtuWw&#10;BTwCfEi3m1s3b2hCNs0ogsVlZmYEX3hZY9qItgVJlqao32MtOYPC4GSyw1EDhZQ+ef1d1XBc/SWU&#10;7IleOYr2NMvX1y5fyb83lK/B7XaBfKVjCeJiATOXoLramuGDnCxd+Sdj4jcXrjIPyFb+NSVacWoJ&#10;biDiWUoIvWidZDE1PpnW11f2UuSVdAMHnhGTUD7khAscXcrEbM/2jUkZpiWi8DQvhyxw4xOWZZFI&#10;y1pr1EZFTd25wm3/9k1Go0+ohtFyxBDsaHCgMv9B0N7auzhtJTY3L5K32fZv33g0uJjh9KS1YZWc&#10;Pq9wzKEPsMzipaBLLUI+nTDCrmjEOadG84g3sV+ka6ddOmRk8rJHEwmbRVO8bGlh90OzIbDECzgE&#10;r+gGF+2WtEE6psG04L0NGAP4WpmDS3QCvCnUkKyn0eEDUUfgPojFG7JjRfULvSk4x7Rk92MWLa9e&#10;tADNhqIl2CDpogXR7Uy1YITSQ2truZH84iwERFa+nxsTlgXNJGQhhIlMiRfSs1glVrrrxYtqXMwU&#10;+5rI28660KJWspQ0bIJDVHQXW8Qte8sth9/HBqlhuYGRE6fIc2j/6UIJSQiITHPDahDHgycSgTEu&#10;w11Rhv9ElhuCfFI4Yt66VF4c2WIaiYzbaC19jmsDaTq00Fr65NrCi5Mrnh+/KTWEO1V3avPIRJB5&#10;dE06Rgo7UMQx5LGNl/bWyoWbR/eVyeaNMKI3tcaY1JcZxLRrsvDtm8By63JztY5tyTvSt5iy3HTe&#10;wCOD5D0s6CBxOh7DMlYWMwoQdtuCTAsbIOz2uCs5g8LIYxD3qnaFBgoFffL6u6p5xbkfJ2v2fEI5&#10;ivY0i9dXL16BTgPxyvpcunhtWhgw7GELifUSflDTrYWuLOIVR/77VPJvbrvJREKQMMxjSroiFkcf&#10;j4cgU1o4JV2lO9SUSzlP0ldfEy7iLi6oNKZPplo4wJxYwbiNNYi8qN8pPlc7L0krSBDhfDRl+rhG&#10;US62oCwgIz8RwREWWIXbQlINLXi55X7MGpkahnUiwCPSlTKsjMWHhCgNC2Uwg6YduxYQEdDiJlpJ&#10;nwy1qDKAMMoAtJVhY0paERKrx5WnYFzgtLlgOC6X0EA4jw1AArSEMYhrQp7FKhOCq3JhCe7iLNl9&#10;iO20Q9g37hT3nmpDym40phI2XIOidM2CcXbj6KMaWMiC6QBhh7Dg6GEHxY1CHIwKWkmfQ0AbWtZK&#10;+pRFkJ4YIOPpKpsUZEbYVq6ywAWHNVpH+mcB/UbsVCCz3QQkiEkWHTbUXxQKR/yb55jhLh4TOuXB&#10;kChZMyCVrOTvRG5qK1gA2zcGBjeCnmw3DAqUjI8kKntcJloTCCrQUxLu4BSD5IIhU8mgIzBHiN4Y&#10;2WOeZxcwawGvXguAFj/UAgJqp2sBxOnUwnDwXA6sbJA12XlkZNcFiRDmMt9eCeB5QAngaUzpADit&#10;FJMJiO6kDsC9YVGRG0yZoCUi5gI1bFBmN7CubaIG7rmQpPMOQMpwcFaObbeuZMQIdNCY2SDrGLzl&#10;JXbOTAl5Xl2sVfvRJ/cHGx0BbZJxuNayy3nXOlMLpRvNBy10NUgXFe8pTjXYq7jgToVbMFj8OAI4&#10;rSZMjVbRzejMxXGay/I85G+zQgXX7CAJfrTPtu+Z7712vkeJ8EO+Fxzgf4jvwfqpNfG/s35wChYY&#10;TXwPahtS478b4+OJgPHJPKY4H1PsOcsHJznkUBddwzdgMJaEmH0USOFiRRCGgU1crxAfZxeSR6ci&#10;NIRXdo7OEge3010xsEdlerA8rUbXlk4mgkPK9vbDluEz3Ce7HOV4MZc126oV9GkqZvD+KE/TCvpU&#10;QMFSCnwMCt+4sp3MsAmdYbZWF9ydzBVxJABhtViXxrUMIodKGAqyh7Z/+8aj4RZMZdAw9owWCbMI&#10;CaFsB2HgeDQ4eW1BkviCOYWzsufFl6KrgnJm26+ebQOdYrbtcfT8MrZdwH6EW1awEprYwGnFt06L&#10;ukp3wHwndVXmEdRVmsYfZ9rSE/jbkF6UbpjC+3r86zz9pdaz44IFzPfn02bQlr6qr1tQ/sOQOoPY&#10;S1aqIIoLvY8KUmCKOiFg/hTUSfP4OtRJPaVQp9RLpbrUejN1EiGu7l+97IQiPqTOIN7SqRPHeYvu&#10;LMcUdc5ft0ilutR6M3W+EepEJGlIncFwS6dOXLxQv0iduO5jlp2dSq/arz5ZC2ZDdqbOa8f66f7h&#10;/V83+6uPi827619r3HQRzC3o8PfrzQZXAH9f6rz5tHu4/fSwC/f1PewXu8f18pfFcRG/4/en3e3K&#10;bx+3m7vV/u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HnG8niAAAADQEA&#10;AA8AAABkcnMvZG93bnJldi54bWxMj0FLw0AQhe+C/2EZwZvdJCWxxGxKKeqpCLaCeJtmp0lodjdk&#10;t0n6752e9DYz7/Hme8V6Np0YafCtswriRQSCbOV0a2sFX4e3pxUIH9Bq7JwlBVfysC7v7wrMtZvs&#10;J437UAsOsT5HBU0IfS6lrxoy6BeuJ8vayQ0GA69DLfWAE4ebTiZRlEmDreUPDfa0bag67y9GwfuE&#10;02YZv46782l7/TmkH9+7mJR6fJg3LyACzeHPDDd8RoeSmY7uYrUXnYJsFbOT7+kyTUDcHHGScr0j&#10;T1mUPIMsC/m/RfkLAAD//wMAUEsDBAoAAAAAAAAAIQCGbsenv90AAL/dAAAUAAAAZHJzL21lZGlh&#10;L2ltYWdlMS5wbmeJUE5HDQoaCgAAAA1JSERSAAAImgAAAI0IBgAAAPXvgnEAAAABc1JHQgCuzhzp&#10;AAAABGdBTUEAALGPC/xhBQAAAAlwSFlzAAAuIwAALiMBeKU/dgAA3VRJREFUeF7snYli20aQbRnb&#10;ki2vyfvhmS+eJN60WHZenaq+YAtuUKREyaR8j1MGCALo6tsL6VSxsTLGGGOMMcYYY4wxxhhjjDHG&#10;GGOMMWYb/uCv/358/y9fGWOMMcYYY4wxxhhjjDHGGGOMMcYYs4ATTYwxxhhjjDHGGGOMMQfFf//5&#10;f1f+Cv74I/93sTHGGGOMMcZsxIkmxhhjjDHGGGOMMcaYX8YoqYRjTjZ5XEgyGSWaOPnEGGOMMcYY&#10;M8eJJsYYY4wxxhhjjDHGmF9Cn0yi5JIfP36017UF55w8DH0OyR9/PGt7q9WzZ89uJJ442cQYY4wx&#10;xhjT40QTY4wxxhhjjDHGGGPMo6MkEyWWsCW55MeP/1Y/vn9vr3/+35ajY2Y35okjvCa55Nnz5/n6&#10;2TOSTOI1x8LAySbGGPOwPNTnm+fvzWzS/TG0e4zvNe4DxpiHIGcWJ5oYY4wxxhhjjDHGGGMeCwVV&#10;SCbpE02uv31bff/+fXV9fb26VrJJJpzkKYkTTe6PAk5s/mjJJC+eP1+9ePEijz9n/+RkSjRxsol5&#10;SA5hTD+Vvm0tj4e+rZb29wHtMWqT37mdRnqPdJdGvVb31W1UDsdGx/cFPu+zDsYYI3I2caKJMcYY&#10;Y4wxxhhjjDHmsVBQhaQSJZp8u7paXYVdtu319fd4/zre/2/1oz1G5yEDMb8bBJqe5aolf6yeP3+x&#10;evHi+er09DTfexlb9k/CSDIh8WQeqDLmLozGsOaDX8FS8PVY+vpct1+pJYzmiWPR8jFRG2UyZd9m&#10;7Mcfcdem7CXXY9GYy+ft8zu1TT8upPmkPdtOdxFqpZjS7b76yQeVq+8/sO/HBco11aFPGJ3Xwxhj&#10;7krOJE40McYYY4wxxhhjjDHGPBYKsJBI8u3qWx67vLxcnZ9frC5ie3FxkQkn39oKJwrA7CP4MmLb&#10;eMs+gz+38VB1FfhBAJIkkpOTk0wuefXqVb736uXL1dnZq9XL2J6cnmQiioKUxtwVBVlhHmjdd5B1&#10;E303ziBs7qyDr8eygo/03KQlPKSec4mWkhoOXcvHpG8vVuz60bcdrzneNVq/v4mRxhyjLXgsWv9I&#10;NDiWfn5fpJ90h9KY7yDVBnpP7wO6TBZaPX9Ony79pJne34a+bJVPIm0eW3hc4Pz1NvT+sN+3Pzx7&#10;xv7PSUfGGHMX6pPEGGOMMcYYY4wxxhhjjDHGGGOMMcaYW8h0Na9oYowxxhhjjDHGGGOMeSz4le71&#10;9XWuVnJ1eZnHvnz9uvr69Xz1+cuX1fn519X5xcXq6urb6nucxy++gV8e53awxP0Sf2jFgk20X/Uu&#10;/bp3+lXxhl8X9z5tLPOWsmCb8sQuWoB84xfaz8KH5y9erE5PT1Znr16tzs5e53tv37xZvX59tnrz&#10;+vXq9OXLXPXkRZznXz+bu6I+za/2tdUv+pd+zQ+jY/eh78PsT6s6MB7amNA+7x9in5cmbDFpqdUZ&#10;HkPLkS7Sc756hjSGQ9TzMVGbaaWu79ff87MQA9rw+4/2SLk8d/t267VlV/34RZu/cx4/OZnao2+b&#10;p9ou0g49Zfk69Nd3kLT2Xq+1+vNzNGz68XmplU1AGt6m38iP67ZiG2QfiP30If3Iw1u3vZAfav9s&#10;89b+GDx/wfj0qibGmP2QM4gTTYwxxhhjjDHGGGOMMY8BgROMAMu3q6t8TA58+vx59fnzl9h+yu3X&#10;86+ry4vL1bcWDIIMuuwYeLlBF1BZB2Ra6sWGgIvKnRJe5MO2vnT3JpA9L4vd9S2rLFB54t71F638&#10;fGzOixerl69erl6fvV69ffsm33739l3uv3v7Nh+nc3J6muemVp3fxmyDxosCrNpXoHUpyArTWNsT&#10;1YdzpwWRn+dxgscKxhKIJZB8iH2+1yP1DN0IkkvL1LNpCfcJWm9CmrAhoA3oOUpqkInfdQ6R/rTR&#10;jx/RTt+u8/FwPCbuKgx4fX1d7fjjv9aGO7SbtH2WST7M8fTp56vTmMN5PBpb5vM8J9rkKc/r0m0+&#10;TgCdr8LYfot2YA7qH2UD6EdCBhqdRl/mMXJs6d+9hrJNGuILVm3/I7/70Oa0PbBf7X6dPtD2u7R7&#10;D37Q/jkGafuTaPeX1f6A74zTSgi7PUnGGGM2kTOIE02MMcYYY4wxxhhjjDGPAcETAi0EVK4ur1Zf&#10;z8/z+KdPn1f/fvwY9m/sV7IJSSgEhgicwn0CLz28ntsoAQRyhYAWJJLvot/fBMEcbfvyFKAVWT/K&#10;oKx2b9WYsnifa+XLfeA+GRQ+Oclkkkwsefcu3/vw/kPY+3j9dvX67CyDVAQsHZQyd0H9VUFWINDa&#10;B9mnZJPvjLf1uLpvP5+j/tsHYuEkxgFBeALJbGvlgpuB2EPo++ghDdmmbgTNm44EzxWwhlzlhD8P&#10;qCMBeWCOODlhhaS1jgS10RAtgesOQcdfgdpOq2nQXqzcdX5+MSVcMh6+fbvKsULb8QmwS9NJWiVK&#10;0a9JMGCOf/Xy5ers7NXqZWyBxImnPK/f0BtjvonvHHBxeZH7bL9dfVt9u65ELZI8pMUf0a8rcYq+&#10;HJ+TodvL09KQvg19/97Ut+UL45IEI9r74uIy2x/wg/5A0kv5oe88udmaKp4Eo0qcw0/8pv1JJoWX&#10;8XmulcrktzHG3JWcQZxoYowxxhhjjDHGGGOMeQz6gAsrlvDIHPj48ePq73/+Xf3z77+rj2GscEIw&#10;5vLyMs8HrsW2QcETzlcgrQ+oaPl7Ai28r3My4aShBJMK+lXwh+CfgkAKSo18ulm+fhlNORXc6QM8&#10;KlMJJtyN8rhWdc+AWbO4a7xX914qfxNcg1Fngo4EoVi95P2HD/n+n7H9688Pq/fv3+fjc1jxxIkm&#10;5q6oHyvICozrDLbGVo/JUoBdqwpUv/65b+/Y3W9Q3bcCsYzBkxcneZxkKh4fpaAs4+LFCckm1e/h&#10;V/d9jXM00pZHjxEwP784Tx3RFS1JZNA5rNRwH83EvPr1aJxaGQkIbOd8EpZaznSE33kOof1oD7Ub&#10;7cXj4r58/RLb+hyssXCV44TzclWrDY0XnwS5jRm9tq2v8pkyfyxa/0g0eMqPRUPrXm8S29D2vCW2&#10;ojuv8zvG1WUmvZGg1WtdiSYkT51kP0ZH9Ds7O8sETOA4ySb6TIeRlvjCmJQv9ajAr9P3n/QnfMsV&#10;VuI85ssc750/c+ZtLxhj+EKSCUklr6O9afM3r2vFsjdv+Ex/le3Oefj7u45JY8z9ydnDiSbGGGOM&#10;McYYY4wxxpjHgOCJgs4kmnz+/DmP//vx0+r//v579c8//2SyyedPnzIIUwGgCppWksV2KHBCQJn/&#10;DargC9Q+VoEWGcf7RBOW2tevoTP4F35UsKhbLWBDIAjwQ2UR2NGvjLV0PTxvwUHuNCWzECBLndZB&#10;Zay0q+AxAXnKv82HEdQVXwiiEYR6++5dJpjAn3/+ufp/f/21+vCeR+i8daKJuRf0T/VfAuxAkPfL&#10;l6/5iCwCrKzqsA6ytl/zq3/nq7pP26ntgPXZN+mDsQTjq//XYyXg1Rm/+CcI/yYDsQSVCcQrGAu/&#10;OiBL/TV3glZGqKA1CQto+TUTT5ivIOcM9GqaLekj5kHrG7S6pw5sQ0PmLh41BMxrGYw/e10JDW/e&#10;TDpKQ7a/6xxC++kzhHFA///85fPq0+cv0+egHhl39a0epdKvqLWp3ydd/0Tn+WPR+keiAYlASpL4&#10;1X1732isoHU9oo+k1tD5y5d8H+15zbxzyaomLdFEK4nBs/jcVqJJrggSn5MY+pG0A/TzTDaJc5Ye&#10;RYMvGGORVVU0ZlnFjfYH/DqPMUziHb7kuA1fdG2i7QY0t9XKQqy+cpa+sjrZ+3fv8xxea1UWPz7H&#10;GHNfcvZwookxxhhjjDHGGGOMMeYx6ANABNsItsA/H/9d/f3337mqCVsen0MAml/ocy70QaBFWsCM&#10;4AkQRJPpmBIslPhBQG56VEYLuPA/TBUY4nEGWoEhg+FheU4LHg0DQO0+CuJRngJWBKZ4nAGPrZnO&#10;iS0BRSWS6JFBqjvb62vKrl87E2xWoguvIQNSI18GEJCi7vlL7bOzfGzOX3/9le+xmgn7f77/kAEq&#10;BdwdkDK7oiBp9d8a88Cv+T99+bL6klbJJnpsSK4sEKyTqWpFDq32o3vCLn0+if5LH2bMKRAPZ68q&#10;MYL+ngH5FozV40XgV/d/6ppzQ5sTMlkhdOQxY6wARbKCgueao5hHtFLSzjStBPu8ymB27BOIf/4s&#10;dAyN4OVLVs54lck6796+CQ3fZtKO5g/Q9neaR9Rfp/aLNuGzhOSCj/E5x2edPgcZD6xOUyv8RNvF&#10;+SQc/tTnF5Cuo8ei9Y9Eg6f6WDT0mWutxA7GCTBWSPIgQatWAbrKz1F9lgKaoCOf23xGnpGQGfMC&#10;K30pWQctSdQkYYe+zbwCvZa9P5X0cpF+4A/tD7ym7XlP33kYs7u0PVBuzm3hM5/tzGnvo+3xmbaH&#10;9+/fpc9+JJ4xZh/krPe///M//5uvjDHGGGOMMcYYY4wx5oEhWEJAh2AKv76Hi0uWta+l7ddB53Ww&#10;LS6agsy57Wz1RwVABUETjBULCP70SR4KwGTgKIxgG79Szv3XZ6tXLysRhF/7EogmqAoK+hAswiCD&#10;UtRl4FPvTwas4l7cMx8r0com2EPCyav2mveyXCz8zMBVXHsa+9wjg7stKKSAEz6ovgompw8Dn2Rx&#10;cuzUY3coo/eN469ehS+hFasRsPQ+STgqFzNmF7IvhmnMA4F0gruMe+aAfHxFG/Ocw7kkVbGf80C8&#10;d6VtmILDud+2u1jek3JiLF9F+YyWZ/komAou17ggQa36PmgM/Ap6Db+H3+xTD+ZKguhfcmWMClZ/&#10;xeJYJseFsb2LRjU/l87sK/lNcyC+4Aez74/vMQ+ldsy3MZ+cMI/FvIuObf4CzSG/6zyiNqT/SWf6&#10;P+3E3Mxr9fHso2iO9mGVhMWxblx0pvNkgmQg2oDPEeZz5nr80GfMU5zbS+fvoeW31JbvFiT2fPr8&#10;KbXKRJPPleimhNZ1Iqnmoe/R30PL1tdBn8HMDbyX2jJfhGUfbzqOtEyf4l60jdoe36CfzxhnzE19&#10;m2aSSvpVr8vP5bbPcRk+sJpafr5Hu/P5znHan77wVNveGPO41Ke7McYYY4wxxhhjjDHGGGOMMcYY&#10;Y4wxt+AVTYwxxhhjjDHGGGOMMY9K/dq4fpnPL3ihfnV8no8N4JfFHOeXuvySd1qpI64Dru1/gZu/&#10;yNX+s7YqwYtayeT09GWtzsGKJWH8mvf1mze5ignL4LO0/Os3r/NxD6/PWNnkVZ6fy8q/4LE3z7Jc&#10;/YK/7HuU8UccqxVNyqubfvXb/IV/lMtKKdybsimX8jlG+bmayquX+SgPVjnJ1QCwk9O8ph7vw6+m&#10;65fT3FdblUvdR4/I4H3qgPV+cf20zH6UiUZQK66EDm2FFf/y2dwH+sw0dmIc8Zpf3V91qzPUqgGs&#10;lFFjStfU2FuvJNT/ev+2X/mPTOf145nX9GrGAn2dFXwYE7kaBysVhKke/faxQYtcpSH8ZZ9VSnj0&#10;B4/LYbWGLzdWaLiIun7L1TJYLUH138akL9ejD1rlY4yiTMF8wOoOzElohiY13zLP1VzHnNLPHzB6&#10;tMjvRLYhfZr+e01bls7ozepVrJLBcVbPUv9U3+ccXq/bp8bA/H32VVauttHmd33+sB9vPum5vXSq&#10;sVKPzqmxwSom6KTVTPSoGmytK1qudeVe0kafmejGucwR08owzBUbtKQ9cmW0uGeuWNLanWuy3WOe&#10;06OSKFNtiXHt2r9x22NcI+Qnn+M5HmNccp8zf64bY/aIE02MMcYYY4wxxhhjjDGPSgbbfvzIJeJ5&#10;hAZcXFyuzi/q8TkK/hAkyiBLC54Q5lQgRYGRDJLEVo93wQiiYDwChse/kNiRyR1v365exmsSPN7G&#10;/hsSTN68rYSTeP8sH53zMo3gEYEa+YoffRA2Sp4CR71fHOsDN9yD5BD8IdhDgomSTN6+fZPHs2yS&#10;O9LfCgKRIHN6epJL3FOHDGY9ryC46qlyMIJGlB0vSq9WPuTxRu8f9+A67k3w8dXZqzxnnWhSj85x&#10;QMrcFfUX9UHGCcf0GKr/flTgPU6Id1vy1LPqz4ybujz+ih3uocBqXhuvNR41V9xmnMuWhI0fUXb6&#10;Eq/ZZmA2k8LqUVsKIJNMEQ7GOb92DNQ8VPMmdWfO/HLOY3NaksnXr5lkovlTgfZttemN+0ufarv2&#10;mK3UqLTJOY25KuY15iWS5JTUV4/dqgC3Hp3DvbT9nej7TGlZ23oMUbRptCtti758mJTa63OVgMUW&#10;ar8sP396y3arzyL6M0Zb0S4kMuY25nXIx6K1R0P1Ph470kCJrHyn4FFSnzPZ5HPod52vGScXF+ft&#10;c736vXSVqQ0AnUgGyv7/4iTP1zyB1Wf9+rNZaD/vF1vaqe4f81lsaXcSuUhZ/bnt61zuwZYyIcdo&#10;vP7J2nVqe33v4HuFEkn1uf4U294Y8/g40cQYY4wxxhhjjDHGGPOoKBBE0JeVTAivZKIJK5rkr/HX&#10;vzBWQCWvC+uDIrkfW4KcCvJUUK2CKlgmdbx9s3r39m0mlxBo4zXGKiZsWU3ktVYyiesJnnI/Qj4E&#10;gPjl8berq9VVBqTKJ8qegj1xZh+Q6n3EJwJJCviwqgoJLvhD+QSsqnxWNGnB2ZNKlDmNLauacJx7&#10;UDe2qqvqHzstWJWecKA0az5w3sg/+cZ9nWhiHhrGEt2TvqT+yN+sjMFqPCQx0LezP5KgwGoZJFe1&#10;vicIuBMYBu45Bd6Xgq8zW6/METNP7DKO12OBcdeSKBh/sU9AlvM4R+PgMUErTHUkeM5rEvO0oglG&#10;8FzzJ8FzzbHb6pIW96V+bKUJr3M+QpOYi0giSXv9OuaMbqWomMfOclUoEk0qaS/1aysxcR/Z74zG&#10;ARrnAICmMdpkH8t+1t4LOFdtQrvWtZWYkO9xEhe049yHtsO4byZQ0iat7SCTDZ7Q3J6aNOjLjGtW&#10;/SGh5Ov519XXL2ExRtDv65SQdZVzCUkp0liGGrqnNEIv+jSacp9MtMLiGMc5T+eOqXvHX+xGm63y&#10;OiWx5bXcI/ZVG/rL8+e0e5sDwrie99NXTlJ58Zr7TG0f96a91fZAX8Bn3n8qbW+M+XU40cQYY4wx&#10;xhhjjDHGGPOoKFhC8gaBIFDQlOAPwVKCqaNEE5HBkdgS+CEgXQHh5xlMwfRonLfv3q7evX23ehfb&#10;KdHkDUkePC6nAqMEXghsE3xRoJsATPr4rX4VjeGr/IJtE010z/SLwGyU/fr1m0w4wXdeEwzqA1ba&#10;EgzCt9qvpfC5H4GnZ388mwJMvF8+yH5ONun9Yotv3I9rnWhiHhq6p/od5D4W/ZmVRNTvGQeMFZKw&#10;NAYy2eRZJUAo4Mp9GIOaT4Akkn4UjAxqTilfuKfGVfqQ43AdQOY9nNcYgMceB1Xv76vrmI+Yh6gn&#10;8+XXTDKpADqvNVdNejBHtevnOswtKpVzKvXE0AJjn/mBxJKcu9qqTPnIsWYk9+WqUbz/6myaT2s1&#10;ky4xrtnvTDRF6RD7SME+fQ+N61FNSlaocVJtX32c42yzPdu2R9pynvpztl3O6ZrXX+Y52T5PcG5P&#10;vUhAu+4TTWpVE75b8D7H9FnOHBIHf9KSVygifdAK0xxFO9DPM3EjPifRGs2l40jPLKJpzdt8hnM/&#10;rlPb5z1iruNPtnNcQrn5faP5qe9Ec7jvprYHf64bY/ZJfVIZY4wxxhhjjDHGGGPMIzEFS8IqaFxW&#10;r1sQ7b918HgEYRGtZPLihR4NUI9tIAj67t271fv371cf3n9YffgQFvvvORZG0olWOOFX+Pwqn1/q&#10;n5y24HLYSQsqKfhTvzBXgGi3wMyN6+I+3C8fQdHKoCyCQjyCAstVA6jH61r5JC18pg5pH6Iu1KfV&#10;KRNqCPxSj5ftMTsvnqc+eLmLr8Y8BPRBgpoyxhpBWiWE0cfpyzVWy/78s8Yu/ZzxTIIY41WJV9XP&#10;a8UNrA8TM3eMDJhfoI7VY3Tq8Rn1CB4e55WrGHHsez1So4K8Pwf2HxOKpnySTdLS39r/Fj7Lz76+&#10;eHuzvj/bCAWqcyWMMJJMNK9qDvoz2ubPbKual2g/kk4IaGcgO64nQcjB7DX9OECfGgO1yhXGClvv&#10;3zG3t8+q/IyqRB59Nk19vum6DfGJ2vZ+P2rcRF+PHZnGBf2frdQZjYvar3PT8vz6k8ryuln8ldeM&#10;UNvnd5au7TGtsqZxlJ/rOZ7eTN9tsPxcj+uz7dt9b6P8NMaYh8GJJsYYY4wxxhhjjDHGmEeHX+RW&#10;cgmBnlrm/vsPrII5Fa+p4M4cPWqDwA1Bt/xVcQvEEJQjKSODNS0A+uF9BexkJHCQyEFSh4LVBG+m&#10;AE5YBgNZzr79sph4HoGdbQN7czIwmFvuE3/ivtw/jbKi7Aw+hi9p4Re/kibpBMtH7hCUf0tQvgJR&#10;BCNZseUNdcLevGkro1CvWp1FySbG/Co0ZrKfd8ZjoRiDJCask03eZhJD2juN30o0yVU0XlfgNVcV&#10;CNO45X7q56M5Q+i9DBHHJMNjd+rROzyOh6SNb2mZwJGv+0dq5KW/hAxwh2VyCUkwzXidj/SaJZnk&#10;ahdh2yBNcn4KHdGTgDZJDZp/1nNPtBFt0pL3cm6NtqlEoDd5XrZPtCvzGPNaP2fedf58CszHATqT&#10;cIVe6JYat3HAHE8iZPb5mPs5JxMSw0Z93iyTn7n5Wds+x5tojOn8XNaBhtpH9Pucm/dpf3Rsfo85&#10;el/37tseo431/STHEu1P0lYbT9n+Md9hc/+MMeZX4tnIGGOMMcYYY4wxxhjzKChgS8Q29+OPAr1a&#10;wSStBUw5Na9rBhmwCSPQQtCFX86TaKLl4ZWIkauWhPG6AtTrgE0GQePaTDAJy4Bo3C+DSC2I0weO&#10;bgsi7cr8frzuy1Yg8fnzlnQSRtIJK6/Mg5H8+l0BKv0CulY2qUBv3pv7cv9ZucY8FurzN/t49W0l&#10;nGglH/ovpsSGXOkh+rUe0cIKGwRp09o47uH+t3FjHgoj6Y1EDRI2vuVKITeTOTDNT4+J/Etfo+ya&#10;LyupJB/r9a0e/4F9/94eA7LAki79cbWPgtqaM89YdeN1tEcm8cV80+YgzTcY85OS95QIgWl+Ux/4&#10;nRmNg5rfazWr1PqMxJNa6UKfa7lS1YY+b9ZkX+NPbEtn5prYtsfSqG+iodpBPZN90ffXusf6Wu3X&#10;63V58Vee318rdExlci0+qP2r7avd+ZznO0utDtQe7ZdjshJIVdaoHGOMeUycaGKMMcYYY4wxxhhj&#10;jHlUSDCp4C6B23p0Ra4q0FYWyMQSBVg7CKoQVlGAhoAbATiCMwQ8MR6vMSWbEAh93Vb5eHnzcRsV&#10;IFonlOS9Dyhogy83A1p9QOpll3BC8LdbUSCMX0HnagQvKyjJfeKGU2DqkOppfh/6fnezf7eEE8Zn&#10;9FuSqrSaD309kxgywSTGehvLWtGE67hPjmWslZF9foFRskitBvK9rWbSkky+VeLGlAzHdW1ems9N&#10;D0mWF38yuaT5lUYSTGzx+XsmmpCc1/xChzDU6HVf0iXP4fww2oSANvoqyH32qgLgr89qNSgl7tFG&#10;JAphtEW2R5uzVFZfvlnrgT6pU9MrdQ8d15pXf2cez8fmDPq82syUrpMWbZ9HN6Hri5hj9Pkvm/pr&#10;nNMnY8q4kx7PR6KKzleSKpbtl2XUParo5fbQe33bq/1fnLTV2Vrb137Md7R9s/KlytxUjjHGPBbL&#10;37aMMcYYY4wxxhhjjDHGGGOMMcYYY4zpcKKJMcYYY4wxxhhjjDHm0dAv7tnWiib12Ao9lqJWNalf&#10;5sv43e5k7ZfAJ+3XvxgrHrDCR1pb1YPHbGglBFZAyF8u80vg7tfAvR0Sc9+w6RfQsWXVh/zFez5i&#10;gVVcmnWPCZoet9B+fa1fQktHY34FS31b/buM/lp9Nlc4af2dVU5YaSP7dLPs03mPuk/273gNum9v&#10;PcxEmneYZ6bH0vAoGq0Ywv73Mt7LtUXi3MeE8qZH+4Q/ueIKdtW2rGbS6lG1qlWfUpuoM2rkCg2d&#10;LiPUFrq2dC/TijKstoDx3npuKcs5ttOZ+6lMc5NeG2lWFtqHjlp1Ix8rJa2b9X3e+v6MtO2/K6SO&#10;MXe8PI3vDGHqw6edvrl6ydzievr1aV5X8xDbuq7uySoznNf3/U3IP9A1XJ/j6AX+Vrvj59rH5l87&#10;n+tzm3cxxphfhxNNjDHGGGOMMcYYY4wxv4aWSFKB1B+rH2zDQMHfG7TgSgWPCBqd1mMc3qwTTPLx&#10;MSRavCLR4mUGqnUNW6xudRwhGgWlZBWQIgBfj1gg2SQfaRFG0knqEPUnySaDYmhwUgEzTMv7G3MI&#10;zPs3pnGqMcs2H33xggB8bV/kMb1P4LX1a+4RmxuPwGgGujfk3MM8E1aPyAmLfRI31okc15VsElZJ&#10;KY+XaKK5EfuRSSYt0YTH5+QjdCrJRL5VkknpJ1Kf0Eu6LJGaxbnSPx85knrrUSOV8MO8k8klL0L7&#10;pr9MOvd6m83MNZOWOcejP31d21mfV1tb6Z9BSzRKHaP/ZnIJjyKKz0XslbbxPaFPOEFrmY7nI6Li&#10;c7Su53FeJFyVkYS1Tv5phW9J3+7r1zXusq1jjHHf3p5FnTTWjDHmEPC/KowxxhhjjDHGGGOMMY+K&#10;4rRs/2t/co+gbwusjgIpBFoIvmTgqAV+ajWTWsWjrAJIBID6JBMFdGTHiHynTvzynQAXwTA0SIu6&#10;Z6JNGMk3qUO8T5B4ClQRpGpmzKHRj9HJcgwroaElN/B6doxzc6yzHxYH0hjtabzeAMkalVSyTuCo&#10;1UPYtoQOVjVpcxT20FQ5lQjDqir4c3VVVr59S58q0WSdSMM8qUC1dEELEm/687Aezs3jLUjfW96T&#10;/Rcv4rz1tdlG7b7mbkjDybr2GfV59Lfmy5SOjIMXueII3wcqKbO+J9TqZ20bdnZWn5c/WyVt1vnr&#10;7xmZbBLGiiYkAZF0dZ82mdq9GeONds7xxio30xy3HnPGGHMI+F8TxhhjjDHGGGOMMcaYX8Y6aDsd&#10;yNciAy8EWDLI8sfqxYv6hT0JFvkL40wsIeGkjCXxSa4gCYPADAEbBW+eAqqL6qZHi2AExmp1E4Jn&#10;bzJAhka1qknpRrCYa405BtTXZXp0RAXfFXxVcLb69XQuQVqMxAjOa/frqRQ3PUKnVgxh5ZBM6CCR&#10;Q4/PCdPjaUj8eIwkE6AcPVosE1+wlmCSyTCxxS98itplvQmu948f2mUO1DlKJFGQe72Sxs17bXNP&#10;sxtoqj5cbVDbSmSofZ1nfkb9M/WL/srnXiWlrhNL3r17G/Zu9e79u9VbtmE8em56DB0Wr/P4dN7b&#10;9Ypp8V0D47O1xpvaaLtxtkR//bOWuDIyY4w5FPwvCmOMMcYYY4wxxhhjzKOjBJNtyIBRmIKmlWTC&#10;Y2POVmctgKRfGCupQoHRpxiYUZ2kC0k1GAk2JNqQcFOBsEo0Yfl/PQ6ARB1d+xS1MU+Xm4FXxkEY&#10;x9s4IAivlTx6m/o7FueP+jxz0ffvXbLJt29puZpJe1TNdexXokm76AHR/JgWZeaKJiTAsJJJ8+fb&#10;t6vVdRznPaCOmiM13rWvQDii3Tbm1xrfNPTv3zcPzyjZAKz/7aBRjono/3wu8pmoR+y9e/tu9f7d&#10;+7QP78M+sP2wev9hbbyu43UexnUkcmrFEz06p5KA9tcm0726W3KIl7zn9jfGHApONDHGGGOMMcYY&#10;Y4wxxhwkChQpsKIkE+zly0osefWqkilkJJkQWOKXzBlYfaJIE+pIUg1G3fVIobPQhcAa+2hFEgqm&#10;QLSuN+YYmPrqtKk/8Ua9ji39mlVOtJoHSVVaAaneWyebCCVzxF+5ZfWQekzN91wxhJVDtKIJyR28&#10;V6uf1KNqHpLyTY/NCX9yFRMSTMpIfFGSCYqQTEJSCfVdG4+5YZ5Yj/m+/nP6c2Kzpu3znnkcJq0n&#10;7ZvlfrWTGSN9ps/HGAskpebjcsJYreT9u3erPz98WP3515+rP//8c/XXX3+FsZX9lcfzfZJP2qon&#10;XE/iCsZ91yvOPEybPNR9jTFmHzjRxBhjjDHGGGOMMcYYcxD8lw+x+BklRyiIyq+IlVhSy9efrk7j&#10;OEbgR0EfeOoBGuqaSTVoNOlTySZTEk685hE7mFY5kEYZZDfmiOjHtPZzHITRv2X9vKF9ztlEJZJ8&#10;b6uZKLGDhJNK6mDVE1YYUWLKQ48fbk8ZJJVksgtb2ffyiaSXqv96jpRVsk0lm9xlLrzrdWa/uA3u&#10;Ro4L5oAwPv9INsmEk9esavI2Vyz58/2H1V8klPzJ9q/J6nUcbyubcD7Xcf30ecqc0uYVt5Ex5nfE&#10;iSbGGGOMMcYYY4wxxpiDg+AqwRsFimWZSHFavyYmoYJ9VjjR+3pExO8QIFX9VFfqTaINCTeVjEPC&#10;SemklWCk1e+ikXn6VF+uccB8wRwx7+99kkmuajLr96SL1GNx6hE6mVSSj9DpHp3D65bcQVLcQyeZ&#10;aOUUraYiH3KlFXy5Dj+aD6p7zpczo97PnjE/1BxhzO+Axnj2/zYWlCDC5yKrk7wl2eT9u3w8zp8f&#10;/lz9lcklZbzOx+rE+5zH+VynBJMcW218GWPM74pnQGOMMcYYY4wxxhhjjDHGGGOMMcYYsxVONDHG&#10;GGOMMcYYY4wxxhwc/BqZHyTXtixXKsByNZP6VfLpaR3jsTHYH3/8XkvY9/rwy2pWdJlWdDg5Ha5m&#10;opUP6rr1L7/jVf4x5thg3Gs1I/o2Y2ButepRe8xFu06wMgiPxKnH44TFfq4cwuNzrpq1x9fUSiMP&#10;s6JJ+tEs/mo+lV+Uf/XtKh/rg+XKKs0HxnBfb1Y2wnKFk6g3j9VhhBvzO6HPNq1qos++Ux63F5+N&#10;r8/OcrUSHovz/h32vrM6zvucx/lcx/W5kgnWVjNROcYY87vhRBNjjDHGGGOMMcYYY8zBUYEbBU95&#10;ZE57dA6JJWmVSLFOnlgHmrn2dwz8VL0r0J4JOU2nPtnkBA3jPc7lPM435ljJPj/tV9+vhJKaM8oq&#10;ySSDzZlwsRk9ruY6H1dTySX5yBqSTpRs0pI8pqSQPZP3jT+ZYIIf7RE+PMrnOo5hvIev1Csf5dHq&#10;nUkmvA4jGP47zoXGiPpcVCKmkk267xPx+fjq7Gx1Fvb69dp4zXHe5zzO5zqur7nk9/2uYYwxwv+K&#10;MMYYY4wxxhhjjDHGHAQKGVfg5r8pmENwGCPAo1/sn5yc1jaDP5UwUfb7BX0U7MJSr9CDoFgmm2Qy&#10;jjQLi3304v3+uvir3c2YI0P9PqyCyEq6IDi87vsc45zs823bQ7pIrVbyvSWXfM/kkqtmmegRx1nt&#10;hPP++w/bf5IJcF9WTSGZZEpyyVVVajUTrHyo8jXmpzlR1nRRvY35XdFnHbaeK1pyFmOHRMyZ6b0+&#10;waS/jzHG/O440cQYY4wxxhhjjDHGGHOAzANCSjJhJZNarUNJJvrVvgNAFUx7hoVurGwwacYvt/NX&#10;2ZVooqAZPFSw3JjHhP6c/T769pR00WwdMKbvt8SLdl0PY4FH1UzJJl1iR7+qSCV5tIv2BGX3xqop&#10;JLtkokmuakKyy3pFE3wA6lLzY9SZOk71LKs5seaG34G5jpvM/F7o+4FsmjNuzA9lOqZz+uvMwzEa&#10;pyMzxhwGTjQxxhhjjDHGGGOMMcYcDjcCQDze5eYqBfXol/ZL45MKDBH3cQCo0yAsVzhIzRSAJjEH&#10;WwfU+gCaMUfLf/9NfTiTrKJv5zzRW0s2qSST8eNzMnjZgpjTaiJhJHekkXDSkj702Bole+yLdSD1&#10;Ryu/yr3SaiatbJVPvRnDOR+ygguJNblfY/8Z9Y1znuIjstZara0SgNb7SzY6vzezZqTPbXYMTJ+X&#10;HTo2Py6OpW7HwLzPYBqP/VgdWX/u3Iwxj4sTTYwxxhhjjDHGGGOMMQeFggUEhAmQVhC1Asb9/vN8&#10;pA6JEutfG5ta4QAjmYTkEmmWRsC9JZmUZnVNr52DNebY0PjnkTjq+9nX0/pEEyWnRX/XNezPqESO&#10;720lE60mwva6JXr8WP334weDZQpw7mPc6D4kuhBIrcSWSjaprcr/PpWXdSWhLOpHPVnR5AWPBAnL&#10;ObSN9WNH2vSmwDN6oFVtlZDDax6BtLb1sXXSjq7TvUblYE+dUZ2lh7TZxvrr5vZYjMpesk2Mzh+Z&#10;2Y6RdvSV+fgdjd16fz1++2s0fkf3N8Y8LE40McYYY4wxxhhjjDHGHBQERftkiVyZI4wAagWMtbz9&#10;symI2pvJGHrplysbdIkmTUfpqySdDMq0P4k2DtSYI4B+qvHP3DCt6IORbJXbGgM1r4yTL+jtCliS&#10;TJJBTIKZBDr16Bz2M+D5vUbMHsZIjr/epuDr99U3VjOJcr99u0o/8A/LumZdqo7MjZls0o3vWs3k&#10;eMfxXBfVXcHlG8FoknGurlZXl2WXF5dpV5drWx+rczhfyURTILvdT2VhvS9PkWV9W/+fAvzLtj5n&#10;nQTQa6gyZPtifl9ZX/a2Jr/Xdar6Z53a675elCMfzDLzdkldJ1vrrfE7Grvz8auxq2ux+didl22M&#10;2T9ONDHGGGOMMcYYY4wxxhwMCv6yUdBYRpBY2/zFfguojgLGvzPoQQJJBtSfhV7SDDtp25asM5GB&#10;mNxMQZkf/+33sSDGPCTMAkqumOaJsEy+OG2PlInjlWTSEq3adSL7fh8Ijf3+0TmZ9PGtD2buL4BZ&#10;447gdQt4h61XUvmWiS4cUxCV80m0o05Zt7Z6C3XPR+a0RDzV8JjmydKidKWufVB6CkyHJpUwcrm6&#10;OD9fnYd9+fp1ss9fvqw+f/6c9ulTbdPieH/e1zCuv7y4yCC2kk5kP1rZ88D1U0F9KesYRp2z32FX&#10;V6vLGwF+BfzRqmwxCaDTsNpt/zrqerbcF6vy1n1l6i87GnXIxAeMftZe37z3zfqYm6iN1T7Srte3&#10;+s3F6jzH4noMT+N1w/hlzDN2seyHcT+133zcgnwxxuwPJ5oYY4wxxhhjjDHGGGOMMcYYY4wxxpit&#10;cKKJMcYYY4wxxhhjjDHmoMhVCZ49b1se//IirV+Zg0fC1Mod7SKTlCZtBQO0e65Ha5RuuRIMqzp0&#10;+up8VnJI49fHubLC+tfI/hWwORay3+e8Ef2cR0flKj71aBlW/XgeY4B+fxtaHYHHZmCsapK/xM/V&#10;Hta/mt/nOOHysv9qBZMsL7ZhlM8v9FUO41bzI/WqFVvaiiY5vsPafKAxfgxIQ62AoJUJ1iuYsArC&#10;Ra5m8DUsVzwI+/fjp9XHsH8/fiz79+Pqn7C///139c/Hf2sbrzn+b+yXfVx9/BTXhbFqQq1w0q2Q&#10;EKYVTrQSQ7+ChewYmPvJa+pSK+hU36Ku1FmrRKAFGmuFCTRaMt7XShNcxwoV69Um6jEnfXvOddwV&#10;XaN+0q8ykiuRZD9ZXomlN/mJz5O1emd9eO88zotzs0+wslEYZcvgLvV4iqhNsb59GD/9+JXGnz9/&#10;iTHIGP557A7Hb5xTYz3GbRv/6n/V326O2yrfq88Y8xA40cQYY4wxxhhjjDHGGPPoKPi5tjx4IzCa&#10;QVSSIppNj33pEiV4BAbnmpugjaweM0SySSWcZOJOaCid55BkokeC9GbMQUN/jg1zSD93nLw4WZ22&#10;JJMbyWqMAeYQrBsH9PQKHtdjRK6v2bYgfBiPsskAZgsw1+Nu7j9Gqswy7p+PzGll9UkmGrc5tqMe&#10;+Wgg6tTmR+qVGlCndu6hI/0w6t8HppX80Af+p8B0C0j/k0Hof1Z///P36u+/YxtWr9nnWLN4Xcf/&#10;TWOfawlcE8z+SAD708cKXPPonTCSJgiMk1ggv/qgNdy37R+NcDPn90wuibqEviQxKfhPXVVv7NPn&#10;TxXYl84Z8A/NYiubXrfzMglAGkY7YbQZ7dcnACjhpG/7bXXUef2YUfIHZZAQsm2CDFb9qZIW6Fdl&#10;lbgkQ4vsD3HffJwQdbm6msrf1venjNpQmvTjmD5GEkglh9X4lc7VfxiTNXZzHM/Hbtj/tTGsc5Qs&#10;Vv2uksW4H+2k/kb/Lj9qzKqt3F7G7Id8COf//s///G++MsYYY4wxxhhjjDHGmAek/gf/j9X3DNxe&#10;rS4uL/P4ZQt0XbZn7HMeQVMCxGdnrzKo+vr167Szs7PVq1cvVyenp1NAWcHX+6AACRCA43n/+EfQ&#10;6vzivH7NHMcIlOU5BMkIWsR+H7TofZmCwVGPl+Hvq6gL/lOnVy9f5TkvX57mOZy7j3qAdP7x/UcG&#10;qVkVgftfXV1mHQiYozNQWmodfsCrV+Fj+MYWnwliPyN43fwz5rHQmJyPRwwy2Bt9+Uecl2Mtxtnp&#10;y5fZd0+n+aF+b8t96POsrKDVSbg/fVrjGNTH2daKQC/yWsYB9zw9fRlG8kqMjSiPxC3K0TW7jpEa&#10;q2HUM+aUeBF1/ZZ1/PKVYPmXWmEhXmvMAmW+jLrWfHKW+ySTca/r79fpB4F3aYT1c1YP56Z+UZf5&#10;XAWarx5qrgIFgNmqzfH54oI2P8/6Z9JHfFZ8Oa9VM76GNiQTfG2JDNqiHQFt9ZW6RyUHnLcVLjhe&#10;CQPRr+IYn0fojmU/ic8o3lOAutrpR8yXUeeu3vIf9qWH6j//DAL29Tk0b0+VP2pLxkR+bka/pQxW&#10;+wHuwecBGtTKHbWSCdp8RedmrOghbYeWWrLPZ8w6KesyPnNuBvvxtnnc/JWG8n8bHaUTliuYhHF/&#10;+kn5Wf2G7Xn4xfHUcmR5Ln1jfd5UX+oUrxlL16l3+Br/0UeePauErmcxTyjp9T59YKntYf4dZN72&#10;QNlL45gxDI8xjjHVJVcianVBT3TN8fvla/axGr+MY+a51v/yPMZ8axdWk2la5PfE2Gdscl/6F22G&#10;JvQ79bPv8d2HZEH5xbEkqtoOTfXeR/2N+V1xookxxhhjjDHGGGOMMebR4H/6K9EkA1FX31bP/niW&#10;AaoMoOQv+CsgQCCEoDFBEh4D8frs9epNJpq8Wp29epVB5fz1fguW3BcFRuDYE02AgFgGesLPCoqR&#10;aFIBZ3TPwEv4zXGSdvCPIGommpBkEtpzDN+UzCP25aMxm9CY3CrRJPok/fgV/fbVy0wEoZ/y2By6&#10;K0lXjAXOZzwoIAk/BWyxGBf0eww/GMPcn2QTxiyvSYQj0YRyOOeuc1HWM+ZFfGM/g6fntSIDAVkC&#10;qQRYp2BpQOILdX0d80kmEsQ+STFcT2AfPyogW8ll3Lufs3o4d2mugodKNMHXrHv4VEHhaGvaKPzF&#10;5wo2V4IJWnz58iX6wEVuCUwrySSTIVqQmvepMwFq1V2WeuR+vZfB6ulYrYaBTkrEo7/RZ7KvtKA1&#10;NhHVx2cdkh730UV67CvRhP6aSSbRP0iS4hhlcCqrilB37imNWQ0idW7HpGtqm36UtpmIka9bYkbb&#10;0k/XmlfCVH6up46VhEBbJwgXjnAsPY/9bTUsneKeoZPam+8O+EWigvqEkhbSdxIW8LMz9TG2Ux+K&#10;15VcU/uMR5I1WcUoSk59qY90JhETfzUu7spS28MhJ5poTKTv3Yo/jGP1lXn/+hzjt8ZyrVJEMl1u&#10;o45KLMukEqz1qxrPbdzGvem7mUzHWGefVaBCm2wr9bcYn3w+cDz7W3a5n/vZfTUw5nfFiSbGGGOM&#10;McYYY4wxxphHg4CEVtogEECwgP/Br+AeCSicQ9CYRBKSHQikEux9/fqsVjU5qyQIAiVKgNhHkEBB&#10;HjjmRBNdT3Al6xR+akWTXMkh9gmSqa5oqGAkATOSTF4RvG7BSXyfr2hyXx+N2QaNya0STaJ/5jiL&#10;PqtgKisOMLbor9yH5IEKRJJIUMHafK8bv8Ax9XetEsJjd7g/K/8QsOf+uaoJ81Ccm9dpu+P4yDqS&#10;CBN+URb1y8Dsl3pUB0FYAqm8x70xfMm5JObFs1dnOb8wTgm+E3DlHAKyFZxdDk4D51Lf0VwF+040&#10;oR5AvWW0MVuC0wSZK4GER7msg9OVAHGZx1gFIVdAICh93oLRrT+ofWnvn03B6FoBobaVcFLJj1c5&#10;R3KcdshrMnje/AxL/9Pqc6DXYr7dFe4tPeafQcD+UnuqTNqHeV3jgfZke3JSbcd1rCxCfbkfK+cQ&#10;+M8EgNbn0BKN2eecDPRPCTqd6T2M1+FbJQCUj1zL54/0r7Ir+A94LA15wXYbDXUf7olG6EM7kSCS&#10;yQvZRyp5oR7ZEvNGq0tv6j/rZJTaqt7cO/sEWsd3F3xCW8pKjRn/scW28XsTS20P8+8g87YHyl0a&#10;xw+VaNKP5UwyIYk4fMQ//M/2yHZoj1Gij33+3MZyG+fRVpVgEvVrfUhJXyPLVVLaPudSTq5Ule/F&#10;2G39TH2E75v4FN+IwlPqy4a/1vOpuI8WxvyOONHEGGOMMcYYY4wxxhjzqLDSBsEJggAEbxS04dfI&#10;/PoUOMZqAbm6xtmrXOafFU3y1/txjMQIAsD7CJQIBXngmBNNBD6pTgR/CIZLc47hMWXiWyWasCLC&#10;88m/XNUEneN9zuM9sS8fjdnEuv9un2iSCVLRl1+evox+GsdibNFfCRIzx9SjpAhKktjAqgSVhNKP&#10;4bggN+r3vMcYZU464bE5SjI5ibEdx/UYkl0fn3FzjFYd2a8VALpAedSXgDrn4g/3J3GAsVqPE6s5&#10;Mcd4XM99wosK+nfzVj9n9XA/6jqaq0Dz1T7mKulMPbPezEnhG22ZSQPhbz4yqCWYEJyu7c3gdCYH&#10;xD7JNFm3uJakOhnFZFHxV25Y4Sn2S2vOIQBdqz1h637Rgtj40nySpX4tUVJBa/pUypB/3Qxc31Wf&#10;vj/0n0HA/lJ7qjz1W9oy5/e2rTm8fKY+rA5BQgV6ZoIJfS5en59/zfdI6qEslZc6sZVG3ZZkDM5T&#10;kkkejy3+5vtoGP7is1aHyQYKn7lvSYh22o415DoZ7ZdlhkYkZnFvJTaoLvX4nJgzWn9JPcNyvyWT&#10;MEbyWJdcomPcH/8oC194TA6rJFGWHp/FmOAxW/d9fM5S28MhJppkGwY1jqN9Y07FP7SlvdGT8fsp&#10;xi6msUzSCe3F2M026HTGqBv3TD1o61aGLPtQWJ7LNaGHxiyWx0h6yXPiXnEP+qW+ewI1ZjU9duYa&#10;3FUPY35HnGhijDHGGGOMMcYYY4x5FPQ/7zNw0IyAHcGvCiD8t/oj/iiQQ5AkAySvzzJo8uZs/dgc&#10;Bc20ZP0+AgPpT/gBoyBfH+TJc7pAj4IX0PuzKejz0IkmReicAda1zvpF/h+52gPByPCLoPWr0Dl0&#10;Z+UY9gnY9yvHPIx/xiyjMTkfjwq+zhNNSLboVzShr5IYwnvMLwQfc6WFXO2igpUEhynjp6Bt/lWr&#10;F+CHHtXFOCbATFmnce+ci2KMMAVQjsbJtlQdW+A/6sJrArQKmLNqB/XmfcAH7k89Sbwj0eRVjFf8&#10;wWnuhVacw3WHlGhC3SDne4LAWPhFwJmkAHzM1Q++VHA6A9MtwSSTB+KcXMGgqxO6ZPvFvVN/9Ikt&#10;OmnuSmvvJfger0v7ClwrwC3L4HWUwbZPkMgklbhOQWvaLG8ZNgpc30WjUZ+/S6IJRiIUY+DF8xc5&#10;5/OZy7XfvqEjCRotuUT65v1LV3zg8wJ/AN/kn/ZTqzivEkkqUWBawSTeUyJKasj9Use4Hv3S81rR&#10;DM/xHw2pxm0a9mWXRpd5jAQkzRHMDzUGapWMqnclNbFFx0zG4pwwXpNgU9vmd/MZ6D98NyFxBw0Y&#10;D4w7xsw+PsOl7bzt4dASTfAV0t+WZJJ6h48kiuGjEsTSGMOM5ZzTSGSqetA/WGWIeYs5GlQP+ad9&#10;vYap/elPnakvah//MHxj3MaFcY8sZOpzvGbLPXV/bY0xm6l13IwxxhhjjDHGGGOMMcYYY4wxxhhj&#10;jLkFr2hijDHGGGOMMcYYY4x5dPjlaFn9Qp8VN/h9Kb8i5ZfX/GKYX93yS31+icuvc3l0Tq6ycXpa&#10;j3Npv9je1y9P8YdfvsLo1+T9r4nznO+Hv6JJusVfYWjFr8iTKCN/7X7yIvziERyvciUTfp3Naibs&#10;s8oJr+sRRftbOcaYbdGYnI9HDLQygVY0OWGMvXo5rcZDf2Xs8R7DoH7tzkoFbcWFMM5hu7Q6QF1b&#10;98+xHJarmWg1gxesZlCrnmiFJV2/DaojK2ewKgP7rGbCoyW02kT+Gj+Og+rDyk5nr1+3FYhqjnxG&#10;XdrjKygfnQ7t0TnUQ6uZ5KNVom7UlxUP8JPt+lEbtRLC17B6TE61t4z64ANzWfrOY41yznqR8xd9&#10;gLqwpV58bryIc2tlihc5D6I/BloFIbf41/bpf1o5If3HuCastI7duF6a8HquT7+/CfWH0WcQ9J9D&#10;+LO0ogn71BFt8nMyjuFv1iuuRUs0ZfUcVpigHFY5YcUWacLduA+PhdF98t7cq72H1fmsbFGrW6Rm&#10;YTneoixpJ21ZuSL9juvir6xP3G2632hVE+j3U6d2T66ve8ScEFssj1E2qxe18qWZzte1k5/5ej0/&#10;cC5GsYwt9FR/onx9H1Gfu8+4gKzToO3hUFY0yTZrpK/daiasJqMVifDz06dPN1Y0YT7jvKvoZ9Ib&#10;A3ygf+G3LOdX9qlPmPozbYHHeCJ/+v7HPeVbrkIU+5SrPscl3CH1wujPcUPuIT120cSY3xknmhhj&#10;jDHGGGOMMcYYY34ZFbx5TpRh9YxHuTx/sXpB8gNJJi9fZSCHx0MQcCCYOiU/xDkZPNtjQEBBHjj2&#10;RBPdY/IrttP9408GDUN3tEytCVq3x2+kb01rHgkyBRf35Jsx26IxuVOiSZs3SDihv/KYG5IL/os/&#10;PC4ng89hJDkQgOY6ysjEgZ7W15mX8INkK+5DGQqC5qNzeCxJjBPOYUzxKJ5dxoqC2fjDPIMv+eic&#10;r+cZtKWu1LF8qMcDsX0V88ibTDSpBDySxqgCdbq8uszA6eVlabUpOA34yj1HcxXcN9FE81DqHJbJ&#10;Dlnfi6rnl68rHpODnwpME6wmOJ3tTXC6qwMWd425qfzF8vFfZ6FH+Iz/6JJzbSbNhe/RH/Cfc5nX&#10;8nOkzW1i6m9dsgTBayUqYDziox79UkFrkhqoXuoR90gtt0iUWGLyYfAZBJvaU/enTvRbXq/nb/Rn&#10;DFRSBffIoD8WrzmuRERdQ1tXP6+EHfo+SaCpYbzPlqQT1ZNAvdq4dJRmtZ9bvR/1pK78QUP8032w&#10;JQ1FXtvum/3p23X6rEQDtVG/5VyQXzo3z2/H5LusfHiWfSb7WZtb6H/1OVnjgr5YOo/93YaltodD&#10;SDTBP5F+ot8syeTzl0oSo02nR1/FceY0+c88nO0XRtEax/S10pfvI7FlLMe45nUmjeX4bb5P/br6&#10;ePmjdlWfK2OfctmqTGpCH+MelWxSyYLSYhddjPmdcaKJMcYYY4wxxhhjjDHmUVn/z3v+p/6zWpkk&#10;/2f/s9WL5xW8IuBAUEEBhgyaxGuOE+zK4MCOQZLbIMhAIAKOPdFkDvfUagsEIAnMpM5hBGgrYEYS&#10;z8mU0NP/+h/fdB9jHguNyd0STaI/t/FFf2XlEQKZ3GsKjDKOw67jNeMhg+zxfh+4VV9ny3uMGYyx&#10;WsH3MOakNo7qnBrHGsubyPJamcwlrKRAvTj2JZNMvuRKEyRj4B9wX+rHloSKN2/etNWHXqVvcWmu&#10;2IJOIK00b/VzVg++cs/RXAX3STRRPaGCv98z0QcfK8mEhJLPufoB7TmtfhBG3fEf36c2CqN86puf&#10;E2H4+ebt29TjbWyZz968ed30qYST9RxXySa8pi7cR/VBQO5PcLq5nP5i8l2Ba4xz8Vmkjk1LjMwT&#10;jnHeLnqN+vwuiSZFzfMc4jhJJtyTVVq4luQS6crKIJzIXM8YyqSS0AaNSNQhgac0JNj/Kj8n6jM5&#10;PifQbyqnVv+pOlQ92C/91hrqeNQ2/6M+6XHzlTG5pKHIcmpnuif1ZXW0vDXE+VzDVVlavJH3DDj/&#10;hknLzoryReM+55dXNS5SnzDGBYkonJfldX7uAv7hy6EmmgD+4WcmY5G4h5/h15Rk8qkSxThOwgnz&#10;GOOcc+hr+N63JXNmJZG8zLFK8lyO2xi/WsVuGr9Na+r24kWt7MRd6Ktq9PKt+kNZ6BTHKLdPbmKc&#10;hhP53ZNkKbac3ydOwS7aGPM74kQTY4wxxhhjjDHGGGPMo9H/T3uCUoR/6pfX9T/6CSDo0RQESbTN&#10;41jsE1yQ1X32EwggAEGgAZ5Koonuxd8EVgiipE/P1wFz/ErrgrB9kol82qdfxmyDxuTOiSYZnKxE&#10;Ex4NRQAaGLMZYGcct6Ancw/Hh4FbLO4LGssaz5VkwhwV4yZe42s/juG2MZP1++9H+nFxGfPM+UXW&#10;9wuPzvlSSSY8+gbfIIP/MX8wLjMo+6YSAKhjPb6n7nV5cRm+16Nz+nlrVEfAT9VvPlfBXRNNNC9S&#10;J7UlSSaXl1f5uJxcyaQFpwlK46eSTGhrVmRhpQqCxXG3qVx8yKB/tDMBaZJM3r17u3r7Jqwlmrx9&#10;+yb1ISHnNf6TJEFbkSTxQokmehxMzXPSRb5yjG2uYoJ27bjqg5b4rOs4Xz6yne7bdGAf24TKuEui&#10;Sdy8tnEP9dv6nO3uG9cQ8GfLa67gXNqdsUOb07f4PCDgr2Sd0rE+u3iPlXzQEC2VZEG5RdUZ3XBJ&#10;SSfSjS3kI3RiS33S8/grP6fC5z+mZJNNGsYx/uO9+I9+wXuVqNLals8w7sM94grO4XxMGqRf3I3j&#10;ddc0adOPi/r87sdFfW7uMi6WoHx8OcREE/mWWjXt8IU5KhPjYswyhkky0VjmGD5rniY5BSgX/9jS&#10;hxibr1+/ifEbFuP4XYxh9mt+47F+rNxUCXX6zsLqdzzSKbzPY1GJycdJRzRqvlK+jlfLlh9a1eR5&#10;9BfOq0RcdClt4K7taczvwE6JJgzCh+CpDNKH0ges0XY8BZ2s0e1Yo9vxfHQ71mg7Hkon96PbsUa3&#10;Y41uxxptx1PQyf3odqzRZjzObscabYfH2u1Yo6L3lf+Zr2BH/s/92CcA0pse3zL/xfCudb7tfNqn&#10;ghCHnWiyaz/K89t906KcDKyEptIY/6Qzj+CYAnTddcfEQ441ODY9RjykRvvSBx8zYDgbjxgsJZrw&#10;GKh6vAWB1UrCAO7F+ZjGMtddX1fglvv0qB74oYQ4jRce4cDYrWST07yW5Kw+SHmbDhUMDZ+oW9SJ&#10;X/5zjASMr+1xE/VolloBgHJZQQGf8xf/r9/Ur/6jjiTqff/xX9yrVkYBaaW69nNWD/fmnqO5CjRf&#10;3SVATX20qgDtSJt9jXqRUMKjNVjJRAFq/Mw6X5bPapfSfx2cRm90qBVM3mWSybvYvn/3LgPU6KEk&#10;nHqUTq2YQJLJ6QvajtU6XmaSRCabZH2qTpQVf6XflMWWBJ5a5aSOy3hN4hIqoKk00WeZVkvgvF4v&#10;bUeojDslmjTm98f/uG3eW/cH6sfjnrK9Q08C+hXgf5N6VbJOBfzfsLJJjqvoB5mwU23Qf17kGIk/&#10;WjmCRBLKULmgsnUMoy7SD9KvDRpiul++zmsYH/TNSjKpschnHH4940QKzT6U+oaxxeTHHO7NtQ8x&#10;LkbgQ/p2YIkm0id9a+ORhDGSTBivjGXGcY7nGMckmODjzcfl1IpE5V/0ufCD9qE/0ccyuaRLGMt+&#10;F/2R90vnl8339bjlXtE5VqdxDNSWalfmnf4YWyzrHOdzPUYfo7+xwhU+kXRCn4Nt9Lkr+PJQPJTP&#10;j81DafRU9IFfrdFiosnIMY7t25Y49EYe+T6v275sCWu0tiWOYbKY+z+v2z5thDW6aSOs0dpGHIM+&#10;MPdfr/v67cNGHKtGMK/fPmyJQ9dp5Pu8bvuyJazR2pawRmtbwhqtbYljmLfn/s/rtg9b4hj0gXkd&#10;5vXbl41wH7ppI45VI233bUt4zl7bEtZobUscukbyj632a9UNrAIAZQRPwjinnSdGeoxsiV4jziMY&#10;AYeSaDLyXXXa1QR3/0nj5xVsKR+0XfvS+3SI9PWDed33aSMOXR+Y+z6v175sxF314X6MyV0TTTJo&#10;HuOMcgmI8+t3Oj73YiUTkgP06BCu06oZCkZOdH5zL4KRPOpBqy6xmgnjmhVNuJZjenwO5y/VW1qp&#10;bqzwQZ1Y5YNjmWjSgrT5aJM4xvgkyHr2+nUG9adf/L86y9UlGM/MSalT00daad7alJiAz6O5Cu4S&#10;UFf9so4tOK2EmnrMBokmlWDCPkFp6sr76xUQaj4mqMyjMkrf5+lX1p/AdNq73GZCRBzHz3qkCQkm&#10;3YpYWT+S66hjrXRDe+XqGSSazPzm/d5/HZeBAuhcKx37VRL47OLcPgEJlrRTOfdJNImbc6PsE9wv&#10;/sst4Bf7bLOtW59COwL8GegPLZUA8BZNSWbK/lB94GX0N/oB17JdJ+tQbv7Xyq1HTvV6sa331gkn&#10;aMhV22oInCcN6/xa6SbblP4S20o84T5xHqeGY/ShTDIJ7dBv8odt3m2NfNnnuNgEfuDPISWa4JO2&#10;zJEksuFjrkqkR19pHJNkwiO/2lhej+MaP/KNeZP+RVsxjjPBBHvHOH5X45hVTMJv+hjn5liO+mgc&#10;5zwb/QE4nl5GGX0CEfNHnyCmukDWO/zJ7z30mehn+Ky+o0RbfNb596EvW3DsIWyJ+9bhoRn5Pq/b&#10;PmyJQ9cHRv7P67cPW2Kk0TDRRDfpb7r+IGXLgFwP1l1N15fdzGAEOXqojSo/++0+9cFGGmHiWDQC&#10;9h9Do7r309MIm9d9W+vvUbYeb3DoGoF0skbLPKRG/fVlx6cPLGk012le/23spj7YWCM4tn5U9bu/&#10;Rtixa/TQ+mCbNAJpcywaSafH0EhlH5NG2j6GRpg4Fo2A/cfQqO799DTC5nXfxvrrKerY9BHS6eE1&#10;wsafa4es0UPqg/X3KHsan/3af8g5WxyrRlWvx9EIpM2xaCSdHkMjlX3oGgn5m9uw/JO73fHc3jyG&#10;zTWZ20gjTMy10T3hEBJN+nuqznfpR7pWVr82v3n/8Dr/a3tUovZn20Ojr4PqN9JoG52WrL9H2Xje&#10;PlSNQDo9hEb99WX706d8/DnwquDrpkQTEg2AAGUGnP+o1SlYJYNrKtHkKq+7vu6CzlheWcjrDEoS&#10;kAzLYGeUlckmLZGBa9myMhB11XheQvrjy+XVZQZnSTAhMMpqJhj15H3uQ7nUhQAswdF6nASJJqwq&#10;cZLnUIerq1ppAKTVpuA0yN/RXAW7BtSpG6AJRoIJ29FjNvSoHFYx4dEaalPdgzIqOF1tSxD4dQan&#10;33QrmXQrINDenM/2NNqDNovXaEYQmQA1CQvTShxxXPWhzKnPhVGu+gXW10vbSpIoP1FD98vyMjGp&#10;Ei22XSVhKn/wGQTbtCeoPv0Wo05AO9N3KslkvaJErSbRHp1DH4s+oEA/15BURVtwH/pJ6pvJIKEh&#10;CsR/+aicphvvp585v5S+ZdS1NEVDEkioBz5u1LDVg/eBfchkyWxP/Kn2zVVW8nySa6q9qAPaXodP&#10;lJtaL+iocqjrPsbFbaDFqO3hVyWaAD71frGPP/Xoq5sJY9lXW6IJfmp8AO1D3yl/ztIHrWJSSSYk&#10;NvGopng/+hznUg/mWh7nx7hm/Gs1k0w+DjiPBmZFp/Q1tNG4rb637nc91Ju+kppFf8kVTaL/aDWc&#10;TMht+tym0SZUrnyQb+z73wRFr5G2art9aHTs+oB8BfYfQyNMLGmUr/778X3yTo72N67X4WjX+eeM&#10;js35qfB4nZMBkz0ZhXmsBjVWr29e86uZ6wPVcPfXBzZpBOh0TBpp+xgagfrSsWgE6PEYGkFqYo2S&#10;UX05tkkjOFSdljSCuSbbaPRU9IFNGum4NRprlMcWxtu+NQJtD02jh9IHttUI8tgRaVSvl+fsbTWC&#10;eX3nGtWx0udYNIL5nD3SZFudNmkEoznpkDXS9jE0gqV5+1A1AvTYp0ZPQR94bI0gNTlCjZb0gbke&#10;2+gDo/pybJNGcGg6bdJIxx9DI9D2WDTKYwtjbd8aQR47Io3q9fJ8tK1GMK/vXKM6Vvoci0aATvnL&#10;00m3OmcXbcQmjWBpTqJcBUUuLy5Wnz59Xv3z8d/V33//s/q/v/9v9U9sCY4SAM5zLi8z8EKQW/WA&#10;vG/zgQAnAToCwgTy/vzrz9X/++v/rf6K7Z/vP+Q5BFlevno1BX56dN/SpMbbfT/XeqSVNMr92OqX&#10;471Gh9qPAD32rdGoH0FqsvDZ9jtp9ND64AP+MSbn4/Hvv//Oc/79+DGTFAgaKwHhw/v3qz//ZJz9&#10;leeQkECgHAiCcp+///ln9Q/27795PH+J34KkGtOiH8uMUYKgb16/Wb3/8CHH8V9//hVWY/n9u/f5&#10;PsFRJZyM6kzdCBBNdYvyqQt1A/z6N/xj5Q/O4R7MI8whH1pZf0UdP4QP76LOvEebEvz9+PFTzFel&#10;z9///H1j3urnrB7quDRXgear+Vy11J5qOxJHrr/VKiWAH+hPXbF83EYYq7fgG7DV9ZRBUJnHFOEX&#10;iQ/w7j3JJe9X72NLogltrNUPCEiD+l3vI/ete9f3Oj5zSIIhAQZ9PoZvH5tvbEF9A79oC/yC8q2S&#10;NiiXwHkmbLx7l33wPUbwPDQDfCf5hQA2BnP9VO9Rn+czCLZpT+De3J35HF/pk5ms08YCeuZqEu1x&#10;Q5Vk8qatBHOa5yihhPHcu0pxlAv4SkIEyQUkGtCm/0YfRD/2QUlT6W/0ez7nuSE63FXDvm3VroB+&#10;+j7B411YeSP9+vwpxnyN9+x/Mb4+0ve+Mu6rbfv7wL7HxSY2tT3Mv4OM2n6Tv/gKu45joM2wqyiT&#10;OQnwD/00Xmhrxgn9AN9A40VlKMmENqZdgTZmHst2Dn9JiNE45jrB9dU+1baMW+YNkl2g+h2+/Jtz&#10;IOO2fGFVqBrvwD0ZC4yDqa99CB/a97E/05e3qR8a9X30ru0K6KC+yVydx0LTOrZuQ5i/3sTcJ15T&#10;x6fwb4KH+p5ybPpAr5G2j6ER3PZdbj1KjTHGGGOMMcYYY4wxxhhjjDHGGGOM2UCmnGhFkz4jRkbG&#10;Hyi7lszgzIzJ7Jh8K9klK4aNsihrmaNaogyUpbaUGfMrGekDaLQPfWCTRpDZc0ekkfYfQyNQXzoW&#10;jbTdpBFImvtoBP14G2kEh6BTX0/ps6QR9H3prhoBOjw1jfT+rhoduz5CdV3SCEZz0q4a5bbpsKQR&#10;aHssGsHSvL2LRsDuJo2g1+pQNHpIfWBbjUD6HItGMJ+z76IRqK5LGsFoTjpkjWA+Z881gl370kgj&#10;WJq3D1Uj7T+GRjCatw9ZI203aQSSZhuNjl0f6OspfZY0gl3npJFGMJ+z5xrBIei0rT56/y5zdq9R&#10;bpsOSxqBtofSl1TXJY1gNB/tqhGwu0kj6LU6Bo1gac7et0YgfY5FIxjN2btqBKrrkkZwyPP2SCNA&#10;J/RJnQYawa59aaQRLM3blKnxfggrmvT6pG+zeZtj+9YIUp/w5Vj6kbabNAJJcx+NYDRv9xrBIejU&#10;11P6LGkEu85JD60PPqS/4ed9VjRh1Qt+vc76DoxZxjD3YTyzqgnwq3x+qc+qCzzugXKlgXzF/+mX&#10;8DGe+SU+5eSYji1wjPdevmLVhfFqAdwXyzaIsvjVPStp4Mvf/7YVTVht4eOn9If6oyflUhfKhL8+&#10;sKJJlBd15pES3JM6sMrALqsgwD5XbpBu+E0daTvNmfhBm7GyBJrXihKlO4/kAK7BuDdlaBUE/JpW&#10;QfjwIdr5XeqNr6l5WwVBn4NL/oH6PL8Ep+9odQT6GP7hm1a7yb4RfQw/8RHfGCt9n8dHysdPVgbR&#10;ahx//hmavS2feSwI7/OIjk19Y6nP37aiieoE8ot2xU80kY4Y1CNLWDmEFUNqVRM05tFDnAv0Cfkp&#10;U/uiHfCIIa0Kw+oSrBzy77+1ysW/TcMv4S99U6tLaDWUuOHUXps0VLvniiszDefgn3SkrfBNK638&#10;E36BVjTCv1qthv53c9yDVzSRjvFZ8e16WrUGGLsax7T1egWRy2ksq09SBmXhF/MV7cvKIaDVRPCJ&#10;9mWe45FXPAJJ7Sv/prZt45YVVjS3MIeqzzF2tcJKP7eobftVkvCFfkZ/A+bXHBMxblldpR6/dbd2&#10;VXnoINPnL9DW/feUdvp03TbIJzb9dzn01tg6lu9yMtjX991j1wfmGmn/MTQCdNqkUf7dJ5pgOIZD&#10;TMAagJdtv55VyHJHMZj/w+HbneyhYJ6FyFIrDE4GdH6AtA8u9nneFo7iPOcfSoOO9AF02Zc+sKQR&#10;oNMxaQTqR0sawa46jTQC9aVj0Qj6sTbSKM/Zw1iDfryNNIJD0EkawXw+mmsE+5iPYD4nzTUCrjkU&#10;jbTdpBHcdU46Zn0E9d2kEdxn3pZGMJ+z5xrBoc1HsEkjUF+6j0Ywn7PnGuU5Bz5nP4Q+gvpu0gjm&#10;c/ahawTzOfuhNAL1pWPRCNSXHlojGM3bh6wRzOfsuUawq04jjUB96Vg0gvmcNNcoz7nDnH2s+oA0&#10;gtG83WsEdxlvc41gPmfPNYJD0En1ZLtJH7jPfCSNYDRn9xrBMczZvUZw3zlbdR3N2b1Gec4RzNm9&#10;RqC+dB+NgPpu0giOYc7uNYLRnP0QGoH60rFoBOpLD60RzOckGf7wP2zhVyea9BrBaN7uNYJddRpp&#10;BOpLx9KPoB9vI43ynDvO271GMJq3e43gEHSSRjCat3uN4C7j7SH1wQ+NyV0TTf76668psEqQ+uzV&#10;WZT/LOtNMJxAJI+VURD3IwHnryQTnGd5m5Ix9MgFBUv7pBaCpoxzjee+zkL1Qvery0pwIDD/z79R&#10;r5b48u8//+ZcwxzD+dyLZIoPJLa0AC2PziHxhOO8j995r9Bkl+A07DOg3tfv2xWJNNF2UT4oELzp&#10;8RY5puMeBLxI7JFPSj4AHrWhx23w2Bwe90I/Q2/Nofi25J/AzwxahyYEpAmiE0Cv9miPWYl2oe8p&#10;ISHHTJwP+AiUi58KpPeP41B7bfM4jk19/q6JJrQrZU06hn+QSTrNTx5D9ObN69SRMfu8fRYo2D/S&#10;UeVVW1dCB8kk+Ew705/px4CmtDUap8+tjWFXDXmPx+f0fXCuIahtSRxjXOejc1qb/t///Z2JJrz+&#10;8gUtx+N+n+PiNja1PTx2ool0pK3wKR+bk+OjxjLaMY4ZK0rqwKepfQMlZNG29Ct8ov0ygai1KeOY&#10;fT3+avRoJG37tmV+mT+WS8kv+MaczjH84rMO8ItruTdzC4kkZ2eVNLhONCGJbT23zMcrbNu++Iup&#10;3P7zF+bfU/xvgof5N8Ex6wNzjWDT9927/JtgSSO47d8D+XefaKIByhcAJgS+BADPWMsPgXCYiZkK&#10;8fyfHdszCsbKkfySEI7xxYwsSdDzt+6TJfZQjPQBNNqXPrCkEaDTMWkE6kdLGsE++hGoLx2LRtCP&#10;tZFGsI+xBv14G2kEh6CTNIL5fDTXqM65/3wE8zlprhEcSl9CIxjN2b1GcNc56Zj1EaN5u9cI7jNv&#10;SyOYz9lzjeqcw5qPYJNGMJq3d9Wotj9/rvUawaHP2Q+hj1BfWtII5nP2oWsE8zn7oTSC+Zx06BrB&#10;fM5+KI1gNG8fskYwn7PnGsGuOo00gtG8fcgawXxOmmsEd5mzj1UfkEYwmrd7jeqcu32u9RrBfM6e&#10;awSHoBP6wGjO7vWB+8xH0ghGc3avUZ1z+HN2rxHcd85WVUdzdq8RHMOc3WsEozl7V41AfWlJIziG&#10;ObvXCEZz9kNoBIc8b480gtGc/RAawWjeRh98I6ACvzrRpNcI5nPSXCPYVaeRRjCatw+5H8Fo3u41&#10;grvO271GMJq3e43gEHSSRjCat3uN6pzdx9tD6iP/R4HXXRJNeE0AEx+/fbvOhBIlY0yJHQQlP30K&#10;beoX+fMALiiIS8ClVl2Isj78mQkfGFTyw9t8X4kP1LWvb18vgrcKzGuVBagAeNQrzuF8NOwTW+Av&#10;Vst49y7rhq6cS8B81+A07Cugjq+AL/Qn2u3z50reAALTBIKpL3p/jba4uKgVEDRO1QHxhz5FH3rz&#10;ugWnW90rGFyJEiTaKDgtvWGXPsb4UNLPlCjRtYVWvpj6B752GuIrZaOfVuRQ8Fo+b7NKwqY+v2ui&#10;CffFaCv8YkySTEJSCVSyTvn49g0JHKFj9Nls26gLbBqvamvKTZ9jHmFOyWSdjyR1ML6UrPNvJppg&#10;tDVzTv7yPt7TndGQ4OZ8pQn6PL5Ctnkcf/06xlf0Dfwc9UPAP3TELqLdMglBK5rE/EGiGX0Rn9Ay&#10;PyualuJ3TzTJto2+jjaVrFNjA7RyCCuarDVsAe/wS6hdX76sBD3KZt5UoolWrCEBSj6N5k2hfscY&#10;xJhDQas5pV8km8T4zdWIYo7R93DqQZ2oM6bxil/0LfgQ/uQ8GzYar7Bt+0rD0ecvPPT3Xf+boDhm&#10;fWCuEfR9aaQR7KLTkkZw278H8u8+0URfADI7LQYmkwfw4XB+/jWXv2IJKU1gfBiIeNX2bhLTQduL&#10;/Sh8/YUsviSEo2SMKYuSD4j+iwGTyiF1+Lk+gEb30UdIpyWNAJ2OSSNQP1rSCKTTfTQC9aVj0Qj6&#10;sTbSCPq+dFeNoB9vI43gEHSSRjCfj+Ya5TmtL91HI5jPSXON4FD6EhrBaM7uNYLRnLRJo6egjxjN&#10;271GsDRv76IRzOfsuUZ5zoHNR7BJIxjN27tqBPM5e64RHPqcvU99QBrBfM6eawTzOfvQNYL5nD3X&#10;CLbpR7BJI5jPSYeuEczn7LtoBKN5u9cIRvP2IWsE8zl7rhHsOt5GGsFo3j5kjWA+J801grvM2ceq&#10;D0gjGM3bvUZ5TutL99EI5nP2XCM4BJ3QB0Zzdq8PjOajTfrAXCMYzdm9RnnOEczZvUawNGfvohGM&#10;5uxeIziGObvXCEZz9q4awWhO6jWCY5ize41gNGf3GsEmnbbVCA553h5pBKM5e1eNYGnelkYwmrcV&#10;QMA3+JWJJmiEPtIIRvN2rxHcdd7uNYLRvH3I/QhG83avEdxlTpprBKN5u9cIDkEnaQTzOWmuUZ7T&#10;+tI2Gj2GPvjPuKIO90k0YZzhB2VzL+r/7ycSCbhX3SeDkl3iA+dRPibwmfFJPQmaToHwPxnTraz2&#10;OJv6ZT6JJj8HrdQumALgldgQ/rTkBgKk59FW1AvdCPiQVEHwc6pXC4S+jHK4P/fL1Vp2DE6D2nA0&#10;V8G2AXW1mQJiBML6lSQyaSPqmcHp7IOVuJF6t36XxH0pQ/7Ql1jNRQk9U6JJ+Ik2tyUdLKE2Znzg&#10;QybGhF9qD9DKF6NEiR70ww8CcvT/daJJC6hH3yCgTkJHH1AH+Sz95Mt9Ek3UplOQHx2jfAXUtXID&#10;bSodR4+kuU3Pvs1J1mGOIdGEpCL1w0xICFPQPwOitHm+W1BKzSMEOGn3WtUkg/5q99gnkYuxpzkF&#10;G/kovygLLSsJoZIk/i/GPUZSQo616IeZ7NS0FPsaF9uwqe3hVySa9N9D6Pv5iK/QDDQufkoYC58m&#10;8CfahzbFHyV00J5KHsp5LPzZNGfOwTf5R4IT0IZKhEGzmmvWeoES2rgWv6g/iSapVfQ1YP5mnpmv&#10;atKPV9imjSmH9pSG/ecv+N8EY41g0/fdbTR6KvrAXCPY9H1Xc8J9vstJI1j6LieN8m8STXAUw1GW&#10;XCEDhgFItinwZYD9r+HwZUwY31qluCbRdhNRKAXjBM8M5DmFr2nMGKh6Tl3tty8HMflwLtf86kZd&#10;0gfQZS/6wAaNAJ2OSSNQP1rSCFKne2oE6ktLGsGv1GmuEfRjbaQRTH3pHhpBP95GGgHXHYpGMJ+P&#10;5hrlOf14u6NGMJ+T5hqB+tIhaATqS0sawU9z0jYaHbE+IH3YbtIIhvP2jhrBfM6ea5TnHNCcDdR1&#10;k0agvnQfjUB9aUkjmM/Zv1qjB9cHWh2p6yaNYD5nH7pGMJ+z76QRtLouaQTqS8eiEagvLWoE2+q0&#10;QSMYzduHrBHM5+y5RpA63VMjUF9a0gh+pU5zjWA+J801gqkvbaPREesDvUYwmrd7jfKcXeekgUYw&#10;n7PnGgHX/UqNpA+oHy3pA3eeszuNYDRn9xrlOQcyH0kftps0guGcvaNG0PelkUZwDHN2rxGoL91H&#10;o9qMP9ekEYzmpEPWCEZz9s4aQavrkkagvnQsGoH60qJGsK1OGzSC0bytwBr/MxdGQb7HTjSRRjCf&#10;k+YawU59aUEjUF9a6kfwK/vSvB/BaN7uNYKpL91DIxjN271GwHWHohGM5u1eozynH2/baPTA+uDH&#10;UuD1LokmJAFwPwIyWnHh/+JeoF+/E0zl8SgEbAjS9EFc+cw4VSCcQCRBU8oDgveUR73ngdzUNch2&#10;iToRACdQ9PETq5lEvf75+8ajRphfOBfNCPAoqWW9egorUUQ5Mb8A96NNf1WiiepHH1Kb4U8l0lS9&#10;SKTRozbwh+BwBtDC5BF3JOilhJ581EbTuU/aYIUQJRzIH7itX81RP1OiBKuaqH+AEoA2JUrIZ9qK&#10;vp6rmuB3azMgoE6bMS7UH+fJMfJl1OdvSzSZ07cpPqEVY2MK8IdfvF4H+deJG2IbLfEZy3YPXZhn&#10;+uQpyHbvgv7yG6/Vb/AXDWlL9cNMTAh/RwlGaPwiNMRf/Jz72mtJQleOjZYkoUQTxr36ohNN1szb&#10;tE/iuNGmjImYf+UPvvdJAGpPjQnGcSWMrZOHOIaf8mepPefIPwzQDF/+jbGLb5jal3k9z+l81HhF&#10;qxyv4QPkGAn//sqkwdAqjvfjFbZp417D0ecv9J/B/jfBA/2b4Ij1gZFG0PelkUaQOt1TI1j6LieN&#10;clT87//8z/+ypdAfP9qXgHS4sodwiqwYBmk6HMeYmKkQA5MJeBdjYuKLH88K+uPZHzk4X7w4yXJO&#10;T05zwNaEwmCtAXsoDTrXhzqg0T71wUYaUS46HZNGfMipHy1pRH330Y++XX+b+tKSRvCrdeo1Yr8f&#10;ayONqOs+xhr/OOrH20gjOIS+JI1i76f5aK4R9dzHfMT+fE6aa4Q/hzLe0AhGc3avEe1+nznpWPUR&#10;8zlprhHzxn3nbTTK7WzOnmuEL4c2Z8MmjTg2mrf3MWfPNeLzYj5nH4JGj6UPtkkjjs3n7EPXaN/f&#10;H7Eljfwdcm0jjSh3NG8fskb+DvkzvUbsz+ekuUbU9S596Vj1AWkUez/NSXONqOtdx1uv0bF9x4bR&#10;nN3rc9/vjxga5XY2H801wqdjmLN7jfbx/VE2mrN7jfz9aLNGHBvNSYeskb8frRlpRB1Gc/ZDaES5&#10;o3mbwAG+YUAAh3toWerzi/KFYwQZ85y4NwELrtB10GvNfSmDsnIp6vy1+1kYy3ZX4h0rEnCOghdz&#10;jfz96Gd6jdgfzdu9RtT1rn2p18j/j+1ne0h9qg4/fhqPGOAr45ExwvghAFLLvNcYA8YZwUQFRhiz&#10;+MuKG/R3juN3Jg/EcR79QJka2z14rABlBmWibpTJL/a5hrHMsdMwAr6Uh189Waf/aqWFi8uYW84v&#10;Vl/Ov66+fqlfJVMXgqb4AgR+XkV9MvD+9s2Kx8hQNnUk6JPlxHmcTz2kEcznrX7O6pGfo7kKNF/N&#10;56p5G0o32uvy8irrQz/79OVz9sEv0d/of1rJZPKpXQ/csfTV6havsu4Egt+8eZvHCXrxa+v0J86l&#10;v4382YWQvbbhP75i+MHjlvAzrR2XjjeIG9A3AH2kJ/5xzYvT6CsxJk5OWGUkxgPt1nTvWerztCXs&#10;2p5YjYdKfkE7jqWeoSu/XO+TTKTjtlr25+EH/uMX4+jG+Ip9tOQ96kc/51zBHndS2c9iHnn+jHmk&#10;+iTXoR2P1pnPKUv+TlrGtanl1WUWUo+ciLkOLUPHvk17LcuP+4+LbVlqe9hmLG/y9+Z8eLu/5Uu0&#10;Y7QZfpAUx1jGKJstqy6hIz5xjMfsqB1BfYpxnMkvbyp5iH6oeYyxzZxN2/JaPm0Ljwnh9NQtjH53&#10;9a0+mwjM87mHb9yXZDK6XI7d2NF4Vbmchy4vYo5hXkfDk3yc0zopDJY0mzNpGO05//zlWP8Z7H8T&#10;POy/CY5VH5hr9FD/JhhpRJmb/j2A/ZRowqDkQm56ERMXjjJA2ZIZnI6Gk3xB0Icr52t/k3GeTOQH&#10;RTjHFy/KYYJj0pHDmya6x2akD6/RZh/6YJs0+v79R+p0TBrxWv1oSaNd9MGWNPoeHyDqS0sawa/W&#10;qdcI+rG2qR/tYiON2O/H20gjOIS+JI0AvzdpxPt30Un6YCoHNmkEhzLe0Ki2P8/ZvUa8d5e+JG2k&#10;i7bHoo+Yz0lzjZg37jreeo14LZY0gkObs2GTRnzu3GdO6jXCxEgj/JjP2Yeg0UPqg22rET7M5+xD&#10;1+i274+72G0a+TvkZo38HbJsSSN/hyw7dn1AGgH12KQR7++q00gj9udz9lwjQJ9D6EO1HX+uSR/e&#10;20c/4rVY0giOYc7uNbrP90es1wgTI43w5Rjm7F4jfz8qljTy96M1I414rb60pBHn9zpssk0abfp+&#10;BPgHvzrRpNeI16N5u9doF32wJY38/WhtI43YH83b837U94FfhTQC/N6kEe/vqpO0wQT7+9SHOjCn&#10;3TfRBB8IJlIm97zm0S55z2/pL8FmjW3GNcY953C9xgGPJCGJgLrxyAf8PD19WXUmKBP1fc657XyR&#10;9Yl5SL9OrgButEe0BQkYvE8wCT+5jvuTDJBB2tdvVjx6hUAPvzhm1Q8SFvCU63qN4LETTfA5g71R&#10;Fn2N1UHoa6wowNyS/S5MATB8Tn9aXYG/sy3DD5JMaM9MsGkB6gpOR/vGe/Qz6i9/7kJ/HX5kHUIn&#10;AtaURYIE/UQJCdnfms+Yrosb5T5wT66l/etz53v2B+qUFvuZIDPQkXtlH5n1+V0STXJli7g/bUWb&#10;oSGr/aSGb9/mcfpSBvlDx7sG+X9CvoeVVkrWIZAZ80b4zdjjvdRv7nsrGx+exbjEH3yVhswpJ9Hn&#10;K+iJz9X2S36PtASCtPdN3IBtx8W2LLU9PHaiSfrBPBVl8dnAigkZ0I65irLz8yPGd+8P7Q+6m3xh&#10;/qWfMXfRB0kYI8mJvvE6/Kr5+W76UWSej3bhA30u5/Poc8yj9D2OcQ4+SrceysUX6pw+08/S1mNW&#10;iWG0kfy8jezjs++7+vzdx7+bMO4tE/1nMHXKz6TQmHrso5/uk5FGvJZOSxpxfq/Dkh27PjDXiNe3&#10;fd/dVh9sk0ab/s0kjepb3QAGGlkrGnhMbJmtGYXqyxtbHMfYv810nq7lXrmMC9bKocz5ID9EpM+k&#10;0R70wTZq1HQ6Jo1u9KMFjfp6b2NLGvV96Vg0gts06vsS221spNGNvvSENOrreR+NsKeokXTaVaOn&#10;pg+MNOr70n000rVPTaO+L6mufd1vs/682zQ6Bp32rQ/GuX1fYjvS6Fj60g2Nmk731Qi7TSPpdEwa&#10;TTpt0GgXnTZq1HQ6Jo1u9KUFjfp6b2NLGvV96Vg0gts06vsS29vsqekDmzTq63ofjaTTU+pD0mhX&#10;fbBeo3lfeioa9f3oPhpht2l0DDrNNer7Ul/HXTXq+xLbkUbH0pduaNT1pftohN2mkXQ6Jo0mnTZo&#10;tItOGzVqOvUa/fcf1odrDgd8vNGXFjTq672NLWnU96Vj6Udwm0Z9X2K7jY00utGXnpBGfT231ejY&#10;9MmEjzAF4OeB/wygtGB7/WL35yATswSBKeYLAjDSkl/9YyQlZMDme9U/aj/NLRUsKiMgSiJDBoNy&#10;pYfSjV8TYzqPhAF8raCYguu1SgA+VrCnBVoPALTBqBfB3sur1l+uKuib/YR6hqV2qdFNaCPqVe1Q&#10;wS5+UU3dU4tmvKdg1z7IgBkW96RM9Y2pr4Tle7mtMvlbpWebtb5Rdax2vYo6p0X9r0KPWt2j9Y//&#10;6vyHojSsvk2QkFUl2JZVoBUd9ev0u8K1eT360WZYrgRB2WhXYwxdSSChzBHSUH1I/ai0C2Oc5Dhr&#10;+jW9ezN3Z66lEjeyH2cb3GwL2oA2yjkRa/ehH2D0iZqras6tlRFqLGtM5TgOUx/KfrQF/fkY96hy&#10;6vEfrErCPgFzxoGspx+vlZASpvq1+tbKPFHHqGucnKbPgF2ofr3+/J1/Bu/6+SsbfQ7n+MAoK+xY&#10;vqdIo6XvKb1G9/mecqz6QPbZWV8aadTX/TbbqFHTaZNGi4kmxhhjjDHGGGOMMcYYY4wxxhhjjDHG&#10;9PyUaKIkLLY8J7AyKn/kMnFkrdTzedbZhFNGy5am6/IeZNtwv7j3uhy2ax8Ojd43fJVG+9IHW9JI&#10;Oh2TRthtGt1Fp5FGfV86Fo2A/cfQqO9Lx6JR79+SRr1OIx02Wa+RdNqkkfYPid6/kUbS6S4aPQV9&#10;oPdxrlHfl+6jkXTapBH0+4eE/GLba9T3pYfWCJMPh0bv2771kd2mUd+XtD0ket+kkXR6DI2kU+/H&#10;odH7tm7Tx9Go70u9H4dG7xt2m0Z30WmkUd+XjkUjYH/fGh27PoBfvY9LGvU6jbRYsrlG0unYNNJ2&#10;pI80uos+mK7rdVrSCPr9Q0E+sZ1r1Pejh9ao9+PQ6H3rNer70n00wm7TqO9L2h4SvW/SqO9LD62R&#10;dOr9ODR639Zt+jga9X1Jfhwi8o0tdptGd9FppFHfl46lHwH7j6FR35eORaPevyWNep1GOizZseij&#10;X8nrV+382r1WeZCdTisu5C/s26/g57+tz1/6R12pY1rs88tffgmcxmoVrG7SNMlfAacWvdX1+fie&#10;uCZXuGjXT20Q7+cv9cMH/EnfmtXqEG0livYLfdXvV9DXLf6qVRCyHt+zbuvVAWq1AFYNoI46P7cB&#10;NVAtWDFEbaWVD7LuuRrCeul+ViDZR91Ta+4TlisjNN1rhYQoj5Vk0getjlDbOdRkPZ6i/tm+VXdW&#10;dMl96h99hDYuCar++0D16FeFyX7TdKtVTE6bNR2jjpw3aXAPVGb12br/ZFGeNFV5m/jxI8ZIGw+s&#10;DqMVYmrliXjN+EsNmWP2p6HRmP55nlJfxjRn0U70d10HUz8Myz6Y/UHjuFa3ec5qI2080RXu2vfW&#10;ZVX/W4/bKCvmeT1a60Y5YeoxGq+1ckv0NeYv6tvqh/FZl+dF/bBd0Ols+8/f+WfwNPffwXRt3ifu&#10;x331GVzlHcbn8BK9b/i69D3lrhoduz7Q+4fdptGuOi1pJJ02abRxRZOaTJrjcfN6XUZheYzzwlTg&#10;Jstz45q8lteyfN3K4a8jYV2Hqtf6ddSX1xjnhY30GFmeH9cNNcpjx6URVB02aITFeSM9RraoEZbH&#10;npZGfV8a6TGy30kjzBoV5f9+NHqK+kDVYf8a/aRTvn4CGs3qdVeNsKeiUfm/H32w1AiL6zZphB0L&#10;5S/bqtdUn7C7aIRx/maNqtxjYV2HzRphIz1GlufHdUON8thxaQRVhw0aYXHeSI+RLWqE5bGnpVHf&#10;l0Z6zO0p6gNVh581wqzRfvXBeo1+0ilfWyNpJJ1u3DNfH7lGszrdWSMsrtukEXYslL9sq15TfcLu&#10;ohHG+Zs1qnKPhXUdNmuEjfQYWZ4f1w01ymPHpRFUHTZohMV5Iz1GtqgRlseelkZ9XxrpMbLfSSNs&#10;V42OTZ8pGJlByApEKmlDjxbJY7FPUPI2qHcFZ75VskkL1FRwsgVtvhMIL004v6z289x2PkFNlqsn&#10;uIOJCtgTpMev8pd9rIKn1Ol2Xx+DrGOrJ4ErBWn7gC0BLLSRFqPeUQHhdcB4ChpH3adjLXBMgyrQ&#10;vA+4D/etMstS/8FjOEao76t9sUw2yfqTZFJ9g3bPQB4atP6B3RdUkBL0DXTD13WQv/p3Juu0fr6v&#10;ZB3BrVLDNsYmQ9Ou7bLdtO3KR4XsQ9/RscZDJnCF5eOp2tiij5VudZ3ZH+iqeep7e3TMT2M5jqmd&#10;sh3atX1P0iOm1o+1qUfl8DinHFMkgsTr6AF37oPqP7pH3b/GrvZlUwJhnl99jfFKH9MYzHHb1TMf&#10;hxbvq74as3ehyqgy6zOyysTyvlicN/+s3WSqg/yaLF9TZpV7LKzr0HSaXkd9eY1xXthIj7nluXHN&#10;U9FHVD2qbn29Jo2wOG+kydw4b1GjPLZZo+GnoW7yE+1Y/15/Lk6MTMyvazu17ejveYgs+teO9e/1&#10;54606Q3m17ad2nb09z1E5N9PPrbX8+N6PdKlN+ivnfbZDu45L+eQkH8/+dhez4/r9UiX3qC/9sZ9&#10;Bvecl3NoDH1sr+fvaX+kS28wv2563R2HG+8dKEMfu9f9e9of6SKD+TXT6+443HjvgBn6yet2rH9P&#10;+yNtZDC/3/R6cFx2yCz62I7172l/pI0M5vebXg+Oyw6VRf/asf497Y906Q3m9532u2Nifu6hsehf&#10;O9a/1++PtJGJ4bXdMcF7/bmHxqJ/7Vj/Xn/uSJveYH5t26ltR3/fQ0T+/eRjez0/rtcjXXqD/tpp&#10;n+3gnvNyDgn595OP7fX8uF6PdJFBf920z3Zwv3kZh8jQz/Z6/p72R9rIYHRN0u8H8/sfIkMfu9f9&#10;e9of6dIbzO85vR4clx0qQ/943Y7172l/pEtvML/n9HpwXHaoLPrXjvXvaX+kS28wv++03x0T83MP&#10;jUX/2rH+vX5/pI1MDK/tjgne6889NBb9a8f69/pzR9r0BvNr205tO/r7HiLy7ycf2+v5cb0e6dIb&#10;9NdO+2wH95yXc0jIv598bK/nx/V6pEtv0F974z6De87LOTSGPrbX8/e0P9JFBqNrkn4/mN//V6Fg&#10;ZAbBMxC5DrqfnFYCB6s89KtZbAqEr1dc+D4FJTMQm6svXOdqJ5yXvwZGMzQII/mEwGZeRwC9rdRA&#10;MFNaYfKTX+QrISYDtRwPy4Bphkt/HX27yu+sWwvMTnWTxTGdUwGscb+gbn39s72yTTjW6o517bIP&#10;qq1bokSWV1aJEuvVETgny5YN0FipPkLwulloQv2zf8Q2RGhX7I/Sr4LqGXDHfxKU5sk6scX/eR+/&#10;K3Wf1nZR/mRNQ7ZZZqAkhDnZj1rfQJqpP4UpmYtVNnid/SjP27+GvzNqA/StJJNuLLc2oG9Lfxqq&#10;b4Pqf4SfSfyo/ewT9IOw7Ae5alH0F867Yx+8cX7sZzmZpEZ5VY7mStlSETkm06pvab6SZUIN/XLq&#10;m9v3u8Vz27H+vX5fc8jIxPDa7pjgvf7cQ2PRv3asf68/d6QNJubXtZ3advT3PFTk409+ttfz43o9&#10;0kcG/XXT/uxewHvzMmCcdjkgLm97Y+TQiN7hEbfd+xi4jz7iNo2OXaeH1giskTWyRvfX6KnrA9bo&#10;dqjDpnr87hrdVx/4XfrREtR/m3606ZynrhHcphHcptGx6/TQGsHvrtFT1wes0Wbuqw9YI2uE/5vq&#10;YI2K2zS6TYPbznnqGsFtGsFtGh27Tg+tEVgja3Rb/Y9WnwxmaqUQkkxINmmJHCSZtGA4gUqCmBmY&#10;5LK6eoJgi1ZcyEBkl0yhoCxJBejEygAEbaZfEMexDJpzbgve5vL1U6CzVjShzHzkRPi1ToohWaBM&#10;SQKHQgahom74n0k0TYPUhWOz+m0C7SsYrYSPZ1HfLnkhjt0lMH0beU/+tPJl89URbqyMMPODnl/t&#10;XlpoPwP2LWhdgeu2ogl/0C5snyiwjl74T6JMrWqyro/qsA96HerRPd3qEpNuzadoyzirys+9MdVf&#10;1mPjZvC/6YftWbvfEfXB1DIs+y+G7m0s94/YqP67eSxX/6o+xvjVNhNM+v7StruCrzfu0/pdJplk&#10;P1v3ufIlz8p9UL/JftQeRcK8nvN41FFJNvS17+0RQetz797ncszHnyVUziZuO2fT/Y+F2+qwqf6/&#10;gz5wH43gNo220WnrRBNjjDHGGGOMMcYYY4wxxphjJgOfGYSsQCTWJ5vUI0Xq+AgFYtmSRJKB2GYV&#10;mKxgOIkWvEcgXAkmslrZogUxw7iOcwWB0PSNBBPsdJ1ksg6c3gzW/irQQZpQt3VwuuqV2rBtddQK&#10;Lz+Fr6hHq4/qqEAxW5IVMkidSQp1+j6ZdFT5rMyxYXWEpfJTj9bO1FeW9U8d6Cvst0SJTojU8Y6k&#10;/82qX7R+RHIJjymJbdahmeqw7/5TZasN2YalhtWO9V6Vv4nSpgL/k47tUTqY+po0m/qhuTPSkD/q&#10;vxq7SrzguN7T43VuU736Whs7LfFEJqayd7D+OlH3jW2WWX1vXV750MOVXF/9rNUNo97dXN4/Bq0r&#10;zpjfHieaGGOMMcYYY4wxxhhjjDHmyaOAo4Le/SNpcsWQDMorEN8Coc1yf0YFW79XQJJfwecv4dlW&#10;UoVW8chgbDNe5zmsEtCCt2zznBbIBFYsSX9aEkyuZMLjW5p/4VH6NPLrMZmCr7PgNFsZx1U/grmq&#10;o1A9sApKU7taeWaqrwLVzThj33XX/dYrI1RShFZHwMq/PCv3y5cx1FN1lxbShmSTXpe5Jneh13BK&#10;jmk2X5WlNH4YDW/6Edq1xJLSVYlCy+Uq+K9Ehl7DTNLJpIDSsfRb/yp/Hzr+bsw142Xq3ZKickWP&#10;Nk+pH0/ap/7ba54zRZwvozAlZt3HcpWR3JYv6l70cTHqc5MPzbhX9bNKHFyP13W9da4xxokmxhhj&#10;jDHGGGOMMcYYY4z5TaggeP3KniQOJXLkiiFtRZNaOYSAfEt6mAUoCTFWcFO/hG9ByOvrG8kmJJ9w&#10;nF/D6xyCl7mN96++Xa3PifuJDM6THBC+nJ6cpm+VIFDBeiwrcUAQd82gL3rkI4VKDyXRKICbAdoN&#10;gVq1DYk2pUMlTZAooVVGsj1au8zb5r7onjKtyFH76g/rhIlNVL1p2+oDClbrsS+YtJDdlV6FcDH9&#10;S/1SQ7Ss/iMN039OzPP3qyFk+WqvKWmnys2yB6QewbyPSCv6Vvav1PFmYsF99TNrDaV3JfXQX9cJ&#10;JnpvW63pW5wfF+S25st6fFhamyNUzq4mv0iKyXuEpY/0j/ZnF6qOumdfVld3zH3NmMSJJsYYY4wx&#10;xhhjjDHGGGOMMcYYY4wxZiucaGKMMcYYY4wxxhhjjDHGmCePVm7QihS52kNYPjrnBauHsLIJK5qw&#10;gkataqIVGPo1H/KX//nr/PbLd/bDrr7xCJ3r1bcrVjRhZZP1r+6nX+CHsZpJPjont9e52gXUahm1&#10;8kP59CK38q9WplivCvEQK1HsyqZVELQ/rQSwsAoAtVCdeEW12K/20aNeeL9WxsgVXR6Ivg2kcb8C&#10;SPm4GWpJfdnTCg7ZR7KvaMWE0KRpF3+V3RP5fEPDXAknLN+j/9zU8CH6kG7JSia5mgmrmoSlD/Gm&#10;9J2XzbHSrZj3LfWl3P7HsXp/D9KZQHojqDTPlYkYz2ie+svW7bSE2o5t3YM5kLnxanV5ednsanVx&#10;cbG6OD9fXcZ2V+O6NPbjfldXVzn3TnMPK5u0esmXEapveB3XrcdqbrPebQx391i6lzG/Ew/3aWyM&#10;McYYY4wxxhhjjDHGGHNAENzOQPfzSibJJA4en9MemVPJHXp8zu0hFAKQmVRCcPP6egp0knRSCSWV&#10;YKJHRdTxMJJR4jiJJwpkChID0o/0q5JM2K/gfBfInwXqHxsFcDPgGqZgrYLTmUyRdZPdHpyuOrYE&#10;j5aMMCVHxH5vj0ElSdwsc6nsvn5osk6EUKA7NMggNjqVHli8m3903X0ZapiPILqpH7ZvdM++DMrN&#10;ZCHaMf1Yaxp/peX+AGmUFtrQr0pLXjf9mr7Sbh8a/m70mrFfWqNvl3ARWlcSRiVkpPZ1yRC1Cdfm&#10;3BdzHsklX88vVl+/fk379Pnz6vOXL6vPn7+sPn36vLNxXVq7R9437n9xQdIJCSeai6rf9PUU/RHG&#10;rPqbrqs6rx8BlvWOvgej+xnzO7F1oklM821vDB8MS/Depvdvu/cxcB99xG0aHbtOD60RWCNrZI3u&#10;r9FT1wes0e1Qh031+N01uq8+8Lv0oyWo/zb9aNM5T10juE0juE2jY9fpoTWC312jp64PWKPN3Fcf&#10;sEbWCP831cEaFbdpdJsGt53z1DWC2zSC2zQ6dp0eWiOwRtbotvofsz598Jt6YFOyyWmtaEKSR66m&#10;odUgMkhewXFBeLGCjutA5jUJJF2yiaxWOml2/b1WM4nzeC9XCmjBSvmTZeLTC3yppJdakUIJBDd9&#10;OQQIuO4jOC2oa1SyNOmSJkqDasOH5EYZ2sSW3dvKV/BZge3Uhr6S2siaFu3ch+BXaRh3zntr7LCS&#10;yvNMMKn9XsO5H+lzx08ahlXfqj7Vv4+Zu0PyBLbuo6Vz9dt1ogamJCrB+ULXa7wzDzAnXl6SYHK+&#10;+vLl8+rjp09p/378uPr334+rfz7+ey/jHtyLe3L/c1ZIifIoV/Nz79Ocvm6QdRiMV0zn9PXfhRwf&#10;OQrGaIxu4rZzNt3/WLitDpvq/zvoA/fRCG7TaBudhneYT+wT7Vj/Xn+uGm5uYn5d26ltR3/PQ2TR&#10;v3asf68/d6RNbzC/tu3UtqO/7yEi/37ysb2eH9frkS69QX/ttM92cM95OYeE/PvJx/Z6flyvR7r0&#10;Bv21N+4zuOe8nENj6GN7PX9P+yNdeoP5ddPr7jjceO9AGfrYve7f0/5IFxnMr5led8fhxnsHzNBP&#10;Xrdj/XvaH2kjg/n9pteD47JDZtHHdqx/T/sjbWQwv9/0enBcdqgs+teO9e9pf6RLbzC/77TfHRPz&#10;cw+NRf/asf69fn+kjUwMr+2OCd7rzz00Fv1rx/r3+nNH2vQG82vbTm07+vseIvLvJx/b6/lxvR7p&#10;0hv01077bAf3nJdzSMi/n3xsr+fH9Xqkiwz666Z9toP7zcs4RIZ+ttfz97Q/0kYGo2uSfj+Y3/8Q&#10;GfrYve7f0/5Il95gfs/p9eC47FAZ+sfrdqx/T/sjXXqD+T2n14PjskNl0b92rH9P+yNdeoP5faf9&#10;7piYn3toLPrXjvXv9fsjbWRieG13TPBef+6hsehfO9a/15870qY3mF/bdmrb0d/3EJF/P/nYXs+P&#10;6/VIl96gv3baZzu457ycQ0L+/eRjez0/rtcjXXqD/tob9xncc17OoTH0sb2ev6f9kS4yGF2T9PvB&#10;/P6HQPoUfxQIf/F8/XgaVg4hyaPeWwfkqfe8FgQaMxDbApAkjUzJJSSbtISSXOmEY9N7tT9fzYTH&#10;imAvouxphZV8nE/5xyos8gf71VRgdj/B6R7Vra8riRK/km31nuo01bl0ARJx0uJ16oB19Nrcl1+h&#10;ocqJv2q//alxRAJVm0OiH+d46iRdUhdNJgvd9Aii0rC05bi5H33fY7/67br/Kumibw+d29O/Yh6Y&#10;5r/Ly9X5+cXqy5cvlWBCYkjav6u///ln9fff/6z+ie2uxnVpsc+9uGclm3zJ8ihXczJ+4NNtTHWM&#10;fcbrVF/ZjkzjYk471r/X7+vzdmRieG13TPBef+6hsehfO9a/15870gYT8+vaTm07+nseKvLxJz/b&#10;6/lxvR7pI4P+uml/di/gvXkZsPFTpS6q+ylbV4YDeYzzwvQFaJPluc35/l5171YOfx0J6zpUvdav&#10;o768xjgvbKTHyPL8uG6oUR47Lo2g6rBBIyzOG+kxskWNsDz2tDTq+9JIj5H9Thph1qgo//ej0VPU&#10;B6oO+9foJ53y9RPQaFavu2qEPRWNyv/96IOlRlhct0kj7Fgof9lWvab6hN1FI4zzN2tU5R4L6zps&#10;1ggb6TGyPD+uG2qUx45LI6g6bNAIi/NGeoxsUSMsjz0tjfq+NNJjbk9RH6g6/KwRZo32qw/Wa/ST&#10;TvnaGkkj6XTjnvn6yDWa1enOGmFx3SaNsGOh/GVb9ZrqE3YXjTDO36xRlXssrOuwWSNspMfI8vy4&#10;bqhRHjsujaDqsEEjLM4b6TGyRY2wPPa0NOr70kiPkf1OGmG7anTM+qRf8jOMADiJJXpMTSZ5hNVK&#10;DGVzFHhk2/9inmAmq5pMCSU8IicDnRwj4eQqzvk2rX7CdYCOKqtWMwnLFVZakkm83z/65NBAh7sG&#10;p3tUv+xfqmbbHmrdNyGfJw1Cj1Cg/jQZ2G6QZGdU5q/UsOaGmCuyz7a+zXjK4zU/4FT1659Dlcih&#10;vqP+pDFW1hKa0FQCat/cn6Zlas226Sr9J83bsR76eFq8T5vlXBjGKiMkgHz+xIomJISwCsm/uRLJ&#10;P5lwsrtxHZYro8S9uCf3p5yLi4ssV8ku6hvZ36ID9p9lmnvVNzV+gOv4c19q7NXYqM/IGotYlovF&#10;ef3n7G3G+TXWbt6v7p/VzNfHwroOTafpddSX1xjnhY30mFueG9c8FX1E1aPq1tdr0giL80aazI3z&#10;FjXKY5s1+mn21rlsaymtMgpjkJFJS2F8scEys3cH03V5Dw3cuPe6nHJaPhwavW/4Ko32pQ+2pJF0&#10;OiaNsNs0uotOI436vnQsGgH7j6FR35eORaPevyWNep1GOmyyXiPptEkj7R8SvX8jjaTTXTR6CvpA&#10;7+Nco74v3Ucj6bRJI+j3Dwn5xbbXqO9LD60RJh8Ojd63fesju02jvi9pe0j0vkkj6fQYGkmn3o9D&#10;o/dt3aaPo1Hfl3o/Do3eN+w2je6i00ijvi8di0bA/r41OnZ9AL96H5c06nUaabFkc42k07FppO1I&#10;H2l0F30wXdfrtKQR9PuHgnxiO9eo70cPrVHvx6HR+9Zr1Pel+2iE3aZR35e0PSR636RR35ceWiPp&#10;1PtxaPS+rdv0cTTq+5L8OETkG1vsNo3uotNIo74vHUs/AvYfQ6O+Lx2LRr1/Sxr1Oo10WLJj1kf1&#10;xvBZj6jRo3OmukzB8hJzHnBR0BvTr+YrsYQkk6tMLLm8rC1WySaVZMK5U9A2yJUe0pcovyW9pMbP&#10;Q+84HqVn+ZuCPr8UArJhqQnbVq/SaHNweomDreuWZJC6mepeu7X/GDy2huqjsn4MMd7qeI29OX2/&#10;6LVLi2M51r7XY3Nq3FW/0h9zd0LGtGk/9Yy/pXGY2nQJzunhdc2JMf/FfEjyx9dMOPma9vkziSef&#10;9mNxL+7J/S/aSiaULfBbq1Qxn/afZf1ngRIMM/ge5+Z70V/vgqRi23/+zj+D9Vna+7St6dq8D/Xi&#10;nnF/yjr0z2HofcPXXqd9aHTs+kDvH3abRrvqtKSRdNqk0eLIqOyVNtiwKKC+3JysXr58mV+22L56&#10;9SqN/dtM5+la7pXPOsTkOB82UfahI30mjfagD7ZRo6bTMWl0ox8taNTXextb0qjvS8eiEdymUd+X&#10;2G5jI41u9KUnpFFfz/tohD1FjaTTrho9NX1gpFHfl+6jka59ahr1fUl17et+m/Xn3abRMei0b30w&#10;zu37EtuRRsfSl25o1HS6r0bYbRpJp2PSaNJpg0a76LRRo6bTMWl0oy8taNTXextb0qjvS8eiEdym&#10;Ud+X2N5mT00f2KRRX9f7aCSdnlIfkka76oP1Gs370lPRqO9H99EIu02jY9BprlHfl/o67qpR35fY&#10;jjQ6lr50Q6OuL91HI+w2jaTTMWk06bRBo1102qhR06nXiP9puilw8ivBxxt9aUGjvt7b2JJGfV86&#10;ln4Et2nU9yW229hIoxt96Qlp1NdzW42egj419lfh57PwHU3oK6VLWtSDoGMFHmMszuaJDMP+V4/P&#10;UeCbwCarlegxOVOSCVuM5JO2yolWaAB8yLYJo+zTk9P0pY617wZRPj4c0nxFXFmx5dy/Q3D6d0X6&#10;PDXU3vRpLPcJVrY+nNtbkC7SCGOsaJWcsjrWa9jvm/tRuk8v2uuybdH5zI+ZcBJWc2DZ5eVlJoVc&#10;sn8Py3uEcU/mXx5LRt+g79WKVRWE5/Pq9PT0xudcvz99nnFu+yyrflyfZXf9PJt//s4/g3f9/JWN&#10;Pof7z2DsWL6nSKNepyWNttXpKekD+DnvSyON+rrfZhs1ajpt0ijXe/vf//mf/2VbA74m6nqWYA16&#10;bsJSbt8zO7AmEGW0aGDuYq/C0dPm/OvXZ81e5/3Ozs7ieLwf5z1/gfP1IYT9akb64F9lHu9PH2yk&#10;EfdDp2PSCJ/Uj5Y0or776EfcQ31pSSP41Tr1GuFLP9ZGGmUd7tiXeo3W+ixrBPh0KBrBfD76SaOo&#10;1z7mI66dz0lzjeBQxhsa1fbnObvXiHrBXTU6Vn3EaN7uNaJe9523U6PYzufsuUZocmhzNmzSCD1G&#10;8/auGmHzOXuuEXr089GhaPRY+mCbNEKT+Zx96BqhxU9z9gNpxD3nc9Kha4R/8zkbHkIj7jeatw9Z&#10;I3yaz9lzjajvPuYj7qG+tKQR/Gqdeo3wZT4nzTXKOtyhLx2rPiCNYDRv39Ao6nXX8dZrtNZnWSNA&#10;n0PoQ7Udf65JH+oE95mPUqPYjubsXiM0OYY5u9cIPR5yzu41Qo/5eDt0jdBjNGc/hEZoMpqTDlkj&#10;tBjN2Q+hEfdcmrcPVSP8G87ZD6AR99s0b2vOJEhBwILgBb/APb84r2XY4xgB4jwn/M9gauzrOui1&#10;5r7y/yXBjbNXWfZZbF+9fJXnvHx5mueoneYacWw0b4M04v530WmuEfdQX1rqR6Dtr6LXCF9G83av&#10;Udbhjn2p12itz7JGgE+HohGM5u0bGkW97jreHlIf6kCwcD4eMSCwyHhk5QzufcIYC180xoBxNh9j&#10;Ii7L14zjfMRDlMP9sEoU4TE33/M6JYVozAvupgAM+vUasl91/q90j3tcXqgO55mEwn3xgWvQkPPf&#10;hHbo9+b1m9XrM3QMbdv95L+2SxrBfN7q56we7kW58rufq0Dz1Wiuomzg3pRzHuWdn1cbXZxHHW+Z&#10;M7mPyoeRD335Okc+YPuk1xN6TUd6wqY64SuoTlWfm3XSOdKA+4w+g2CpPQ9RQ60mwbyTCQX0iWab&#10;NMTSr3jN2KLfc4wEgRzjMU5ynLctx3sNVR/50WsJ0nNJSyFNR3rC0ri4q54jf/ER7usvvsLIX1DZ&#10;QLsxN6l8mcqGvnyuBdVdtef+JHiQqEd5OTeG8fgklTtd017flRvXc79WBmU+fx6fb638k5OqO/qM&#10;rP88G32Wcc/5d6Il39Fl9G8CPn/xxf8mGGuEf0vf5e6q0bHqA3ON8GvT913qRJ131WmkEfda+i4n&#10;jepTxxhjjDHGGGOMMcYYY4wxxhhjjDHGmFu4saIJkHhGFpqyDcmQIQOG17z3B8uxkH3WMlzIFMzl&#10;VdjeZpzXsmHINMyMmDOycl/nlnLIiOE97s2SLIeXOXRTH/xDo73og23QiKVq2D8mjfBN/WhJI+qb&#10;Om1rCxpxL/WlJY3gEHSSRviivrSkERlkU1/a1gYacb360m396FA0wo/5fDTXiPreGG/b2kwjjs3n&#10;pLlG+HNI4y31aX1pSSM0+WlO2saegD5ik0b4Ppy3t7FOI8YpWmzSCE0Occ6GJY343FFfuo9GfV9a&#10;0ghd1JcOTaMH0wfbUiM0UV86Fo1u/f64i92ikb9Dhm3QyN8hmy1oxL1G83avERyCTtIIX9SXljTa&#10;+TvkE9AHUofwZTRv9xpR553npIFGXIs2t2kk+9WkNq0fLelDne48Z3caHfP3o00apd+jOXtbaxrN&#10;+9JII3QZ9aVDYEkjfz9aM9LI349uMtcI/0Zz9g2NqPdciyXboNHS9yPpgw8w+jX5Nr/ohV5r6qZf&#10;FeLb/NflMP518Vojjo/m7V4j6nvXebvXiHuN5u2+H4G2vxJphC/qS0sa+f+xrcfbSCPqu/Oc9Aj6&#10;MK7wdT4eMbjPiiapS1yX23iNRtffWdHkulbhCGNVE81RbDGNecH1vK99/eJaxnv82vg67vv9+ns9&#10;5qHVgTK+x/24Du3Qil/7v34TGobxS+LUNfR70f2KWGXBkkawzSoIoDrgL21F+26zcoPKBrS5zyoI&#10;0nDkQ1++zpEP2D7p9YRe05GesKlO+Aqb6qRzpAH3GX0Gwbx8lX2QGoZ/3DvrcXVZK91cXqwuqUMb&#10;W9toSF3YzzppzqE+1C32GTu9hqpP35bSEpbacj42VP5IT1gaFyp/V0b+4iPc1198hZG/oLJhXr5M&#10;Zec5Xfl9mz2j/u2+vS+ThU9psV/vhcWW7673Nu7HvXj8WT4GLT7PKKeVTT9hiy43rH2WzT/PRp9l&#10;1Il7bPvdGmnQCW3p7/r83cu/m7Bb/EaXTZ/Dh8BcI/zb278JnoA+0GuEf31fGmlEnbfuSxs0Wvo3&#10;U69RqvTfj+/hBo7Gl51wjgniKiaQL1+/rr5+rQ+vz1++xIfA15jMmExiEqMScT4VE/Gq7d2kFZMw&#10;wTDR4Mjp6Uk6dhZOvn3zJt+nAjjPF399ITuczv6zPoBG99FHSKcljQCdjkkjUD9a0gik0300AvWl&#10;Y9EI+rE20gj6vnRXjaAfbyON4BB0kkYwn4/mGuU5rS/dRyOYz0lzjeBQ+hIawWjO7jWC0Zy0SaOn&#10;oI8Yzdu9RrA0b++iEczn7LlGec6BzUewSSMYzdu7agTzOXuuERz6nL1PfUAawXzOnmsE8zn70DWC&#10;+Zw91wi26UewSSOYz0mHrhHM5+y7aASjebvXCEbz9iFrBPM5e64R7DreRhrBaN4+ZI1gPifNNYK7&#10;zNnHqg9IIxjN271GeU7rS/fRCOZz9lwjOASd0AdGc3avD4zmo036wFwjGM3ZvUZ5zhHM2b1GsDRn&#10;76IRjObsXiM4hjm71whGc/auGsFoTuo1gmOYs3uNYDRn9xrBJp221QgOed4eaQSjOXtXjWBp3pZG&#10;MJq3+Z+mgG9AIOzTp8+rfz7+u/r7739W//f3/63+ie2nz5/D1/KZILd85H/2Cu7Vz4f8D1wCxu/e&#10;vl39+defq//31/9b/RXbP99/yHPevXu7ehn+0U5ci0boI41gNG/3GsFd5+1eIxjN24fcj2A0b/ca&#10;wV3mpLlGMJq3e43gEHSSRjCfk+Ya5TmtL22j0WPog/8KPM3H499//53n/Pvx4+pr1IXl5AkYvY4y&#10;P7x/H+PrrxxjwDibjzHK1/3h+3fKKH0+xj3/759/crz/E1teA+8RbCXQWsGd0od7af5QEOxN+CEj&#10;wPvi+YtpnK7b4WvOIdwLvwjyvHv3Ls/B978+xBzx55+r9+E7gWICSGgo7fo6jDSC+bzVz1k9asPR&#10;XAWar+Y6qmwYtRF225yp+ZLyYdN8Sfl5zqwt98VcT9j0OUB9YFOdqA9sqhP1AdoXGK+jzyBYas9j&#10;0PD//i/6xD9/76whYwOyTjFGGBf/L+qT4/zDh9XbqOfLV/r3RdUJej/kAyy15Xxs3HVc3EXPfYzl&#10;Tf7iK4z8BZUNo77Xl53ndOVzre7T90OS405PK4i9NpJcai6Du+q1LTlPdxotwWcZyP/5d2t9lsG2&#10;34koG01Hn7/gfxOMNYL7/pvgqegDc42g70v3+TfBpn8PoBEsfZeTRvl3n2jChMCXqm/hEBMFGYag&#10;zDU9T48K8Uyg5u/WUO4ff9Qz1TKrJr508SFBljHwpYvJ5iQqog+EQ+rwc32gsjD3ow8saQSVjX08&#10;GoH60ZJGsI9+BOpLx6IR9GNtpBHsY6xBP95GGsEh6CSNYD4fzTWqc+4/H8F8TpprBIfSl9AIRnN2&#10;rxHcdU46Zn3EaN7uNYL7zNvSCOZz9lyjOuew5iPYpBGM5u1dNartz59rvUZw6HP2Q+gj1JeWNIL5&#10;nH3oGsF8zn4ojWA+Jx26RjCfsx9KIxjN24esEczn7LlGsKtOI41gNG8fskYwn5PmGsFd5uxj1Qek&#10;EYzm7V6jOudun2u9RjCfs+cawSHohD4wmrN7feA+85E0gtGc3WtU5xz+nN1rBPeds1XV0ZzdawTH&#10;MGf3GsFozt5VI1BfWtIIjmHO7jWC0Zz9EBrBIc/bI41gNGc/hEYwmrfRB9/uE2gR6M3/sAX+py3l&#10;LAX9YCnoI41gPifNNYJddRppBKN5+5D7EYzm7V4juOu83WsEo3m71wgOQSdpBKN5u9eoztl9vD2k&#10;PvKfMTkfj/tKNMGAcYwOBG4+fvq4+vufKOcfEiX+WX38t4LTX75+yfcz4NPGvejHO3WnziSZvD47&#10;y9foo/NZFeD8/Hx1EfYt7gNoRxDn/YeaE/76kyD6n1kX5g35zn167TZpBNsEp0EBptFcBUsBdZUN&#10;d50zuY/Kh5EPffl5zqwt98VcT9hUJ+oDm+pEfWBTnagP0L7AWBzpCUvteQwa3jXRRBqSUILl+M5k&#10;k79Wf35470STxiZ/8RVG/oLKhlHf68vOc7ryuVb36fshSXeshPDqVQWpSZhjPjwl2STaCTSn3UGy&#10;rekkWkTlL3231mcZbPudSG06+vwF/5tgrBHs898Ex6wPzDWCvi/t498ESxrB0nc5aZR/94kmGI7g&#10;dC4NFwY4yf71NZn0MXn8iIplg+7WohT8LJx9xjIu4UxltNXyLMA+yybh5HqCOYwGHekD6LIvfWBJ&#10;I0CnY9II1I+WNIJddRppBOpLx6IR9GNtpFGes4exBv14G2kEh6CTNIL5fDTXCPYxH8F8TpprBFxz&#10;KBppu0kjuOucdMz6COq7SSO4z7wtjWA+Z881gkObj2CTRqC+dB+NYD5nzzXKcw58zn4IfQT13aQR&#10;zOfsQ9cI5nP2Q2kE6kvHohGoLz20RjCatw9ZI5jP2XONYFedRhqB+tKxaATzOWmuUZ5zhzn7WPUB&#10;aQSjebvXCO4y3uYawXzOnmsEh6CT6sl2kz5wn/lIGsFozu41gmOYs3uN4L5ztuo6mrN7jfKcI5iz&#10;e41Afek+GgH13aQRHMOc3WsEozn7ITQC9aVj0QjUlx5aI5jPSTL8uU+gReT9mt6bgj4EfGAU9Ok1&#10;gtG83WsEu+o00gjUl46lH0E/3kYa5Tl3nLd7jWA0b/cawSHoJI1gNG/3GsFdxttD6oMfGpPz8biP&#10;RBNQXSkDI/nj46dPed8s559/Vv+2RJNPcZwEkX7ci368U4bGPIEadKDuOh/d+VUyjw6hXXgPnQiW&#10;/9kSTVix4a8/P6zeR10I0BJER9/ed9ikEWwTnIa7BtRVNozayCualKawqU7UB+gLQL8YfQbBUnse&#10;ooaMJ/j8+cvqnxhH/xf9AWOlIMYTdWA8QK8hPgFbfFTAkzq9f/cu6sL4rmSTDySaxLh3oslmf/EV&#10;Rv6Cyoa7jGXVG+O+QLvVY3vOcn7DH/ziOI+0gefxecFnSLcAxS9BbTb63th/luU5UVd9nm1qa9oU&#10;G33+Qv8Z7H8TPNy/CY5ZH5hrBPv+N8GSRrD0XU4a5d99ogngqOw6vuwAFWCS4Qsbx1lypfdxG4en&#10;QmOTy7CE8eWPSUcfoCz/xnEZHEqDjvQBNNqHPrBJI0CnY9JI+4+hEagvHYtG2m7SCCTNfTSCfryN&#10;NIJD0Kmvp/RZ0gj6vnRXjQAdnppGen9XjY5dH6G6LmkEozlpV41y23RY0gi0PRaNYGne3kUjYHeT&#10;RtBrdSgaPaQ+sK1GIH2ORSOYz9l30QhU1yWNYDQnHbJGMJ+z5xrBrn1ppBEszduHqpH2H0MjGM3b&#10;h6yRtps0AkmzjUbHrg/09ZQ+SxrBrnPSSCOYz9lzjeAQdNpWH71/lzm71yi3TYcljUDbQ+lLquuS&#10;RjCaj3bVCNjdpBH0Wh2DRrA0Z+9bI5A+x6IRjObsXTUC1XVJIzjkeXukEYzm7F4j2LUvjTSCpXmb&#10;MjXeR0G+PsiT58wCLSLv2XzYFPQh4AOjoA/0+qRvj6ARzOckGRxiP9J2k0Ygae6jEYzm7V4jOASd&#10;+npKnyWNYNc56aH1wYf0N/wcBT5hX4kmfTkZFI9y/mFVkxYUBxJQvn79srq4uMxzuVbX637cmzIY&#10;8xjBVIIzz+O4FEV/VjLh18dch045P/BIEK1owvwQ++/evov3zuoecR7n99pt0gi2CU7DXQPqKhvu&#10;EpyG7ButfNg0X1J+njNoy30w1xM2fQ5QH9hUJ+oDm+pEfYA2BsbnXE/KhqX2PEQNlWiSyVv/fow6&#10;VKIJyVs8korELYKk0GsonzB+Xa9EE1YJev/+3eqvP5Vo8mH1IcZJPdKhgqI8lkX16dtSWsJSW87H&#10;xl3HxV303MdY3uQvvsLIX1DZcJexrHqzpc2A4DRtlkkmMb/RdviEby9Pa1wQ0M657RdmmvTtxe7o&#10;u7U+y4Ct9je1tT4f0Eemz19A79F3OV23DSp/yW84lu9yMtjX991j1wfmGmn/MTSCvv+PNMq/lWgC&#10;c4e1xEpmwcjRgWO7OCt4nU6Fk2TJ1LGxo4fCqEHRaB/6wCaNAJ2OSSNtH0MjUF86Fo0APR5DI0hN&#10;rFEyqi/HNmkEh6rTkkYw12QbjZ6KPrBJIx23RmON8tjCeNu3RqDtoWn0UPrAthpBHjsijer18py9&#10;rUYwr+9cozpW+hyLRjCfs0eabKvTJo1gNCcdskbaPoZGsDRvH6pGgB771Ogp6AOPrRGkJkeo0ZI+&#10;MNdjG31gVF+ObdIIDk2nTRrp+GNoBNoei0Z5bGGs7VsjyGNHpFG9Xp6PttUI5vWda1THSp9j0Qj2&#10;NWfDJo1gaU6i3KVAyzzIk+fMAi0i79t82BT0IeADo6CP0H1Lk4fXCJbm7UPtR4Aej6ERpCbW6MH1&#10;wQf8Y0yOAp+wz0QTfg18dXm1+np+nkHxf/5l3P+zTjSJsj7H+L+8vFhdXX27oZ3ux9+MeQKt+Qvg&#10;2GJ9rRUQ+vHje/jyPJNR5DcrmYBWamDOeHV2NgXF5vpt0gi2CU7DXQPqKhtYpYXy/w7dtg1OQ/aP&#10;Vj4cSpIEesKmzwHqA5vqRH1AdZpW45hpCgp8HnuiiYKf563d8TdXNPm/StxipSDG0ijRROATvt1I&#10;NIk6fWC1n6wTj82pccIjqvTrezRQfUZjA5bacu7DXcfFXfTcx1je5C++wshfUNlwl7GseqvNgHZL&#10;P1oSHW3FKk2sQMMqJ8D8N5rbHpNR2arL/LMMtN3GZ31GoBGmz988tvAZPH+9ibkPc7/rWPm+i9+P&#10;yVwjeMjvKcemD/QaafsYGsFt3+Vyr080ARXMdu48jost/BvS+4xz0DsnB+eVOxR6fbTdpz4w0gjQ&#10;6Zg0Avat0c9sqxHcVad51fvxdgwagXSyRss8pEZPQR9Y0gjuOydtqxEcsk4PqRH0VT9GjR5aH9ik&#10;Ecy3h8ZcIxjNRw+hEaDLMWmk7WNoBMcyb0sbYN8a/cy2GsFddDp2fYR0emiNYD5nH4NGD6kPbKsR&#10;HKpOSxrBQ85H1ugmmzSC+fbQmGsEo/H2EBoBuhyTRto+hkYwGm9A+Qq0jIJ8fZAnz5kFWgT3J+AD&#10;m4I+BHxgKUglbYD9X6nRXKtDYVuN4K46zau+NG8fqkYgnR5Co4fSR36OAq/7TjRhS3Cc5egJfn+M&#10;slh1gYA4Bv/+S3D8yxQcnwd5QYFeyqAsAq7PnxOceT6VRZ2kP+fosRIEYpkf4K8Pf+av//VIED0O&#10;ZK7hJo1gm+A03DWgrrJBwekq/+9MKlBCgebMi/BxPmdyH5UPcx9YveL//b+/pvLznEFb7oO5nrDp&#10;cwA9YVOdqA+oTr9Dogn6YUo0YTyRaKKEBfY/f2aFoPOp/8z7peqjMQKMh/cxTqhL1onHS717l++z&#10;6g9wvhiNDVhqyyUfdh0Xd9FzH2N5k7/4CiN/QWXDXcay6s1WbYAfWs2kHgdWiUG0GUlDkHNk58ev&#10;pm+6pc8y2KWNNfezVTsL/5ug6DXSVjrtQ6Nj1wekDbD/GBrBvP/PNcpX80QT6B0Wcnyf9M71jI4d&#10;Eo+lD1ij25EWc00OXSOY6/FQGgF6WKPNWKPNHKs+MNKo3+6Lp6QRcOwxNIJD1+mx9AFrdDvW6Has&#10;0e1Ii7kmh64RzPV4CI2OWR94DI0APY5Ro8fSB56SRv12n4w0gkPXaaQFx6zRGmt0O4ekEWX2gZZR&#10;kK8P8uQ5XaCnDxzwP2UJ+MCmoA8BH9gUpHpsjfqtGOl2aMz1eCiNAD2s0TL70gffNCbn43FfiSaC&#10;srQKQ5YV41yP+tCKJhUc/7z6EuX1QdYe1Z2EAVmV105I6gXHWYWBR+O8f/d+9eHPD5lUARVAf5/v&#10;KRCre/ds0gi2CU7DXQPqlM1KMHB5cZn6/NN0yySd2HIMy3MGcyb3UflQmoQPLTjNyhW1esWH1du3&#10;b/IcrfIyasv7MNcTNn0OUB/YVCc0BenaJ5qQUISmp+2ch0o0eexkHfQjaYtEEvj0+VP4T9IWiSb/&#10;ZBIX4+j8/OuK1YGARz70/VL1of9PiSbUh0STqAt1ylUy3r+b+gNoC6OxAUttOR8bdx0Xd9FzH2N5&#10;k7+b5kOg7PuMZd2HrdqAdsMPVjFRokkmm0Sb8UgdoO9rnjw0RnMu3LV953BsdPy+7NPvx+SxNDpW&#10;feAQNTq8kWuMMcYYY4wxxhhjjDHGGGOMMcYYYw6SxUQTZavMjayyfdqoDOzQGfmMjep4XxuVgx06&#10;I5+xUR3va6NysGNg5PeojvuwUVnHwMjvUf32YaOyjoGR36P63ddG5RwLI9+xUT3vY6MyjoWR79io&#10;nvexURnYoTPyGRvV8b42Kgc7dEY+Y6M63tdG5WCHzshnbFTH+9qoHOzQGfmMjep4XxuVgx0DI79H&#10;dbyPjcrAjoWR76N63tdG5RwDI79H9duHjco6BkZ+Y6M63tdG5WCHzshnbFTH+9qoHOzQGfmMjep4&#10;XxuVgx06I5+xUR3va6NysENn5DM2quN9bVQOdgyM/B7VcR82KusYGPk9qt99bVTOMYCfz56VJvwi&#10;/+Qk7PQkV1RIi2PP4z2tVPJHq2tP/qo4rFYH+L769u3b6vr6W2yvJ2PFAt4Hrn/+7PnqRdz/9OS0&#10;ygyrMuL+UUaclOcdhY7Nz+wLbJvPfd/gHB1bQr/O1i+1sR+zxzwdC2q7vu61W/sPwaRb7texfMGm&#10;vfcQTPduW/35/v1HvGZM1GOjfsTYYNu7seRRr5/6EWOG8ZFjpHsfM3ui6Zmas23aqg1S6+7YRNeo&#10;6g+sVpPWvde3me55aNb72NtdGN0HG5V7XxuVgx06I5+xUR3vY6MysGNg5Dc2qud9bFQGNmKnFU1G&#10;N92HPRVGdduXPRVGddunPQVG9dqnPQVG9dqnPQVG9dqXPRVGdduXPSVG9duHPRVGdduXPRVGdduX&#10;PRVGdduXPRVGddunPQVG9dqXPRVGdduXPQVG9dqnPQVG9dqnPRVGdduXPRVGdduXPRVGdduXPRVG&#10;ddunPQVG9dqnPQVG9dqXHSPpe/whyePF8xeVbPLiZPXiJPZJ/iDRRAkgcW4GY9q1PYRS8zEgLbB6&#10;fV2P5CHxBNNxyPtlOVWejHJ5T0GfY0CaKFknLbRiq36B6dzbyGSc0CkTE/4rzXK/6dcHrR+Du5Yn&#10;XycNsj3pabyuc9huIclOyF+Vjz1Wsk6UluWt+zxb2q72c4x0fmEi271j6ktYiMS4QMd6fff+ZW7S&#10;a8Z+ab79WO7bTW2qYzxeR20+74Pt8qS/96HYQzIqb1/2VBjVbR/2lBjVbx+2LcfxDcUYY4wxxhhj&#10;jDHGGGOMMeYBmAIrbJ/VSgkEtHOFkResZlKrmrDyyLNcTeF5u/JnMsjK9seP1feWYNInRyj4qgBu&#10;rmBCcklXFoktFdTNUw+W0g0/WzA6rZJxKjBdSQEyAtepc4Pz55RW68SS2pZJQ9lDcqMMbWKbbbuh&#10;/KlOU51LF9DKELxOHbCOXpt9kH0t/GT7WMk6uqfuj9F2jIP/aMe2qonei7/Scj/o+wR69Boq+Sq3&#10;2efUt9oF5l7seyzz/tTWsY2Grv2u2/X7xpjj4+eRb4wxxhhjjDHGGGOMMcYY85uhAKtWFVGCiR6d&#10;8+J5JZlMQdYWdJ1DMFW/4ieSqhVOMOAa7lMrmPDYnJZgkq/rET34UYHf44ii42etONEC1BmkZqvE&#10;HcJRLcmiLplAp7U+FYhm/3tarYpB8smUcNJ0fAyUoCEDbeco2I4WMpF9K7WRdQknewbtfkrWyQSP&#10;dT1kD4FuS2JJJpekL9WeOS7C5NeI1KTTb9IM/bIvVQJE//gqtg+h5e9Crx37dx3LPVP70ubxh/5X&#10;L6sPLLX/Y9P7c0h+GXMMONHEGGOMMcYYY4wxxhhjHhEHMYw5XIi3EmjNR+aQcMJKI+y3FU04pl/6&#10;Z3C7XQcEzzHBWCewPocArRJN9NicSmhpZVFGvJ/3b3aI3PAvTAkBL15UYJrEHOqBXmW3h6SQK3Vs&#10;K8HokSs8goiEBSV+cOJDBIV1T7Vl7lMu7dqO34ZaS8kkskqQqL7z/HmtWoPRi/gD92lr+RyO4mru&#10;6/E1meSRj66pgL+Sdfatn6BsaZnJJmnlX/m4DAqgw0g/Hmsl/Xid+v2x7lf30e93Z9NYRvPdx3K1&#10;OT2Mbqa+kH9a3/hVqHxZ3zfn72HGmDFONDHGGGOMMcYYY4wxxpgHZApW5H4dyxcNBzGMOQwq0KqA&#10;No/OqZVGsNNTEkEq0YTtKNiq1wpYjlAAl9UBSDLJMvLelWCSSSZ5Tgv6HjgKTqtelQhQSTQVoC6d&#10;sKX6THNk2BTojeNTkkRYrWjSBYNbsHrf9L5gmSDxvXyafFPiyQaqvvQlWWgRfabXhD6QmsjuQa9E&#10;uDjplKvChH4kmWTSTkvWSf85Mc/fn47SLfVqZbEqTWrXfNJ5m7ipX9NtSb9A/dDcHWmItlg/lrWv&#10;93bRum979b3e9tn/tmHqn1G25pdMbGvG6+vr6xu+PbaPxhwLTjQxxhhjjDHGGGOMMcaYB6YPVsgU&#10;hDPG/HoUZE17VsFtfs2fSSBYe4yOEkF4P4Ot3XVzCFSKPkA7Bc8J4LKKiR6b83wd0I07Du95qOBq&#10;6hKaZT1YCYE6hWVdm6UGTYcbMEdqbmwB6EqQqO11BoHjeJhO3zfTPJ3l4wf2fUrWkD912trPJVeq&#10;ztS/Bexb/ym7qYXsPkyfLenXWrvU77q2sjz3AZJ1eh9IbKkVaTqt8r3y7TbW+lXf2aSfuTtz/XiJ&#10;tvmYomc1D2os5/Ew2iOvC1vSv9q72lx9bv4IJ9D2MVC52R/bWCCp5Nu3b2u7uspjGO+r38qMMWuc&#10;aGKMMcYYY4wxxhhjjDHGGGOMMcYYY7bCiSbGGGOMMcYYY4wxxhizgX39gjV/wa1f0rZf+WL9r2WN&#10;Mb8Wfp3PY2v41T6/4M/H22A84qZteaxO/ap/82oKnDOHlQB47A6rM9Q92WrVhnZPrmsrBWy6/yEg&#10;H/mjlQ606oS047jek7abasVcqJUE2OaqGKyOkauL3FxhYF9M94qt5misVuRoK4FwvNlS0akF9Utd&#10;tCpHaBKGFqkNK76045N+ze5K+t+Mfa0iUvrVqg2pXdNyUx3uijTUijC1mkXzIduuL7f8m5M6zPRD&#10;q9v0M/dHWvKnH8tsZRrLnLc0/9Gu1baM49rHsh+2/lj9M/pI6wP0nWkMPhAqo/ypMXF1ebm6OD9f&#10;XVxcpJ23fY5rZZPv39eP0XkMP405JpxoYowxxhhjjDHGGGOMMTOmQII2sWX3LoGGClBUkELBCgVZ&#10;Khjn4IUxh0IFW1uQ9XlLMAk7PcVOK9gdryvoWoFXQq1Loe4MxOY9y0i0qHtX4DwTV9i+qHv2wdxj&#10;QPWijvj8HKN+PA6IBBr0aibNbqMCweskCZIUKkBdiR8ce4g5M+/Jn9hOZYfNHzujR7/Ih94P+kHq&#10;8Jw2XAfoefxSPiYpLLUIK+3qun2DT9Lw+ns9AoR6sI9JY2wfTBq0cknSyfLCMlGnaagyp9ObiZF+&#10;enzVY+r3u6FxPB7LzE+he9vXWGae5Ly+Cfq25PtNbtu40aNolDCWiU/ZF2osPRT9GK3+F758u15d&#10;XV2tzi8uVl+/nq8+ff7c7Etuv3z5mu+RcMK5GvPl780xb8zvjBNNjDHGGGOMMcYYY4wxZkC/6oiC&#10;CtsGFzgLIyjBHpexzy+6M8DynUBpBVj6X/UaYzbzkAG+Ptj6LIOq68BqrTxSySb5OvYJss4ZHeN+&#10;Wq0kVzPhniSYhBE4594E0bk2A7f3DJ73c9ZjkbqF75kYkPqsNZOG1K0C1BXMzu2MCuTW3JtzJoHp&#10;KUlBtp4z911XbjWV24wAeSZrxLb8a/1QNmBq58lKi5OT09IkdFCwPrUbaHEfVAeC/FOCiQL9aVGP&#10;PWuY98nPu+0TdZa4qR99aLN+Zn9kf2xjlTlQ81POWRxr2mMj6Fdp0b7ZD8NIFEtjLNEP6RNhGk+P&#10;QZaFP1GukkxIKMkEk09lHz99zO3nL+tkk2/fvuU1fb2MMYUTTYwxxhhjjDHGGGOMMSZQUESWrzMR&#10;5EcGE3N7B4hJ5D0zwEbwj3u24B+BlhZU5US2DmIYc5NpTEyb9ofjgyDzfccQgdZp5ZEW7M4gd1tV&#10;4TT29Wt/LB/1gQ184UglkNRqHnW/53k/7pNB3DjG/daJJrsHz+caAYd4yXv31WRE76M0y2SSDE6X&#10;ZlnHZtSzkk2qfn0N08/aTb81Z5LcoeC0gtUPtRJClplz9Hp+/pblUv66XGxE1qm1ofoN9U87PW1a&#10;kIDTVoTItq4kE+y+SMPSZh3kTw2/NQ0nLZU0sz8Nq59V+X1iicobJerUNVX+on5ot4V++9DQtHYI&#10;y/kPC72npDFZHOOcnK9aO0Dfl9jv+8L1t29T//t2/S2N45yDPQTqX5MvYZR/cXmZj8n58oUVTD6t&#10;/v34Me3jx0+rj5+wz6svX7+sLi4uV5ftETo/uEe7lzGmcKKJMcYYY4wxxhhjjDHGBH3woIISYfzq&#10;O/YJhrCtFUhuD4rUuevgRu7HcQVc6n4V5NP9OIPzjDE/c3OFIcZYG7NhGeQMq3HWxhAb7XLeDmSg&#10;Nf4QaM0AawZZ18FWHtvBe0qYINiaAdd2vV736FgF0Llnl8DCagGxzyoqWJbfbBfmqzCp3rvW/y6U&#10;v20VhPbIIT1uSFZ1ZSWYejzQCFYM0Jw4WgkB2/dKCJNWYZncQtltns4yv1WSRCUJYlX+HFpr3c7P&#10;byRJvJQOJ6eZrIROJObs2sabUD0waZj+TxoS3CfI31aUiGNV7f0IqXJLt+9TWVsn6oSN9EO7x9DP&#10;FGj6DIt2YK7THFWJPmUkoHBM7bXUCvSFTKz9pr4X20x6qj5Cv2TM0RHVd/eN7sv3Lcbx5eVVJpCw&#10;Ygkrl3zmcTmfPqWRZMKxr1+/ZiLK5eXl6ttVJcio767vt39fjTk2nGhijDHGGGOMMcYYY4z5rZkC&#10;BmwJImQwoZJLCIJUoKQCDAQa48S0DDjkHTbQ7r2+vu6le1eQRYGLdo0xJunHTlpLzOofYZC/Mm/7&#10;Gkfrfd6voLZe30YlTPzBTv5SX4+8yaSTk5u/7CdhguNL5L3yHutHTbByiVb7YIWUKckkA7YEd3cL&#10;nk/1nPRY6xUHantHttFMeslIlEmdon6VZNElm8QxNFB95yshqKysR/jNPJlzZbcSAvYQKyFkma3c&#10;LIPAeJbbJWfgS2z5fMhrmkHWo2kwJROhwcuXZakB2zge76PDgz32pWkp/aouV6ur3FK3dX0I8kt7&#10;7C5M14b1iTpol9YSdUgsqDb73q5cs1E/9Z/H0u8W7qPVr2BbX9FSFn/VWM62eJ76r8d07T9/rnZY&#10;tx1QGkZbUzbfm5TodHVVfXEaX2HZJx5AU7VT9bn6/kaZJI9cXFysvuaKJl9Xnz/zmJwvk31tj8wh&#10;ISV91Oo/zeKme/fVmGPFiSbGGGOMMcYYY4wxxpjfngxIxB8F5nKZ/7QKLCogB7nSSQs0jiAgMYf7&#10;5z3ivbrfOoja/8rbwQvzu5NjsbP4K7dK/mKcaOxo3PTjR6tNZLB79l7eb0v0S/1MDsmAaz0uggBr&#10;Bl/bcSWGzIOtwF4mVMSxPmGFVQJYlUH3ZAWQDNjqT3eP21C9qu5hU+Iar7VfGtyGrkOl2Kxp+7y3&#10;CfxGj9SLoPRJBaVvrkhBnaVdaNOunVPtG/MvAemYM7USwrQaAu+H4aj8vg9cn/0m7skcLavyKiDe&#10;97kMOHdQj2zbVves/8uXU91fvmwaZP1r9Rr02qWtd0W+Vj0qsF9B/hbob3Ws1bX2oF/TMNssbNKw&#10;mXypz9AoM66TBhv1Q7sN+u2q4a515fy03K9jSdu/r3abUNm7MPQ3X7TdLe6n+Q+t0ZyxTBtU4hhW&#10;ySa8r3lt3gqMkX48sTII/YJkk6tMfKrkp+wTbWzdpb4jdA+23Ff9kvLysTkX57lqCckmGIkllVxy&#10;WWMjLH1Pv/Apb2eMmeFEE2OMMcYYY4wxxhhjzG/LzWDEOiDBYwUqCFfBuNyfBUK0osI2TEHTuE/9&#10;sntu36dfy+r+xvzO1DhogcowtrVfAeu0HFeMmTZu85wfeY7Or+M1tuLEdt/txhfx6yngOq1mQpLI&#10;SRkB71zVpJJIlgLeBGHrcTHP87oMpLd7VXA9ro0yssAWON8meK56ULeav6LOkw7r+tdp6+D+JqZ7&#10;Np1kWhlmE+V3BZ1JxiEg/ZJkgWYkDpycnoZuaNcSTdC3qyull89LKyG0VQbCOO++KyFMdaTMsHqk&#10;x3UGpGsFkDAenZF+VN+bk23V2ow+kcH5qOcr6v2q7NXLVxmoP+HRL/Sbdr6u1/4+kIYYfQC/qQMa&#10;skoDdnVVxnvoLM131VLXZHmtrNKO+6vdqr2kX5YVBtQ6a940GOmHdpv0u42pTmy0G9t82fy/DZ2j&#10;82XbjItdUVnyFTjES5V7GzpH58t28Rd5a+5Tckm0R7M+0YTxrAtoE5Ulqh9GH6RfRJ8jmUP9r5JO&#10;KqljHwlPPeqT+dgrxkCUw0om2Pl5bbHLMPmjeVMokZDtRKunMcaJJsYYY4wxxhhjjDHGGGOMMcYY&#10;Y4wxZkucaGKMMcYYY4wxxhhjjPnt6H9xW7+wrl+96tEM/Bo7fwH+rf0am1/Etl+6jn6tu4l6v36d&#10;n2W0X9b2v/bmsRDcW48eUBnzsox5yvR9vfp++zV8GzP5GBPGaBtH9WgcxmWtksAYYqzmOW3sYlrh&#10;ZJfVL/jFOqtzaEWT5/yy/0WtasKjJOrX/M9rdYW2Wkmu0NFdr1++63EyGI/cYbUPrQbA/WrFk3VZ&#10;26C5Qau5sFJBzjFtnkpLfcq2qba0qfPX1/b3qfd+vlnp1epLHVkFISxXQGgrmrx69SqMFRHWqyFk&#10;fbtrgdUuprakrds8qTlzX4/c0Pls6RuUyYopteIHqy7UygvZh+hv8b506cFrtS/1wrLOUdezqDOW&#10;K7qcUO+oc5yXK7ls2da7klq0tlJfQDNWbmA1CYzHh2Q9qVuY2na6vmmzDXV+lZWrmWQ71coVWr0C&#10;DVnVoteuXxNik37qP/fRj/GhevX103Yb0vc4X1rpnnq9y71uY+/+0m938Bdtc/6jTWKcsoLJ9Aij&#10;tGoTxjLtpsdh0ab9WFZZOXfTP+gXs74x9Y/rGsu3+XYbXKt6Uib3xrLfs5rJxfnq/Pw896/iGOdo&#10;RSN49rz6lvokK06lHs2gr6MxvzMP8ylmjDHGGGOMMcYYY4wxvxgFG5aMIEQF4VhWvYIRCnoQgLsg&#10;yBhbjmdAM87HdoFQCWUpEK6gh8rJsrp9An4KDHL+3Oe5GfNUUH/WOMtkA5IMCBBmckEbN4zHZjVW&#10;1kkJ2t4cY7XPMe43T0wYjSMFETECrVgmhfD4nJYgQfC1HgFTyRJ90DuvbdsKUtb1aVyfwfRKMuGR&#10;PBXUrWtvY+4zu7ymbtRdOqS1fZJx+jqDdO6p9+v4jzZnlXUBYKzdR/fqSc2y3iQNVEC6Ekwq4eLs&#10;1dnqZSYPvGpadgHqZoLy5o/cWAenq09QP3we+bINWa+mVZaTpn5D36t+tNZ1Xdbkc2t/6qNHvqR1&#10;SRKZYBPb6i/rILW2D4X0I1mHuuhxIRcXFWjHprHR2lls0lTtr37x82dotBXb9ro++37+HFXwfpN+&#10;aHcX/Xr/0sdm7PcJQ5vqCTqf86q/tbrnGGnjoB0DbXcl79n8w24mitVW521C53Oe/E1ft/RXmtIm&#10;zF9onokmmTRWYzfHdLQHj8Ki3Z4/f5HXZXtyjzDumvN4+IBPU9+IPnfe2cVF9RWNsfK//Jv7ton+&#10;Gt2Hzwn1Q5Krvp5frL5+Pa9ymUvi/dSVOofVvEU/JNnptCU33S0Z0JjfAY8GY4wxxhhjjDHGGGPM&#10;0dMHGHojgDA3AhBlLTD97TqDHwQd1sGP89UFz/BvQU0CaNdt1RHZNuEPfIi/cqvruFcGPTLAIuOX&#10;thVE/RbvVcAljG1YH4CR9fXszZhjYd5v+/59MymrxsZlbBkfHJf1iRXr8wks1vkXl6ziEMfaudxX&#10;ZYi5H4LAKUHtsraiCQkip7XqAskmrHRSv3pvCRPxWqHvCkoqyaR+9Z9BzLy2klS4nvNYPSADtQQ8&#10;Z4z8yzpQlzDqRf1YGYn9acWXVlcuy2u763s4WnowT3X6t/uM7ln3Xfsl39J/dAstMlgbdpYrU4Sd&#10;vQo7y4QTAtcYyShZ/2ZCZfy0EgLW5mWMNp+vhCBfluh95hoC+tRR98boNxgrHlQ/U1LLWkf53PeN&#10;XMWFIHyYEmswrcbxPM7TSjkPhfpQ1i3aU/0j69U+c87j843PuTpWdUwdu/aFuZa9dliVUX2wPtfW&#10;n6O5gkqY2krn6p7S7jb90G6u32icQO+XVqlQn65Emla/dmxTkhJHOYc9JbTxmrqmxWuOLSWvyEb0&#10;72N5fbOb/rb9+/ob+7f5K7Rf81HMb7RNGIkXNYZboknay2ks04Z9v+5biO8z+MH8rX6SfeWcpA+S&#10;nhh3lWyLT+XfTY1GzN/nOtWbscs9s4wwEky+fv2a++qXnIefNUeTUEOCSfW9V7HlNX0yE02Y1xb6&#10;nTG/K8/563//53/+N18ZY4wxxhhjjDHGGGPMkdEHIBRwINDAlkCNgimyDEKEkWCSv3a9JNhxsfp6&#10;fr768vVLBty+fPmy+hyWQYmwy0t+9V1BVgJBKqvf9siPCtRUYELB6gxIty2BFwUd87T4K++G798r&#10;0ILPul9ZBYhiN9+r08sHlbUUhDPmV6J+Kvp+XcHBCoTSrxmbmfwV4/Lzl685JtNaoJBgKWOXMdT3&#10;/wwIhhE0vL7+XuPtBb9Gr1+kM/ZqsFW58zE0578fMY7jT/n4Y0UyR62mUQHTTAz7fp3jW77kHNF8&#10;IbGkArJn6cOb169Xr8PevnkT20q6YFWA9DvngZ/Hbt6z2TQfoBHzWJSZgf32S33mMOYtzstgf2ik&#10;gGoGsuN+qjNQnsqkfAVc8/E+4RfnEmgl0J/JMvjZXSO/tL9mfZy24p6spsA+xnu5kkjbxyg/r4h9&#10;3R9d2GdL2STeEfhOP5+TeFDHM+mj80v0r+WPttQNU18r/b6uPn+uvkbiBa+VDDi1L/5FeWovfCHQ&#10;ThJNtu3bt6t3796t3rx5G/Ym3+c4gfppBZeBr8C98Yl60m74lYkhF+f5Pvscz8QQPo/wJY7rfmm8&#10;7vxjC0pqoh7lQ7x+Xp9Ff/D51K7nBnzGQL7uUP3xUdv1WL3I/lf6fc1+iI8XBPbjfR5LpBU1+gQd&#10;ttLvLHR6N9MP7Tiv1091mtP7R9+iriScMRZoX47TpnzeoyV+VRLEOgFGTHqSbBFlZoIYiQfhB4+h&#10;4bExlQQT/TB9qnbdhr6sTf7iK+/d11985T67+sv7lJMWr/leQlvkOGb8dqZ6xEXZPvPvSpSp9zDq&#10;ylyd/bI9nkZ9kP4B8zrO0fsqW58hmdByeZX9EQ0ZL9kvmR+jb9JfOYaP+EDfwj/6Gn2Ovqc5mvmb&#10;uZDz8C3rEdymnTG/A040McYYY4wxxhhjjDHGHC0KMhBg6AMNbLUSCJaBh2/t1/6xxfTr9VxK/fy8&#10;JZd8ziAege2vJJoQ3IlzSDTRfaKgLJO/M6iygQxEdMEIAikZRMFinxUC9AtZ3U8B5Are1C/6c2UT&#10;Xsc2f9lMEspUNkEg6l+vFPxwEMQcEn3AkH2NV/rxFLRs45N9Bf4JVufY/Pw59xmXvMe1Gt95n7if&#10;Apgy3psCmWEx6mrspRPdmMO35tOcPBbXpL/hV84fU7LJemUVgrs1ZmOOCAhGYgTQCfK+PjtLPzKI&#10;+fbN6u2b1xlY5z1WahgFfSkzy8VHNMLi/rxmSzBVAX6SbxREJbCaGrbANKtxEJiOm2Wd+3pO80Xb&#10;x2e0YkuyCfchsExCB8eoZ17TfONO+BMHpvsX7JXW7HGPrAtz1Y+qE/fu60i5c98oKv3Bmj88piP1&#10;TZ9iP5OI1gkVusdcT6AcTGWiIXN+6Udf+zwlmtB/6HOVJFGfH1zDfSlLSRJKJsog9du3q7e0b9i7&#10;sDevzzI5glUgMlgdvuI7jPyTX32iCb7RlqBEE/V9KJ3WbSerY2jStGnn8fmiRI9nrT2nAH+7Hz5w&#10;fjgUbbZuo9pWP5d+BPRznBLUz8/R2nIMH0maqHFS/gJlo8vp6cv0O5NMwgjuv31XGko/tOMc6ae6&#10;Af5g8odxQh/jdSWSRttenK/OmUvOSdqo5CESSNFWfnH+CEqhPMrnkVf0N1a5oCxW4yGRg0dopfb4&#10;lH6FTyTUNL0w0D7Xytfb/FWiyX39xVe+T2zyl3amLMBPaZywj/9xHv2e877TD7iuaZ91inPwjWuz&#10;1vEa8IlytM/79A3GdSY8xfjV3KLvRPGi+YNu5RP8pGPu0ydJeqrPECXqpIbRFznGuKZP8h5jiGvx&#10;RUlO1OttJphUkgmm1ZeYe+S3zBjjRBNjjDHGGGOMMcYYY8yRoqDDzWADgYZvaQQSSCbJLcuyX9Uv&#10;+wkanuey7QpEsGLCOkDGNV9aoJFzCPIR2Mkg4/fvLVRSyIclFIzg7wpS1DEdJ/hRQRQFTWqFgjTq&#10;EFZBTh5bUQGm/vEVXJfXfv8x/QIYpnLb1phficZJP04VrFaAlbFA8gZjjv0KEH5dfSZ4HeMxVxgK&#10;64OEJFDUvSr4X2OpjbV4xX1zvD1r4yGPUn6Nm0zeiPF0MyBc9+jHjvYph1UulGCCHxj7lCl/BMFc&#10;fin/8uXLXKmBc968eb1685oA+ut8LIh+Sa9fy4N8qbr9rBM+E5AmAY75Ca1yDmuBVOY0zldSAvMG&#10;99JsVfUs2E+NwvAP2K9VBp5nUkL6h6ZNRwWk5aMS4OQ3UBXVh79ZdaQc6Or2X1jcX/eiHN0D4/rY&#10;lF/NP+ZGtlMC0XMFf0maaP7F/VQOpmNlpSX76FmfBxfV11qSCVvmf8pCQ0xtW2WxisnPSRIkEeVq&#10;HG/f5aomuXpNC2ATrM7ElDhf9xiBv/KtxkP5RzIR6JEf+EY9dC/8UDtRDja1W56DjnVuXw+sGia2&#10;sSm9/sv7Sz/5hNHWvEeCSfbD2CohAg0/fUY7rK08FD5WH6wxC5SJfiQ/kKCDr2wzuJ+JOmjIaial&#10;H9qpXujH/k2/1m3KljGC4RuPP1LCAWME30nGYowogQjTHCC416QR/axZ6VoJT/noLHSP46Vj0HyS&#10;b7pnrhDDMfp8zD9cL583+YuvnLfJX5WzyV8ljW3yVz7T/jCdE7Cr8rinrmHc94mCSkqinLpX0K5j&#10;g0/pY7ymLbgx80r5Ti+spL5WYN4zX4dxP5U76YfFMSWYZKJOzolh0SfRkDFNH8wEo3xcFH2xxg6r&#10;vtD3GLskjK373pvse8zPJOf0Ywl6bYz5nXGiiTHGGGOMMcYYY4wx5mjJQEcXfJh+nZ6BuXru/8XF&#10;+eorvxA+r8cf6D1My/tnkDZ/jc2v1wmc1S/IFaglIEIZBDsy6NHo90fwfgYkwggMEUbRNWwVzOPe&#10;BE1YdYBjWi0hA0/Nh+lRHS3pZfIp4FrCHgRCoII2Zcb8StTf+3HKdp1c0lZtaOONICv9vAL/lfDF&#10;aiYZJIxxyXtck/eIMUDfj5tO5UyBzDCSJJI2TNMHBUZ/aKxd5Wv5xrl90taaNk7DMuErx2ONU+pB&#10;uUrowCifADnBdJIQWO2CYGUmmbTVTPTYHAXPhTTC5jphlEnAlNWYvoReSpLLAHVs0RFd2HIt9+kD&#10;09qKnCe6uSI1bDqi0bTyQVzWB8qZrzLxJnRA6yxnuvd6/uFvtQvvck6twtSC2+0aBbBh7qOuz7ku&#10;tjdWQsiy4iT+iuuqT+R/df+4p4zANZpwDn2Jub762ucKSitJIvobdVdwP1eEySL0qJyXmUDEPm1Z&#10;q5hUkPodK3IQqI425xzaXe3Mvu4zQv5SdrY3n1nt8wqy/cNv3qeGaMA9q6+xWgWPmHmZ+3pdfava&#10;A5PuPXks/tC2GG2aCRxoFlpNCSahxfS5FPv0uRtjle3nL6nf1RUrD1WiifQDJZngM2MAH5Wks040&#10;WetXK5lEW3fjpG/XKQEr/OzHCT5mAgwWPuIrfvCax/lwzo3xEffN/aaN9Kq+Rx+s9qPvURb7SpLQ&#10;tdIr/Qq9pLUs5x+0jHLVjpv8ZZ+xtclfsclftpS1yV/8Y583NQfqntrnTe4F2VeoV1ybCR/Uj/0w&#10;zlGdRZbbXrNPWdPr/LvalfJ1H/rY1AcpI4x6aByjYW7DLljZKTTMMR3f56ZH5YSGnKMkk6xjlNiv&#10;RMR4VaIJY5lj0/w8W0VHW2OME02MMcYYY4wxxhhjjDFHDEEJAlkEbTIoccWvWVuwoQVpsFwunUBN&#10;Hq99HWdLUEzBRQWqOEdBjAyIxP3XIZOiD6KMUFAMFJzor8nAiX7dTPAptgRM0qLs9CV8JrBHgITA&#10;3eW38on65q3CCLzkoyOijPqFfwVFHBAxh0CN0wocsq+EsBxn0b8ZsxUcZBzyaJyLm4HrOF6PzNEj&#10;OKr/YwwChkEfqKTfk8hQgd4cIlMQlDF2/b0la8U+Y4tkCRJPlPDAvRRYnMYQ94n3GausKiQ/GKsk&#10;nXA+j25In+JkXhNsJZBJwJJAJq/z0Tmv+bU8ySav2uMtapULzQ2q21inepTLNL+lRqUP++jINfjJ&#10;lnr2OoHKgRtzFNZeq+4593EgrkEfXqPfeoWlb+nfSEOtrMB9cptvxN9xCt7k40Xwq92bhAMoDW/6&#10;Wf7wXgXC28G20+7HfeKe2T+i/ZlTc27FZ9oJPWNL8gbn6HNA/ezzp1rJBG2zX9AGcd73qC/3pg74&#10;qAA1CSbsT0kS7yrRhGA1gepXSpKI9qWN1c7YEn3b44M+y/gcALbyCZW5JwkbmbQR/rDFNx1jJRmV&#10;La17XdE9dcNaEhYaswKYEh9pZ/pSJpjkZ+O6H6KfxmqtZrLugxXUJ0mg9KPeSjLJVX7CX5KuWDFi&#10;lKSjQL90U19KfzudNEYYlxonmYgV4+JLrrZSyQZs0S715PzYx7iPNFH7YO3A5LvKp18zd9RYiffj&#10;DwkQ+egW+lobC/S1unf1ZfZrXLLyRn1P4ZxN/uIrbXBffzH02eQvfaDO4az13DCV0fZpDyqVf5Rs&#10;Eia/2Gos81r+6HXbTS3ydezrHnzPyjEbW+YZ+hj+4RfJtvndKIzjaHIRfSzHSfQ5EorRS6tgoaG+&#10;76Fbjum4N74wbumDrDqUfS/6HeOFvlePa4qxzfhpiVqTlnLeGJOsv0EYY4wxxhhjjDHGGGOMMcYY&#10;Y4wxxhizAa9oYowxxhhjjDHGGGOMOVr4dSq/nuXX6vwaVr+25pfA/LKaVUr4xTW/aMX4Nbj2MX55&#10;zSom+V5cm49J4NfDcV79krvuy69/R+gXrkt2A17HvQT31S9685fOYZSncqdfkIcvbDGO5aNzvq8f&#10;m8MvbflVMr8y5tfr/HqesvULXGN+NdXHv+cKE/xiPX+Nno8EqdUatCJCrVyyXimBsclKHfzyX/3/&#10;+rp+0Q/9uMyeHuXUKgP8Op75Yb0yBufmXBFbVt9gnDOW8INjtboG96mxq9WB2p1z/HIfLFf0iGvx&#10;Satk8HgFxi4GjMfT05Owl6vXb16ncT9WcGC1htevz1anJzza5OZjGUBajXTiF/ocz1/tN31yi14x&#10;j/EeOjG3SCvppdmHsmQiX7d9wbFpjsLCr0m/qLPmK8pk22s4rbAUdZtWA2CbN87b57mpaTvEigK8&#10;7ikXS3uousTBeiOvzcfwRNl6xAbtUvNoWGigvoOW+gzgWOlWj9jgkTn0PfU/jHup/tTnxYt6HA2r&#10;HbAaDSuZ4LNWManVON7WigivXuWKCdOKCMzNs3YeofZCW1ZryBU6Lvi8usi6akUTVm7hVs+fv5hW&#10;V6FM+tTr9O8sV1TBv1wRhEem8Ccukh+pfViOjXwkUumHdrnqS/bz9lnUfKF8VjPhs5Vz6Hf9+M3P&#10;0uZj9olWBuXVmGirmYSvjAX0ypUkWA3m3btcUQLLusTxE/TrPtPEaIzQ3owTjYdpTmG/+VZjvh5H&#10;VzpWvWmVmz2vyMdGBTWvrFf5QCfB9desDtL6HO9xLB8/RP3jT2obJj3P02dWfvm20V985X739Re4&#10;Hpb8DVfz9dRPsFwhrV7HX/xX98zC27hsbdwb4yTf46y4SMeBvltbxnLNLfl+q5vGcbUV38lYxaTm&#10;2RybcYzVrer7Ht/dqk9m26sfomPXF6uO60fmaDWTfGwO45exHMez78XYpu8xN9NnNV6MMT/jRBNj&#10;jDHGGGOMMcYYY8zRoaAFRrCJIAwBCgJhfcDhRiJJvFdBqVqyXoklBBwViCTwQkBCWwVGtCXUoKDL&#10;zpY3WL8G7ovfMspU+QRHFJSattcE7yooRKCH4OHz5ySaXGeSCUFNAiMZWGxlaGvMr6KCfBXYpM9n&#10;gPCCgHAFBfWoCMYtW8YlY5bxq7HJY6NqXFbSBPTjMom+TlCwHa5x0sKxnEuSBEF17pMJE2Hce/3I&#10;l3o8CoHtDHA/qyBjj8YpSRwEQjU+GXPcl/cpS0F1kgAIZpKUwLE3mYhQjwXhfRIFVIaulVZDnVoi&#10;hLTKOQ6dmMvCsm7ND7SSRoiiuWdonHPjWGlGXSF9457t/mkx77Cl3JGGmWQRW5I0uF9tyyD2prbj&#10;SvTg9fR+bnQGELBuuxAvKki9nj9pl3rEUrUNRpIEx0hGyH4VOvI6ExEJTHcBfvU37ldFoBuPzCFp&#10;aP3InEyIePcuA9aVJKEkk3okUiaZnDAfv8igv9pYdVsi6xGa5uNVos+nz9HWF+E39cU/6kmd6U+U&#10;8+rVy+xfb96+qQB6+JE+xPHTk/XjPzL5IO7BdVlW7Oc2ypR+al/a9Fv4QIAfP+pzsxJe+IzFJ86Z&#10;xm74p89Y6ScNqTPB/XWSzlnqhF5od/qyknUwkk/wHZ2lX/re6aZ746fGCD7x+UgCViYMhU+aQ/AZ&#10;3/CLOjKXMGar32weH5AJUt1r+rHqpnukdp2RuIN2JTF/cQ3983tohIbR/8JnztnkL75y3X39Bfza&#10;5C+noyHn93Og7kU7UB+95nxgW8epadU1x7JOaOg8YFyV5avcomkmmdAHW5JT9in6YWhB0gn9a0p4&#10;ij6IZuxLuzS0RL84t5Ltqiz8IZlknmSiflf98+e+B/O6GGMKJ5oYY4wxxhhjjDHGGGOOFj3Pn6Ai&#10;gYr6ZauCiS0IS6CiBb9qFYP1L/Gx79/Xv+hlqwBID8GGfZmCNP0+pnIVRJPhU/oZRsCEY/KJACIB&#10;UI7l6gktqEggsb+/Mb8C9ens19GPFYBmPCpImEHBljShsco47ZO/apxW0oT6s/q2xpVMx/rzRI6p&#10;NsY05pkLkjjteVz3/Nnz1clJjKsYQ7lCUBzLt7lnbPEBXzIQmskmYeEfY07zB9cwDgm2KqhOILMS&#10;TWL/7HUmB7w4Oclj8pFrQVot6USZ07zW9NKcRp10HwVwRzrdZiRXsM27xE1wkXuhn4LBmVwSWixq&#10;mPNTH6yN+5JsEn9YLYF75rHc/yMDwLmf55Ym/bavVxzJvzmm9tRKMwSkcwWEpuF5fC5c6HOhJSLm&#10;ahzsE+SP4wSrsy3Deg3xnTrgG5bBaZJMWAUh7GW08fu3rMQxTjIpLW/WZY7KYjt9ppEww8oN4ReJ&#10;FKziALQ173Nfrczw+nWtApL+xGv28ZOAOZ8LNz4TQv+TOIZ+kGWiYdxTK0mQhKWxl8kmJOrQ38IH&#10;NCwdQ7PQlgQY3mO/74PUFev1wx8sx0AL8GNomPpxPPxm3Ghs9PoJ+duPEdqSsjVOMhmh+cZcgm+c&#10;T/2wvIeSNgLKWTLVA8On7HtxfVFJJ/iT26Yn8uIP1zIeeM1h+ihJRNKRc27zl/vd11/Av03+cj7+&#10;/DQHztqBbe6zrQOxrfGoFVVoU/b6a7hH7dfrstKl6rjufyTk5OdA9qtqZ/TIPodWTa/ULY6hJa8v&#10;O/2knXzPJBP6X/SxfiUT9TvG06jvYcaYMU40McYYY4wxxhhjjDHGHCUZeOHXuQQ6ryvQSTBCv1wn&#10;+FBBigp+3QzYxHUZdIE6RjCBwIKM1wqUEnTQ/n2NYAZblVP7BDP6svFrnXxSXq6DM+lP3KcCjaf5&#10;LoE8fhnOsVru3kEScxjQhzOAGOMQKlhIcLAFDMMIIvJoBB6Dxdjk/H6c0o/zl/bP1mNxaVxynJV+&#10;ytbB/mkstDHFa+7PNu8V5xKMnAKO7V7APbgqx2RcQ10IhvKLeR4lw7l9YJPXlQRQSSYENDn25vWb&#10;1RmPzYn7E8ztV03RWJdWSzrhs7Sa6wTcr+pcgWbqs6TVyEq/mysZ1P3W+qWn8dc2GtYjiMqvKdlE&#10;98bavdFrKiu36zbX9ZShuVGgwWShGxqRcKJkJRIk+CzIoHTsS0d0VcIOevNZobpIB7aVIMFKIbRl&#10;S5B49y5NiR1v471RkongnrdBnfhM06OJ8JE+QKIHr7kf9aPmJPScRlnT6ioEzVnRJDRndZNMNHnJ&#10;o3RmgXOuOw2d8af5lFrGfia5tL5U/bs0oa+ljuELmvafrXqfc9UXqSvl0QfQD01YweeMsdAC/LkC&#10;DNuwl+EP2vLIH849iTqorbmXTOAvZc3HCGXXY1XKP3yuRz1V8gsmuB99S22s7cjyMzX8mT9KZfJL&#10;+rUtxziP8kjUYD+TTaLlSFLLVWLwO4xz6I/qqyN/Vc59/dW9fvKXc9PPF1nmaA78qc5JzHWM59jj&#10;GPvcj3M1ljWO9X3k5v56fED2/yh/at/W79THeEyZ2jX7Yqdb3x+5lntQxvPwP8dkbOmDPMIsV9Jp&#10;fa/vd9Rz1PeMMcvkCPnvx/eYTYwxxhhjjDHGGGOMMeY4IIiQwYjrCioSZIJPnz+t/v34afXpUxmP&#10;QyCIo+ADEEzLLdbuI5b2HxoFNChTgY0+CKP3MxByUo9vIGCnYCd8eB/7b99lsJMAEQEWXWfMr0Dj&#10;i7FHkJCxCJ8+f47x+Xn1Mcbo5y+fc1WJDKjHOawwBARk+dU9o1DBR9h2XPb9nv0MesY+v85XAgrj&#10;BF69fDkFIN/nmKogJOOM8QZcp7qwighzC3X49+O/q48x5wB1YS4iQEqAlaA/9+We79+/z3Py/ro3&#10;47QFNHVvkFZLOoG06nXiHmiluvN6W73mcI9ew9SvHcvkkNSxHg8E22rI9fiYjxFpj7epBJDqG/k4&#10;m9BWj2dh5QwFlNEVtPIGdcMvBYZJvqAM0GvaQSiRQjqjm16XT+skCa4FkjRoR1ZCICBNktDrs0qY&#10;IEgN1FGPQrrLIzfURpRPm5JYgiZ8hv378WP2r8/RFwA9+Dzjticn0b/CJ5JK+BzAJ8jPgPCbupO0&#10;ko9nYfWHMFb/gFpBqFZKoQ1IcEAfPU4Het+nvhQ2rYIR4DP7bOPNuKb6CRqq3fHlVfh09qoem4O/&#10;mYDFNl6DPrc2BfrlA+01GiOgxyBNiSYkbdC+XJs+hs+Tv2vtt0G+qG1zVZ7Y13ggmYE6kLTwOvoJ&#10;ZB3DSPph3mG85spr4SN+Am2y5K/a477+ZmJRsORv9ec3ec5P4zfOUXv0qL9qHDM30ccYw5DjWBbH&#10;aS/mTiUmAVu1K/0nPGztTz8qnVU2x9ODmR9Jpwt15BqSZ0jGYm4CJTplwlhrF/qf+h0s9T1jzJgc&#10;JU40McYYY4wxxhhjjDHGHBMKTPQBJ/j85UsGnj5//pKBufy1epgeN5DEdQreiCl4Mzv+6LTAxjzA&#10;oaAHAZATfqHbApv6FTsQFOKX7fPAkIMl5lfRj1OSBKZkgq+VpEHyBGOW5IzLSxI01uOUBIB+rOYY&#10;bfs70Y2BDLaG5eNdCESevMjjL1/GeDqL8ZQrU7zNICuBSMYSiQag4DJBYAL9CnJrzoFMBInjPB6D&#10;ICkBdhIT8p4xPoHxyr0JgGq1AJBOIK2WdKpzSquhTuIuevU03aRfzidsQwu03FVDzUnrfhF1IBGi&#10;BamBOmZCREuMyEdihBZKRAKC02hE/VXD8jDaqelJOayesH4HSDBQULvaEvp7VJ1qJQ4gCE2gOpNJ&#10;SDQhUaJtqS/wPuc9zxUkdksygckfEgta/6Le2bda+yt4T0JC9pO4N2XyOUCCALoruYGEDlbLoXzu&#10;SWA/NQybEk06bTPJAT3b52T2qSDbCZ9ae8VfqVUe53VH6h1G32AlDR7phn9AIkOuaNI0I1GHLcfQ&#10;FTgX3dFONtdP5eLjaIwAOlG3fKRU6yPpf9RDHsv33Lb9raB+nU/s86ofD7kSCPVtfUNJSaw2xqom&#10;PG6KRKJMwjivNqXPL/nb63wff6ctNvCXPq3EqdH41djVfeSXkk36cUx9QOOYRBPaisSm6m+1Cglk&#10;n4t7KOEk7pzH8VRlQd8f+u18P8dvG8NKEKOfgRKcsq5Ztxq3Sm6Cpb5njBmTI8WJJsYYY4wxxhhj&#10;jDHGmGODoATBCQIzBGmAoEb9Iv5LC24QQONXwvWLddglWFNhtYflj/rftJtpQRQCIATxeBwCQZL6&#10;VXglmmgJeIJGGWx5UYFGY34l/TglKQz0S/fatl+6x3skaPAoLGDkbTNW+zF661hq44izeJwLj3kB&#10;go0EVAnUE4CscfV6StgCbSuwWnOOgqhKAuC1EgFqrL6YAuv9CgcVvL258gWgE0irJZ1AWt1FpyV2&#10;mYvuoqGSN8QUpI56aLUSgtBoqFVOKjhdj7thVRPIvnLNYzIIcFegOmvYVbGmvqoP/qZGyfi8TD4K&#10;/0jQuJEk0erFfEsCB/sErkmeqMeW1aon/WOaYJe5V76xpe3RAg1oc9oeuwgd4OqqHu9DOaenJ7lS&#10;BporAQaUtKF6c79KjuJxLUoCKG0zeemKJJ46JxN4frRkr/CFPpbbuM9//7F6Sb41QRn4IqONcyWJ&#10;8GHSMLRCv1eh3+sYD5l4Er6irVY9YTyQnEVfyf61oF/Wp5tP+jEC/ThJv0OrPlFmE6MxcuuYaL6S&#10;uEH98V9jARj/lYjEo2RI/PkvfKvH5igh41D87eeo+fgdfZ9IH4P5OGYMw/oxhm2b47mS5XRO3+dy&#10;dSbGMvXPd9dkyZRPmV0dSJoB1YVE3EyeCb9fZp9j/m0JWG2M5HjO8RvfleJ8XQvcd15PY8wy628w&#10;xhhjjDHGGGOMMcYYY4wxxhhjjDHGbCDTsryiiTHGGGOMMcYYY4wx5tjg17T6Je23K/0avn4lzK+F&#10;+RUtv5rVcvT8Glvc8kPhg0M/sNUvvvnFLr+m59fs/DIX+OU0v9A9OeXX9fUrXf8y1/xq+nHK416A&#10;X7azukKuWhHjlF/z5+oU7Rf9RQ3SfY7V9XBY/5ofWMUif9XP41/4tXv7JbxWHQHOB/zT403wWytv&#10;QD4S4ttVrcoShfHr+lotoFbDAMatVh3qf0UvnUBaLelU50ir/eu0iftqqDmpXw0Boz6g1TdYvYT5&#10;PK3bB1bf4FEv02oITQs9RmhrwhdWMlE9WAUkV0PIFRFqpY1auSSMFRK6fc7jfOBa7qE+suu8Ky3Y&#10;qi6smEN/0ooutD3wGDg+y/gsQHN9BqA3vkGusIIvzY/UJq6TrpB9K8rgMS7Vt6o/s1KOxul1+II/&#10;8qke5/JftHzct907V8bI1VyiPz+rlS8w+gIG+KUVJF5F/2cr/VgJBp7Fteofm/Sbzyf9GIHxfPJw&#10;Y2Tt6no8aCzAy1PqfZqa8D7+sCILbctKMnAo/tKXYDR+1TZzRuOYMQn9OK7VdNhqBR2tTlTjeHps&#10;ExrEPftHHfXIAz3+RyuasIoOq5Mwduv7UfU3rSgDuZJJ2Hr8Uq91v4Ndx64xvzs5YpxoYowxxhhj&#10;jDHGGGOMOTYIcPSBOWApfQIYBDcyaHZN4OI63v9v9aMlmigwcmwQAHn2B8HMPzLwk4/QOT3NoAmw&#10;zzL3Ch5xvoMm5ldziOO0H0swH0/zsQQaS/hVQVUCqtfpP0kPQMKbEgEIvxBEV7IJBgTXFXTuA5zS&#10;CaTVkk4grR5Sp03cVUPVF+R76al2JykitO0SI1LjTC5RcLpe6/E5JEfUYze+r/4LXSD1zL2bULp8&#10;+CN8J9BMO/EIIALu9dic9aNzeEyZXk8B6mi/51FXkj1AbQl9/XYFn9GBNkYD6q8EkG9RV+B9zqNs&#10;9M6gevMLvaHvW6lD3pe+s35EUd4bfS8vU0O0LU1Dz1YW/bD6XPXHekRRQZA/t5TVEk3QcEo0CX+U&#10;rHMSGk59IjTGVz2yRLppe5t+qs9ojEA/Th5zjOD3/PMZKvGBRJP6TMYX/PuG3q0tDsVf9fnR+OX8&#10;pbaRv7RH9c/qJxrHNV5pI/qyEseqvehr6KBz1a7T44Og16P5gSckmWRCVcB4rDFcSbg1XivZ5GWX&#10;NJbjF4s6PevqtVQ3Y8xmcuQ40cQYY4wxxhhjjDHGGHNszIMb2tcv3DNg1oIW+evY7v+CPkYgZ58o&#10;CMImf8kbRqAkA56xBYInCtxtG7Qz5qE5tHE6H0swH0+jsQRci08YvvdJEcCxOp4v41qCuO2+YZAr&#10;aMSx+Rjt6yqtlnSCXquH0GkT99VwjjTVvuquVQ5IiiCBhy3k6+lYtxLCD0z3WSdFzFkniCjRpCyT&#10;IML/TNoIg9xvx/K82Fed1jrsJ1AtHar+1Gnd/hgQgAdC7Zkg0/SWXzDXHKQpBr229CslSXFM/bkS&#10;eKpsfOk1lYb4kEkvTUMC/uiFXxicvEDPel1+lu5o1vu5jYbqJ319pBEszSe67iFY94Owpj16gPoW&#10;xzhP7Std4VD8VXvh712+T+CzDNQ+9DXahb5GUomSgSD7X3t/nTCmfrrWQHLIBfoc/Uj9UP2txnBL&#10;FstxXIliOqcfv9vWyxizTI4eJ5oYY4wxxhhjjDHGGGOOkT6goS3BsPxlsII3ilB0jI4dMvNACK8z&#10;UJIBrHqvAi8OnpjD45DG6WhczMfTfCxBfx1+Yel3mIL/ei24pgK564Ao98zjzXr6+nKvX6nTJuZ+&#10;A8d20XDOvO68lrbU/UZgnqB1WK76wZb32momXAtx9VCX1L1CY9UW4SuPfCG4ToJEnygBU6IAxrWt&#10;/bat165kvakzGqj+bV/vQ9aj6Su/5JP80VbX9P1npG3pWEkQkElUWmmD85sPoLJoa/ZTJ3zILZpV&#10;EgxM+g36xV206+tTdWLbjoXvfT3F/PU+mdeB11P9Wl05hX5X/bK1RdPzUPyljeA+7dT7rXopAUx9&#10;TeMXMgklj1W7MY559BjX8QfmWuALf1LX8BWU6JSr6nQJY+p7QP9ct0ddt229jDFjcgQ50cQYY4wx&#10;xhhjjDHGGHOs9EGIDE5kYENBuXVgbBarOEr6mEgfuIYMvjh4Yg6UQxun8yEySgSBpbGk+vRB4qmO&#10;2rZrR4HNpftCfz9spBOomF/FvAq7ajhi0jBQvUvjm8kEBKw5Xtv/KtEEvSatcnPjfmt/cpNBZ46R&#10;GEFwPYPScawPTvdB93pdW9ilXrugdu8t/qr34g9B9iTKxwdsG7/yPo25trzFvhI19F69Tx8M6/of&#10;j10BiqJsmXzpE18eIkFHdZE+8hl+1ed+Xx2NBaCefV3lszg0f9WO8nnXdurrBupDfeIU/UzvTWOZ&#10;480Qor+N7rn2Kaz5Cf0YlmVyU7zPecC56n+71skYMyZHkhNNjDHGGGOMMcYYY4wxx8w8sAEZ2Bgc&#10;fyoQKBkFSxxAMYfKIY/T0Xi6bSwt1afnrmN0fp9D0WkTd9Fwib6uqruO1T4B6Xa8Baf1fk9/bKkt&#10;lBhR+9RhHcBmKxP9/kPR+z3f733r2cavuUa87i3+6laSqESAPKb3Gzd8CFsH8LGbiQqwrwSTnt4f&#10;MffzV9HXcVTf3sdD8Xfk533bqq9b9iVt23EST7LN2vi9bRzP/dFrjeHcxqG+D/Z9D+5bJ2PMmhxN&#10;TjQxxhhjjDHGGGOMMcY8NUbBiqeGAybm2DmkcbqP8TSvz77G6LHMZw8xJ83rzuve6th6VQiYXXKD&#10;uYtazQHfe+t5iHpty7z+Yh8+ze/dawo3XvfndmXP9Zq/Fvvw9zbm9TkERvU+Fj/3xby+es1WVq/X&#10;43h2yQ3mrmoMrxOeDmsMG/NUyVHlRBNjjDHGGGOMMcYYY4wxxhhz6GwKWu+Kgs8OShdLGi4dX9LJ&#10;QX2ziVF/uss47vuZx7Axj8/N9YKMMcYYY4wxxhhjjDHGGGOMMcYYY4xZINO5vKKJMcYYY4wxxhhj&#10;jDHGGGOMOUZ2WQVhzv/f6MkHxAFsYTwadqOAmoDcfDyaDkfBKBgIwMAAAGaDSF78TbNGAAAAAElF&#10;TkSuQmCCUEsBAi0AFAAGAAgAAAAhALGCZ7YKAQAAEwIAABMAAAAAAAAAAAAAAAAAAAAAAFtDb250&#10;ZW50X1R5cGVzXS54bWxQSwECLQAUAAYACAAAACEAOP0h/9YAAACUAQAACwAAAAAAAAAAAAAAAAA7&#10;AQAAX3JlbHMvLnJlbHNQSwECLQAUAAYACAAAACEAlxYQxSsaAACawAAADgAAAAAAAAAAAAAAAAA6&#10;AgAAZHJzL2Uyb0RvYy54bWxQSwECLQAUAAYACAAAACEAqiYOvrwAAAAhAQAAGQAAAAAAAAAAAAAA&#10;AACRHAAAZHJzL19yZWxzL2Uyb0RvYy54bWwucmVsc1BLAQItABQABgAIAAAAIQCh5xvJ4gAAAA0B&#10;AAAPAAAAAAAAAAAAAAAAAIQdAABkcnMvZG93bnJldi54bWxQSwECLQAKAAAAAAAAACEAhm7Hp7/d&#10;AAC/3QAAFAAAAAAAAAAAAAAAAACTHgAAZHJzL21lZGlhL2ltYWdlMS5wbmdQSwUGAAAAAAYABgB8&#10;AQAAh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99" o:spid="_x0000_s1027" type="#_x0000_t75" style="position:absolute;left:-16;top:-17;width:67116;height:4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dmxQAAAN4AAAAPAAAAZHJzL2Rvd25yZXYueG1sRI9Bi8Iw&#10;FITvgv8hvAVvmlhUpGuUVRBED4u6h93bo3m2xealNNHWf2+EBY/DzHzDLFadrcSdGl861jAeKRDE&#10;mTMl5xp+ztvhHIQPyAYrx6ThQR5Wy35vgalxLR/pfgq5iBD2KWooQqhTKX1WkEU/cjVx9C6usRii&#10;bHJpGmwj3FYyUWomLZYcFwqsaVNQdj3drIaL2uz5N7mG2d/h8S13uG4n207rwUf39QkiUBfe4f/2&#10;zmhIVDKewutOvAJy+QQAAP//AwBQSwECLQAUAAYACAAAACEA2+H2y+4AAACFAQAAEwAAAAAAAAAA&#10;AAAAAAAAAAAAW0NvbnRlbnRfVHlwZXNdLnhtbFBLAQItABQABgAIAAAAIQBa9CxbvwAAABUBAAAL&#10;AAAAAAAAAAAAAAAAAB8BAABfcmVscy8ucmVsc1BLAQItABQABgAIAAAAIQDLJ0dmxQAAAN4AAAAP&#10;AAAAAAAAAAAAAAAAAAcCAABkcnMvZG93bnJldi54bWxQSwUGAAAAAAMAAwC3AAAA+QIAAAAA&#10;">
                <v:imagedata r:id="rId2" o:title=""/>
              </v:shape>
              <v:shape id="Shape 20071" o:spid="_x0000_s1028" style="position:absolute;left:196;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t8xAAAAN4AAAAPAAAAZHJzL2Rvd25yZXYueG1sRI/disIw&#10;FITvhX2HcBa809QKIl1T2RVEL4TV6gMcmtMftjkpTbTVpzcLgpfDzHzDrNaDacSNOldbVjCbRiCI&#10;c6trLhVcztvJEoTzyBoby6TgTg7W6cdohYm2PZ/olvlSBAi7BBVU3reJlC6vyKCb2pY4eIXtDPog&#10;u1LqDvsAN42Mo2ghDdYcFipsaVNR/pddjQJs8DD/sdmRzvfisjvWv+bRS6XGn8P3FwhPg3+HX+29&#10;VhBH8WwB/3fCFZDpEwAA//8DAFBLAQItABQABgAIAAAAIQDb4fbL7gAAAIUBAAATAAAAAAAAAAAA&#10;AAAAAAAAAABbQ29udGVudF9UeXBlc10ueG1sUEsBAi0AFAAGAAgAAAAhAFr0LFu/AAAAFQEAAAsA&#10;AAAAAAAAAAAAAAAAHwEAAF9yZWxzLy5yZWxzUEsBAi0AFAAGAAgAAAAhAJXIG3zEAAAA3gAAAA8A&#10;AAAAAAAAAAAAAAAABwIAAGRycy9kb3ducmV2LnhtbFBLBQYAAAAAAwADALcAAAD4AgAAAAA=&#10;" path="m,l74104,r,74104l,74104,,e" fillcolor="#e72582" stroked="f" strokeweight="0">
                <v:stroke miterlimit="83231f" joinstyle="miter"/>
                <v:path arrowok="t" textboxrect="0,0,74104,74104"/>
              </v:shape>
              <v:shape id="Shape 20072" o:spid="_x0000_s1029" style="position:absolute;left:2419;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L7nxgAAAN4AAAAPAAAAZHJzL2Rvd25yZXYueG1sRI/RasJA&#10;FETfC/7DcoW+1U1SqCW6ihbEPgi1ST7gkr0mwezdkN0msV/vFgo+DjNzhllvJ9OKgXrXWFYQLyIQ&#10;xKXVDVcKivzw8g7CeWSNrWVScCMH283saY2ptiN/05D5SgQIuxQV1N53qZSurMmgW9iOOHgX2xv0&#10;QfaV1D2OAW5amUTRmzTYcFiosaOPmspr9mMUYIun173NzpTfLsXx3HyZ31Eq9TyfdisQnib/CP+3&#10;P7WCJEriJfzdCVdAbu4AAAD//wMAUEsBAi0AFAAGAAgAAAAhANvh9svuAAAAhQEAABMAAAAAAAAA&#10;AAAAAAAAAAAAAFtDb250ZW50X1R5cGVzXS54bWxQSwECLQAUAAYACAAAACEAWvQsW78AAAAVAQAA&#10;CwAAAAAAAAAAAAAAAAAfAQAAX3JlbHMvLnJlbHNQSwECLQAUAAYACAAAACEA+oS+58YAAADeAAAA&#10;DwAAAAAAAAAAAAAAAAAHAgAAZHJzL2Rvd25yZXYueG1sUEsFBgAAAAADAAMAtwAAAPoCAAAAAA==&#10;" path="m,l74104,r,74104l,74104,,e" fillcolor="#e72582" stroked="f" strokeweight="0">
                <v:stroke miterlimit="83231f" joinstyle="miter"/>
                <v:path arrowok="t" textboxrect="0,0,74104,74104"/>
              </v:shape>
              <v:shape id="Shape 20073" o:spid="_x0000_s1030" style="position:absolute;left:46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qVwQAAAN4AAAAPAAAAZHJzL2Rvd25yZXYueG1sRE/LisIw&#10;FN0L/kO4gjtNrTAMnUZRQXQhjFP9gEtz+2Cam9JEW/16sxBcHs47XQ+mEXfqXG1ZwWIegSDOra65&#10;VHC97GffIJxH1thYJgUPcrBejUcpJtr2/Ef3zJcihLBLUEHlfZtI6fKKDLq5bYkDV9jOoA+wK6Xu&#10;sA/hppFxFH1JgzWHhgpb2lWU/2c3owAbPC23NjvT5VFcD+f61zx7qdR0Mmx+QHga/Ef8dh+1gjiK&#10;F2FvuBOugFy9AAAA//8DAFBLAQItABQABgAIAAAAIQDb4fbL7gAAAIUBAAATAAAAAAAAAAAAAAAA&#10;AAAAAABbQ29udGVudF9UeXBlc10ueG1sUEsBAi0AFAAGAAgAAAAhAFr0LFu/AAAAFQEAAAsAAAAA&#10;AAAAAAAAAAAAHwEAAF9yZWxzLy5yZWxzUEsBAi0AFAAGAAgAAAAhAIsbKpXBAAAA3gAAAA8AAAAA&#10;AAAAAAAAAAAABwIAAGRycy9kb3ducmV2LnhtbFBLBQYAAAAAAwADALcAAAD1AgAAAAA=&#10;" path="m,l74104,r,74104l,74104,,e" fillcolor="#e72582" stroked="f" strokeweight="0">
                <v:stroke miterlimit="83231f" joinstyle="miter"/>
                <v:path arrowok="t" textboxrect="0,0,74104,74104"/>
              </v:shape>
              <v:shape id="Shape 20074" o:spid="_x0000_s1031" style="position:absolute;left:6865;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48OxgAAAN4AAAAPAAAAZHJzL2Rvd25yZXYueG1sRI/RasJA&#10;FETfC/7DcoW+1U1SKDa6ihbEPgi1ST7gkr0mwezdkN0msV/vFgo+DjNzhllvJ9OKgXrXWFYQLyIQ&#10;xKXVDVcKivzwsgThPLLG1jIpuJGD7Wb2tMZU25G/ach8JQKEXYoKau+7VEpX1mTQLWxHHLyL7Q36&#10;IPtK6h7HADetTKLoTRpsOCzU2NFHTeU1+zEKsMXT695mZ8pvl+J4br7M7yiVep5PuxUIT5N/hP/b&#10;n1pBEiXxO/zdCVdAbu4AAAD//wMAUEsBAi0AFAAGAAgAAAAhANvh9svuAAAAhQEAABMAAAAAAAAA&#10;AAAAAAAAAAAAAFtDb250ZW50X1R5cGVzXS54bWxQSwECLQAUAAYACAAAACEAWvQsW78AAAAVAQAA&#10;CwAAAAAAAAAAAAAAAAAfAQAAX3JlbHMvLnJlbHNQSwECLQAUAAYACAAAACEA5FePDsYAAADeAAAA&#10;DwAAAAAAAAAAAAAAAAAHAgAAZHJzL2Rvd25yZXYueG1sUEsFBgAAAAADAAMAtwAAAPoCAAAAAA==&#10;" path="m,l74104,r,74104l,74104,,e" fillcolor="#e72582" stroked="f" strokeweight="0">
                <v:stroke miterlimit="83231f" joinstyle="miter"/>
                <v:path arrowok="t" textboxrect="0,0,74104,74104"/>
              </v:shape>
              <v:shape id="Shape 20075" o:spid="_x0000_s1032" style="position:absolute;left:90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ewuxAAAAN4AAAAPAAAAZHJzL2Rvd25yZXYueG1sRI/LasJA&#10;FIb3gu8wHKE7nTFCkegotVDqolBNfIBD5piEZs6EzDSXPn1nIbj8+W98++NoG9FT52vHGtYrBYK4&#10;cKbmUsMt/1huQfiAbLBxTBom8nA8zGd7TI0b+Ep9FkoRR9inqKEKoU2l9EVFFv3KtcTRu7vOYoiy&#10;K6XpcIjjtpGJUq/SYs3xocKW3isqfrJfqwEb/NqcXHahfLrfPi/1t/0bpNYvi/FtByLQGJ7hR/ts&#10;NCQqSSJAxIkoIA//AAAA//8DAFBLAQItABQABgAIAAAAIQDb4fbL7gAAAIUBAAATAAAAAAAAAAAA&#10;AAAAAAAAAABbQ29udGVudF9UeXBlc10ueG1sUEsBAi0AFAAGAAgAAAAhAFr0LFu/AAAAFQEAAAsA&#10;AAAAAAAAAAAAAAAAHwEAAF9yZWxzLy5yZWxzUEsBAi0AFAAGAAgAAAAhALsB7C7EAAAA3gAAAA8A&#10;AAAAAAAAAAAAAAAABwIAAGRycy9kb3ducmV2LnhtbFBLBQYAAAAAAwADALcAAAD4AgAAAAA=&#10;" path="m,l74104,r,74104l,74104,,e" fillcolor="#e72582" stroked="f" strokeweight="0">
                <v:stroke miterlimit="83231f" joinstyle="miter"/>
                <v:path arrowok="t" textboxrect="0,0,74104,74104"/>
              </v:shape>
              <v:shape id="Shape 20076" o:spid="_x0000_s1033" style="position:absolute;left:11312;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97xgAAAN4AAAAPAAAAZHJzL2Rvd25yZXYueG1sRI9Pa8JA&#10;FMTvBb/D8gRvdWMOUlJXacVgbqVq6fU1+0xCs29jdvPPT98tFHocZuY3zGY3mlr01LrKsoLVMgJB&#10;nFtdcaHgck4fn0A4j6yxtkwKJnKw284eNphoO/A79SdfiABhl6CC0vsmkdLlJRl0S9sQB+9qW4M+&#10;yLaQusUhwE0t4yhaS4MVh4USG9qXlH+fOqPg6qbPt1v2VaT3C9vjx+H+6ruzUov5+PIMwtPo/8N/&#10;7UwriKM4XsHvnXAF5PYHAAD//wMAUEsBAi0AFAAGAAgAAAAhANvh9svuAAAAhQEAABMAAAAAAAAA&#10;AAAAAAAAAAAAAFtDb250ZW50X1R5cGVzXS54bWxQSwECLQAUAAYACAAAACEAWvQsW78AAAAVAQAA&#10;CwAAAAAAAAAAAAAAAAAfAQAAX3JlbHMvLnJlbHNQSwECLQAUAAYACAAAACEAwqb/e8YAAADeAAAA&#10;DwAAAAAAAAAAAAAAAAAHAgAAZHJzL2Rvd25yZXYueG1sUEsFBgAAAAADAAMAtwAAAPoCAAAAAA==&#10;" path="m,l74105,r,74104l,74104,,e" fillcolor="#e72582" stroked="f" strokeweight="0">
                <v:stroke miterlimit="83231f" joinstyle="miter"/>
                <v:path arrowok="t" textboxrect="0,0,74105,74104"/>
              </v:shape>
              <v:shape id="Shape 20077" o:spid="_x0000_s1034" style="position:absolute;left:13535;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EMxwAAAN4AAAAPAAAAZHJzL2Rvd25yZXYueG1sRI9La8Mw&#10;EITvhf4HsYXcGrk6hOBECU1oqG+ledDr1trYptbKtZT48eujQiHHYWa+YZbr3tbiSq2vHGt4mSYg&#10;iHNnKi40HA+75zkIH5AN1o5Jw0Ae1qvHhyWmxnX8Sdd9KESEsE9RQxlCk0rp85Is+qlriKN3dq3F&#10;EGVbSNNiF+G2lipJZtJixXGhxIa2JeU/+4vVcPbD18dv9l3sxiO799PbuAmXg9aTp/51ASJQH+7h&#10;/3ZmNKhEKQV/d+IVkKsbAAAA//8DAFBLAQItABQABgAIAAAAIQDb4fbL7gAAAIUBAAATAAAAAAAA&#10;AAAAAAAAAAAAAABbQ29udGVudF9UeXBlc10ueG1sUEsBAi0AFAAGAAgAAAAhAFr0LFu/AAAAFQEA&#10;AAsAAAAAAAAAAAAAAAAAHwEAAF9yZWxzLy5yZWxzUEsBAi0AFAAGAAgAAAAhADJ0YQzHAAAA3gAA&#10;AA8AAAAAAAAAAAAAAAAABwIAAGRycy9kb3ducmV2LnhtbFBLBQYAAAAAAwADALcAAAD7AgAAAAA=&#10;" path="m,l74105,r,74104l,74104,,e" fillcolor="#e72582" stroked="f" strokeweight="0">
                <v:stroke miterlimit="83231f" joinstyle="miter"/>
                <v:path arrowok="t" textboxrect="0,0,74105,74104"/>
              </v:shape>
              <v:shape id="Shape 20078" o:spid="_x0000_s1035" style="position:absolute;left:15758;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rxgAAAN4AAAAPAAAAZHJzL2Rvd25yZXYueG1sRI9BSwMx&#10;FITvBf9DeII3mzVCK9vNlqIWxJu1iL29bp7Zxc3LNont+u9NQehxmJlvmGo5ul4cKcTOs4a7aQGC&#10;uPGmY6th+76+fQARE7LB3jNp+KUIy/pqUmFp/Inf6LhJVmQIxxI1tCkNpZSxaclhnPqBOHtfPjhM&#10;WQYrTcBThrteqqKYSYcd54UWB3psqfne/DgN+9V892RNWM+29vOw/8BXp54PWt9cj6sFiERjuoT/&#10;2y9GgyqUuofznXwFZP0HAAD//wMAUEsBAi0AFAAGAAgAAAAhANvh9svuAAAAhQEAABMAAAAAAAAA&#10;AAAAAAAAAAAAAFtDb250ZW50X1R5cGVzXS54bWxQSwECLQAUAAYACAAAACEAWvQsW78AAAAVAQAA&#10;CwAAAAAAAAAAAAAAAAAfAQAAX3JlbHMvLnJlbHNQSwECLQAUAAYACAAAACEASBB/q8YAAADeAAAA&#10;DwAAAAAAAAAAAAAAAAAHAgAAZHJzL2Rvd25yZXYueG1sUEsFBgAAAAADAAMAtwAAAPoCAAAAAA==&#10;" path="m,l74092,r,74104l,74104,,e" fillcolor="#e72582" stroked="f" strokeweight="0">
                <v:stroke miterlimit="83231f" joinstyle="miter"/>
                <v:path arrowok="t" textboxrect="0,0,74092,74104"/>
              </v:shape>
              <v:shape id="Shape 20079" o:spid="_x0000_s1036" style="position:absolute;left:17981;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CYxAAAAN4AAAAPAAAAZHJzL2Rvd25yZXYueG1sRE9Li8Iw&#10;EL4v+B/CCN7WVBEfXaOoKHqTVZe9zjZjW2wmtYla/fVGEPY2H99zxtPaFOJKlcstK+i0IxDEidU5&#10;pwoO+9XnEITzyBoLy6TgTg6mk8bHGGNtb/xN151PRQhhF6OCzPsyltIlGRl0bVsSB+5oK4M+wCqV&#10;usJbCDeF7EZRXxrMOTRkWNIio+S0uxgFR3f/3Z43f+nqcWC7/lk+5v6yV6rVrGdfIDzV/l/8dm90&#10;mD8a9HrweifcICdPAAAA//8DAFBLAQItABQABgAIAAAAIQDb4fbL7gAAAIUBAAATAAAAAAAAAAAA&#10;AAAAAAAAAABbQ29udGVudF9UeXBlc10ueG1sUEsBAi0AFAAGAAgAAAAhAFr0LFu/AAAAFQEAAAsA&#10;AAAAAAAAAAAAAAAAHwEAAF9yZWxzLy5yZWxzUEsBAi0AFAAGAAgAAAAhAP/DoJjEAAAA3gAAAA8A&#10;AAAAAAAAAAAAAAAABwIAAGRycy9kb3ducmV2LnhtbFBLBQYAAAAAAwADALcAAAD4AgAAAAA=&#10;" path="m,l74105,r,74104l,74104,,e" fillcolor="#e72582" stroked="f" strokeweight="0">
                <v:stroke miterlimit="83231f" joinstyle="miter"/>
                <v:path arrowok="t" textboxrect="0,0,74105,74104"/>
              </v:shape>
              <v:shape id="Shape 20080" o:spid="_x0000_s1037" style="position:absolute;left:20204;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UDxAAAAN4AAAAPAAAAZHJzL2Rvd25yZXYueG1sRE9La8JA&#10;EL4L/odlhN50Y6naRlepRdGb+Ci9jtkxCWZnY3bV6K/vCoK3+fieM5rUphAXqlxuWUG3E4EgTqzO&#10;OVWw287bnyCcR9ZYWCYFN3IwGTcbI4y1vfKaLhufihDCLkYFmfdlLKVLMjLoOrYkDtzBVgZ9gFUq&#10;dYXXEG4K+R5FfWkw59CQYUk/GSXHzdkoOLjb3+q03Kfz+47t4nd2n/rzVqm3Vv09BOGp9i/x073U&#10;Yf7X4KMHj3fCDXL8DwAA//8DAFBLAQItABQABgAIAAAAIQDb4fbL7gAAAIUBAAATAAAAAAAAAAAA&#10;AAAAAAAAAABbQ29udGVudF9UeXBlc10ueG1sUEsBAi0AFAAGAAgAAAAhAFr0LFu/AAAAFQEAAAsA&#10;AAAAAAAAAAAAAAAAHwEAAF9yZWxzLy5yZWxzUEsBAi0AFAAGAAgAAAAhAJCPBQPEAAAA3gAAAA8A&#10;AAAAAAAAAAAAAAAABwIAAGRycy9kb3ducmV2LnhtbFBLBQYAAAAAAwADALcAAAD4AgAAAAA=&#10;" path="m,l74105,r,74104l,74104,,e" fillcolor="#e72582" stroked="f" strokeweight="0">
                <v:stroke miterlimit="83231f" joinstyle="miter"/>
                <v:path arrowok="t" textboxrect="0,0,74105,74104"/>
              </v:shape>
              <v:shape id="Shape 20081" o:spid="_x0000_s1038" style="position:absolute;left:22427;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SBIxAAAAN4AAAAPAAAAZHJzL2Rvd25yZXYueG1sRE9NawIx&#10;EL0X+h/CCL3VrFJWXY0ibYXirSqit3EzzS7dTNYk1fXfNwWht3m8z5ktOtuIC/lQO1Yw6GcgiEun&#10;azYKdtvV8xhEiMgaG8ek4EYBFvPHhxkW2l35ky6baEQK4VCggirGtpAylBVZDH3XEifuy3mLMUFv&#10;pPZ4TeG2kcMsy6XFmlNDhS29VlR+b36sgtNydHwz2q/ynTmcT3tc2+H7WamnXrecgojUxX/x3f2h&#10;0/zJ6CWHv3fSDXL+CwAA//8DAFBLAQItABQABgAIAAAAIQDb4fbL7gAAAIUBAAATAAAAAAAAAAAA&#10;AAAAAAAAAABbQ29udGVudF9UeXBlc10ueG1sUEsBAi0AFAAGAAgAAAAhAFr0LFu/AAAAFQEAAAsA&#10;AAAAAAAAAAAAAAAAHwEAAF9yZWxzLy5yZWxzUEsBAi0AFAAGAAgAAAAhAHV1IEjEAAAA3gAAAA8A&#10;AAAAAAAAAAAAAAAABwIAAGRycy9kb3ducmV2LnhtbFBLBQYAAAAAAwADALcAAAD4AgAAAAA=&#10;" path="m,l74092,r,74104l,74104,,e" fillcolor="#e72582" stroked="f" strokeweight="0">
                <v:stroke miterlimit="83231f" joinstyle="miter"/>
                <v:path arrowok="t" textboxrect="0,0,74092,74104"/>
              </v:shape>
              <v:shape id="Shape 20082" o:spid="_x0000_s1039" style="position:absolute;left:24650;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7vxQAAAN4AAAAPAAAAZHJzL2Rvd25yZXYueG1sRE9La8JA&#10;EL4X/A/LCL3VTaX4iK7SloreSk3E65gdk9DsbMyuSfTXdwuF3ubje85y3ZtKtNS40rKC51EEgjiz&#10;uuRcQZpsnmYgnEfWWFkmBTdysF4NHpYYa9vxF7V7n4sQwi5GBYX3dSylywoy6Ea2Jg7c2TYGfYBN&#10;LnWDXQg3lRxH0UQaLDk0FFjTe0HZ9/5qFJzd7fh52Z3yzT1luz183N/8NVHqcdi/LkB46v2/+M+9&#10;02H+fPoyhd93wg1y9QMAAP//AwBQSwECLQAUAAYACAAAACEA2+H2y+4AAACFAQAAEwAAAAAAAAAA&#10;AAAAAAAAAAAAW0NvbnRlbnRfVHlwZXNdLnhtbFBLAQItABQABgAIAAAAIQBa9CxbvwAAABUBAAAL&#10;AAAAAAAAAAAAAAAAAB8BAABfcmVscy8ucmVsc1BLAQItABQABgAIAAAAIQAPET7vxQAAAN4AAAAP&#10;AAAAAAAAAAAAAAAAAAcCAABkcnMvZG93bnJldi54bWxQSwUGAAAAAAMAAwC3AAAA+QIAAAAA&#10;" path="m,l74105,r,74104l,74104,,e" fillcolor="#e72582" stroked="f" strokeweight="0">
                <v:stroke miterlimit="83231f" joinstyle="miter"/>
                <v:path arrowok="t" textboxrect="0,0,74105,74104"/>
              </v:shape>
              <v:shape id="Shape 20083" o:spid="_x0000_s1040" style="position:absolute;left:26873;top:1866;width:741;height:741;visibility:visible;mso-wrap-style:square;v-text-anchor:top" coordsize="74105,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dxwAAAN4AAAAPAAAAZHJzL2Rvd25yZXYueG1sRI9Bb8Iw&#10;DIXvk/gPkZF2G+nQNKAQ0IZA44YGTLuaxrTVGqc0AQq/Hh+QdrP1nt/7PJm1rlJnakLp2cBrLwFF&#10;nHlbcm5gt12+DEGFiGyx8kwGrhRgNu08TTC1/sLfdN7EXEkIhxQNFDHWqdYhK8hh6PmaWLSDbxxG&#10;WZtc2wYvEu4q3U+Sd+2wZGkosKZ5Qdnf5uQMHML1d31c7fPlbcf+62dx+4ynrTHP3fZjDCpSG//N&#10;j+uVFfzR4E145R2ZQU/vAAAA//8DAFBLAQItABQABgAIAAAAIQDb4fbL7gAAAIUBAAATAAAAAAAA&#10;AAAAAAAAAAAAAABbQ29udGVudF9UeXBlc10ueG1sUEsBAi0AFAAGAAgAAAAhAFr0LFu/AAAAFQEA&#10;AAsAAAAAAAAAAAAAAAAAHwEAAF9yZWxzLy5yZWxzUEsBAi0AFAAGAAgAAAAhAH6Oqp3HAAAA3gAA&#10;AA8AAAAAAAAAAAAAAAAABwIAAGRycy9kb3ducmV2LnhtbFBLBQYAAAAAAwADALcAAAD7AgAAAAA=&#10;" path="m,l74105,r,74104l,74104,,e" fillcolor="#e72582" stroked="f" strokeweight="0">
                <v:stroke miterlimit="83231f" joinstyle="miter"/>
                <v:path arrowok="t" textboxrect="0,0,74105,74104"/>
              </v:shape>
              <v:shape id="Shape 20084" o:spid="_x0000_s1041" style="position:absolute;left:29096;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rQ6xAAAAN4AAAAPAAAAZHJzL2Rvd25yZXYueG1sRE9NawIx&#10;EL0L/ocwQm+aVYrWrVHEVhBvWintbdxMs0s3kzWJuv77piB4m8f7nNmitbW4kA+VYwXDQQaCuHC6&#10;YqPg8LHuv4AIEVlj7ZgU3CjAYt7tzDDX7so7uuyjESmEQ44KyhibXMpQlGQxDFxDnLgf5y3GBL2R&#10;2uM1hdtajrJsLC1WnBpKbGhVUvG7P1sFx+Xk+81ovx4fzNfp+IlbO3o/KfXUa5evICK18SG+uzc6&#10;zZ9Onqfw/066Qc7/AAAA//8DAFBLAQItABQABgAIAAAAIQDb4fbL7gAAAIUBAAATAAAAAAAAAAAA&#10;AAAAAAAAAABbQ29udGVudF9UeXBlc10ueG1sUEsBAi0AFAAGAAgAAAAhAFr0LFu/AAAAFQEAAAsA&#10;AAAAAAAAAAAAAAAAHwEAAF9yZWxzLy5yZWxzUEsBAi0AFAAGAAgAAAAhAATqtDrEAAAA3gAAAA8A&#10;AAAAAAAAAAAAAAAABwIAAGRycy9kb3ducmV2LnhtbFBLBQYAAAAAAwADALcAAAD4AgAAAAA=&#10;" path="m,l74092,r,74104l,74104,,e" fillcolor="#e72582" stroked="f" strokeweight="0">
                <v:stroke miterlimit="83231f" joinstyle="miter"/>
                <v:path arrowok="t" textboxrect="0,0,74092,74104"/>
              </v:shape>
              <v:shape id="Shape 20085" o:spid="_x0000_s1042" style="position:absolute;left:31319;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t6xwAAAN4AAAAPAAAAZHJzL2Rvd25yZXYueG1sRI9BTwIx&#10;EIXvJvyHZki8SRcSQVcKISqJ8SYSA7dhO3Y3bKdLW2H9987BhNtM5s1775sve9+qM8XUBDYwHhWg&#10;iKtgG3YGtp/ruwdQKSNbbAOTgV9KsFwMbuZY2nDhDzpvslNiwqlEA3XOXal1qmrymEahI5bbd4ge&#10;s6zRaRvxIua+1ZOimGqPDUtCjR0911QdNz/ewGE12784G9fTrdudDl/47ievJ2Nuh/3qCVSmPl/F&#10;/99vVuo/zu4FQHBkBr34AwAA//8DAFBLAQItABQABgAIAAAAIQDb4fbL7gAAAIUBAAATAAAAAAAA&#10;AAAAAAAAAAAAAABbQ29udGVudF9UeXBlc10ueG1sUEsBAi0AFAAGAAgAAAAhAFr0LFu/AAAAFQEA&#10;AAsAAAAAAAAAAAAAAAAAHwEAAF9yZWxzLy5yZWxzUEsBAi0AFAAGAAgAAAAhABAJi3rHAAAA3gAA&#10;AA8AAAAAAAAAAAAAAAAABwIAAGRycy9kb3ducmV2LnhtbFBLBQYAAAAAAwADALcAAAD7AgAAAAA=&#10;" path="m,l74092,r,74104l,74104,,e" fillcolor="#e72582" stroked="f" strokeweight="0">
                <v:stroke miterlimit="83231f" joinstyle="miter"/>
                <v:path arrowok="t" textboxrect="0,0,74092,74104"/>
              </v:shape>
              <v:shape id="Shape 20086" o:spid="_x0000_s1043" style="position:absolute;left:3354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MTwwAAAN4AAAAPAAAAZHJzL2Rvd25yZXYueG1sRE/NisIw&#10;EL4LvkMYwduaqqi7XaOoIHoQ1OoDDM3Ylm0mpYm27tNvhAVv8/H9znzZmlI8qHaFZQXDQQSCOLW6&#10;4EzB9bL9+AThPLLG0jIpeJKD5aLbmWOsbcNneiQ+EyGEXYwKcu+rWEqX5mTQDWxFHLibrQ36AOtM&#10;6hqbEG5KOYqiqTRYcGjIsaJNTulPcjcKsMTDeG2TE12et+vuVBzNbyOV6vfa1TcIT61/i//dex3m&#10;f80mQ3i9E26Qiz8AAAD//wMAUEsBAi0AFAAGAAgAAAAhANvh9svuAAAAhQEAABMAAAAAAAAAAAAA&#10;AAAAAAAAAFtDb250ZW50X1R5cGVzXS54bWxQSwECLQAUAAYACAAAACEAWvQsW78AAAAVAQAACwAA&#10;AAAAAAAAAAAAAAAfAQAAX3JlbHMvLnJlbHNQSwECLQAUAAYACAAAACEAfIYjE8MAAADeAAAADwAA&#10;AAAAAAAAAAAAAAAHAgAAZHJzL2Rvd25yZXYueG1sUEsFBgAAAAADAAMAtwAAAPcCAAAAAA==&#10;" path="m,l74104,r,74104l,74104,,e" fillcolor="#e72582" stroked="f" strokeweight="0">
                <v:stroke miterlimit="83231f" joinstyle="miter"/>
                <v:path arrowok="t" textboxrect="0,0,74104,74104"/>
              </v:shape>
              <v:shape id="Shape 20087" o:spid="_x0000_s1044" style="position:absolute;left:3576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CWxQAAAN4AAAAPAAAAZHJzL2Rvd25yZXYueG1sRE9LawIx&#10;EL4X/A9hBG8164KPbo0itkLprVakvY2bMbu4maxJqtt/b4RCb/PxPWe+7GwjLuRD7VjBaJiBIC6d&#10;rtko2H1uHmcgQkTW2DgmBb8UYLnoPcyx0O7KH3TZRiNSCIcCFVQxtoWUoazIYhi6ljhxR+ctxgS9&#10;kdrjNYXbRuZZNpEWa04NFba0rqg8bX+sgsNq+v1itN9MdubrfNjju81fz0oN+t3qGUSkLv6L/9xv&#10;Os1/mo5zuL+TbpCLGwAAAP//AwBQSwECLQAUAAYACAAAACEA2+H2y+4AAACFAQAAEwAAAAAAAAAA&#10;AAAAAAAAAAAAW0NvbnRlbnRfVHlwZXNdLnhtbFBLAQItABQABgAIAAAAIQBa9CxbvwAAABUBAAAL&#10;AAAAAAAAAAAAAAAAAB8BAABfcmVscy8ucmVsc1BLAQItABQABgAIAAAAIQCPl7CWxQAAAN4AAAAP&#10;AAAAAAAAAAAAAAAAAAcCAABkcnMvZG93bnJldi54bWxQSwUGAAAAAAMAAwC3AAAA+QIAAAAA&#10;" path="m,l74092,r,74104l,74104,,e" fillcolor="#e72582" stroked="f" strokeweight="0">
                <v:stroke miterlimit="83231f" joinstyle="miter"/>
                <v:path arrowok="t" textboxrect="0,0,74092,74104"/>
              </v:shape>
              <v:shape id="Shape 20088" o:spid="_x0000_s1045" style="position:absolute;left:3798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j/wwAAAN4AAAAPAAAAZHJzL2Rvd25yZXYueG1sRE/NisIw&#10;EL4LvkOYBW+arqLudo2iC6IHQa0+wNCMbdlmUpqsrT69EQRv8/H9zmzRmlJcqXaFZQWfgwgEcWp1&#10;wZmC82nd/wLhPLLG0jIpuJGDxbzbmWGsbcNHuiY+EyGEXYwKcu+rWEqX5mTQDWxFHLiLrQ36AOtM&#10;6hqbEG5KOYyiiTRYcGjIsaLfnNK/5N8owBJ3o5VNDnS6Xc6bQ7E390Yq1ftolz8gPLX+LX65tzrM&#10;/56OR/B8J9wg5w8AAAD//wMAUEsBAi0AFAAGAAgAAAAhANvh9svuAAAAhQEAABMAAAAAAAAAAAAA&#10;AAAAAAAAAFtDb250ZW50X1R5cGVzXS54bWxQSwECLQAUAAYACAAAACEAWvQsW78AAAAVAQAACwAA&#10;AAAAAAAAAAAAAAAfAQAAX3JlbHMvLnJlbHNQSwECLQAUAAYACAAAACEA4xgY/8MAAADeAAAADwAA&#10;AAAAAAAAAAAAAAAHAgAAZHJzL2Rvd25yZXYueG1sUEsFBgAAAAADAAMAtwAAAPcCAAAAAA==&#10;" path="m,l74104,r,74104l,74104,,e" fillcolor="#e72582" stroked="f" strokeweight="0">
                <v:stroke miterlimit="83231f" joinstyle="miter"/>
                <v:path arrowok="t" textboxrect="0,0,74104,74104"/>
              </v:shape>
              <v:shape id="Shape 20089" o:spid="_x0000_s1046" style="position:absolute;left:4021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15xQAAAN4AAAAPAAAAZHJzL2Rvd25yZXYueG1sRE9LawIx&#10;EL4X+h/CFHqr2Up9dGsUaRXEmw/E3sbNNLt0M1mTqNt/bwqCt/n4njOatLYWZ/KhcqzgtZOBIC6c&#10;rtgo2G7mL0MQISJrrB2Tgj8KMBk/Poww1+7CKzqvoxEphEOOCsoYm1zKUJRkMXRcQ5y4H+ctxgS9&#10;kdrjJYXbWnazrC8tVpwaSmzos6Tid32yCg7TwfeX0X7e35r98bDDpe3Ojko9P7XTDxCR2ngX39wL&#10;nea/D3pv8P9OukGOrwAAAP//AwBQSwECLQAUAAYACAAAACEA2+H2y+4AAACFAQAAEwAAAAAAAAAA&#10;AAAAAAAAAAAAW0NvbnRlbnRfVHlwZXNdLnhtbFBLAQItABQABgAIAAAAIQBa9CxbvwAAABUBAAAL&#10;AAAAAAAAAAAAAAAAAB8BAABfcmVscy8ucmVsc1BLAQItABQABgAIAAAAIQBvMo15xQAAAN4AAAAP&#10;AAAAAAAAAAAAAAAAAAcCAABkcnMvZG93bnJldi54bWxQSwUGAAAAAAMAAwC3AAAA+QIAAAAA&#10;" path="m,l74092,r,74104l,74104,,e" fillcolor="#e72582" stroked="f" strokeweight="0">
                <v:stroke miterlimit="83231f" joinstyle="miter"/>
                <v:path arrowok="t" textboxrect="0,0,74092,74104"/>
              </v:shape>
              <v:shape id="Shape 19719" o:spid="_x0000_s1047" style="position:absolute;left:40211;top:188;width:2975;height:3647;visibility:visible;mso-wrap-style:square;v-text-anchor:top" coordsize="297472,3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43xAAAAN4AAAAPAAAAZHJzL2Rvd25yZXYueG1sRE9LS8NA&#10;EL4L/odlBG9210rTGrstRRDaeOrD+5CdZoPZ2ZBdk+iv7xYK3ubje85yPbpG9NSF2rOG54kCQVx6&#10;U3Ol4XT8eFqACBHZYOOZNPxSgPXq/m6JufED76k/xEqkEA45arAxtrmUobTkMEx8S5y4s+8cxgS7&#10;SpoOhxTuGjlVKpMOa04NFlt6t1R+H36cBqWK3dkWrt98tts6m34Vfy9DpvXjw7h5AxFpjP/im3tr&#10;0vzX+WwG13fSDXJ1AQAA//8DAFBLAQItABQABgAIAAAAIQDb4fbL7gAAAIUBAAATAAAAAAAAAAAA&#10;AAAAAAAAAABbQ29udGVudF9UeXBlc10ueG1sUEsBAi0AFAAGAAgAAAAhAFr0LFu/AAAAFQEAAAsA&#10;AAAAAAAAAAAAAAAAHwEAAF9yZWxzLy5yZWxzUEsBAi0AFAAGAAgAAAAhAB08PjfEAAAA3gAAAA8A&#10;AAAAAAAAAAAAAAAABwIAAGRycy9kb3ducmV2LnhtbFBLBQYAAAAAAwADALcAAAD4AgAAAAA=&#10;" path="m3594,l293865,r3607,128753l278155,132093c274561,94158,264592,66002,248259,47625,231076,28397,207264,18364,176847,17500r,269241c176847,310249,180289,325513,187172,332537v5843,5994,15749,9703,29667,11061c220980,343954,228016,344119,238011,344119r,20587l59449,364706r,-20587c73799,344119,84379,343433,91211,342049v13831,-2895,22543,-10960,26124,-24181c119202,311010,120167,300634,120167,286741r,-269241c89878,18364,66167,28397,49073,47625,32804,66002,22898,94158,19304,132093l,128753,3594,xe" fillcolor="#e72582" stroked="f" strokeweight="0">
                <v:stroke miterlimit="83231f" joinstyle="miter"/>
                <v:path arrowok="t" textboxrect="0,0,297472,364706"/>
              </v:shape>
              <v:shape id="Shape 20090" o:spid="_x0000_s1048" style="position:absolute;left:42452;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tnwwAAAN4AAAAPAAAAZHJzL2Rvd25yZXYueG1sRE/bisIw&#10;EH0X/Icwwr5pqst6qUZRYVkfFtTqBwzN2BabSWmirfv1ZkHwbQ7nOotVa0pxp9oVlhUMBxEI4tTq&#10;gjMF59N3fwrCeWSNpWVS8CAHq2W3s8BY24aPdE98JkIIuxgV5N5XsZQuzcmgG9iKOHAXWxv0AdaZ&#10;1DU2IdyUchRFY2mw4NCQY0XbnNJrcjMKsMTfz41NDnR6XM4/h2Jv/hqp1EevXc9BeGr9W/xy73SY&#10;P5t8jeH/nXCDXD4BAAD//wMAUEsBAi0AFAAGAAgAAAAhANvh9svuAAAAhQEAABMAAAAAAAAAAAAA&#10;AAAAAAAAAFtDb250ZW50X1R5cGVzXS54bWxQSwECLQAUAAYACAAAACEAWvQsW78AAAAVAQAACwAA&#10;AAAAAAAAAAAAAAAfAQAAX3JlbHMvLnJlbHNQSwECLQAUAAYACAAAACEA82+7Z8MAAADeAAAADwAA&#10;AAAAAAAAAAAAAAAHAgAAZHJzL2Rvd25yZXYueG1sUEsFBgAAAAADAAMAtwAAAPcCAAAAAA==&#10;" path="m,l74104,r,74104l,74104,,e" fillcolor="#e72582" stroked="f" strokeweight="0">
                <v:stroke miterlimit="83231f" joinstyle="miter"/>
                <v:path arrowok="t" textboxrect="0,0,74104,74104"/>
              </v:shape>
              <v:shape id="Shape 20091" o:spid="_x0000_s1049" style="position:absolute;left:44675;top:1866;width:741;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MOxQAAAN4AAAAPAAAAZHJzL2Rvd25yZXYueG1sRE9LawIx&#10;EL4X/A9hhN5qVqGu3RpFfEDprVakvY2bMbu4maxJqtt/b4RCb/PxPWc672wjLuRD7VjBcJCBIC6d&#10;rtko2H1uniYgQkTW2DgmBb8UYD7rPUyx0O7KH3TZRiNSCIcCFVQxtoWUoazIYhi4ljhxR+ctxgS9&#10;kdrjNYXbRo6ybCwt1pwaKmxpWVF52v5YBYdF/r0y2m/GO/N1Puzx3Y7WZ6Ue+93iFUSkLv6L/9xv&#10;Os1/yZ9zuL+TbpCzGwAAAP//AwBQSwECLQAUAAYACAAAACEA2+H2y+4AAACFAQAAEwAAAAAAAAAA&#10;AAAAAAAAAAAAW0NvbnRlbnRfVHlwZXNdLnhtbFBLAQItABQABgAIAAAAIQBa9CxbvwAAABUBAAAL&#10;AAAAAAAAAAAAAAAAAB8BAABfcmVscy8ucmVsc1BLAQItABQABgAIAAAAIQCf4BMOxQAAAN4AAAAP&#10;AAAAAAAAAAAAAAAAAAcCAABkcnMvZG93bnJldi54bWxQSwUGAAAAAAMAAwC3AAAA+QIAAAAA&#10;" path="m,l74092,r,74104l,74104,,e" fillcolor="#e72582" stroked="f" strokeweight="0">
                <v:stroke miterlimit="83231f" joinstyle="miter"/>
                <v:path arrowok="t" textboxrect="0,0,74092,74104"/>
              </v:shape>
              <v:shape id="Shape 19722" o:spid="_x0000_s1050" style="position:absolute;left:47947;top:322;width:3565;height:3513;visibility:visible;mso-wrap-style:square;v-text-anchor:top" coordsize="356489,3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ItxQAAAN4AAAAPAAAAZHJzL2Rvd25yZXYueG1sRI9BTwIx&#10;EIXvJP6HZky4SQsJi64UQgQiR0UTr+N23G7cTtdtgfXfOwcTbjN5b977ZrkeQqvO1KcmsoXpxIAi&#10;rqJruLbw/ra/uweVMrLDNjJZ+KUE69XNaImlixd+pfMx10pCOJVowefclVqnylPANIkdsWhfsQ+Y&#10;Ze1r7Xq8SHho9cyYQgdsWBo8dvTkqfo+noKF3Qs/u5/ic7r1Bwq8mJmPYmOsHd8Om0dQmYZ8Nf9f&#10;H5zgPyzmwivvyAx69QcAAP//AwBQSwECLQAUAAYACAAAACEA2+H2y+4AAACFAQAAEwAAAAAAAAAA&#10;AAAAAAAAAAAAW0NvbnRlbnRfVHlwZXNdLnhtbFBLAQItABQABgAIAAAAIQBa9CxbvwAAABUBAAAL&#10;AAAAAAAAAAAAAAAAAB8BAABfcmVscy8ucmVsc1BLAQItABQABgAIAAAAIQAEg+ItxQAAAN4AAAAP&#10;AAAAAAAAAAAAAAAAAAcCAABkcnMvZG93bnJldi54bWxQSwUGAAAAAAMAAwC3AAAA+QIAAAAA&#10;" path="m,l101930,r75159,258407l253784,,356489,r,16726l349301,16726v-13234,,-22492,2743,-27813,8242c317881,28397,315722,33198,315049,39370v-1041,7722,-1550,17513,-1550,29350l313499,282601v,17856,953,29692,2845,35521c320116,328930,331114,334328,349301,334328r7188,l356489,351320r-132042,l224447,334328r4369,c242011,334328,251371,331674,256858,326352v3594,-3429,5753,-8318,6451,-14668c264338,304140,264846,294449,264846,282601r,-250686l171933,351320r-16218,l63068,31915r,230353c63068,285268,63945,300114,65659,306794v5131,18352,17234,27534,36271,27534l108877,334328r,16992l,351320,,334328r8496,c16561,334328,23673,331598,29870,326098v5830,-5143,9602,-12941,11329,-23419c42392,294793,42977,281318,42977,262268r,-203593c42977,46508,42482,38532,41440,34735,39382,26340,34823,21006,27800,18771,23673,17412,17666,16726,9766,16726l,16726,,xe" fillcolor="#e72582" stroked="f" strokeweight="0">
                <v:stroke miterlimit="83231f" joinstyle="miter"/>
                <v:path arrowok="t" textboxrect="0,0,356489,351320"/>
              </v:shape>
              <v:shape id="Shape 19723" o:spid="_x0000_s1051" style="position:absolute;left:51565;top:1335;width:1069;height:2576;visibility:visible;mso-wrap-style:square;v-text-anchor:top" coordsize="106909,2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wwgAAAN4AAAAPAAAAZHJzL2Rvd25yZXYueG1sRE/bisIw&#10;EH1f8B/CCL6tqS67ajWKiIJPgpcPGJuxqTaT0mRt9es3woJvczjXmS1aW4o71b5wrGDQT0AQZ04X&#10;nCs4HTefYxA+IGssHZOCB3lYzDsfM0y1a3hP90PIRQxhn6ICE0KVSukzQxZ931XEkbu42mKIsM6l&#10;rrGJ4baUwyT5kRYLjg0GK1oZym6HX6vghkO9voZts9zvsmd7Xnv6Ml6pXrddTkEEasNb/O/e6jh/&#10;MvqewOudeIOc/wEAAP//AwBQSwECLQAUAAYACAAAACEA2+H2y+4AAACFAQAAEwAAAAAAAAAAAAAA&#10;AAAAAAAAW0NvbnRlbnRfVHlwZXNdLnhtbFBLAQItABQABgAIAAAAIQBa9CxbvwAAABUBAAALAAAA&#10;AAAAAAAAAAAAAB8BAABfcmVscy8ucmVsc1BLAQItABQABgAIAAAAIQB+uROwwgAAAN4AAAAPAAAA&#10;AAAAAAAAAAAAAAcCAABkcnMvZG93bnJldi54bWxQSwUGAAAAAAMAAwC3AAAA9gIAAAAA&#10;" path="m106909,r,16981l89956,20629c84582,23078,79527,26752,74790,31648,59157,47789,51334,79311,51334,126212v,38811,4813,68186,14465,88113c70091,223081,75673,229650,82545,234030r24364,6537l106909,257427r-1410,141c73342,257568,47104,244601,26822,218668,8941,195834,,165874,,128777,,91515,8941,61557,26822,38887,42177,19446,61053,7285,83457,2420l106909,xe" fillcolor="#e72582" stroked="f" strokeweight="0">
                <v:stroke miterlimit="83231f" joinstyle="miter"/>
                <v:path arrowok="t" textboxrect="0,0,106909,257568"/>
              </v:shape>
              <v:shape id="Shape 19724" o:spid="_x0000_s1052" style="position:absolute;left:52634;top:1335;width:1069;height:2574;visibility:visible;mso-wrap-style:square;v-text-anchor:top" coordsize="106921,25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DUmxgAAAN4AAAAPAAAAZHJzL2Rvd25yZXYueG1sRI9Ba8JA&#10;EIXvQv/DMoXedFMPqaauUgpCgyio/QHT7DQbzM6G7Nak/fXOoeBthnnz3vtWm9G36kp9bAIbeJ5l&#10;oIirYBuuDXyet9MFqJiQLbaBycAvRdisHyYrLGwY+EjXU6qVmHAs0IBLqSu0jpUjj3EWOmK5fYfe&#10;Y5K1r7XtcRBz3+p5luXaY8OS4LCjd0fV5fTjDTR/R/eFu8PhgnvKd+VQbnleGvP0OL69gko0prv4&#10;//vDSv3lSy4AgiMz6PUNAAD//wMAUEsBAi0AFAAGAAgAAAAhANvh9svuAAAAhQEAABMAAAAAAAAA&#10;AAAAAAAAAAAAAFtDb250ZW50X1R5cGVzXS54bWxQSwECLQAUAAYACAAAACEAWvQsW78AAAAVAQAA&#10;CwAAAAAAAAAAAAAAAAAfAQAAX3JlbHMvLnJlbHNQSwECLQAUAAYACAAAACEAAYg1JsYAAADeAAAA&#10;DwAAAAAAAAAAAAAAAAAHAgAAZHJzL2Rvd25yZXYueG1sUEsFBgAAAAADAAMAtwAAAPoCAAAAAA==&#10;" path="m127,c32982,,59627,12979,80099,38900v17881,22670,26822,52463,26822,89370c106921,165709,97980,195847,80099,218681,64869,238131,45788,250288,22835,255150l,257440,,240580r127,34c37097,240614,55575,203009,55575,127762v,-34696,-4038,-61061,-12116,-79096c38481,37503,31166,28905,21539,22898,14999,18948,7874,16967,127,16967l,16994,,13,127,xe" fillcolor="#e72582" stroked="f" strokeweight="0">
                <v:stroke miterlimit="83231f" joinstyle="miter"/>
                <v:path arrowok="t" textboxrect="0,0,106921,257440"/>
              </v:shape>
              <v:shape id="Shape 19725" o:spid="_x0000_s1053" style="position:absolute;left:53829;top:286;width:1257;height:3591;visibility:visible;mso-wrap-style:square;v-text-anchor:top" coordsize="125717,3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7zHxAAAAN4AAAAPAAAAZHJzL2Rvd25yZXYueG1sRE/bisIw&#10;EH1f8B/CCL6tqT50tRpFFEFYFtfLBwzN2BSbSWliW/frNwvCvs3hXGe57m0lWmp86VjBZJyAIM6d&#10;LrlQcL3s32cgfEDWWDkmBU/ysF4N3paYadfxidpzKEQMYZ+hAhNCnUnpc0MW/djVxJG7ucZiiLAp&#10;pG6wi+G2ktMkSaXFkmODwZq2hvL7+WEVHE+X1v/cNrNnrT93X2n1bbTslBoN+80CRKA+/Itf7oOO&#10;8+cf6QT+3ok3yNUvAAAA//8DAFBLAQItABQABgAIAAAAIQDb4fbL7gAAAIUBAAATAAAAAAAAAAAA&#10;AAAAAAAAAABbQ29udGVudF9UeXBlc10ueG1sUEsBAi0AFAAGAAgAAAAhAFr0LFu/AAAAFQEAAAsA&#10;AAAAAAAAAAAAAAAAHwEAAF9yZWxzLy5yZWxzUEsBAi0AFAAGAAgAAAAhAOErvMfEAAAA3gAAAA8A&#10;AAAAAAAAAAAAAAAABwIAAGRycy9kb3ducmV2LnhtbFBLBQYAAAAAAwADALcAAAD4AgAAAAA=&#10;" path="m75273,r,146723c79718,136537,85471,128613,92494,122924v6522,-5258,13557,-9205,21106,-11837l125717,109107r,17781l114073,129229v-5358,2228,-10524,5569,-15496,10014c80048,156210,70815,186868,70815,231254v,34265,4356,60731,13107,79413c88557,320598,95237,328485,103975,334302r21742,6396l125717,359100r-14295,-2009c104258,354987,97415,351834,90894,347637v-2743,-1702,-8585,-6249,-17514,-13627c69952,331254,66954,329882,64376,329882v-3086,,-6515,2757,-10299,8256c50648,342950,46965,348526,43028,354888r-17539,c27203,349923,28143,346913,28308,345872v1562,-7024,2324,-21336,2324,-42964l30632,61785v,-19050,-2146,-30899,-6439,-35534c20587,21971,13818,19824,3861,19824l,19824,,3594,75273,xe" fillcolor="#e72582" stroked="f" strokeweight="0">
                <v:stroke miterlimit="83231f" joinstyle="miter"/>
                <v:path arrowok="t" textboxrect="0,0,125717,359100"/>
              </v:shape>
              <v:shape id="Shape 19726" o:spid="_x0000_s1054" style="position:absolute;left:55086;top:1357;width:1062;height:2532;visibility:visible;mso-wrap-style:square;v-text-anchor:top" coordsize="106236,25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vgQxQAAAN4AAAAPAAAAZHJzL2Rvd25yZXYueG1sRE9La8JA&#10;EL4L/odlhN50o6Vrm7qKiEJ7Kj6geBuyYxLNzsbsatJ/3y0UvM3H95zZorOVuFPjS8caxqMEBHHm&#10;TMm5hsN+M3wF4QOywcoxafghD4t5vzfD1LiWt3TfhVzEEPYpaihCqFMpfVaQRT9yNXHkTq6xGCJs&#10;cmkabGO4reQkSZS0WHJsKLCmVUHZZXezGpT011x9nZ05fqqX43eb7Jfrg9ZPg275DiJQFx7if/eH&#10;ifPfpuoZ/t6JN8j5LwAAAP//AwBQSwECLQAUAAYACAAAACEA2+H2y+4AAACFAQAAEwAAAAAAAAAA&#10;AAAAAAAAAAAAW0NvbnRlbnRfVHlwZXNdLnhtbFBLAQItABQABgAIAAAAIQBa9CxbvwAAABUBAAAL&#10;AAAAAAAAAAAAAAAAAB8BAABfcmVscy8ucmVsc1BLAQItABQABgAIAAAAIQCe3vgQxQAAAN4AAAAP&#10;AAAAAAAAAAAAAAAAAAcCAABkcnMvZG93bnJldi54bWxQSwUGAAAAAAMAAwC3AAAA+QIAAAAA&#10;" path="m12065,c37465,,58306,9004,74587,27039v21095,23508,31649,55181,31649,95008c106236,159982,96800,191745,77927,217310,60249,241186,36983,253111,8166,253111l,251963,,233561r2692,792c37516,234353,54902,197282,54902,123089v,-33922,-4356,-60135,-13119,-78651c33553,27305,21298,18745,5004,18745l,19752,,1970,12065,xe" fillcolor="#e72582" stroked="f" strokeweight="0">
                <v:stroke miterlimit="83231f" joinstyle="miter"/>
                <v:path arrowok="t" textboxrect="0,0,106236,253111"/>
              </v:shape>
              <v:shape id="Shape 19727" o:spid="_x0000_s1055" style="position:absolute;left:56325;top:1374;width:1152;height:2461;visibility:visible;mso-wrap-style:square;v-text-anchor:top" coordsize="115189,2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xZqxQAAAN4AAAAPAAAAZHJzL2Rvd25yZXYueG1sRE9Li8Iw&#10;EL4v+B/CCHtbU2Vx12oUFV8HRVa9eBuasS02k9JErf56Iyx4m4/vOYNRbQpxpcrllhW0WxEI4sTq&#10;nFMFh/386xeE88gaC8uk4E4ORsPGxwBjbW/8R9edT0UIYRejgsz7MpbSJRkZdC1bEgfuZCuDPsAq&#10;lbrCWwg3hexEUVcazDk0ZFjSNKPkvLsYBZP94xL1eOuPs+VsUW/Xm/t8o5X6bNbjPghPtX+L/90r&#10;Heb3frrf8Hon3CCHTwAAAP//AwBQSwECLQAUAAYACAAAACEA2+H2y+4AAACFAQAAEwAAAAAAAAAA&#10;AAAAAAAAAAAAW0NvbnRlbnRfVHlwZXNdLnhtbFBLAQItABQABgAIAAAAIQBa9CxbvwAAABUBAAAL&#10;AAAAAAAAAAAAAAAAAB8BAABfcmVscy8ucmVsc1BLAQItABQABgAIAAAAIQBR6xZqxQAAAN4AAAAP&#10;AAAAAAAAAAAAAAAAAAcCAABkcnMvZG93bnJldi54bWxQSwUGAAAAAAMAAwC3AAAA+QIAAAAA&#10;" path="m79909,r,187109c79909,206502,82055,218592,86360,223393v3594,4292,10376,6452,20333,6452l115189,229845r,16205l,246050,,229845r8522,c18441,229845,25235,227685,28842,223393v4292,-4966,6426,-17056,6426,-36284l35268,62014v,-19024,-2134,-30962,-6426,-35763c25235,22136,18441,20066,8522,20066r-5931,l2591,3594,79909,xe" fillcolor="#e72582" stroked="f" strokeweight="0">
                <v:stroke miterlimit="83231f" joinstyle="miter"/>
                <v:path arrowok="t" textboxrect="0,0,115189,246050"/>
              </v:shape>
              <v:shape id="Shape 19728" o:spid="_x0000_s1056" style="position:absolute;left:56571;top:295;width:576;height:576;visibility:visible;mso-wrap-style:square;v-text-anchor:top" coordsize="57582,5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UU7xQAAAN4AAAAPAAAAZHJzL2Rvd25yZXYueG1sRE9NS8NA&#10;EL0L/odlCt7aTTWmTey2iFrowYtpweuQHbOx2dmQXZP477tCwds83udsdpNtxUC9bxwrWC4SEMSV&#10;0w3XCk7H/XwNwgdkja1jUvBLHnbb25sNFtqN/EFDGWoRQ9gXqMCE0BVS+sqQRb9wHXHkvlxvMUTY&#10;11L3OMZw28r7JMmkxYZjg8GOXgxV5/LHKlg/Lj/HcnhIv7NXeTBv7y5P81Spu9n0/AQi0BT+xVf3&#10;Qcf5+WqVwd878Qa5vQAAAP//AwBQSwECLQAUAAYACAAAACEA2+H2y+4AAACFAQAAEwAAAAAAAAAA&#10;AAAAAAAAAAAAW0NvbnRlbnRfVHlwZXNdLnhtbFBLAQItABQABgAIAAAAIQBa9CxbvwAAABUBAAAL&#10;AAAAAAAAAAAAAAAAAB8BAABfcmVscy8ucmVsc1BLAQItABQABgAIAAAAIQAjyUU7xQAAAN4AAAAP&#10;AAAAAAAAAAAAAAAAAAcCAABkcnMvZG93bnJldi54bWxQSwUGAAAAAAMAAwC3AAAA+QIAAAAA&#10;" path="m29324,v7696,,14300,2832,19787,8484c54762,14148,57582,20904,57582,28791v,7887,-2731,14656,-8217,20320c43713,54775,36855,57582,28791,57582v-8052,,-14809,-2807,-20307,-8471c2832,43447,,36678,,28791,,20562,2908,13716,8737,8230,14402,2731,21260,,29324,xe" fillcolor="#e72582" stroked="f" strokeweight="0">
                <v:stroke miterlimit="83231f" joinstyle="miter"/>
                <v:path arrowok="t" textboxrect="0,0,57582,57582"/>
              </v:shape>
              <v:shape id="Shape 19729" o:spid="_x0000_s1057" style="position:absolute;left:57660;top:285;width:1151;height:3550;visibility:visible;mso-wrap-style:square;v-text-anchor:top" coordsize="115176,3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XbxAAAAN4AAAAPAAAAZHJzL2Rvd25yZXYueG1sRE9Na4NA&#10;EL0H+h+WKfSWrE1BE5NNsFLBQi5JC7kO7lSl7qy4G7X/vlso5DaP9zn742w6MdLgWssKnlcRCOLK&#10;6pZrBZ8fxXIDwnlkjZ1lUvBDDo6Hh8UeU20nPtN48bUIIexSVNB436dSuqohg25le+LAfdnBoA9w&#10;qKUecArhppPrKIqlwZZDQ4M95Q1V35ebUZBn12tvxnJ+L6LT26uNOS7HF6WeHudsB8LT7O/if3ep&#10;w/xtkiTw9064QR5+AQAA//8DAFBLAQItABQABgAIAAAAIQDb4fbL7gAAAIUBAAATAAAAAAAAAAAA&#10;AAAAAAAAAABbQ29udGVudF9UeXBlc10ueG1sUEsBAi0AFAAGAAgAAAAhAFr0LFu/AAAAFQEAAAsA&#10;AAAAAAAAAAAAAAAAHwEAAF9yZWxzLy5yZWxzUEsBAi0AFAAGAAgAAAAhACM8pdvEAAAA3gAAAA8A&#10;AAAAAAAAAAAAAAAABwIAAGRycy9kb3ducmV2LnhtbFBLBQYAAAAAAwADALcAAAD4AgAAAAA=&#10;" path="m79908,r,296037c79908,315264,82055,327368,86347,332334v3772,4305,10541,6452,20346,6452l115176,338786r,16205l,354991,,338786r8509,c18440,338786,25222,336639,28842,332334v4267,-4966,6426,-17070,6426,-36297l35268,62040v,-19050,-2159,-30976,-6426,-35776c25222,21971,18440,19824,8509,19824r-5931,l2578,3619,79908,xe" fillcolor="#e72582" stroked="f" strokeweight="0">
                <v:stroke miterlimit="83231f" joinstyle="miter"/>
                <v:path arrowok="t" textboxrect="0,0,115176,354991"/>
              </v:shape>
              <v:shape id="Shape 19730" o:spid="_x0000_s1058" style="position:absolute;left:58970;top:1335;width:974;height:2569;visibility:visible;mso-wrap-style:square;v-text-anchor:top" coordsize="97396,25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McxwAAAN4AAAAPAAAAZHJzL2Rvd25yZXYueG1sRI9Pa8JA&#10;EMXvBb/DMkJvutFDU6OrlELBUtD67z7NTpPQ7Gya3Zrop3cOQm8zvDfv/Wax6l2tztSGyrOByTgB&#10;RZx7W3Fh4Hh4Gz2DChHZYu2ZDFwowGo5eFhgZn3HOzrvY6EkhEOGBsoYm0zrkJfkMIx9Qyzat28d&#10;RlnbQtsWOwl3tZ4myZN2WLE0lNjQa0n5z/7PGUg3ji/TX/r4qrrJ6X2r13z99MY8DvuXOahIffw3&#10;36/XVvBnaSq88o7MoJc3AAAA//8DAFBLAQItABQABgAIAAAAIQDb4fbL7gAAAIUBAAATAAAAAAAA&#10;AAAAAAAAAAAAAABbQ29udGVudF9UeXBlc10ueG1sUEsBAi0AFAAGAAgAAAAhAFr0LFu/AAAAFQEA&#10;AAsAAAAAAAAAAAAAAAAAHwEAAF9yZWxzLy5yZWxzUEsBAi0AFAAGAAgAAAAhAKvYwxzHAAAA3gAA&#10;AA8AAAAAAAAAAAAAAAAABwIAAGRycy9kb3ducmV2LnhtbFBLBQYAAAAAAwADALcAAAD7AgAAAAA=&#10;" path="m95605,r1791,240l97396,18939,84217,21586c71248,27243,61614,41386,55309,64008v-3430,12166,-5233,27000,-5411,44475l97396,108483r,18746l49390,127229v166,33960,3696,59067,10554,75361c64744,214071,71266,222685,79502,228429r17894,5166l97396,256900,63273,250496c51933,245773,41840,238689,32994,229247,10998,205727,,171729,,127241,,86385,10998,53670,32994,29108,50343,9716,71209,,95605,xe" fillcolor="#e72582" stroked="f" strokeweight="0">
                <v:stroke miterlimit="83231f" joinstyle="miter"/>
                <v:path arrowok="t" textboxrect="0,0,97396,256900"/>
              </v:shape>
              <v:shape id="Shape 19731" o:spid="_x0000_s1059" style="position:absolute;left:59944;top:3162;width:933;height:749;visibility:visible;mso-wrap-style:square;v-text-anchor:top" coordsize="93319,7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KxAAAAN4AAAAPAAAAZHJzL2Rvd25yZXYueG1sRE9LawIx&#10;EL4X/A9hBG81sYiPrVFKqSDUS31AvQ2bcbO6mSybVNd/b4SCt/n4njNbtK4SF2pC6VnDoK9AEOfe&#10;lFxo2G2XrxMQISIbrDyThhsFWMw7LzPMjL/yD102sRAphEOGGmyMdSZlyC05DH1fEyfu6BuHMcGm&#10;kKbBawp3lXxTaiQdlpwaLNb0aSk/b/6chmoS1GF/sr/18oCr2/D7a1eulda9bvvxDiJSG5/if/fK&#10;pPnT8XgKj3fSDXJ+BwAA//8DAFBLAQItABQABgAIAAAAIQDb4fbL7gAAAIUBAAATAAAAAAAAAAAA&#10;AAAAAAAAAABbQ29udGVudF9UeXBlc10ueG1sUEsBAi0AFAAGAAgAAAAhAFr0LFu/AAAAFQEAAAsA&#10;AAAAAAAAAAAAAAAAHwEAAF9yZWxzLy5yZWxzUEsBAi0AFAAGAAgAAAAhAP69ZIrEAAAA3gAAAA8A&#10;AAAAAAAAAAAAAAAABwIAAGRycy9kb3ducmV2LnhtbFBLBQYAAAAAAwADALcAAAD4AgAAAAA=&#10;" path="m77609,l93319,8230c71158,52667,41249,74879,3632,74879l,74198,,50893r11950,3450c30150,54343,45339,47130,57531,32703,64224,24816,70917,13919,77609,xe" fillcolor="#e72582" stroked="f" strokeweight="0">
                <v:stroke miterlimit="83231f" joinstyle="miter"/>
                <v:path arrowok="t" textboxrect="0,0,93319,74879"/>
              </v:shape>
              <v:shape id="Shape 19732" o:spid="_x0000_s1060" style="position:absolute;left:59944;top:1337;width:961;height:1270;visibility:visible;mso-wrap-style:square;v-text-anchor:top" coordsize="96151,12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DJFyAAAAN4AAAAPAAAAZHJzL2Rvd25yZXYueG1sRI9Ba8JA&#10;EIXvBf/DMoKXUjftQdPoKqIUKgSlVtDjkJ0modnZNLtq/PedQ6G3GebNe++bL3vXqCt1ofZs4Hmc&#10;gCIuvK25NHD8fHtKQYWIbLHxTAbuFGC5GDzMMbP+xh90PcRSiQmHDA1UMbaZ1qGoyGEY+5ZYbl++&#10;cxhl7UptO7yJuWv0S5JMtMOaJaHCltYVFd+HizPws93lYTPZ33PdbM+b5JQ/xjw1ZjTsVzNQkfr4&#10;L/77frdS/3WaCoDgyAx68QsAAP//AwBQSwECLQAUAAYACAAAACEA2+H2y+4AAACFAQAAEwAAAAAA&#10;AAAAAAAAAAAAAAAAW0NvbnRlbnRfVHlwZXNdLnhtbFBLAQItABQABgAIAAAAIQBa9CxbvwAAABUB&#10;AAALAAAAAAAAAAAAAAAAAB8BAABfcmVscy8ucmVsc1BLAQItABQABgAIAAAAIQD3oDJFyAAAAN4A&#10;AAAPAAAAAAAAAAAAAAAAAAcCAABkcnMvZG93bnJldi54bWxQSwUGAAAAAAMAAwC3AAAA/AIAAAAA&#10;" path="m,l23712,3181v23811,6842,42547,23948,56196,51303c89712,73927,95123,98083,96151,126988l,126988,,108243r47498,c47498,86818,45174,69165,40538,55284,32131,30760,18910,18517,901,18517l,18699,,xe" fillcolor="#e72582" stroked="f" strokeweight="0">
                <v:stroke miterlimit="83231f" joinstyle="miter"/>
                <v:path arrowok="t" textboxrect="0,0,96151,126988"/>
              </v:shape>
              <v:shape id="Shape 20092" o:spid="_x0000_s1061" style="position:absolute;left:46898;top:1866;width:741;height:741;visibility:visible;mso-wrap-style:square;v-text-anchor:top" coordsize="74104,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g9UxAAAAN4AAAAPAAAAZHJzL2Rvd25yZXYueG1sRE/NasJA&#10;EL4XfIdlhN7qJi20Gl2DFoo9FKrRBxiyYzaYnQ3ZrYk+fVcQvM3H9zuLfLCNOFPna8cK0kkCgrh0&#10;uuZKwWH/9TIF4QOyxsYxKbiQh3w5elpgpl3POzoXoRIxhH2GCkwIbSalLw1Z9BPXEkfu6DqLIcKu&#10;krrDPobbRr4mybu0WHNsMNjSp6HyVPxZBdjgz9vaFVvaX46Hzbb+tddeKvU8HlZzEIGG8BDf3d86&#10;zp99TFO4vRNvkMt/AAAA//8DAFBLAQItABQABgAIAAAAIQDb4fbL7gAAAIUBAAATAAAAAAAAAAAA&#10;AAAAAAAAAABbQ29udGVudF9UeXBlc10ueG1sUEsBAi0AFAAGAAgAAAAhAFr0LFu/AAAAFQEAAAsA&#10;AAAAAAAAAAAAAAAAHwEAAF9yZWxzLy5yZWxzUEsBAi0AFAAGAAgAAAAhAALmD1TEAAAA3gAAAA8A&#10;AAAAAAAAAAAAAAAABwIAAGRycy9kb3ducmV2LnhtbFBLBQYAAAAAAwADALcAAAD4AgAAAAA=&#10;" path="m,l74104,r,74104l,74104,,e" fillcolor="#e72582" stroked="f" strokeweight="0">
                <v:stroke miterlimit="83231f" joinstyle="miter"/>
                <v:path arrowok="t" textboxrect="0,0,74104,74104"/>
              </v:shape>
              <v:shape id="Shape 20093" o:spid="_x0000_s1062" style="position:absolute;left:61540;top:1866;width:742;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MwAxAAAAN4AAAAPAAAAZHJzL2Rvd25yZXYueG1sRE/dSsMw&#10;FL4XfIdwhN251MG01mVjOgYiG2PTBzg0x6Y0OSlJtta3N8LAu/Px/Z7FanRWXCjE1rOCh2kBgrj2&#10;uuVGwdfn9r4EEROyRuuZFPxQhNXy9maBlfYDH+lySo3IIRwrVGBS6ispY23IYZz6njhz3z44TBmG&#10;RuqAQw53Vs6K4lE6bDk3GOzpzVDdnc5OQRfMbrCHjdtIOz93xet6vv9olJrcjesXEInG9C++ut91&#10;nv/8VM7g7518g1z+AgAA//8DAFBLAQItABQABgAIAAAAIQDb4fbL7gAAAIUBAAATAAAAAAAAAAAA&#10;AAAAAAAAAABbQ29udGVudF9UeXBlc10ueG1sUEsBAi0AFAAGAAgAAAAhAFr0LFu/AAAAFQEAAAsA&#10;AAAAAAAAAAAAAAAAHwEAAF9yZWxzLy5yZWxzUEsBAi0AFAAGAAgAAAAhAFx0zADEAAAA3gAAAA8A&#10;AAAAAAAAAAAAAAAABwIAAGRycy9kb3ducmV2LnhtbFBLBQYAAAAAAwADALcAAAD4AgAAAAA=&#10;" path="m,l74117,r,74104l,74104,,e" fillcolor="#e72582" stroked="f" strokeweight="0">
                <v:stroke miterlimit="83231f" joinstyle="miter"/>
                <v:path arrowok="t" textboxrect="0,0,74117,74104"/>
              </v:shape>
              <v:shape id="Shape 20094" o:spid="_x0000_s1063" style="position:absolute;left:63764;top:1866;width:740;height:741;visibility:visible;mso-wrap-style:square;v-text-anchor:top" coordsize="7409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lKxQAAAN4AAAAPAAAAZHJzL2Rvd25yZXYueG1sRE9LawIx&#10;EL4X/A9hhN5qtgpqt0YRH1B6U5fS3sbNNLt0M1mTVLf/3hQEb/PxPWe26GwjzuRD7VjB8yADQVw6&#10;XbNRUBy2T1MQISJrbByTgj8KsJj3HmaYa3fhHZ330YgUwiFHBVWMbS5lKCuyGAauJU7ct/MWY4Le&#10;SO3xksJtI4dZNpYWa04NFba0qqj82f9aBcfl5GtttN+OC/N5On7gux1uTko99rvlK4hIXbyLb+43&#10;nea/TKYj+H8n3SDnVwAAAP//AwBQSwECLQAUAAYACAAAACEA2+H2y+4AAACFAQAAEwAAAAAAAAAA&#10;AAAAAAAAAAAAW0NvbnRlbnRfVHlwZXNdLnhtbFBLAQItABQABgAIAAAAIQBa9CxbvwAAABUBAAAL&#10;AAAAAAAAAAAAAAAAAB8BAABfcmVscy8ucmVsc1BLAQItABQABgAIAAAAIQCeuzlKxQAAAN4AAAAP&#10;AAAAAAAAAAAAAAAAAAcCAABkcnMvZG93bnJldi54bWxQSwUGAAAAAAMAAwC3AAAA+QIAAAAA&#10;" path="m,l74092,r,74104l,74104,,e" fillcolor="#e72582" stroked="f" strokeweight="0">
                <v:stroke miterlimit="83231f" joinstyle="miter"/>
                <v:path arrowok="t" textboxrect="0,0,74092,74104"/>
              </v:shape>
              <v:shape id="Shape 20095" o:spid="_x0000_s1064" style="position:absolute;left:65987;top:1866;width:741;height:741;visibility:visible;mso-wrap-style:square;v-text-anchor:top" coordsize="74117,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8oDxAAAAN4AAAAPAAAAZHJzL2Rvd25yZXYueG1sRE/bagIx&#10;EH0v9B/CFHyr2Ra0dmsUqwgilVLbDxg2082yyWRJorv+vREKfZvDuc58OTgrzhRi41nB07gAQVx5&#10;3XCt4Od7+zgDEROyRuuZFFwownJxfzfHUvuev+h8TLXIIRxLVGBS6kopY2XIYRz7jjhzvz44TBmG&#10;WuqAfQ53Vj4XxVQ6bDg3GOxobahqjyenoA3mo7efG7eRdnJqi/fV5LCvlRo9DKs3EImG9C/+c+90&#10;nv/6MpvC7Z18g1xcAQAA//8DAFBLAQItABQABgAIAAAAIQDb4fbL7gAAAIUBAAATAAAAAAAAAAAA&#10;AAAAAAAAAABbQ29udGVudF9UeXBlc10ueG1sUEsBAi0AFAAGAAgAAAAhAFr0LFu/AAAAFQEAAAsA&#10;AAAAAAAAAAAAAAAAHwEAAF9yZWxzLy5yZWxzUEsBAi0AFAAGAAgAAAAhACNPygPEAAAA3gAAAA8A&#10;AAAAAAAAAAAAAAAABwIAAGRycy9kb3ducmV2LnhtbFBLBQYAAAAAAwADALcAAAD4AgAAAAA=&#10;" path="m,l74117,r,74104l,74104,,e" fillcolor="#e72582" stroked="f" strokeweight="0">
                <v:stroke miterlimit="83231f" joinstyle="miter"/>
                <v:path arrowok="t" textboxrect="0,0,74117,74104"/>
              </v:shape>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pStyle w:val="Zpat"/>
      <w:tabs>
        <w:tab w:val="clear" w:pos="8306"/>
        <w:tab w:val="right" w:pos="9781"/>
      </w:tabs>
      <w:ind w:right="568"/>
    </w:pPr>
    <w:r>
      <w:rPr>
        <w:rFonts w:ascii="Arial" w:hAnsi="Arial" w:cs="Arial"/>
        <w:color w:val="333333"/>
        <w:sz w:val="14"/>
        <w:szCs w:val="14"/>
      </w:rPr>
      <w:t xml:space="preserve">Smlouva o zřízení a poskytování řešení T-Mobile </w:t>
    </w:r>
    <w:proofErr w:type="spellStart"/>
    <w:r>
      <w:rPr>
        <w:rFonts w:ascii="Arial" w:hAnsi="Arial" w:cs="Arial"/>
        <w:color w:val="333333"/>
        <w:sz w:val="14"/>
        <w:szCs w:val="14"/>
      </w:rPr>
      <w:t>ProfiNet</w:t>
    </w:r>
    <w:proofErr w:type="spellEnd"/>
    <w:r>
      <w:rPr>
        <w:rFonts w:ascii="Arial" w:hAnsi="Arial" w:cs="Arial"/>
        <w:color w:val="333333"/>
        <w:sz w:val="14"/>
        <w:szCs w:val="14"/>
      </w:rPr>
      <w:tab/>
    </w:r>
    <w:r>
      <w:rPr>
        <w:rFonts w:ascii="Arial" w:hAnsi="Arial" w:cs="Arial"/>
        <w:color w:val="333333"/>
        <w:sz w:val="14"/>
        <w:szCs w:val="14"/>
      </w:rPr>
      <w:tab/>
      <w:t xml:space="preserve">Strana </w:t>
    </w:r>
    <w:r>
      <w:rPr>
        <w:rStyle w:val="slostrnky"/>
        <w:rFonts w:ascii="Arial" w:hAnsi="Arial" w:cs="Arial"/>
        <w:sz w:val="14"/>
        <w:szCs w:val="14"/>
      </w:rPr>
      <w:fldChar w:fldCharType="begin"/>
    </w:r>
    <w:r>
      <w:rPr>
        <w:rStyle w:val="slostrnky"/>
        <w:rFonts w:ascii="Arial" w:hAnsi="Arial" w:cs="Arial"/>
        <w:sz w:val="14"/>
        <w:szCs w:val="14"/>
      </w:rPr>
      <w:instrText xml:space="preserve"> PAGE </w:instrText>
    </w:r>
    <w:r>
      <w:rPr>
        <w:rStyle w:val="slostrnky"/>
        <w:rFonts w:ascii="Arial" w:hAnsi="Arial" w:cs="Arial"/>
        <w:sz w:val="14"/>
        <w:szCs w:val="14"/>
      </w:rPr>
      <w:fldChar w:fldCharType="separate"/>
    </w:r>
    <w:r w:rsidR="00CE00EE">
      <w:rPr>
        <w:rStyle w:val="slostrnky"/>
        <w:rFonts w:ascii="Arial" w:hAnsi="Arial" w:cs="Arial"/>
        <w:noProof/>
        <w:sz w:val="14"/>
        <w:szCs w:val="14"/>
      </w:rPr>
      <w:t>52</w:t>
    </w:r>
    <w:r>
      <w:rPr>
        <w:rStyle w:val="slostrnky"/>
        <w:rFonts w:ascii="Arial" w:hAnsi="Arial" w:cs="Arial"/>
        <w:sz w:val="14"/>
        <w:szCs w:val="14"/>
      </w:rPr>
      <w:fldChar w:fldCharType="end"/>
    </w:r>
    <w:r>
      <w:rPr>
        <w:rStyle w:val="slostrnky"/>
        <w:rFonts w:ascii="Arial" w:hAnsi="Arial" w:cs="Arial"/>
        <w:sz w:val="14"/>
        <w:szCs w:val="14"/>
      </w:rPr>
      <w:t xml:space="preserve"> / </w:t>
    </w:r>
    <w:r>
      <w:rPr>
        <w:rStyle w:val="slostrnky"/>
        <w:rFonts w:ascii="Arial" w:hAnsi="Arial" w:cs="Arial"/>
        <w:sz w:val="14"/>
        <w:szCs w:val="14"/>
      </w:rPr>
      <w:fldChar w:fldCharType="begin"/>
    </w:r>
    <w:r>
      <w:rPr>
        <w:rStyle w:val="slostrnky"/>
        <w:rFonts w:ascii="Arial" w:hAnsi="Arial" w:cs="Arial"/>
        <w:sz w:val="14"/>
        <w:szCs w:val="14"/>
      </w:rPr>
      <w:instrText xml:space="preserve"> NUMPAGES </w:instrText>
    </w:r>
    <w:r>
      <w:rPr>
        <w:rStyle w:val="slostrnky"/>
        <w:rFonts w:ascii="Arial" w:hAnsi="Arial" w:cs="Arial"/>
        <w:sz w:val="14"/>
        <w:szCs w:val="14"/>
      </w:rPr>
      <w:fldChar w:fldCharType="separate"/>
    </w:r>
    <w:r w:rsidR="00CE00EE">
      <w:rPr>
        <w:rStyle w:val="slostrnky"/>
        <w:rFonts w:ascii="Arial" w:hAnsi="Arial" w:cs="Arial"/>
        <w:noProof/>
        <w:sz w:val="14"/>
        <w:szCs w:val="14"/>
      </w:rPr>
      <w:t>52</w:t>
    </w:r>
    <w:r>
      <w:rPr>
        <w:rStyle w:val="slostrnky"/>
        <w:rFonts w:ascii="Arial" w:hAnsi="Arial" w:cs="Arial"/>
        <w:sz w:val="14"/>
        <w:szCs w:val="14"/>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pStyle w:val="Zpat"/>
      <w:tabs>
        <w:tab w:val="clear" w:pos="4153"/>
        <w:tab w:val="clear" w:pos="8306"/>
        <w:tab w:val="right" w:pos="9781"/>
      </w:tabs>
      <w:spacing w:after="80" w:line="240" w:lineRule="exact"/>
      <w:ind w:right="568"/>
      <w:jc w:val="both"/>
    </w:pPr>
    <w:r>
      <w:rPr>
        <w:rFonts w:ascii="Arial" w:hAnsi="Arial" w:cs="Arial"/>
        <w:noProof/>
        <w:color w:val="333333"/>
        <w:sz w:val="14"/>
        <w:szCs w:val="14"/>
      </w:rPr>
      <w:drawing>
        <wp:anchor distT="0" distB="0" distL="114300" distR="114300" simplePos="0" relativeHeight="251657728" behindDoc="1" locked="0" layoutInCell="1" allowOverlap="1">
          <wp:simplePos x="0" y="0"/>
          <wp:positionH relativeFrom="column">
            <wp:posOffset>-326390</wp:posOffset>
          </wp:positionH>
          <wp:positionV relativeFrom="paragraph">
            <wp:posOffset>-61595</wp:posOffset>
          </wp:positionV>
          <wp:extent cx="6657975" cy="638175"/>
          <wp:effectExtent l="0" t="0" r="0" b="0"/>
          <wp:wrapNone/>
          <wp:docPr id="60" name="obrázek 60" descr="TMO_Label_1_4C_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MO_Label_1_4C_r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33333"/>
        <w:sz w:val="14"/>
        <w:szCs w:val="14"/>
      </w:rPr>
      <w:t xml:space="preserve">Smlouva o zřízení a poskytování řešení T-Mobile </w:t>
    </w:r>
    <w:proofErr w:type="spellStart"/>
    <w:r>
      <w:rPr>
        <w:rFonts w:ascii="Arial" w:hAnsi="Arial" w:cs="Arial"/>
        <w:color w:val="333333"/>
        <w:sz w:val="14"/>
        <w:szCs w:val="14"/>
      </w:rPr>
      <w:t>ProfiNet</w:t>
    </w:r>
    <w:proofErr w:type="spellEnd"/>
    <w:r>
      <w:rPr>
        <w:rFonts w:ascii="Arial" w:hAnsi="Arial" w:cs="Arial"/>
        <w:color w:val="333333"/>
        <w:sz w:val="14"/>
        <w:szCs w:val="14"/>
      </w:rPr>
      <w:tab/>
      <w:t xml:space="preserve">Strana </w:t>
    </w:r>
    <w:r>
      <w:rPr>
        <w:rStyle w:val="slostrnky"/>
        <w:rFonts w:ascii="Arial" w:hAnsi="Arial" w:cs="Arial"/>
        <w:sz w:val="14"/>
        <w:szCs w:val="14"/>
      </w:rPr>
      <w:fldChar w:fldCharType="begin"/>
    </w:r>
    <w:r>
      <w:rPr>
        <w:rStyle w:val="slostrnky"/>
        <w:rFonts w:ascii="Arial" w:hAnsi="Arial" w:cs="Arial"/>
        <w:sz w:val="14"/>
        <w:szCs w:val="14"/>
      </w:rPr>
      <w:instrText xml:space="preserve"> PAGE </w:instrText>
    </w:r>
    <w:r>
      <w:rPr>
        <w:rStyle w:val="slostrnky"/>
        <w:rFonts w:ascii="Arial" w:hAnsi="Arial" w:cs="Arial"/>
        <w:sz w:val="14"/>
        <w:szCs w:val="14"/>
      </w:rPr>
      <w:fldChar w:fldCharType="separate"/>
    </w:r>
    <w:r w:rsidR="00CE00EE">
      <w:rPr>
        <w:rStyle w:val="slostrnky"/>
        <w:rFonts w:ascii="Arial" w:hAnsi="Arial" w:cs="Arial"/>
        <w:noProof/>
        <w:sz w:val="14"/>
        <w:szCs w:val="14"/>
      </w:rPr>
      <w:t>37</w:t>
    </w:r>
    <w:r>
      <w:rPr>
        <w:rStyle w:val="slostrnky"/>
        <w:rFonts w:ascii="Arial" w:hAnsi="Arial" w:cs="Arial"/>
        <w:sz w:val="14"/>
        <w:szCs w:val="14"/>
      </w:rPr>
      <w:fldChar w:fldCharType="end"/>
    </w:r>
    <w:r>
      <w:rPr>
        <w:rStyle w:val="slostrnky"/>
        <w:rFonts w:ascii="Arial" w:hAnsi="Arial" w:cs="Arial"/>
        <w:sz w:val="14"/>
        <w:szCs w:val="14"/>
      </w:rPr>
      <w:t xml:space="preserve"> / </w:t>
    </w:r>
    <w:r>
      <w:rPr>
        <w:rStyle w:val="slostrnky"/>
        <w:rFonts w:ascii="Arial" w:hAnsi="Arial" w:cs="Arial"/>
        <w:sz w:val="14"/>
        <w:szCs w:val="14"/>
      </w:rPr>
      <w:fldChar w:fldCharType="begin"/>
    </w:r>
    <w:r>
      <w:rPr>
        <w:rStyle w:val="slostrnky"/>
        <w:rFonts w:ascii="Arial" w:hAnsi="Arial" w:cs="Arial"/>
        <w:sz w:val="14"/>
        <w:szCs w:val="14"/>
      </w:rPr>
      <w:instrText xml:space="preserve"> NUMPAGES </w:instrText>
    </w:r>
    <w:r>
      <w:rPr>
        <w:rStyle w:val="slostrnky"/>
        <w:rFonts w:ascii="Arial" w:hAnsi="Arial" w:cs="Arial"/>
        <w:sz w:val="14"/>
        <w:szCs w:val="14"/>
      </w:rPr>
      <w:fldChar w:fldCharType="separate"/>
    </w:r>
    <w:r w:rsidR="00CE00EE">
      <w:rPr>
        <w:rStyle w:val="slostrnky"/>
        <w:rFonts w:ascii="Arial" w:hAnsi="Arial" w:cs="Arial"/>
        <w:noProof/>
        <w:sz w:val="14"/>
        <w:szCs w:val="14"/>
      </w:rPr>
      <w:t>52</w:t>
    </w:r>
    <w:r>
      <w:rPr>
        <w:rStyle w:val="slostrnky"/>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19" w:rsidRDefault="00672919">
      <w:r>
        <w:separator/>
      </w:r>
    </w:p>
  </w:footnote>
  <w:footnote w:type="continuationSeparator" w:id="0">
    <w:p w:rsidR="00672919" w:rsidRDefault="00672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pStyle w:val="Zhlav"/>
      <w:tabs>
        <w:tab w:val="clear" w:pos="4153"/>
        <w:tab w:val="clear" w:pos="8306"/>
      </w:tabs>
      <w:spacing w:line="240" w:lineRule="atLeast"/>
      <w:ind w:left="357"/>
      <w:jc w:val="right"/>
      <w:rPr>
        <w:rFonts w:ascii="Arial" w:hAnsi="Arial"/>
        <w:color w:val="808080"/>
        <w:sz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45" w:rsidRDefault="00162645">
    <w:pPr>
      <w:pStyle w:val="Zhlav"/>
      <w:spacing w:line="280" w:lineRule="exact"/>
      <w:ind w:left="357"/>
      <w:jc w:val="right"/>
      <w:rPr>
        <w:rFonts w:ascii="Arial" w:hAnsi="Arial" w:cs="Arial"/>
        <w:sz w:val="12"/>
        <w:szCs w:val="12"/>
      </w:rPr>
    </w:pPr>
    <w:r>
      <w:rPr>
        <w:rFonts w:ascii="Arial" w:hAnsi="Arial" w:cs="Arial"/>
        <w:sz w:val="12"/>
        <w:szCs w:val="12"/>
      </w:rPr>
      <w:t>UTAJOVANÉ/CONFIDENTIAL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12EEA6"/>
    <w:lvl w:ilvl="0">
      <w:start w:val="1"/>
      <w:numFmt w:val="decimal"/>
      <w:pStyle w:val="slovanseznam"/>
      <w:lvlText w:val="%1."/>
      <w:lvlJc w:val="left"/>
      <w:pPr>
        <w:tabs>
          <w:tab w:val="num" w:pos="360"/>
        </w:tabs>
        <w:ind w:left="360" w:hanging="360"/>
      </w:pPr>
    </w:lvl>
  </w:abstractNum>
  <w:abstractNum w:abstractNumId="1" w15:restartNumberingAfterBreak="0">
    <w:nsid w:val="03A73CFA"/>
    <w:multiLevelType w:val="hybridMultilevel"/>
    <w:tmpl w:val="EFBA56E6"/>
    <w:lvl w:ilvl="0" w:tplc="51EAF594">
      <w:start w:val="1"/>
      <w:numFmt w:val="lowerLetter"/>
      <w:lvlText w:val="%1)"/>
      <w:lvlJc w:val="left"/>
      <w:pPr>
        <w:tabs>
          <w:tab w:val="num" w:pos="1636"/>
        </w:tabs>
        <w:ind w:left="1636" w:hanging="360"/>
      </w:pPr>
      <w:rPr>
        <w:rFonts w:hint="default"/>
      </w:rPr>
    </w:lvl>
    <w:lvl w:ilvl="1" w:tplc="64989264">
      <w:start w:val="6"/>
      <w:numFmt w:val="decimal"/>
      <w:lvlText w:val="%2."/>
      <w:lvlJc w:val="left"/>
      <w:pPr>
        <w:tabs>
          <w:tab w:val="num" w:pos="2356"/>
        </w:tabs>
        <w:ind w:left="2356" w:hanging="360"/>
      </w:pPr>
      <w:rPr>
        <w:rFonts w:hint="default"/>
      </w:rPr>
    </w:lvl>
    <w:lvl w:ilvl="2" w:tplc="0409001B" w:tentative="1">
      <w:start w:val="1"/>
      <w:numFmt w:val="lowerRoman"/>
      <w:lvlText w:val="%3."/>
      <w:lvlJc w:val="right"/>
      <w:pPr>
        <w:tabs>
          <w:tab w:val="num" w:pos="3076"/>
        </w:tabs>
        <w:ind w:left="3076" w:hanging="180"/>
      </w:p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2" w15:restartNumberingAfterBreak="0">
    <w:nsid w:val="18565DE1"/>
    <w:multiLevelType w:val="hybridMultilevel"/>
    <w:tmpl w:val="74566E04"/>
    <w:lvl w:ilvl="0" w:tplc="21CAC24A">
      <w:start w:val="1"/>
      <w:numFmt w:val="decimal"/>
      <w:lvlText w:val="%1"/>
      <w:lvlJc w:val="left"/>
      <w:pPr>
        <w:ind w:left="36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1" w:tplc="2EB0932A">
      <w:start w:val="1"/>
      <w:numFmt w:val="lowerLetter"/>
      <w:lvlText w:val="%2"/>
      <w:lvlJc w:val="left"/>
      <w:pPr>
        <w:ind w:left="473"/>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2" w:tplc="53D69D8A">
      <w:start w:val="1"/>
      <w:numFmt w:val="lowerRoman"/>
      <w:lvlText w:val="%3"/>
      <w:lvlJc w:val="left"/>
      <w:pPr>
        <w:ind w:left="587"/>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3" w:tplc="3D6267C0">
      <w:start w:val="1"/>
      <w:numFmt w:val="lowerLetter"/>
      <w:lvlRestart w:val="0"/>
      <w:lvlText w:val="%4)"/>
      <w:lvlJc w:val="left"/>
      <w:pPr>
        <w:ind w:left="681"/>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4" w:tplc="D03AFB52">
      <w:start w:val="1"/>
      <w:numFmt w:val="lowerLetter"/>
      <w:lvlText w:val="%5"/>
      <w:lvlJc w:val="left"/>
      <w:pPr>
        <w:ind w:left="142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5" w:tplc="41D05C68">
      <w:start w:val="1"/>
      <w:numFmt w:val="lowerRoman"/>
      <w:lvlText w:val="%6"/>
      <w:lvlJc w:val="left"/>
      <w:pPr>
        <w:ind w:left="214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6" w:tplc="6C8A69EA">
      <w:start w:val="1"/>
      <w:numFmt w:val="decimal"/>
      <w:lvlText w:val="%7"/>
      <w:lvlJc w:val="left"/>
      <w:pPr>
        <w:ind w:left="286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7" w:tplc="C22CACF6">
      <w:start w:val="1"/>
      <w:numFmt w:val="lowerLetter"/>
      <w:lvlText w:val="%8"/>
      <w:lvlJc w:val="left"/>
      <w:pPr>
        <w:ind w:left="358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8" w:tplc="D4D45F16">
      <w:start w:val="1"/>
      <w:numFmt w:val="lowerRoman"/>
      <w:lvlText w:val="%9"/>
      <w:lvlJc w:val="left"/>
      <w:pPr>
        <w:ind w:left="430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abstractNum>
  <w:abstractNum w:abstractNumId="3" w15:restartNumberingAfterBreak="0">
    <w:nsid w:val="18A226BE"/>
    <w:multiLevelType w:val="multilevel"/>
    <w:tmpl w:val="FC4452FE"/>
    <w:lvl w:ilvl="0">
      <w:start w:val="1"/>
      <w:numFmt w:val="decimal"/>
      <w:lvlText w:val="%1."/>
      <w:lvlJc w:val="left"/>
      <w:pPr>
        <w:ind w:left="283"/>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1">
      <w:start w:val="1"/>
      <w:numFmt w:val="decimal"/>
      <w:lvlText w:val="%1.%2."/>
      <w:lvlJc w:val="left"/>
      <w:pPr>
        <w:ind w:left="694"/>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2">
      <w:start w:val="1"/>
      <w:numFmt w:val="decimal"/>
      <w:lvlText w:val="%1.%2.%3."/>
      <w:lvlJc w:val="left"/>
      <w:pPr>
        <w:ind w:left="779"/>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3">
      <w:start w:val="1"/>
      <w:numFmt w:val="decimal"/>
      <w:lvlText w:val="%4"/>
      <w:lvlJc w:val="left"/>
      <w:pPr>
        <w:ind w:left="1234"/>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4">
      <w:start w:val="1"/>
      <w:numFmt w:val="lowerLetter"/>
      <w:lvlText w:val="%5"/>
      <w:lvlJc w:val="left"/>
      <w:pPr>
        <w:ind w:left="1954"/>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5">
      <w:start w:val="1"/>
      <w:numFmt w:val="lowerRoman"/>
      <w:lvlText w:val="%6"/>
      <w:lvlJc w:val="left"/>
      <w:pPr>
        <w:ind w:left="2674"/>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6">
      <w:start w:val="1"/>
      <w:numFmt w:val="decimal"/>
      <w:lvlText w:val="%7"/>
      <w:lvlJc w:val="left"/>
      <w:pPr>
        <w:ind w:left="3394"/>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7">
      <w:start w:val="1"/>
      <w:numFmt w:val="lowerLetter"/>
      <w:lvlText w:val="%8"/>
      <w:lvlJc w:val="left"/>
      <w:pPr>
        <w:ind w:left="4114"/>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8">
      <w:start w:val="1"/>
      <w:numFmt w:val="lowerRoman"/>
      <w:lvlText w:val="%9"/>
      <w:lvlJc w:val="left"/>
      <w:pPr>
        <w:ind w:left="4834"/>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abstractNum>
  <w:abstractNum w:abstractNumId="4" w15:restartNumberingAfterBreak="0">
    <w:nsid w:val="1B5B187A"/>
    <w:multiLevelType w:val="hybridMultilevel"/>
    <w:tmpl w:val="8E6084E6"/>
    <w:lvl w:ilvl="0" w:tplc="102A7822">
      <w:start w:val="1"/>
      <w:numFmt w:val="decimal"/>
      <w:lvlText w:val="%1"/>
      <w:lvlJc w:val="left"/>
      <w:pPr>
        <w:ind w:left="36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1" w:tplc="0FA44BC2">
      <w:start w:val="1"/>
      <w:numFmt w:val="lowerLetter"/>
      <w:lvlText w:val="%2"/>
      <w:lvlJc w:val="left"/>
      <w:pPr>
        <w:ind w:left="473"/>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2" w:tplc="B3CAC190">
      <w:start w:val="1"/>
      <w:numFmt w:val="lowerRoman"/>
      <w:lvlText w:val="%3"/>
      <w:lvlJc w:val="left"/>
      <w:pPr>
        <w:ind w:left="587"/>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3" w:tplc="4A18F0A0">
      <w:start w:val="1"/>
      <w:numFmt w:val="lowerLetter"/>
      <w:lvlRestart w:val="0"/>
      <w:lvlText w:val="%4)"/>
      <w:lvlJc w:val="left"/>
      <w:pPr>
        <w:ind w:left="68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4" w:tplc="CA244256">
      <w:start w:val="1"/>
      <w:numFmt w:val="lowerLetter"/>
      <w:lvlText w:val="%5"/>
      <w:lvlJc w:val="left"/>
      <w:pPr>
        <w:ind w:left="142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5" w:tplc="4C081E1A">
      <w:start w:val="1"/>
      <w:numFmt w:val="lowerRoman"/>
      <w:lvlText w:val="%6"/>
      <w:lvlJc w:val="left"/>
      <w:pPr>
        <w:ind w:left="214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6" w:tplc="1C80AC2E">
      <w:start w:val="1"/>
      <w:numFmt w:val="decimal"/>
      <w:lvlText w:val="%7"/>
      <w:lvlJc w:val="left"/>
      <w:pPr>
        <w:ind w:left="286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7" w:tplc="F19A61AA">
      <w:start w:val="1"/>
      <w:numFmt w:val="lowerLetter"/>
      <w:lvlText w:val="%8"/>
      <w:lvlJc w:val="left"/>
      <w:pPr>
        <w:ind w:left="358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lvl w:ilvl="8" w:tplc="52BC64E6">
      <w:start w:val="1"/>
      <w:numFmt w:val="lowerRoman"/>
      <w:lvlText w:val="%9"/>
      <w:lvlJc w:val="left"/>
      <w:pPr>
        <w:ind w:left="4300"/>
      </w:pPr>
      <w:rPr>
        <w:rFonts w:ascii="Calibri" w:eastAsia="Calibri" w:hAnsi="Calibri" w:cs="Calibri"/>
        <w:b w:val="0"/>
        <w:i w:val="0"/>
        <w:strike w:val="0"/>
        <w:dstrike w:val="0"/>
        <w:color w:val="E72582"/>
        <w:sz w:val="19"/>
        <w:szCs w:val="19"/>
        <w:u w:val="none" w:color="000000"/>
        <w:bdr w:val="none" w:sz="0" w:space="0" w:color="auto"/>
        <w:shd w:val="clear" w:color="auto" w:fill="auto"/>
        <w:vertAlign w:val="baseline"/>
      </w:rPr>
    </w:lvl>
  </w:abstractNum>
  <w:abstractNum w:abstractNumId="5" w15:restartNumberingAfterBreak="0">
    <w:nsid w:val="201F6F63"/>
    <w:multiLevelType w:val="singleLevel"/>
    <w:tmpl w:val="D598B3D0"/>
    <w:lvl w:ilvl="0">
      <w:start w:val="1"/>
      <w:numFmt w:val="bullet"/>
      <w:pStyle w:val="Seznam"/>
      <w:lvlText w:val=""/>
      <w:lvlJc w:val="left"/>
      <w:pPr>
        <w:tabs>
          <w:tab w:val="num" w:pos="360"/>
        </w:tabs>
        <w:ind w:left="360" w:hanging="360"/>
      </w:pPr>
      <w:rPr>
        <w:rFonts w:ascii="Symbol" w:hAnsi="Symbol" w:hint="default"/>
      </w:rPr>
    </w:lvl>
  </w:abstractNum>
  <w:abstractNum w:abstractNumId="6" w15:restartNumberingAfterBreak="0">
    <w:nsid w:val="21D772B1"/>
    <w:multiLevelType w:val="singleLevel"/>
    <w:tmpl w:val="57304964"/>
    <w:lvl w:ilvl="0">
      <w:start w:val="1"/>
      <w:numFmt w:val="decimal"/>
      <w:pStyle w:val="slovanseznam4"/>
      <w:lvlText w:val="%1.)"/>
      <w:lvlJc w:val="left"/>
      <w:pPr>
        <w:tabs>
          <w:tab w:val="num" w:pos="1571"/>
        </w:tabs>
        <w:ind w:left="1247" w:hanging="396"/>
      </w:pPr>
    </w:lvl>
  </w:abstractNum>
  <w:abstractNum w:abstractNumId="7" w15:restartNumberingAfterBreak="0">
    <w:nsid w:val="228E5086"/>
    <w:multiLevelType w:val="singleLevel"/>
    <w:tmpl w:val="704A3C76"/>
    <w:lvl w:ilvl="0">
      <w:start w:val="1"/>
      <w:numFmt w:val="bullet"/>
      <w:pStyle w:val="Seznamsodrkami"/>
      <w:lvlText w:val=""/>
      <w:lvlJc w:val="left"/>
      <w:pPr>
        <w:tabs>
          <w:tab w:val="num" w:pos="1247"/>
        </w:tabs>
        <w:ind w:left="1247" w:hanging="396"/>
      </w:pPr>
      <w:rPr>
        <w:rFonts w:ascii="Symbol" w:hAnsi="Symbol" w:hint="default"/>
      </w:rPr>
    </w:lvl>
  </w:abstractNum>
  <w:abstractNum w:abstractNumId="8" w15:restartNumberingAfterBreak="0">
    <w:nsid w:val="27B44CA2"/>
    <w:multiLevelType w:val="multilevel"/>
    <w:tmpl w:val="D9423E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Arial" w:hAnsi="Arial" w:cs="Arial" w:hint="default"/>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9" w15:restartNumberingAfterBreak="0">
    <w:nsid w:val="3146100C"/>
    <w:multiLevelType w:val="multilevel"/>
    <w:tmpl w:val="EE0258F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color w:val="00000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0" w15:restartNumberingAfterBreak="0">
    <w:nsid w:val="3EBF71CF"/>
    <w:multiLevelType w:val="hybridMultilevel"/>
    <w:tmpl w:val="A1C46506"/>
    <w:lvl w:ilvl="0" w:tplc="ED1ABC88">
      <w:start w:val="1"/>
      <w:numFmt w:val="decimal"/>
      <w:lvlText w:val="%1."/>
      <w:lvlJc w:val="left"/>
      <w:pPr>
        <w:tabs>
          <w:tab w:val="num" w:pos="1287"/>
        </w:tabs>
        <w:ind w:left="1287" w:hanging="360"/>
      </w:pPr>
      <w:rPr>
        <w:color w:val="auto"/>
      </w:rPr>
    </w:lvl>
    <w:lvl w:ilvl="1" w:tplc="04050019">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1" w15:restartNumberingAfterBreak="0">
    <w:nsid w:val="4C410BCA"/>
    <w:multiLevelType w:val="multilevel"/>
    <w:tmpl w:val="1FDEF504"/>
    <w:lvl w:ilvl="0">
      <w:start w:val="2"/>
      <w:numFmt w:val="decimal"/>
      <w:lvlText w:val="%1."/>
      <w:lvlJc w:val="left"/>
      <w:pPr>
        <w:tabs>
          <w:tab w:val="num" w:pos="1279"/>
        </w:tabs>
        <w:ind w:left="1279" w:hanging="570"/>
      </w:pPr>
      <w:rPr>
        <w:rFonts w:hint="default"/>
      </w:rPr>
    </w:lvl>
    <w:lvl w:ilvl="1">
      <w:start w:val="20"/>
      <w:numFmt w:val="bullet"/>
      <w:lvlText w:val="-"/>
      <w:lvlJc w:val="left"/>
      <w:pPr>
        <w:tabs>
          <w:tab w:val="num" w:pos="1789"/>
        </w:tabs>
        <w:ind w:left="1789" w:hanging="360"/>
      </w:pPr>
      <w:rPr>
        <w:rFonts w:ascii="Times New Roman" w:eastAsia="Times New Roman" w:hAnsi="Times New Roman" w:cs="Times New Roman"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2" w15:restartNumberingAfterBreak="0">
    <w:nsid w:val="53FE05E2"/>
    <w:multiLevelType w:val="hybridMultilevel"/>
    <w:tmpl w:val="A8404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365820"/>
    <w:multiLevelType w:val="multilevel"/>
    <w:tmpl w:val="BE926A20"/>
    <w:lvl w:ilvl="0">
      <w:start w:val="1"/>
      <w:numFmt w:val="decimal"/>
      <w:lvlText w:val="%1"/>
      <w:lvlJc w:val="left"/>
      <w:pPr>
        <w:tabs>
          <w:tab w:val="num" w:pos="570"/>
        </w:tabs>
        <w:ind w:left="570" w:hanging="570"/>
      </w:pPr>
      <w:rPr>
        <w:rFonts w:hint="default"/>
        <w:sz w:val="18"/>
      </w:rPr>
    </w:lvl>
    <w:lvl w:ilvl="1">
      <w:start w:val="1"/>
      <w:numFmt w:val="decimal"/>
      <w:lvlText w:val="%1.%2"/>
      <w:lvlJc w:val="left"/>
      <w:pPr>
        <w:tabs>
          <w:tab w:val="num" w:pos="1279"/>
        </w:tabs>
        <w:ind w:left="1279" w:hanging="570"/>
      </w:pPr>
      <w:rPr>
        <w:rFonts w:hint="default"/>
        <w:strike w:val="0"/>
        <w:dstrike w:val="0"/>
        <w:sz w:val="18"/>
      </w:rPr>
    </w:lvl>
    <w:lvl w:ilvl="2">
      <w:start w:val="1"/>
      <w:numFmt w:val="decimal"/>
      <w:lvlText w:val="%1.%2.%3"/>
      <w:lvlJc w:val="left"/>
      <w:pPr>
        <w:tabs>
          <w:tab w:val="num" w:pos="2138"/>
        </w:tabs>
        <w:ind w:left="2138" w:hanging="720"/>
      </w:pPr>
      <w:rPr>
        <w:rFonts w:hint="default"/>
        <w:sz w:val="20"/>
      </w:rPr>
    </w:lvl>
    <w:lvl w:ilvl="3">
      <w:start w:val="1"/>
      <w:numFmt w:val="decimal"/>
      <w:lvlText w:val="%1.%2.%3.%4"/>
      <w:lvlJc w:val="left"/>
      <w:pPr>
        <w:tabs>
          <w:tab w:val="num" w:pos="2847"/>
        </w:tabs>
        <w:ind w:left="2847" w:hanging="720"/>
      </w:pPr>
      <w:rPr>
        <w:rFonts w:hint="default"/>
        <w:sz w:val="20"/>
      </w:rPr>
    </w:lvl>
    <w:lvl w:ilvl="4">
      <w:start w:val="1"/>
      <w:numFmt w:val="decimal"/>
      <w:lvlText w:val="%1.%2.%3.%4.%5"/>
      <w:lvlJc w:val="left"/>
      <w:pPr>
        <w:tabs>
          <w:tab w:val="num" w:pos="3916"/>
        </w:tabs>
        <w:ind w:left="3916" w:hanging="1080"/>
      </w:pPr>
      <w:rPr>
        <w:rFonts w:hint="default"/>
        <w:sz w:val="20"/>
      </w:rPr>
    </w:lvl>
    <w:lvl w:ilvl="5">
      <w:start w:val="1"/>
      <w:numFmt w:val="decimal"/>
      <w:lvlText w:val="%1.%2.%3.%4.%5.%6"/>
      <w:lvlJc w:val="left"/>
      <w:pPr>
        <w:tabs>
          <w:tab w:val="num" w:pos="4625"/>
        </w:tabs>
        <w:ind w:left="4625" w:hanging="1080"/>
      </w:pPr>
      <w:rPr>
        <w:rFonts w:hint="default"/>
        <w:sz w:val="20"/>
      </w:rPr>
    </w:lvl>
    <w:lvl w:ilvl="6">
      <w:start w:val="1"/>
      <w:numFmt w:val="decimal"/>
      <w:lvlText w:val="%1.%2.%3.%4.%5.%6.%7"/>
      <w:lvlJc w:val="left"/>
      <w:pPr>
        <w:tabs>
          <w:tab w:val="num" w:pos="5334"/>
        </w:tabs>
        <w:ind w:left="5334" w:hanging="1080"/>
      </w:pPr>
      <w:rPr>
        <w:rFonts w:hint="default"/>
        <w:sz w:val="20"/>
      </w:rPr>
    </w:lvl>
    <w:lvl w:ilvl="7">
      <w:start w:val="1"/>
      <w:numFmt w:val="decimal"/>
      <w:lvlText w:val="%1.%2.%3.%4.%5.%6.%7.%8"/>
      <w:lvlJc w:val="left"/>
      <w:pPr>
        <w:tabs>
          <w:tab w:val="num" w:pos="6403"/>
        </w:tabs>
        <w:ind w:left="6403" w:hanging="1440"/>
      </w:pPr>
      <w:rPr>
        <w:rFonts w:hint="default"/>
        <w:sz w:val="20"/>
      </w:rPr>
    </w:lvl>
    <w:lvl w:ilvl="8">
      <w:numFmt w:val="none"/>
      <w:lvlText w:val=""/>
      <w:lvlJc w:val="left"/>
      <w:pPr>
        <w:tabs>
          <w:tab w:val="num" w:pos="360"/>
        </w:tabs>
      </w:pPr>
    </w:lvl>
  </w:abstractNum>
  <w:abstractNum w:abstractNumId="14" w15:restartNumberingAfterBreak="0">
    <w:nsid w:val="6A1C03C6"/>
    <w:multiLevelType w:val="multilevel"/>
    <w:tmpl w:val="660AEDBC"/>
    <w:lvl w:ilvl="0">
      <w:start w:val="1"/>
      <w:numFmt w:val="decimal"/>
      <w:pStyle w:val="BidNadpis1"/>
      <w:lvlText w:val="%1"/>
      <w:lvlJc w:val="left"/>
      <w:pPr>
        <w:tabs>
          <w:tab w:val="num" w:pos="432"/>
        </w:tabs>
        <w:ind w:left="432" w:hanging="432"/>
      </w:pPr>
    </w:lvl>
    <w:lvl w:ilvl="1">
      <w:start w:val="1"/>
      <w:numFmt w:val="decimal"/>
      <w:pStyle w:val="BidNadpis2"/>
      <w:lvlText w:val="%1.%2"/>
      <w:lvlJc w:val="left"/>
      <w:pPr>
        <w:tabs>
          <w:tab w:val="num" w:pos="576"/>
        </w:tabs>
        <w:ind w:left="576" w:hanging="576"/>
      </w:pPr>
    </w:lvl>
    <w:lvl w:ilvl="2">
      <w:start w:val="1"/>
      <w:numFmt w:val="decimal"/>
      <w:pStyle w:val="Bid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3445549"/>
    <w:multiLevelType w:val="hybridMultilevel"/>
    <w:tmpl w:val="145EC078"/>
    <w:lvl w:ilvl="0" w:tplc="680862F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9D4B14"/>
    <w:multiLevelType w:val="multilevel"/>
    <w:tmpl w:val="D9423E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Arial" w:hAnsi="Arial" w:cs="Arial" w:hint="default"/>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7" w15:restartNumberingAfterBreak="0">
    <w:nsid w:val="7FE2549D"/>
    <w:multiLevelType w:val="hybridMultilevel"/>
    <w:tmpl w:val="01FEBF4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7"/>
  </w:num>
  <w:num w:numId="4">
    <w:abstractNumId w:val="6"/>
  </w:num>
  <w:num w:numId="5">
    <w:abstractNumId w:val="1"/>
  </w:num>
  <w:num w:numId="6">
    <w:abstractNumId w:val="8"/>
  </w:num>
  <w:num w:numId="7">
    <w:abstractNumId w:val="9"/>
  </w:num>
  <w:num w:numId="8">
    <w:abstractNumId w:val="14"/>
  </w:num>
  <w:num w:numId="9">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6"/>
  </w:num>
  <w:num w:numId="12">
    <w:abstractNumId w:val="11"/>
  </w:num>
  <w:num w:numId="13">
    <w:abstractNumId w:val="10"/>
  </w:num>
  <w:num w:numId="14">
    <w:abstractNumId w:val="17"/>
  </w:num>
  <w:num w:numId="15">
    <w:abstractNumId w:val="15"/>
  </w:num>
  <w:num w:numId="16">
    <w:abstractNumId w:val="12"/>
  </w:num>
  <w:num w:numId="17">
    <w:abstractNumId w:val="3"/>
  </w:num>
  <w:num w:numId="18">
    <w:abstractNumId w:val="4"/>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15"/>
    <w:rsid w:val="000223AA"/>
    <w:rsid w:val="0004154D"/>
    <w:rsid w:val="0004176A"/>
    <w:rsid w:val="000470DA"/>
    <w:rsid w:val="00047A12"/>
    <w:rsid w:val="00056429"/>
    <w:rsid w:val="0008001E"/>
    <w:rsid w:val="000A07DF"/>
    <w:rsid w:val="000A297C"/>
    <w:rsid w:val="000A5569"/>
    <w:rsid w:val="000C797D"/>
    <w:rsid w:val="000F0A38"/>
    <w:rsid w:val="0010749D"/>
    <w:rsid w:val="00135429"/>
    <w:rsid w:val="00135C35"/>
    <w:rsid w:val="001528DB"/>
    <w:rsid w:val="00162645"/>
    <w:rsid w:val="0016514E"/>
    <w:rsid w:val="00186239"/>
    <w:rsid w:val="001A25C7"/>
    <w:rsid w:val="001B3300"/>
    <w:rsid w:val="001C4ACD"/>
    <w:rsid w:val="001D509C"/>
    <w:rsid w:val="001E3532"/>
    <w:rsid w:val="00201379"/>
    <w:rsid w:val="00216E1C"/>
    <w:rsid w:val="00242140"/>
    <w:rsid w:val="002540A7"/>
    <w:rsid w:val="00260109"/>
    <w:rsid w:val="00260E93"/>
    <w:rsid w:val="00262B09"/>
    <w:rsid w:val="00266C68"/>
    <w:rsid w:val="00291939"/>
    <w:rsid w:val="002A500C"/>
    <w:rsid w:val="002B0131"/>
    <w:rsid w:val="002C241F"/>
    <w:rsid w:val="002D657B"/>
    <w:rsid w:val="002F26AB"/>
    <w:rsid w:val="002F6793"/>
    <w:rsid w:val="0033527D"/>
    <w:rsid w:val="003456CE"/>
    <w:rsid w:val="003726D0"/>
    <w:rsid w:val="00382408"/>
    <w:rsid w:val="003B3DFC"/>
    <w:rsid w:val="003C6706"/>
    <w:rsid w:val="003D0418"/>
    <w:rsid w:val="003D0FD0"/>
    <w:rsid w:val="003D26FD"/>
    <w:rsid w:val="003D5D32"/>
    <w:rsid w:val="003D7A63"/>
    <w:rsid w:val="003E534C"/>
    <w:rsid w:val="00407D76"/>
    <w:rsid w:val="00416D95"/>
    <w:rsid w:val="00421257"/>
    <w:rsid w:val="00431B99"/>
    <w:rsid w:val="00436618"/>
    <w:rsid w:val="00437083"/>
    <w:rsid w:val="004531B1"/>
    <w:rsid w:val="00487454"/>
    <w:rsid w:val="004A19C9"/>
    <w:rsid w:val="004D3DA1"/>
    <w:rsid w:val="004E1624"/>
    <w:rsid w:val="004F3D51"/>
    <w:rsid w:val="0050105C"/>
    <w:rsid w:val="0051072E"/>
    <w:rsid w:val="00522E10"/>
    <w:rsid w:val="00527E4C"/>
    <w:rsid w:val="0053447D"/>
    <w:rsid w:val="00536053"/>
    <w:rsid w:val="00545055"/>
    <w:rsid w:val="00547AF4"/>
    <w:rsid w:val="00553ABA"/>
    <w:rsid w:val="00567B6B"/>
    <w:rsid w:val="00570EA1"/>
    <w:rsid w:val="0058083A"/>
    <w:rsid w:val="005831DB"/>
    <w:rsid w:val="005835CB"/>
    <w:rsid w:val="00585291"/>
    <w:rsid w:val="005A7F9D"/>
    <w:rsid w:val="005B453C"/>
    <w:rsid w:val="005C1347"/>
    <w:rsid w:val="005E3F78"/>
    <w:rsid w:val="005E79EB"/>
    <w:rsid w:val="00601C81"/>
    <w:rsid w:val="00607A7A"/>
    <w:rsid w:val="00624374"/>
    <w:rsid w:val="00632FF7"/>
    <w:rsid w:val="0063524D"/>
    <w:rsid w:val="006361DF"/>
    <w:rsid w:val="00637B3E"/>
    <w:rsid w:val="006509CE"/>
    <w:rsid w:val="00653E18"/>
    <w:rsid w:val="0066054C"/>
    <w:rsid w:val="0067044A"/>
    <w:rsid w:val="00672919"/>
    <w:rsid w:val="00683412"/>
    <w:rsid w:val="00687C69"/>
    <w:rsid w:val="006A0691"/>
    <w:rsid w:val="006A5EE6"/>
    <w:rsid w:val="006B5B19"/>
    <w:rsid w:val="006B7FC4"/>
    <w:rsid w:val="006C6E9B"/>
    <w:rsid w:val="006D19E5"/>
    <w:rsid w:val="006E2BEF"/>
    <w:rsid w:val="006F2185"/>
    <w:rsid w:val="0070104B"/>
    <w:rsid w:val="00701783"/>
    <w:rsid w:val="00701DE2"/>
    <w:rsid w:val="00717D90"/>
    <w:rsid w:val="00723FE5"/>
    <w:rsid w:val="00733D38"/>
    <w:rsid w:val="00754BFB"/>
    <w:rsid w:val="00760690"/>
    <w:rsid w:val="00781F60"/>
    <w:rsid w:val="00787593"/>
    <w:rsid w:val="0079376D"/>
    <w:rsid w:val="007A0D4C"/>
    <w:rsid w:val="007A2123"/>
    <w:rsid w:val="007A79CE"/>
    <w:rsid w:val="007B73C8"/>
    <w:rsid w:val="007D2367"/>
    <w:rsid w:val="007E6A43"/>
    <w:rsid w:val="007F391E"/>
    <w:rsid w:val="007F3A60"/>
    <w:rsid w:val="007F440C"/>
    <w:rsid w:val="008029BE"/>
    <w:rsid w:val="00826668"/>
    <w:rsid w:val="00866E79"/>
    <w:rsid w:val="00890E31"/>
    <w:rsid w:val="00895390"/>
    <w:rsid w:val="008A20CF"/>
    <w:rsid w:val="008B43AC"/>
    <w:rsid w:val="008C1C32"/>
    <w:rsid w:val="008D58DD"/>
    <w:rsid w:val="009022A0"/>
    <w:rsid w:val="009059D0"/>
    <w:rsid w:val="00912CB8"/>
    <w:rsid w:val="0091756F"/>
    <w:rsid w:val="00931299"/>
    <w:rsid w:val="00931412"/>
    <w:rsid w:val="009513E9"/>
    <w:rsid w:val="009527C9"/>
    <w:rsid w:val="009679D6"/>
    <w:rsid w:val="00975DD5"/>
    <w:rsid w:val="0098315D"/>
    <w:rsid w:val="00983333"/>
    <w:rsid w:val="009D0FF3"/>
    <w:rsid w:val="009D18EE"/>
    <w:rsid w:val="009E24ED"/>
    <w:rsid w:val="009F0B00"/>
    <w:rsid w:val="009F0E3A"/>
    <w:rsid w:val="00A05781"/>
    <w:rsid w:val="00A21BAA"/>
    <w:rsid w:val="00A25659"/>
    <w:rsid w:val="00A258BD"/>
    <w:rsid w:val="00A3108C"/>
    <w:rsid w:val="00A465A6"/>
    <w:rsid w:val="00A50884"/>
    <w:rsid w:val="00A54C12"/>
    <w:rsid w:val="00A6688C"/>
    <w:rsid w:val="00A740A1"/>
    <w:rsid w:val="00A75707"/>
    <w:rsid w:val="00A75784"/>
    <w:rsid w:val="00A80B31"/>
    <w:rsid w:val="00A84ACE"/>
    <w:rsid w:val="00A947EB"/>
    <w:rsid w:val="00AA6E3C"/>
    <w:rsid w:val="00AB5C0F"/>
    <w:rsid w:val="00AB716D"/>
    <w:rsid w:val="00AC633A"/>
    <w:rsid w:val="00AC7231"/>
    <w:rsid w:val="00AD0F13"/>
    <w:rsid w:val="00AE432B"/>
    <w:rsid w:val="00AE5D84"/>
    <w:rsid w:val="00AE6931"/>
    <w:rsid w:val="00AF2195"/>
    <w:rsid w:val="00AF49CE"/>
    <w:rsid w:val="00AF4FF2"/>
    <w:rsid w:val="00AF66F7"/>
    <w:rsid w:val="00AF7991"/>
    <w:rsid w:val="00B42743"/>
    <w:rsid w:val="00B55B81"/>
    <w:rsid w:val="00B65255"/>
    <w:rsid w:val="00B82890"/>
    <w:rsid w:val="00B95EC0"/>
    <w:rsid w:val="00BB0FC8"/>
    <w:rsid w:val="00BF6707"/>
    <w:rsid w:val="00C379B8"/>
    <w:rsid w:val="00C43707"/>
    <w:rsid w:val="00C459DA"/>
    <w:rsid w:val="00C509E5"/>
    <w:rsid w:val="00C54D5D"/>
    <w:rsid w:val="00C706ED"/>
    <w:rsid w:val="00CB1E5A"/>
    <w:rsid w:val="00CE00EE"/>
    <w:rsid w:val="00CE301B"/>
    <w:rsid w:val="00CE3237"/>
    <w:rsid w:val="00CF428F"/>
    <w:rsid w:val="00CF447B"/>
    <w:rsid w:val="00CF7526"/>
    <w:rsid w:val="00D13494"/>
    <w:rsid w:val="00D20CC2"/>
    <w:rsid w:val="00D26D81"/>
    <w:rsid w:val="00D51153"/>
    <w:rsid w:val="00D65455"/>
    <w:rsid w:val="00D758DD"/>
    <w:rsid w:val="00D97221"/>
    <w:rsid w:val="00DA51CB"/>
    <w:rsid w:val="00DC64C2"/>
    <w:rsid w:val="00DD0DDC"/>
    <w:rsid w:val="00DD6097"/>
    <w:rsid w:val="00DE3BF3"/>
    <w:rsid w:val="00E2390E"/>
    <w:rsid w:val="00E54BC6"/>
    <w:rsid w:val="00E55DC8"/>
    <w:rsid w:val="00E578F4"/>
    <w:rsid w:val="00E67222"/>
    <w:rsid w:val="00E745B5"/>
    <w:rsid w:val="00E814CE"/>
    <w:rsid w:val="00E84C15"/>
    <w:rsid w:val="00E94F9E"/>
    <w:rsid w:val="00E96047"/>
    <w:rsid w:val="00EC0050"/>
    <w:rsid w:val="00EC7F03"/>
    <w:rsid w:val="00EE311B"/>
    <w:rsid w:val="00EF5670"/>
    <w:rsid w:val="00F05799"/>
    <w:rsid w:val="00F3248B"/>
    <w:rsid w:val="00F43B44"/>
    <w:rsid w:val="00F452E5"/>
    <w:rsid w:val="00F45B72"/>
    <w:rsid w:val="00F470FC"/>
    <w:rsid w:val="00F60E6F"/>
    <w:rsid w:val="00F62B3B"/>
    <w:rsid w:val="00F656E3"/>
    <w:rsid w:val="00F80B33"/>
    <w:rsid w:val="00F83EF8"/>
    <w:rsid w:val="00F86A9F"/>
    <w:rsid w:val="00F93F00"/>
    <w:rsid w:val="00FB2562"/>
    <w:rsid w:val="00FC11A6"/>
    <w:rsid w:val="00FC1838"/>
    <w:rsid w:val="00FC6242"/>
    <w:rsid w:val="00FD6BDD"/>
    <w:rsid w:val="00FE6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E43CC9D"/>
  <w15:chartTrackingRefBased/>
  <w15:docId w15:val="{5270796C-104F-4A5F-ACCE-8A7F9098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rFonts w:ascii="Arial" w:hAnsi="Arial"/>
      <w:b/>
    </w:rPr>
  </w:style>
  <w:style w:type="paragraph" w:styleId="Nadpis4">
    <w:name w:val="heading 4"/>
    <w:basedOn w:val="Normln"/>
    <w:next w:val="Normln"/>
    <w:qFormat/>
    <w:pPr>
      <w:keepNext/>
      <w:spacing w:before="240" w:after="60"/>
      <w:outlineLvl w:val="3"/>
    </w:pPr>
    <w:rPr>
      <w:rFonts w:ascii="Arial" w:hAnsi="Arial"/>
      <w:i/>
    </w:rPr>
  </w:style>
  <w:style w:type="paragraph" w:styleId="Nadpis5">
    <w:name w:val="heading 5"/>
    <w:basedOn w:val="Normln"/>
    <w:next w:val="Normln"/>
    <w:qFormat/>
    <w:pPr>
      <w:keepNext/>
      <w:outlineLvl w:val="4"/>
    </w:pPr>
    <w:rPr>
      <w:rFonts w:ascii="Arial" w:hAnsi="Arial"/>
      <w:b/>
      <w:i/>
      <w:sz w:val="32"/>
    </w:rPr>
  </w:style>
  <w:style w:type="paragraph" w:styleId="Nadpis6">
    <w:name w:val="heading 6"/>
    <w:basedOn w:val="Normln"/>
    <w:next w:val="Normln"/>
    <w:qFormat/>
    <w:pPr>
      <w:keepNext/>
      <w:outlineLvl w:val="5"/>
    </w:pPr>
    <w:rPr>
      <w:rFonts w:ascii="Verdana" w:hAnsi="Verdana"/>
      <w:b/>
      <w:sz w:val="18"/>
    </w:rPr>
  </w:style>
  <w:style w:type="paragraph" w:styleId="Nadpis7">
    <w:name w:val="heading 7"/>
    <w:aliases w:val="Nadpis Magenta"/>
    <w:basedOn w:val="Normln"/>
    <w:next w:val="Normln"/>
    <w:qFormat/>
    <w:pPr>
      <w:keepNext/>
      <w:jc w:val="both"/>
      <w:outlineLvl w:val="6"/>
    </w:pPr>
    <w:rPr>
      <w:rFonts w:ascii="Verdana" w:hAnsi="Verdana"/>
      <w:b/>
    </w:rPr>
  </w:style>
  <w:style w:type="paragraph" w:styleId="Nadpis8">
    <w:name w:val="heading 8"/>
    <w:basedOn w:val="Normln"/>
    <w:next w:val="Normln"/>
    <w:qFormat/>
    <w:pPr>
      <w:keepNext/>
      <w:outlineLvl w:val="7"/>
    </w:pPr>
    <w:rPr>
      <w:rFonts w:ascii="Arial" w:hAnsi="Arial"/>
      <w:b/>
      <w:sz w:val="20"/>
    </w:rPr>
  </w:style>
  <w:style w:type="paragraph" w:styleId="Nadpis9">
    <w:name w:val="heading 9"/>
    <w:basedOn w:val="Normln"/>
    <w:next w:val="Normln"/>
    <w:qFormat/>
    <w:pPr>
      <w:keepNext/>
      <w:jc w:val="both"/>
      <w:outlineLvl w:val="8"/>
    </w:pPr>
    <w:rPr>
      <w:rFonts w:ascii="Arial" w:hAnsi="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pPr>
  </w:style>
  <w:style w:type="paragraph" w:styleId="Zpat">
    <w:name w:val="footer"/>
    <w:basedOn w:val="Normln"/>
    <w:link w:val="ZpatChar"/>
    <w:pPr>
      <w:tabs>
        <w:tab w:val="center" w:pos="4153"/>
        <w:tab w:val="right" w:pos="8306"/>
      </w:tabs>
    </w:pPr>
  </w:style>
  <w:style w:type="character" w:styleId="slostrnky">
    <w:name w:val="page number"/>
    <w:rPr>
      <w:sz w:val="16"/>
    </w:rPr>
  </w:style>
  <w:style w:type="character" w:styleId="Hypertextovodkaz">
    <w:name w:val="Hyperlink"/>
    <w:rPr>
      <w:color w:val="0000FF"/>
      <w:u w:val="single"/>
    </w:rPr>
  </w:style>
  <w:style w:type="character" w:styleId="Siln">
    <w:name w:val="Strong"/>
    <w:qFormat/>
    <w:rPr>
      <w:b/>
    </w:rPr>
  </w:style>
  <w:style w:type="paragraph" w:styleId="Zkladntextodsazen2">
    <w:name w:val="Body Text Indent 2"/>
    <w:basedOn w:val="Normln"/>
    <w:pPr>
      <w:spacing w:before="120" w:line="270" w:lineRule="exact"/>
      <w:ind w:left="459"/>
    </w:pPr>
    <w:rPr>
      <w:sz w:val="20"/>
    </w:rPr>
  </w:style>
  <w:style w:type="paragraph" w:styleId="Zkladntext2">
    <w:name w:val="Body Text 2"/>
    <w:basedOn w:val="Normln"/>
    <w:pPr>
      <w:jc w:val="both"/>
    </w:pPr>
    <w:rPr>
      <w:rFonts w:ascii="Verdana" w:hAnsi="Verdana"/>
      <w:sz w:val="20"/>
    </w:rPr>
  </w:style>
  <w:style w:type="paragraph" w:styleId="slovanseznam">
    <w:name w:val="List Number"/>
    <w:basedOn w:val="Normln"/>
    <w:pPr>
      <w:numPr>
        <w:numId w:val="2"/>
      </w:numPr>
      <w:jc w:val="both"/>
    </w:pPr>
    <w:rPr>
      <w:rFonts w:ascii="Arial" w:hAnsi="Arial"/>
    </w:rPr>
  </w:style>
  <w:style w:type="paragraph" w:styleId="Seznam">
    <w:name w:val="List"/>
    <w:basedOn w:val="Normln"/>
    <w:pPr>
      <w:numPr>
        <w:numId w:val="1"/>
      </w:numPr>
      <w:jc w:val="both"/>
    </w:pPr>
    <w:rPr>
      <w:rFonts w:ascii="Arial" w:hAnsi="Arial"/>
    </w:rPr>
  </w:style>
  <w:style w:type="paragraph" w:styleId="Zkladntext3">
    <w:name w:val="Body Text 3"/>
    <w:basedOn w:val="Normln"/>
    <w:rPr>
      <w:rFonts w:ascii="Arial" w:hAnsi="Arial"/>
      <w:b/>
      <w:sz w:val="20"/>
    </w:rPr>
  </w:style>
  <w:style w:type="paragraph" w:styleId="Zkladntext">
    <w:name w:val="Body Text"/>
    <w:basedOn w:val="Normln"/>
    <w:pPr>
      <w:spacing w:after="220" w:line="180" w:lineRule="atLeast"/>
      <w:jc w:val="both"/>
    </w:pPr>
    <w:rPr>
      <w:rFonts w:ascii="Arial" w:hAnsi="Arial"/>
      <w:spacing w:val="-5"/>
      <w:sz w:val="20"/>
      <w:lang w:val="en-GB"/>
    </w:rPr>
  </w:style>
  <w:style w:type="paragraph" w:styleId="Zkladntextodsazen">
    <w:name w:val="Body Text Indent"/>
    <w:basedOn w:val="Normln"/>
    <w:pPr>
      <w:ind w:left="360"/>
    </w:pPr>
    <w:rPr>
      <w:rFonts w:ascii="Arial" w:hAnsi="Arial"/>
      <w:sz w:val="20"/>
    </w:rPr>
  </w:style>
  <w:style w:type="paragraph" w:styleId="Textvbloku">
    <w:name w:val="Block Text"/>
    <w:basedOn w:val="Normln"/>
    <w:pPr>
      <w:ind w:left="708" w:right="-1"/>
    </w:pPr>
  </w:style>
  <w:style w:type="paragraph" w:styleId="Prosttext">
    <w:name w:val="Plain Text"/>
    <w:basedOn w:val="Normln"/>
    <w:rPr>
      <w:rFonts w:ascii="Courier New" w:hAnsi="Courier New"/>
      <w:sz w:val="20"/>
    </w:rPr>
  </w:style>
  <w:style w:type="character" w:styleId="Sledovanodkaz">
    <w:name w:val="FollowedHyperlink"/>
    <w:rPr>
      <w:color w:val="800080"/>
      <w:u w:val="single"/>
    </w:rPr>
  </w:style>
  <w:style w:type="paragraph" w:styleId="Zkladntextodsazen3">
    <w:name w:val="Body Text Indent 3"/>
    <w:basedOn w:val="Normln"/>
    <w:pPr>
      <w:ind w:left="360"/>
      <w:jc w:val="both"/>
    </w:pPr>
    <w:rPr>
      <w:rFonts w:ascii="Verdana" w:hAnsi="Verdana"/>
      <w:sz w:val="18"/>
    </w:rPr>
  </w:style>
  <w:style w:type="paragraph" w:customStyle="1" w:styleId="AdresaHTML1">
    <w:name w:val="Adresa HTML1"/>
    <w:basedOn w:val="Normln"/>
    <w:rPr>
      <w:rFonts w:ascii="Geneva" w:eastAsia="Geneva" w:hAnsi="Geneva"/>
      <w:i/>
    </w:rPr>
  </w:style>
  <w:style w:type="paragraph" w:customStyle="1" w:styleId="Rozvrendokumentu">
    <w:name w:val="Rozvržení dokumentu"/>
    <w:basedOn w:val="Normln"/>
    <w:semiHidden/>
    <w:pPr>
      <w:widowControl w:val="0"/>
      <w:shd w:val="clear" w:color="auto" w:fill="000080"/>
    </w:pPr>
    <w:rPr>
      <w:rFonts w:ascii="Tahoma" w:hAnsi="Tahoma"/>
    </w:rPr>
  </w:style>
  <w:style w:type="character" w:styleId="Odkaznakoment">
    <w:name w:val="annotation reference"/>
    <w:semiHidden/>
    <w:rPr>
      <w:sz w:val="16"/>
      <w:szCs w:val="16"/>
    </w:rPr>
  </w:style>
  <w:style w:type="paragraph" w:styleId="Seznamsodrkami">
    <w:name w:val="List Bullet"/>
    <w:basedOn w:val="Normln"/>
    <w:autoRedefine/>
    <w:pPr>
      <w:numPr>
        <w:numId w:val="3"/>
      </w:numPr>
      <w:tabs>
        <w:tab w:val="clear" w:pos="1247"/>
        <w:tab w:val="num" w:pos="360"/>
      </w:tabs>
      <w:spacing w:before="120"/>
      <w:ind w:left="284" w:hanging="284"/>
      <w:jc w:val="both"/>
    </w:pPr>
    <w:rPr>
      <w:rFonts w:ascii="OfficinaSanItcTEE" w:hAnsi="OfficinaSanItcTEE"/>
      <w:sz w:val="22"/>
    </w:rPr>
  </w:style>
  <w:style w:type="paragraph" w:styleId="slovanseznam4">
    <w:name w:val="List Number 4"/>
    <w:basedOn w:val="Normln"/>
    <w:pPr>
      <w:numPr>
        <w:numId w:val="4"/>
      </w:numPr>
      <w:spacing w:before="60"/>
    </w:pPr>
    <w:rPr>
      <w:rFonts w:ascii="OfficinaSanItcTEE" w:hAnsi="OfficinaSanItcTEE"/>
      <w:sz w:val="22"/>
    </w:rPr>
  </w:style>
  <w:style w:type="paragraph" w:customStyle="1" w:styleId="Textsmlouvy">
    <w:name w:val="Text smlouvy"/>
    <w:basedOn w:val="Normln"/>
    <w:pPr>
      <w:spacing w:after="120" w:line="276" w:lineRule="auto"/>
      <w:ind w:left="567" w:hanging="567"/>
      <w:jc w:val="both"/>
    </w:pPr>
    <w:rPr>
      <w:rFonts w:ascii="Arial" w:hAnsi="Arial"/>
      <w:sz w:val="22"/>
    </w:rPr>
  </w:style>
  <w:style w:type="paragraph" w:customStyle="1" w:styleId="Nadpisbodu">
    <w:name w:val="Nadpis bodu"/>
    <w:basedOn w:val="Normln"/>
    <w:pPr>
      <w:keepNext/>
      <w:keepLines/>
      <w:spacing w:before="240" w:after="240" w:line="276" w:lineRule="auto"/>
      <w:ind w:left="567" w:hanging="567"/>
      <w:jc w:val="both"/>
    </w:pPr>
    <w:rPr>
      <w:rFonts w:ascii="Arial" w:hAnsi="Arial"/>
      <w:b/>
      <w:sz w:val="28"/>
    </w:rPr>
  </w:style>
  <w:style w:type="paragraph" w:styleId="Textbubliny">
    <w:name w:val="Balloon Text"/>
    <w:basedOn w:val="Normln"/>
    <w:semiHidden/>
    <w:rPr>
      <w:rFonts w:ascii="Tahoma" w:hAnsi="Tahoma" w:cs="Tahoma"/>
      <w:sz w:val="16"/>
      <w:szCs w:val="16"/>
    </w:rPr>
  </w:style>
  <w:style w:type="paragraph" w:styleId="Textkomente">
    <w:name w:val="annotation text"/>
    <w:basedOn w:val="Normln"/>
    <w:link w:val="TextkomenteChar"/>
    <w:semiHidden/>
    <w:rPr>
      <w:sz w:val="20"/>
    </w:rPr>
  </w:style>
  <w:style w:type="paragraph" w:styleId="Pedmtkomente">
    <w:name w:val="annotation subject"/>
    <w:basedOn w:val="Textkomente"/>
    <w:next w:val="Textkomente"/>
    <w:semiHidden/>
    <w:rPr>
      <w:b/>
      <w:bCs/>
    </w:rPr>
  </w:style>
  <w:style w:type="paragraph" w:customStyle="1" w:styleId="BidNadpis1">
    <w:name w:val="Bid_Nadpis1"/>
    <w:pPr>
      <w:keepNext/>
      <w:numPr>
        <w:numId w:val="8"/>
      </w:numPr>
      <w:autoSpaceDE w:val="0"/>
      <w:autoSpaceDN w:val="0"/>
      <w:spacing w:before="360" w:after="80"/>
      <w:jc w:val="both"/>
      <w:outlineLvl w:val="0"/>
    </w:pPr>
    <w:rPr>
      <w:rFonts w:ascii="Arial" w:hAnsi="Arial" w:cs="Arial"/>
      <w:b/>
      <w:bCs/>
      <w:sz w:val="28"/>
      <w:szCs w:val="28"/>
      <w:lang w:val="en-US"/>
    </w:rPr>
  </w:style>
  <w:style w:type="paragraph" w:customStyle="1" w:styleId="BidNadpis2">
    <w:name w:val="Bid_Nadpis2"/>
    <w:basedOn w:val="BidNadpis1"/>
    <w:pPr>
      <w:keepNext w:val="0"/>
      <w:numPr>
        <w:ilvl w:val="1"/>
      </w:numPr>
      <w:spacing w:before="280"/>
      <w:outlineLvl w:val="1"/>
    </w:pPr>
    <w:rPr>
      <w:sz w:val="24"/>
      <w:szCs w:val="24"/>
    </w:rPr>
  </w:style>
  <w:style w:type="paragraph" w:customStyle="1" w:styleId="BidNadpis3">
    <w:name w:val="Bid_Nadpis3"/>
    <w:basedOn w:val="BidNadpis2"/>
    <w:pPr>
      <w:numPr>
        <w:ilvl w:val="2"/>
      </w:numPr>
      <w:spacing w:before="200"/>
      <w:outlineLvl w:val="2"/>
    </w:pPr>
    <w:rPr>
      <w:sz w:val="20"/>
      <w:szCs w:val="20"/>
      <w:lang w:val="cs-CZ"/>
    </w:rPr>
  </w:style>
  <w:style w:type="paragraph" w:customStyle="1" w:styleId="BidNormal">
    <w:name w:val="Bid_Normal"/>
    <w:basedOn w:val="Normln"/>
    <w:pPr>
      <w:spacing w:before="60" w:after="30"/>
    </w:pPr>
    <w:rPr>
      <w:rFonts w:ascii="Arial" w:hAnsi="Arial"/>
      <w:sz w:val="20"/>
      <w:lang w:val="en-US"/>
    </w:rPr>
  </w:style>
  <w:style w:type="paragraph" w:customStyle="1" w:styleId="Bidtabparametry">
    <w:name w:val="Bid_tab_parametry"/>
    <w:basedOn w:val="Normln"/>
    <w:pPr>
      <w:keepNext/>
    </w:pPr>
    <w:rPr>
      <w:rFonts w:ascii="Arial" w:hAnsi="Arial"/>
      <w:sz w:val="17"/>
    </w:rPr>
  </w:style>
  <w:style w:type="paragraph" w:customStyle="1" w:styleId="BidTabinfo">
    <w:name w:val="Bid_Tab_info"/>
    <w:basedOn w:val="Bidtabparametry"/>
    <w:pPr>
      <w:jc w:val="both"/>
    </w:pPr>
    <w:rPr>
      <w:sz w:val="14"/>
    </w:rPr>
  </w:style>
  <w:style w:type="character" w:customStyle="1" w:styleId="platne1">
    <w:name w:val="platne1"/>
    <w:basedOn w:val="Standardnpsmoodstavce"/>
  </w:style>
  <w:style w:type="paragraph" w:styleId="Textpoznpodarou">
    <w:name w:val="footnote text"/>
    <w:basedOn w:val="Normln"/>
    <w:semiHidden/>
    <w:pPr>
      <w:ind w:left="1701"/>
    </w:pPr>
    <w:rPr>
      <w:rFonts w:ascii="Arial" w:hAnsi="Arial"/>
      <w:sz w:val="16"/>
      <w:lang w:eastAsia="en-US"/>
    </w:rPr>
  </w:style>
  <w:style w:type="character" w:customStyle="1" w:styleId="Zvraznn">
    <w:name w:val="Zvýraznění"/>
    <w:qFormat/>
    <w:rPr>
      <w:i/>
      <w:iCs/>
    </w:rPr>
  </w:style>
  <w:style w:type="character" w:customStyle="1" w:styleId="TextkomenteChar">
    <w:name w:val="Text komentáře Char"/>
    <w:link w:val="Textkomente"/>
    <w:semiHidden/>
    <w:locked/>
    <w:rsid w:val="00A75707"/>
    <w:rPr>
      <w:lang w:val="cs-CZ" w:eastAsia="cs-CZ" w:bidi="ar-SA"/>
    </w:rPr>
  </w:style>
  <w:style w:type="paragraph" w:customStyle="1" w:styleId="Styl1">
    <w:name w:val="Styl1"/>
    <w:next w:val="Rozvrendokumentu"/>
    <w:rsid w:val="009F0B00"/>
    <w:pPr>
      <w:spacing w:before="40"/>
    </w:pPr>
    <w:rPr>
      <w:rFonts w:ascii="Arial" w:hAnsi="Arial"/>
      <w:noProof/>
      <w:sz w:val="14"/>
    </w:rPr>
  </w:style>
  <w:style w:type="paragraph" w:customStyle="1" w:styleId="nadpisbodu0">
    <w:name w:val="nadpisbodu"/>
    <w:basedOn w:val="Normln"/>
    <w:rsid w:val="00421257"/>
    <w:pPr>
      <w:spacing w:before="100" w:beforeAutospacing="1" w:after="100" w:afterAutospacing="1"/>
    </w:pPr>
    <w:rPr>
      <w:szCs w:val="24"/>
    </w:rPr>
  </w:style>
  <w:style w:type="table" w:styleId="Mkatabulky">
    <w:name w:val="Table Grid"/>
    <w:basedOn w:val="Normlntabulka"/>
    <w:rsid w:val="002C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A05781"/>
    <w:rPr>
      <w:sz w:val="24"/>
    </w:rPr>
  </w:style>
  <w:style w:type="character" w:customStyle="1" w:styleId="ZpatChar">
    <w:name w:val="Zápatí Char"/>
    <w:link w:val="Zpat"/>
    <w:rsid w:val="00A05781"/>
    <w:rPr>
      <w:sz w:val="24"/>
    </w:rPr>
  </w:style>
  <w:style w:type="paragraph" w:styleId="Odstavecseseznamem">
    <w:name w:val="List Paragraph"/>
    <w:basedOn w:val="Normln"/>
    <w:uiPriority w:val="34"/>
    <w:qFormat/>
    <w:rsid w:val="006E2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4590">
      <w:bodyDiv w:val="1"/>
      <w:marLeft w:val="0"/>
      <w:marRight w:val="0"/>
      <w:marTop w:val="0"/>
      <w:marBottom w:val="0"/>
      <w:divBdr>
        <w:top w:val="none" w:sz="0" w:space="0" w:color="auto"/>
        <w:left w:val="none" w:sz="0" w:space="0" w:color="auto"/>
        <w:bottom w:val="none" w:sz="0" w:space="0" w:color="auto"/>
        <w:right w:val="none" w:sz="0" w:space="0" w:color="auto"/>
      </w:divBdr>
    </w:div>
    <w:div w:id="54857863">
      <w:bodyDiv w:val="1"/>
      <w:marLeft w:val="0"/>
      <w:marRight w:val="0"/>
      <w:marTop w:val="0"/>
      <w:marBottom w:val="0"/>
      <w:divBdr>
        <w:top w:val="none" w:sz="0" w:space="0" w:color="auto"/>
        <w:left w:val="none" w:sz="0" w:space="0" w:color="auto"/>
        <w:bottom w:val="none" w:sz="0" w:space="0" w:color="auto"/>
        <w:right w:val="none" w:sz="0" w:space="0" w:color="auto"/>
      </w:divBdr>
    </w:div>
    <w:div w:id="137961694">
      <w:bodyDiv w:val="1"/>
      <w:marLeft w:val="0"/>
      <w:marRight w:val="0"/>
      <w:marTop w:val="0"/>
      <w:marBottom w:val="0"/>
      <w:divBdr>
        <w:top w:val="none" w:sz="0" w:space="0" w:color="auto"/>
        <w:left w:val="none" w:sz="0" w:space="0" w:color="auto"/>
        <w:bottom w:val="none" w:sz="0" w:space="0" w:color="auto"/>
        <w:right w:val="none" w:sz="0" w:space="0" w:color="auto"/>
      </w:divBdr>
    </w:div>
    <w:div w:id="635261778">
      <w:bodyDiv w:val="1"/>
      <w:marLeft w:val="0"/>
      <w:marRight w:val="0"/>
      <w:marTop w:val="0"/>
      <w:marBottom w:val="0"/>
      <w:divBdr>
        <w:top w:val="none" w:sz="0" w:space="0" w:color="auto"/>
        <w:left w:val="none" w:sz="0" w:space="0" w:color="auto"/>
        <w:bottom w:val="none" w:sz="0" w:space="0" w:color="auto"/>
        <w:right w:val="none" w:sz="0" w:space="0" w:color="auto"/>
      </w:divBdr>
    </w:div>
    <w:div w:id="637609546">
      <w:bodyDiv w:val="1"/>
      <w:marLeft w:val="0"/>
      <w:marRight w:val="0"/>
      <w:marTop w:val="0"/>
      <w:marBottom w:val="0"/>
      <w:divBdr>
        <w:top w:val="none" w:sz="0" w:space="0" w:color="auto"/>
        <w:left w:val="none" w:sz="0" w:space="0" w:color="auto"/>
        <w:bottom w:val="none" w:sz="0" w:space="0" w:color="auto"/>
        <w:right w:val="none" w:sz="0" w:space="0" w:color="auto"/>
      </w:divBdr>
    </w:div>
    <w:div w:id="741879129">
      <w:bodyDiv w:val="1"/>
      <w:marLeft w:val="0"/>
      <w:marRight w:val="0"/>
      <w:marTop w:val="0"/>
      <w:marBottom w:val="0"/>
      <w:divBdr>
        <w:top w:val="none" w:sz="0" w:space="0" w:color="auto"/>
        <w:left w:val="none" w:sz="0" w:space="0" w:color="auto"/>
        <w:bottom w:val="none" w:sz="0" w:space="0" w:color="auto"/>
        <w:right w:val="none" w:sz="0" w:space="0" w:color="auto"/>
      </w:divBdr>
    </w:div>
    <w:div w:id="1020350762">
      <w:bodyDiv w:val="1"/>
      <w:marLeft w:val="0"/>
      <w:marRight w:val="0"/>
      <w:marTop w:val="0"/>
      <w:marBottom w:val="0"/>
      <w:divBdr>
        <w:top w:val="none" w:sz="0" w:space="0" w:color="auto"/>
        <w:left w:val="none" w:sz="0" w:space="0" w:color="auto"/>
        <w:bottom w:val="none" w:sz="0" w:space="0" w:color="auto"/>
        <w:right w:val="none" w:sz="0" w:space="0" w:color="auto"/>
      </w:divBdr>
    </w:div>
    <w:div w:id="1277759868">
      <w:bodyDiv w:val="1"/>
      <w:marLeft w:val="0"/>
      <w:marRight w:val="0"/>
      <w:marTop w:val="0"/>
      <w:marBottom w:val="0"/>
      <w:divBdr>
        <w:top w:val="none" w:sz="0" w:space="0" w:color="auto"/>
        <w:left w:val="none" w:sz="0" w:space="0" w:color="auto"/>
        <w:bottom w:val="none" w:sz="0" w:space="0" w:color="auto"/>
        <w:right w:val="none" w:sz="0" w:space="0" w:color="auto"/>
      </w:divBdr>
    </w:div>
    <w:div w:id="1529443957">
      <w:bodyDiv w:val="1"/>
      <w:marLeft w:val="0"/>
      <w:marRight w:val="0"/>
      <w:marTop w:val="0"/>
      <w:marBottom w:val="0"/>
      <w:divBdr>
        <w:top w:val="none" w:sz="0" w:space="0" w:color="auto"/>
        <w:left w:val="none" w:sz="0" w:space="0" w:color="auto"/>
        <w:bottom w:val="none" w:sz="0" w:space="0" w:color="auto"/>
        <w:right w:val="none" w:sz="0" w:space="0" w:color="auto"/>
      </w:divBdr>
    </w:div>
    <w:div w:id="1666467879">
      <w:bodyDiv w:val="1"/>
      <w:marLeft w:val="0"/>
      <w:marRight w:val="0"/>
      <w:marTop w:val="0"/>
      <w:marBottom w:val="0"/>
      <w:divBdr>
        <w:top w:val="none" w:sz="0" w:space="0" w:color="auto"/>
        <w:left w:val="none" w:sz="0" w:space="0" w:color="auto"/>
        <w:bottom w:val="none" w:sz="0" w:space="0" w:color="auto"/>
        <w:right w:val="none" w:sz="0" w:space="0" w:color="auto"/>
      </w:divBdr>
    </w:div>
    <w:div w:id="1670867029">
      <w:bodyDiv w:val="1"/>
      <w:marLeft w:val="0"/>
      <w:marRight w:val="0"/>
      <w:marTop w:val="0"/>
      <w:marBottom w:val="0"/>
      <w:divBdr>
        <w:top w:val="none" w:sz="0" w:space="0" w:color="auto"/>
        <w:left w:val="none" w:sz="0" w:space="0" w:color="auto"/>
        <w:bottom w:val="none" w:sz="0" w:space="0" w:color="auto"/>
        <w:right w:val="none" w:sz="0" w:space="0" w:color="auto"/>
      </w:divBdr>
    </w:div>
    <w:div w:id="21377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obile.cz/"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t-mobile.cz/" TargetMode="External"/><Relationship Id="rId12" Type="http://schemas.openxmlformats.org/officeDocument/2006/relationships/hyperlink" Target="mailto:business@t-mobile.cz"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business@t-mobile.c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mobile.cz" TargetMode="External"/><Relationship Id="rId14" Type="http://schemas.openxmlformats.org/officeDocument/2006/relationships/footer" Target="footer3.xml"/><Relationship Id="rId22"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22063</Words>
  <Characters>130172</Characters>
  <Application>Microsoft Office Word</Application>
  <DocSecurity>0</DocSecurity>
  <Lines>1084</Lines>
  <Paragraphs>303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Direct CZ - 12 - smlouva vzor</vt:lpstr>
      <vt:lpstr>Direct CZ - 12 - smlouva vzor</vt:lpstr>
    </vt:vector>
  </TitlesOfParts>
  <Company>T-Mobile Czech Republic a.s.</Company>
  <LinksUpToDate>false</LinksUpToDate>
  <CharactersWithSpaces>151932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CZ - 12 - smlouva vzor</dc:title>
  <dc:subject/>
  <dc:creator>T-Systems s.r.o.</dc:creator>
  <cp:keywords/>
  <dc:description/>
  <cp:lastModifiedBy>Křivánková Eva</cp:lastModifiedBy>
  <cp:revision>4</cp:revision>
  <cp:lastPrinted>2011-11-11T08:25:00Z</cp:lastPrinted>
  <dcterms:created xsi:type="dcterms:W3CDTF">2019-01-16T12:26:00Z</dcterms:created>
  <dcterms:modified xsi:type="dcterms:W3CDTF">2019-01-16T13:06:00Z</dcterms:modified>
</cp:coreProperties>
</file>