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28" w:rsidRDefault="005F2A28" w:rsidP="005F2A2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F2A28" w:rsidRDefault="005F2A28" w:rsidP="005F2A2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21, 2019 2:06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F2A28" w:rsidRDefault="005F2A28" w:rsidP="005F2A2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opravy a náhradní díly stájových zařízení v roce 2019</w:t>
      </w:r>
    </w:p>
    <w:p w:rsidR="005F2A28" w:rsidRDefault="005F2A28" w:rsidP="005F2A28"/>
    <w:p w:rsidR="005F2A28" w:rsidRDefault="005F2A28" w:rsidP="005F2A28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S objednávkou souhlasíme.</w:t>
      </w:r>
    </w:p>
    <w:p w:rsidR="005F2A28" w:rsidRDefault="005F2A28" w:rsidP="005F2A28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F2A28" w:rsidRDefault="005F2A28" w:rsidP="005F2A28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January</w:t>
      </w:r>
      <w:proofErr w:type="spellEnd"/>
      <w:r>
        <w:rPr>
          <w:rFonts w:ascii="Calibri" w:hAnsi="Calibri"/>
          <w:sz w:val="22"/>
          <w:szCs w:val="22"/>
        </w:rPr>
        <w:t xml:space="preserve"> 18, 2019 8:32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</w:p>
    <w:p w:rsidR="005F2A28" w:rsidRDefault="005F2A28" w:rsidP="005F2A28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FW: opravy a náhradní díly stájových zařízení v roce 2019</w:t>
      </w:r>
    </w:p>
    <w:p w:rsidR="005F2A28" w:rsidRDefault="005F2A28" w:rsidP="005F2A28"/>
    <w:p w:rsidR="005F2A28" w:rsidRDefault="005F2A28" w:rsidP="005F2A28">
      <w:pPr>
        <w:rPr>
          <w:rFonts w:ascii="Calibri" w:hAnsi="Calibri"/>
          <w:color w:val="1F497D"/>
          <w:sz w:val="22"/>
          <w:szCs w:val="22"/>
        </w:rPr>
      </w:pPr>
    </w:p>
    <w:p w:rsidR="005F2A28" w:rsidRDefault="005F2A28" w:rsidP="005F2A28">
      <w:pPr>
        <w:rPr>
          <w:rFonts w:ascii="Calibri" w:hAnsi="Calibri"/>
          <w:color w:val="1F497D"/>
          <w:sz w:val="22"/>
          <w:szCs w:val="22"/>
        </w:rPr>
      </w:pPr>
    </w:p>
    <w:p w:rsidR="005F2A28" w:rsidRDefault="005F2A28" w:rsidP="005F2A28">
      <w:pPr>
        <w:rPr>
          <w:color w:val="000000"/>
          <w:lang w:eastAsia="en-US"/>
        </w:rPr>
      </w:pPr>
    </w:p>
    <w:p w:rsidR="005F2A28" w:rsidRDefault="005F2A28" w:rsidP="005F2A28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Tuesday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January</w:t>
      </w:r>
      <w:proofErr w:type="spellEnd"/>
      <w:r>
        <w:rPr>
          <w:rFonts w:ascii="Calibri" w:hAnsi="Calibri"/>
          <w:sz w:val="22"/>
          <w:szCs w:val="22"/>
        </w:rPr>
        <w:t xml:space="preserve"> 15, 2019 7:04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opravy a náhradní díly stájových zařízení v roce 2019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5F2A28" w:rsidRDefault="005F2A28" w:rsidP="005F2A28"/>
    <w:p w:rsidR="005F2A28" w:rsidRDefault="005F2A28" w:rsidP="005F2A28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</w:t>
      </w:r>
    </w:p>
    <w:p w:rsidR="005F2A28" w:rsidRDefault="005F2A28" w:rsidP="005F2A28">
      <w:pPr>
        <w:rPr>
          <w:rFonts w:ascii="Calibri" w:hAnsi="Calibri"/>
        </w:rPr>
      </w:pPr>
    </w:p>
    <w:p w:rsidR="005F2A28" w:rsidRDefault="005F2A28" w:rsidP="005F2A2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Calibri" w:hAnsi="Calibri"/>
          <w:sz w:val="22"/>
          <w:szCs w:val="22"/>
        </w:rPr>
        <w:br/>
        <w:t xml:space="preserve">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emailu nikoliv v příloze. </w:t>
      </w:r>
      <w:r>
        <w:rPr>
          <w:rFonts w:ascii="Calibri" w:hAnsi="Calibri"/>
          <w:sz w:val="22"/>
          <w:szCs w:val="22"/>
        </w:rPr>
        <w:br/>
        <w:t xml:space="preserve">Dejte tedy odpovědět na </w:t>
      </w:r>
      <w:proofErr w:type="gramStart"/>
      <w:r>
        <w:rPr>
          <w:rFonts w:ascii="Calibri" w:hAnsi="Calibri"/>
          <w:sz w:val="22"/>
          <w:szCs w:val="22"/>
        </w:rPr>
        <w:t>email.....a potvrďte</w:t>
      </w:r>
      <w:proofErr w:type="gramEnd"/>
      <w:r>
        <w:rPr>
          <w:rFonts w:ascii="Calibri" w:hAnsi="Calibri"/>
          <w:sz w:val="22"/>
          <w:szCs w:val="22"/>
        </w:rPr>
        <w:t xml:space="preserve">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Objednávka 3800322 ze dne </w:t>
      </w:r>
      <w:proofErr w:type="gramStart"/>
      <w:r>
        <w:rPr>
          <w:rFonts w:ascii="Calibri" w:hAnsi="Calibri"/>
          <w:sz w:val="22"/>
          <w:szCs w:val="22"/>
        </w:rPr>
        <w:t>4.1.2019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Předběžná cena s DPH </w:t>
      </w:r>
      <w:bookmarkStart w:id="0" w:name="_GoBack"/>
      <w:r>
        <w:rPr>
          <w:rFonts w:ascii="Calibri" w:hAnsi="Calibri"/>
          <w:sz w:val="22"/>
          <w:szCs w:val="22"/>
        </w:rPr>
        <w:t>75 000</w:t>
      </w:r>
      <w:bookmarkEnd w:id="0"/>
      <w:r>
        <w:rPr>
          <w:rFonts w:ascii="Calibri" w:hAnsi="Calibri"/>
          <w:sz w:val="22"/>
          <w:szCs w:val="22"/>
        </w:rPr>
        <w:t xml:space="preserve">,-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opravy a náhradní díly stájových zařízení v roce 2019</w:t>
      </w:r>
    </w:p>
    <w:p w:rsidR="005F2A28" w:rsidRDefault="005F2A28" w:rsidP="005F2A28">
      <w:pPr>
        <w:rPr>
          <w:rFonts w:ascii="Calibri" w:hAnsi="Calibri"/>
          <w:sz w:val="22"/>
          <w:szCs w:val="22"/>
        </w:rPr>
      </w:pPr>
    </w:p>
    <w:p w:rsidR="005F2A28" w:rsidRDefault="005F2A28" w:rsidP="005F2A28">
      <w:pPr>
        <w:rPr>
          <w:rFonts w:ascii="Calibri" w:hAnsi="Calibri"/>
          <w:sz w:val="22"/>
          <w:szCs w:val="22"/>
        </w:rPr>
      </w:pPr>
    </w:p>
    <w:p w:rsidR="005F2A28" w:rsidRDefault="005F2A28" w:rsidP="005F2A2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F2A28" w:rsidRDefault="005F2A28" w:rsidP="005F2A28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5F2A28" w:rsidRDefault="005F2A28" w:rsidP="005F2A28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5F2A28" w:rsidRDefault="005F2A28" w:rsidP="005F2A28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F2A28" w:rsidRDefault="005F2A28" w:rsidP="005F2A28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5F2A28" w:rsidRDefault="005F2A28" w:rsidP="005F2A28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F2A28" w:rsidRDefault="005F2A28" w:rsidP="005F2A28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28"/>
    <w:rsid w:val="00026FBA"/>
    <w:rsid w:val="00073310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5F2A28"/>
    <w:rsid w:val="007B6D0C"/>
    <w:rsid w:val="007E0B19"/>
    <w:rsid w:val="008500AA"/>
    <w:rsid w:val="00886709"/>
    <w:rsid w:val="00901A5A"/>
    <w:rsid w:val="009E076B"/>
    <w:rsid w:val="00A37626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A2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A2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F2A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A2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A2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A2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F2A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A2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2019-01-21T13:27:00Z</dcterms:created>
  <dcterms:modified xsi:type="dcterms:W3CDTF">2019-01-21T13:32:00Z</dcterms:modified>
</cp:coreProperties>
</file>