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5F" w:rsidRDefault="005A015F" w:rsidP="00062F06">
      <w:pPr>
        <w:ind w:left="360"/>
        <w:jc w:val="center"/>
        <w:rPr>
          <w:b/>
          <w:sz w:val="32"/>
          <w:szCs w:val="32"/>
        </w:rPr>
      </w:pPr>
    </w:p>
    <w:p w:rsidR="00C13511" w:rsidRPr="005F71FA" w:rsidRDefault="005E6406" w:rsidP="00062F06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proofErr w:type="gramStart"/>
      <w:r>
        <w:rPr>
          <w:b/>
          <w:sz w:val="32"/>
          <w:szCs w:val="32"/>
        </w:rPr>
        <w:t xml:space="preserve">č. 2 </w:t>
      </w:r>
      <w:r w:rsidR="00A553C6">
        <w:rPr>
          <w:b/>
          <w:sz w:val="32"/>
          <w:szCs w:val="32"/>
        </w:rPr>
        <w:t xml:space="preserve"> ke</w:t>
      </w:r>
      <w:proofErr w:type="gramEnd"/>
      <w:r w:rsidR="00A553C6">
        <w:rPr>
          <w:b/>
          <w:sz w:val="32"/>
          <w:szCs w:val="32"/>
        </w:rPr>
        <w:t xml:space="preserve"> Smlouvě</w:t>
      </w:r>
      <w:r w:rsidR="00C13511" w:rsidRPr="005F71FA">
        <w:rPr>
          <w:b/>
          <w:sz w:val="32"/>
          <w:szCs w:val="32"/>
        </w:rPr>
        <w:t xml:space="preserve"> o dílo</w:t>
      </w:r>
    </w:p>
    <w:p w:rsidR="00C13511" w:rsidRDefault="00FA57E9" w:rsidP="00062F06">
      <w:pPr>
        <w:jc w:val="center"/>
        <w:rPr>
          <w:b/>
          <w:sz w:val="22"/>
          <w:szCs w:val="22"/>
        </w:rPr>
      </w:pPr>
      <w:r w:rsidRPr="00AF3A10">
        <w:rPr>
          <w:b/>
          <w:sz w:val="22"/>
          <w:szCs w:val="22"/>
        </w:rPr>
        <w:t>č.</w:t>
      </w:r>
      <w:r w:rsidR="00DA5346" w:rsidRPr="00AF3A10">
        <w:rPr>
          <w:b/>
          <w:sz w:val="22"/>
          <w:szCs w:val="22"/>
        </w:rPr>
        <w:t xml:space="preserve"> </w:t>
      </w:r>
      <w:r w:rsidR="00AF3A10" w:rsidRPr="00AF3A10">
        <w:rPr>
          <w:b/>
          <w:sz w:val="22"/>
          <w:szCs w:val="22"/>
        </w:rPr>
        <w:t>0792</w:t>
      </w:r>
      <w:r w:rsidR="00DA5346" w:rsidRPr="00AF3A10">
        <w:rPr>
          <w:b/>
          <w:sz w:val="22"/>
          <w:szCs w:val="22"/>
        </w:rPr>
        <w:t>/ 2016</w:t>
      </w:r>
    </w:p>
    <w:p w:rsidR="005A015F" w:rsidRDefault="005A015F" w:rsidP="00062F06">
      <w:pPr>
        <w:jc w:val="center"/>
        <w:rPr>
          <w:b/>
          <w:sz w:val="22"/>
          <w:szCs w:val="22"/>
        </w:rPr>
      </w:pPr>
    </w:p>
    <w:p w:rsidR="00C34B8F" w:rsidRPr="005F71FA" w:rsidRDefault="00C34B8F" w:rsidP="00062F06">
      <w:pPr>
        <w:jc w:val="center"/>
        <w:rPr>
          <w:b/>
          <w:sz w:val="22"/>
          <w:szCs w:val="22"/>
        </w:rPr>
      </w:pPr>
    </w:p>
    <w:p w:rsidR="00C13511" w:rsidRDefault="00C13511" w:rsidP="00062F06">
      <w:pPr>
        <w:ind w:left="360"/>
        <w:jc w:val="both"/>
        <w:rPr>
          <w:sz w:val="22"/>
          <w:szCs w:val="22"/>
        </w:rPr>
      </w:pPr>
      <w:r w:rsidRPr="005F71FA">
        <w:rPr>
          <w:sz w:val="22"/>
          <w:szCs w:val="22"/>
        </w:rPr>
        <w:t xml:space="preserve">uzavřená ve smyslu </w:t>
      </w:r>
      <w:proofErr w:type="spellStart"/>
      <w:r w:rsidRPr="005F71FA">
        <w:rPr>
          <w:sz w:val="22"/>
          <w:szCs w:val="22"/>
        </w:rPr>
        <w:t>ust</w:t>
      </w:r>
      <w:proofErr w:type="spellEnd"/>
      <w:r w:rsidRPr="005F71FA">
        <w:rPr>
          <w:sz w:val="22"/>
          <w:szCs w:val="22"/>
        </w:rPr>
        <w:t xml:space="preserve">. § </w:t>
      </w:r>
      <w:r w:rsidR="00926C52" w:rsidRPr="005F71FA">
        <w:rPr>
          <w:sz w:val="22"/>
          <w:szCs w:val="22"/>
        </w:rPr>
        <w:t>2586</w:t>
      </w:r>
      <w:r w:rsidRPr="005F71FA">
        <w:rPr>
          <w:sz w:val="22"/>
          <w:szCs w:val="22"/>
        </w:rPr>
        <w:t xml:space="preserve"> a násl. zákona č. </w:t>
      </w:r>
      <w:r w:rsidR="00926C52" w:rsidRPr="005F71FA">
        <w:rPr>
          <w:sz w:val="22"/>
          <w:szCs w:val="22"/>
        </w:rPr>
        <w:t>89/2012</w:t>
      </w:r>
      <w:r w:rsidRPr="005F71FA">
        <w:rPr>
          <w:sz w:val="22"/>
          <w:szCs w:val="22"/>
        </w:rPr>
        <w:t xml:space="preserve"> Sb.,</w:t>
      </w:r>
      <w:r w:rsidR="00A459D4" w:rsidRPr="005F71FA">
        <w:rPr>
          <w:sz w:val="22"/>
          <w:szCs w:val="22"/>
        </w:rPr>
        <w:t xml:space="preserve"> </w:t>
      </w:r>
      <w:r w:rsidR="00926C52" w:rsidRPr="005F71FA">
        <w:rPr>
          <w:sz w:val="22"/>
          <w:szCs w:val="22"/>
        </w:rPr>
        <w:t>občanský</w:t>
      </w:r>
      <w:r w:rsidRPr="005F71FA">
        <w:rPr>
          <w:sz w:val="22"/>
          <w:szCs w:val="22"/>
        </w:rPr>
        <w:t xml:space="preserve"> zákoník v platném znění, níže uvedeného dne, měsíce a roku mezi těmito smluvními stranami:</w:t>
      </w:r>
    </w:p>
    <w:p w:rsidR="00C34B8F" w:rsidRPr="005F71FA" w:rsidRDefault="00C34B8F" w:rsidP="00062F06">
      <w:pPr>
        <w:ind w:left="360"/>
        <w:jc w:val="both"/>
        <w:rPr>
          <w:sz w:val="22"/>
          <w:szCs w:val="22"/>
        </w:rPr>
      </w:pPr>
    </w:p>
    <w:p w:rsidR="005A015F" w:rsidRDefault="005A015F" w:rsidP="00062F06">
      <w:pPr>
        <w:ind w:left="360"/>
        <w:rPr>
          <w:b/>
          <w:sz w:val="22"/>
          <w:szCs w:val="22"/>
        </w:rPr>
      </w:pPr>
    </w:p>
    <w:p w:rsidR="00C13511" w:rsidRPr="005F71FA" w:rsidRDefault="00C13511" w:rsidP="00062F06">
      <w:pPr>
        <w:ind w:left="360"/>
        <w:rPr>
          <w:b/>
          <w:sz w:val="22"/>
          <w:szCs w:val="22"/>
        </w:rPr>
      </w:pPr>
      <w:r w:rsidRPr="005F71FA">
        <w:rPr>
          <w:b/>
          <w:sz w:val="22"/>
          <w:szCs w:val="22"/>
        </w:rPr>
        <w:t>Objednatel:</w:t>
      </w:r>
      <w:r w:rsidR="00926C52" w:rsidRPr="005F71FA">
        <w:rPr>
          <w:b/>
          <w:sz w:val="22"/>
          <w:szCs w:val="22"/>
        </w:rPr>
        <w:tab/>
      </w:r>
      <w:r w:rsidRPr="005F71FA">
        <w:rPr>
          <w:b/>
          <w:sz w:val="22"/>
          <w:szCs w:val="22"/>
        </w:rPr>
        <w:t>Město Jindřichův Hradec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5B4409" w:rsidRPr="005F71FA">
        <w:rPr>
          <w:sz w:val="22"/>
          <w:szCs w:val="22"/>
        </w:rPr>
        <w:t>Ing. Stanislavem Mrvkou</w:t>
      </w:r>
      <w:r w:rsidRPr="005F71FA">
        <w:rPr>
          <w:sz w:val="22"/>
          <w:szCs w:val="22"/>
        </w:rPr>
        <w:t>, starostou města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Klášterská 135/II, Jindřichův Hradec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00246875</w:t>
      </w:r>
    </w:p>
    <w:p w:rsidR="0075479C" w:rsidRPr="005F71FA" w:rsidRDefault="0075479C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DIČ</w:t>
      </w:r>
      <w:r w:rsidR="00926C52" w:rsidRPr="005F71FA">
        <w:rPr>
          <w:sz w:val="22"/>
          <w:szCs w:val="22"/>
        </w:rPr>
        <w:t>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CZ00246875</w:t>
      </w:r>
    </w:p>
    <w:p w:rsidR="00926C52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email: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>meu@jh.cz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</w:t>
      </w:r>
      <w:r w:rsidR="00926C52" w:rsidRPr="005F71FA">
        <w:rPr>
          <w:sz w:val="22"/>
          <w:szCs w:val="22"/>
        </w:rPr>
        <w:t>ní:</w:t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 xml:space="preserve">Česká spořitelna a.s., </w:t>
      </w:r>
      <w:proofErr w:type="spellStart"/>
      <w:proofErr w:type="gramStart"/>
      <w:r w:rsidRPr="005F71FA">
        <w:rPr>
          <w:sz w:val="22"/>
          <w:szCs w:val="22"/>
        </w:rPr>
        <w:t>č.ú</w:t>
      </w:r>
      <w:proofErr w:type="spellEnd"/>
      <w:r w:rsidRPr="005F71FA">
        <w:rPr>
          <w:sz w:val="22"/>
          <w:szCs w:val="22"/>
        </w:rPr>
        <w:t>.: 27</w:t>
      </w:r>
      <w:proofErr w:type="gramEnd"/>
      <w:r w:rsidRPr="005F71FA">
        <w:rPr>
          <w:sz w:val="22"/>
          <w:szCs w:val="22"/>
        </w:rPr>
        <w:t>-0603140379/0800</w:t>
      </w:r>
    </w:p>
    <w:p w:rsidR="00C13511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osoby oprávněné k jednání: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C13511" w:rsidRPr="005F71FA">
        <w:rPr>
          <w:sz w:val="22"/>
          <w:szCs w:val="22"/>
        </w:rPr>
        <w:t xml:space="preserve">ve věcech smluvních: </w:t>
      </w:r>
      <w:r w:rsidR="006E701A" w:rsidRPr="005F71FA">
        <w:rPr>
          <w:sz w:val="22"/>
          <w:szCs w:val="22"/>
        </w:rPr>
        <w:tab/>
      </w:r>
      <w:r w:rsidR="006E701A" w:rsidRPr="005F71FA">
        <w:rPr>
          <w:sz w:val="22"/>
          <w:szCs w:val="22"/>
        </w:rPr>
        <w:tab/>
      </w:r>
      <w:r w:rsidR="00663B78">
        <w:rPr>
          <w:sz w:val="22"/>
          <w:szCs w:val="22"/>
        </w:rPr>
        <w:tab/>
        <w:t>Ing. Stanislav Mrvka</w:t>
      </w:r>
    </w:p>
    <w:p w:rsidR="00C13511" w:rsidRPr="005F71FA" w:rsidRDefault="00C13511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 xml:space="preserve">ve věcech technických: </w:t>
      </w:r>
      <w:r w:rsidR="006E701A" w:rsidRPr="005F71FA">
        <w:rPr>
          <w:sz w:val="22"/>
          <w:szCs w:val="22"/>
        </w:rPr>
        <w:tab/>
      </w:r>
      <w:r w:rsidR="006E701A" w:rsidRPr="005F71FA">
        <w:rPr>
          <w:sz w:val="22"/>
          <w:szCs w:val="22"/>
        </w:rPr>
        <w:tab/>
      </w:r>
      <w:r w:rsidR="004B5518">
        <w:rPr>
          <w:sz w:val="22"/>
          <w:szCs w:val="22"/>
        </w:rPr>
        <w:tab/>
      </w:r>
      <w:r w:rsidR="00722FDF">
        <w:rPr>
          <w:sz w:val="22"/>
          <w:szCs w:val="22"/>
        </w:rPr>
        <w:t>Vladimír Krampera</w:t>
      </w:r>
    </w:p>
    <w:p w:rsidR="00C13511" w:rsidRPr="005F71FA" w:rsidRDefault="00C13511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technický dozor objednatele</w:t>
      </w:r>
      <w:r w:rsidR="00936547" w:rsidRPr="005F71FA">
        <w:rPr>
          <w:sz w:val="22"/>
          <w:szCs w:val="22"/>
        </w:rPr>
        <w:t xml:space="preserve"> (TDO)</w:t>
      </w:r>
      <w:r w:rsidRPr="005F71FA">
        <w:rPr>
          <w:sz w:val="22"/>
          <w:szCs w:val="22"/>
        </w:rPr>
        <w:t>:</w:t>
      </w:r>
      <w:r w:rsidR="006E701A" w:rsidRPr="005F71FA">
        <w:rPr>
          <w:sz w:val="22"/>
          <w:szCs w:val="22"/>
        </w:rPr>
        <w:tab/>
      </w:r>
      <w:r w:rsidR="00722FDF">
        <w:rPr>
          <w:sz w:val="22"/>
          <w:szCs w:val="22"/>
        </w:rPr>
        <w:t>Václav Bombala</w:t>
      </w:r>
    </w:p>
    <w:p w:rsidR="001C015E" w:rsidRPr="005F71FA" w:rsidRDefault="001C015E" w:rsidP="00062F06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koordinátor BOZP pro realizaci:</w:t>
      </w:r>
      <w:r w:rsidR="006E701A" w:rsidRPr="005F71FA">
        <w:rPr>
          <w:sz w:val="22"/>
          <w:szCs w:val="22"/>
        </w:rPr>
        <w:tab/>
      </w:r>
      <w:r w:rsidR="009A04A1">
        <w:rPr>
          <w:sz w:val="22"/>
          <w:szCs w:val="22"/>
        </w:rPr>
        <w:tab/>
        <w:t>Roman Soudek</w:t>
      </w:r>
      <w:r w:rsidR="004B5518">
        <w:rPr>
          <w:sz w:val="22"/>
          <w:szCs w:val="22"/>
        </w:rPr>
        <w:tab/>
      </w:r>
    </w:p>
    <w:p w:rsidR="00C13511" w:rsidRPr="005F71FA" w:rsidRDefault="00C13511" w:rsidP="00062F06">
      <w:pPr>
        <w:ind w:left="3603"/>
        <w:rPr>
          <w:sz w:val="22"/>
          <w:szCs w:val="22"/>
        </w:rPr>
      </w:pPr>
    </w:p>
    <w:p w:rsidR="005A015F" w:rsidRDefault="005A015F" w:rsidP="002F7358">
      <w:pPr>
        <w:ind w:left="360"/>
        <w:rPr>
          <w:b/>
          <w:sz w:val="22"/>
          <w:szCs w:val="22"/>
        </w:rPr>
      </w:pPr>
    </w:p>
    <w:p w:rsidR="002F7358" w:rsidRPr="005F71FA" w:rsidRDefault="002F7358" w:rsidP="002F7358">
      <w:pPr>
        <w:ind w:left="360"/>
        <w:rPr>
          <w:sz w:val="22"/>
          <w:szCs w:val="22"/>
        </w:rPr>
      </w:pPr>
      <w:r w:rsidRPr="005F71FA">
        <w:rPr>
          <w:b/>
          <w:sz w:val="22"/>
          <w:szCs w:val="22"/>
        </w:rPr>
        <w:t>Zhotovitel:</w:t>
      </w:r>
      <w:r w:rsidRPr="005F71FA">
        <w:rPr>
          <w:b/>
          <w:sz w:val="22"/>
          <w:szCs w:val="22"/>
        </w:rPr>
        <w:tab/>
      </w:r>
      <w:r w:rsidRPr="005F71FA">
        <w:rPr>
          <w:b/>
          <w:sz w:val="22"/>
          <w:szCs w:val="22"/>
        </w:rPr>
        <w:tab/>
      </w:r>
      <w:r>
        <w:rPr>
          <w:b/>
          <w:sz w:val="22"/>
          <w:szCs w:val="22"/>
        </w:rPr>
        <w:t>JINDŘICHOHRADECKÉ MONTÁŽE, s.r.o.</w:t>
      </w:r>
    </w:p>
    <w:p w:rsidR="002F7358" w:rsidRPr="005F71FA" w:rsidRDefault="002F7358" w:rsidP="002F735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>Miroslavem Šilhánem, jednatelem</w:t>
      </w:r>
      <w:r w:rsidRPr="00956D54">
        <w:rPr>
          <w:sz w:val="22"/>
          <w:szCs w:val="22"/>
          <w:highlight w:val="yellow"/>
        </w:rPr>
        <w:t xml:space="preserve"> </w:t>
      </w:r>
    </w:p>
    <w:p w:rsidR="002F7358" w:rsidRDefault="002F7358" w:rsidP="002F735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>Vídeňská 168/III, 377 01 Jindřichův Hradec</w:t>
      </w:r>
      <w:r w:rsidRPr="005F71FA">
        <w:rPr>
          <w:sz w:val="22"/>
          <w:szCs w:val="22"/>
        </w:rPr>
        <w:t xml:space="preserve">  </w:t>
      </w:r>
    </w:p>
    <w:p w:rsidR="002F7358" w:rsidRPr="005F71FA" w:rsidRDefault="002F7358" w:rsidP="002F735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>251 95 379</w:t>
      </w:r>
    </w:p>
    <w:p w:rsidR="002F7358" w:rsidRPr="005F71FA" w:rsidRDefault="002F7358" w:rsidP="002F735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 xml:space="preserve">DIČ: 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>CZ25195379</w:t>
      </w:r>
    </w:p>
    <w:p w:rsidR="002F7358" w:rsidRPr="005F71FA" w:rsidRDefault="002F7358" w:rsidP="002F735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spojení:</w:t>
      </w:r>
      <w:r w:rsidRPr="005F71FA">
        <w:rPr>
          <w:sz w:val="22"/>
          <w:szCs w:val="22"/>
        </w:rPr>
        <w:tab/>
      </w:r>
      <w:proofErr w:type="spellStart"/>
      <w:r w:rsidR="00FD2BE8">
        <w:rPr>
          <w:sz w:val="22"/>
          <w:szCs w:val="22"/>
        </w:rPr>
        <w:t>xxxx</w:t>
      </w:r>
      <w:proofErr w:type="spellEnd"/>
    </w:p>
    <w:p w:rsidR="002F7358" w:rsidRPr="005F71FA" w:rsidRDefault="002F7358" w:rsidP="002F735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e-mail: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proofErr w:type="spellStart"/>
      <w:r w:rsidR="00FD2BE8">
        <w:rPr>
          <w:sz w:val="22"/>
          <w:szCs w:val="22"/>
        </w:rPr>
        <w:t>xxxx</w:t>
      </w:r>
      <w:proofErr w:type="spellEnd"/>
      <w:r w:rsidRPr="00956D54">
        <w:rPr>
          <w:sz w:val="22"/>
          <w:szCs w:val="22"/>
          <w:highlight w:val="yellow"/>
        </w:rPr>
        <w:t xml:space="preserve"> </w:t>
      </w:r>
    </w:p>
    <w:p w:rsidR="002F7358" w:rsidRPr="005F71FA" w:rsidRDefault="002F7358" w:rsidP="002F7358">
      <w:pPr>
        <w:ind w:firstLine="360"/>
        <w:rPr>
          <w:sz w:val="22"/>
          <w:szCs w:val="22"/>
        </w:rPr>
      </w:pPr>
      <w:r>
        <w:rPr>
          <w:sz w:val="22"/>
          <w:szCs w:val="22"/>
        </w:rPr>
        <w:t>Zapsaný v obchodním rejstříku u Krajského soudu</w:t>
      </w:r>
      <w:r w:rsidRPr="005F71FA">
        <w:rPr>
          <w:sz w:val="22"/>
          <w:szCs w:val="22"/>
        </w:rPr>
        <w:t xml:space="preserve"> v</w:t>
      </w:r>
      <w:r>
        <w:rPr>
          <w:sz w:val="22"/>
          <w:szCs w:val="22"/>
        </w:rPr>
        <w:t> Českých Budějovicích</w:t>
      </w:r>
      <w:r w:rsidRPr="005F71FA">
        <w:rPr>
          <w:sz w:val="22"/>
          <w:szCs w:val="22"/>
        </w:rPr>
        <w:t xml:space="preserve">, oddíl </w:t>
      </w:r>
      <w:r>
        <w:rPr>
          <w:sz w:val="22"/>
          <w:szCs w:val="22"/>
        </w:rPr>
        <w:t xml:space="preserve">C, vložka </w:t>
      </w:r>
      <w:proofErr w:type="gramStart"/>
      <w:r>
        <w:rPr>
          <w:sz w:val="22"/>
          <w:szCs w:val="22"/>
        </w:rPr>
        <w:t>č.8896</w:t>
      </w:r>
      <w:proofErr w:type="gramEnd"/>
    </w:p>
    <w:p w:rsidR="002F7358" w:rsidRPr="005F71FA" w:rsidRDefault="002F7358" w:rsidP="002F7358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osoby oprávněné k jednání: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 xml:space="preserve">ve věcech smluvních: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Miroslav Šilhán, jednatel</w:t>
      </w:r>
      <w:r w:rsidRPr="00956D54">
        <w:rPr>
          <w:sz w:val="22"/>
          <w:szCs w:val="22"/>
          <w:highlight w:val="yellow"/>
        </w:rPr>
        <w:t xml:space="preserve"> </w:t>
      </w:r>
    </w:p>
    <w:p w:rsidR="002F7358" w:rsidRPr="005F71FA" w:rsidRDefault="002F7358" w:rsidP="002F7358">
      <w:pPr>
        <w:ind w:left="2880" w:firstLine="720"/>
        <w:rPr>
          <w:sz w:val="22"/>
          <w:szCs w:val="22"/>
        </w:rPr>
      </w:pPr>
      <w:r w:rsidRPr="005F71FA">
        <w:rPr>
          <w:sz w:val="22"/>
          <w:szCs w:val="22"/>
        </w:rPr>
        <w:t>ve věcech technických:</w:t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D1CFE">
        <w:rPr>
          <w:sz w:val="22"/>
          <w:szCs w:val="22"/>
        </w:rPr>
        <w:t xml:space="preserve"> </w:t>
      </w:r>
      <w:proofErr w:type="spellStart"/>
      <w:r w:rsidR="00AD1CFE" w:rsidRPr="00AD1CFE">
        <w:rPr>
          <w:sz w:val="22"/>
          <w:szCs w:val="22"/>
        </w:rPr>
        <w:t>xxx</w:t>
      </w:r>
      <w:proofErr w:type="spellEnd"/>
    </w:p>
    <w:p w:rsidR="00BA0886" w:rsidRPr="00956D54" w:rsidRDefault="002F7358" w:rsidP="002F7358">
      <w:pPr>
        <w:pStyle w:val="Zkladntext"/>
        <w:widowControl/>
        <w:ind w:left="2880" w:firstLine="72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 xml:space="preserve">ve věcech realizace a předání díla: </w:t>
      </w:r>
      <w:r>
        <w:rPr>
          <w:color w:val="auto"/>
          <w:sz w:val="22"/>
          <w:szCs w:val="22"/>
        </w:rPr>
        <w:tab/>
      </w:r>
      <w:r w:rsidR="00AD1CFE">
        <w:rPr>
          <w:color w:val="auto"/>
          <w:sz w:val="22"/>
          <w:szCs w:val="22"/>
        </w:rPr>
        <w:t>xxx</w:t>
      </w:r>
    </w:p>
    <w:p w:rsidR="004F108F" w:rsidRPr="001312BD" w:rsidRDefault="004F108F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stavbyvedoucí:</w:t>
      </w:r>
      <w:r>
        <w:rPr>
          <w:color w:val="auto"/>
          <w:sz w:val="22"/>
          <w:szCs w:val="22"/>
        </w:rPr>
        <w:tab/>
      </w:r>
      <w:r w:rsidR="002F7358" w:rsidRPr="002F7358">
        <w:rPr>
          <w:color w:val="auto"/>
          <w:sz w:val="22"/>
          <w:szCs w:val="22"/>
        </w:rPr>
        <w:t>Ing. Vladislava Závodská    ČKAIT: 25</w:t>
      </w:r>
      <w:r w:rsidR="00DF15DF">
        <w:rPr>
          <w:color w:val="auto"/>
          <w:sz w:val="22"/>
          <w:szCs w:val="22"/>
        </w:rPr>
        <w:t> </w:t>
      </w:r>
      <w:r w:rsidR="002F7358" w:rsidRPr="002F7358">
        <w:rPr>
          <w:color w:val="auto"/>
          <w:sz w:val="22"/>
          <w:szCs w:val="22"/>
        </w:rPr>
        <w:t>823</w:t>
      </w:r>
    </w:p>
    <w:p w:rsidR="004F108F" w:rsidRDefault="004F108F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</w:rPr>
      </w:pPr>
    </w:p>
    <w:p w:rsidR="00DF15DF" w:rsidRDefault="00DF15DF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</w:rPr>
      </w:pPr>
    </w:p>
    <w:p w:rsidR="00E3663B" w:rsidRPr="004F108F" w:rsidRDefault="00E3663B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</w:rPr>
      </w:pPr>
    </w:p>
    <w:p w:rsidR="00E3663B" w:rsidRDefault="00E3663B" w:rsidP="00614285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Smluvní strany </w:t>
      </w:r>
      <w:r w:rsidR="00FC5745">
        <w:rPr>
          <w:sz w:val="22"/>
          <w:szCs w:val="22"/>
        </w:rPr>
        <w:t>se dohodly na tomto Dodatku č. 2</w:t>
      </w:r>
      <w:r>
        <w:rPr>
          <w:sz w:val="22"/>
          <w:szCs w:val="22"/>
        </w:rPr>
        <w:t xml:space="preserve"> ke Smlouvě o dílo </w:t>
      </w:r>
      <w:r w:rsidRPr="00AF3A10">
        <w:rPr>
          <w:sz w:val="22"/>
          <w:szCs w:val="22"/>
        </w:rPr>
        <w:t xml:space="preserve">č. </w:t>
      </w:r>
      <w:r w:rsidR="00AF3A10" w:rsidRPr="00AF3A10">
        <w:rPr>
          <w:sz w:val="22"/>
          <w:szCs w:val="22"/>
        </w:rPr>
        <w:t>0792</w:t>
      </w:r>
      <w:r w:rsidRPr="00AF3A10">
        <w:rPr>
          <w:sz w:val="22"/>
          <w:szCs w:val="22"/>
        </w:rPr>
        <w:t>/2016 v platném</w:t>
      </w:r>
      <w:r>
        <w:rPr>
          <w:sz w:val="22"/>
          <w:szCs w:val="22"/>
        </w:rPr>
        <w:t xml:space="preserve"> znění ze dne </w:t>
      </w:r>
      <w:proofErr w:type="gramStart"/>
      <w:r w:rsidR="00AF3A10">
        <w:rPr>
          <w:sz w:val="22"/>
          <w:szCs w:val="22"/>
        </w:rPr>
        <w:t>28.06.2016</w:t>
      </w:r>
      <w:proofErr w:type="gramEnd"/>
      <w:r>
        <w:rPr>
          <w:sz w:val="22"/>
          <w:szCs w:val="22"/>
        </w:rPr>
        <w:t xml:space="preserve"> (dále jen „Smlouva“) takto:</w:t>
      </w:r>
    </w:p>
    <w:p w:rsidR="00C13511" w:rsidRDefault="00C13511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DF15DF" w:rsidRPr="00DF15DF" w:rsidRDefault="00DF15DF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5A015F" w:rsidRDefault="005A015F" w:rsidP="00062F0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:rsidR="00BA0886" w:rsidRPr="00E3663B" w:rsidRDefault="00C13511" w:rsidP="00062F0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  <w:r w:rsidRPr="005F71FA">
        <w:rPr>
          <w:b/>
          <w:bCs/>
          <w:color w:val="auto"/>
          <w:sz w:val="22"/>
          <w:szCs w:val="22"/>
        </w:rPr>
        <w:t>Článek I</w:t>
      </w:r>
      <w:r w:rsidR="00BA0886" w:rsidRPr="005F71FA">
        <w:rPr>
          <w:b/>
          <w:bCs/>
          <w:color w:val="auto"/>
          <w:sz w:val="22"/>
          <w:szCs w:val="22"/>
        </w:rPr>
        <w:t xml:space="preserve">. </w:t>
      </w:r>
    </w:p>
    <w:p w:rsidR="0078105A" w:rsidRDefault="0078105A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E3663B" w:rsidRDefault="00FC5745" w:rsidP="00614285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Tímto Dodatkem </w:t>
      </w:r>
      <w:proofErr w:type="gramStart"/>
      <w:r>
        <w:rPr>
          <w:sz w:val="22"/>
          <w:szCs w:val="22"/>
        </w:rPr>
        <w:t>č.2</w:t>
      </w:r>
      <w:r w:rsidR="00E3663B">
        <w:rPr>
          <w:sz w:val="22"/>
          <w:szCs w:val="22"/>
        </w:rPr>
        <w:t xml:space="preserve"> </w:t>
      </w:r>
      <w:r w:rsidR="00D62491">
        <w:rPr>
          <w:sz w:val="22"/>
          <w:szCs w:val="22"/>
        </w:rPr>
        <w:t xml:space="preserve"> </w:t>
      </w:r>
      <w:r w:rsidR="00E3663B">
        <w:rPr>
          <w:sz w:val="22"/>
          <w:szCs w:val="22"/>
        </w:rPr>
        <w:t>se</w:t>
      </w:r>
      <w:proofErr w:type="gramEnd"/>
      <w:r w:rsidR="00E3663B">
        <w:rPr>
          <w:sz w:val="22"/>
          <w:szCs w:val="22"/>
        </w:rPr>
        <w:t xml:space="preserve"> mění následující ustanovení „Smlouvy“ v platném znění:</w:t>
      </w:r>
    </w:p>
    <w:p w:rsidR="005A015F" w:rsidRDefault="005A015F" w:rsidP="00614285">
      <w:pPr>
        <w:ind w:left="360"/>
        <w:rPr>
          <w:sz w:val="22"/>
          <w:szCs w:val="22"/>
        </w:rPr>
      </w:pPr>
    </w:p>
    <w:p w:rsidR="005A015F" w:rsidRDefault="005A015F" w:rsidP="00614285">
      <w:pPr>
        <w:pStyle w:val="Zkladntext"/>
        <w:widowControl/>
        <w:ind w:left="360"/>
        <w:rPr>
          <w:b/>
          <w:color w:val="auto"/>
          <w:sz w:val="22"/>
          <w:szCs w:val="22"/>
        </w:rPr>
      </w:pPr>
    </w:p>
    <w:p w:rsidR="00FC5745" w:rsidRDefault="00FC5745" w:rsidP="00614285">
      <w:pPr>
        <w:pStyle w:val="Zkladntext"/>
        <w:widowControl/>
        <w:ind w:left="360"/>
        <w:rPr>
          <w:bCs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Článek III</w:t>
      </w:r>
      <w:r w:rsidR="002C07C4" w:rsidRPr="005F71FA">
        <w:rPr>
          <w:b/>
          <w:color w:val="auto"/>
          <w:sz w:val="22"/>
          <w:szCs w:val="22"/>
        </w:rPr>
        <w:t xml:space="preserve">. </w:t>
      </w:r>
      <w:r>
        <w:rPr>
          <w:b/>
          <w:color w:val="auto"/>
          <w:sz w:val="22"/>
          <w:szCs w:val="22"/>
        </w:rPr>
        <w:t>–</w:t>
      </w:r>
      <w:r w:rsidR="002C07C4" w:rsidRPr="005F71FA">
        <w:rPr>
          <w:b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Cena díla</w:t>
      </w:r>
      <w:r w:rsidR="00614285">
        <w:rPr>
          <w:b/>
          <w:bCs/>
          <w:color w:val="auto"/>
          <w:sz w:val="22"/>
          <w:szCs w:val="22"/>
        </w:rPr>
        <w:t>,</w:t>
      </w:r>
      <w:r>
        <w:rPr>
          <w:b/>
          <w:bCs/>
          <w:color w:val="auto"/>
          <w:sz w:val="22"/>
          <w:szCs w:val="22"/>
        </w:rPr>
        <w:t xml:space="preserve"> odstavec 1 </w:t>
      </w:r>
      <w:r>
        <w:rPr>
          <w:bCs/>
          <w:color w:val="auto"/>
          <w:sz w:val="22"/>
          <w:szCs w:val="22"/>
        </w:rPr>
        <w:t>–</w:t>
      </w:r>
      <w:r w:rsidR="00614285">
        <w:rPr>
          <w:b/>
          <w:bCs/>
          <w:color w:val="auto"/>
          <w:sz w:val="22"/>
          <w:szCs w:val="22"/>
        </w:rPr>
        <w:t xml:space="preserve"> </w:t>
      </w:r>
      <w:r w:rsidRPr="00FC5745">
        <w:rPr>
          <w:bCs/>
          <w:color w:val="auto"/>
          <w:sz w:val="22"/>
          <w:szCs w:val="22"/>
        </w:rPr>
        <w:t>cena díla</w:t>
      </w:r>
      <w:r>
        <w:rPr>
          <w:bCs/>
          <w:color w:val="auto"/>
          <w:sz w:val="22"/>
          <w:szCs w:val="22"/>
        </w:rPr>
        <w:t xml:space="preserve"> v celkové výši 1 448 284,18 Kč bez DPH se tímto dodatkem č. 2 zvyšuje o částku </w:t>
      </w:r>
      <w:r w:rsidR="00ED4FC1" w:rsidRPr="00ED4FC1">
        <w:rPr>
          <w:b/>
          <w:bCs/>
          <w:color w:val="auto"/>
          <w:sz w:val="22"/>
          <w:szCs w:val="22"/>
        </w:rPr>
        <w:t>124 286,44</w:t>
      </w:r>
      <w:r w:rsidR="00ED4FC1">
        <w:rPr>
          <w:bCs/>
          <w:color w:val="auto"/>
          <w:sz w:val="22"/>
          <w:szCs w:val="22"/>
        </w:rPr>
        <w:t xml:space="preserve"> </w:t>
      </w:r>
      <w:r w:rsidR="00DC7853">
        <w:rPr>
          <w:bCs/>
          <w:color w:val="auto"/>
          <w:sz w:val="22"/>
          <w:szCs w:val="22"/>
        </w:rPr>
        <w:t>Kč bez DPH z důvodu změn stavby specifikovaných ve změnovém</w:t>
      </w:r>
      <w:r w:rsidR="00E97F37">
        <w:rPr>
          <w:bCs/>
          <w:color w:val="auto"/>
          <w:sz w:val="22"/>
          <w:szCs w:val="22"/>
        </w:rPr>
        <w:t xml:space="preserve"> listu č. </w:t>
      </w:r>
      <w:r w:rsidR="00ED4FC1">
        <w:rPr>
          <w:bCs/>
          <w:color w:val="auto"/>
          <w:sz w:val="22"/>
          <w:szCs w:val="22"/>
        </w:rPr>
        <w:t>1.</w:t>
      </w:r>
    </w:p>
    <w:p w:rsidR="00E97F37" w:rsidRDefault="00E97F37" w:rsidP="00614285">
      <w:pPr>
        <w:pStyle w:val="Zkladntext"/>
        <w:widowControl/>
        <w:ind w:left="360"/>
        <w:rPr>
          <w:b/>
          <w:bCs/>
          <w:color w:val="auto"/>
          <w:sz w:val="22"/>
          <w:szCs w:val="22"/>
        </w:rPr>
      </w:pPr>
    </w:p>
    <w:p w:rsidR="00E97F37" w:rsidRDefault="00E97F37" w:rsidP="00614285">
      <w:pPr>
        <w:pStyle w:val="Zkladntext"/>
        <w:widowControl/>
        <w:ind w:left="360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  <w:u w:val="single"/>
        </w:rPr>
        <w:t xml:space="preserve">Změnový </w:t>
      </w:r>
      <w:r w:rsidR="00ED4FC1">
        <w:rPr>
          <w:b/>
          <w:bCs/>
          <w:color w:val="auto"/>
          <w:sz w:val="22"/>
          <w:szCs w:val="22"/>
          <w:u w:val="single"/>
        </w:rPr>
        <w:t>list č. 1</w:t>
      </w:r>
      <w:r>
        <w:rPr>
          <w:b/>
          <w:bCs/>
          <w:color w:val="auto"/>
          <w:sz w:val="22"/>
          <w:szCs w:val="22"/>
          <w:u w:val="single"/>
        </w:rPr>
        <w:t>:</w:t>
      </w:r>
      <w:r>
        <w:rPr>
          <w:bCs/>
          <w:color w:val="auto"/>
          <w:sz w:val="22"/>
          <w:szCs w:val="22"/>
        </w:rPr>
        <w:t xml:space="preserve"> Představuje přípočet prací (vícepráce), které proběhly při realizaci úpravě podkladů, povrchů a kladení dlažby z drobných kamenných kostek</w:t>
      </w:r>
      <w:r w:rsidR="00192EF9">
        <w:rPr>
          <w:bCs/>
          <w:color w:val="auto"/>
          <w:sz w:val="22"/>
          <w:szCs w:val="22"/>
        </w:rPr>
        <w:t xml:space="preserve"> v ú</w:t>
      </w:r>
      <w:r w:rsidR="00ED4FC1">
        <w:rPr>
          <w:bCs/>
          <w:color w:val="auto"/>
          <w:sz w:val="22"/>
          <w:szCs w:val="22"/>
        </w:rPr>
        <w:t>seku mezi šachtou D2 a vyústění</w:t>
      </w:r>
      <w:r w:rsidR="00192EF9">
        <w:rPr>
          <w:bCs/>
          <w:color w:val="auto"/>
          <w:sz w:val="22"/>
          <w:szCs w:val="22"/>
        </w:rPr>
        <w:t xml:space="preserve"> do rybníka Vajgar.</w:t>
      </w:r>
    </w:p>
    <w:p w:rsidR="00DF15DF" w:rsidRDefault="00DF15DF" w:rsidP="00614285">
      <w:pPr>
        <w:pStyle w:val="Zkladntext"/>
        <w:widowControl/>
        <w:ind w:left="360"/>
        <w:rPr>
          <w:bCs/>
          <w:color w:val="auto"/>
          <w:sz w:val="22"/>
          <w:szCs w:val="22"/>
        </w:rPr>
      </w:pPr>
    </w:p>
    <w:p w:rsidR="00DF15DF" w:rsidRDefault="00DF15DF" w:rsidP="00614285">
      <w:pPr>
        <w:pStyle w:val="Zkladntext"/>
        <w:widowControl/>
        <w:ind w:left="360"/>
        <w:rPr>
          <w:bCs/>
          <w:color w:val="auto"/>
          <w:sz w:val="22"/>
          <w:szCs w:val="22"/>
        </w:rPr>
      </w:pPr>
    </w:p>
    <w:p w:rsidR="00DF15DF" w:rsidRDefault="00DF15DF" w:rsidP="00614285">
      <w:pPr>
        <w:pStyle w:val="Zkladntext"/>
        <w:widowControl/>
        <w:ind w:left="360"/>
        <w:rPr>
          <w:bCs/>
          <w:color w:val="auto"/>
          <w:sz w:val="22"/>
          <w:szCs w:val="22"/>
        </w:rPr>
      </w:pPr>
    </w:p>
    <w:p w:rsidR="00DF15DF" w:rsidRDefault="00DF15DF" w:rsidP="00614285">
      <w:pPr>
        <w:pStyle w:val="Zkladntext"/>
        <w:widowControl/>
        <w:ind w:left="360"/>
        <w:rPr>
          <w:bCs/>
          <w:color w:val="auto"/>
          <w:sz w:val="22"/>
          <w:szCs w:val="22"/>
        </w:rPr>
      </w:pPr>
    </w:p>
    <w:p w:rsidR="00DF15DF" w:rsidRDefault="00DF15DF" w:rsidP="00614285">
      <w:pPr>
        <w:pStyle w:val="Zkladntext"/>
        <w:widowControl/>
        <w:ind w:left="360"/>
        <w:rPr>
          <w:bCs/>
          <w:color w:val="auto"/>
          <w:sz w:val="22"/>
          <w:szCs w:val="22"/>
        </w:rPr>
      </w:pPr>
    </w:p>
    <w:p w:rsidR="00DF15DF" w:rsidRDefault="00DF15DF" w:rsidP="00614285">
      <w:pPr>
        <w:pStyle w:val="Zkladntext"/>
        <w:widowControl/>
        <w:ind w:left="36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Po provedené změně bude článek III. odst. 1 znít v plném znění takto:</w:t>
      </w:r>
    </w:p>
    <w:p w:rsidR="00FC5545" w:rsidRDefault="00FC5545" w:rsidP="00614285">
      <w:pPr>
        <w:pStyle w:val="Zkladntext"/>
        <w:widowControl/>
        <w:ind w:left="360"/>
        <w:rPr>
          <w:bCs/>
          <w:color w:val="auto"/>
          <w:sz w:val="22"/>
          <w:szCs w:val="22"/>
        </w:rPr>
      </w:pPr>
    </w:p>
    <w:p w:rsidR="00FC5545" w:rsidRPr="005F71FA" w:rsidRDefault="00FC5545" w:rsidP="003029CA">
      <w:pPr>
        <w:pStyle w:val="Zkladntext"/>
        <w:widowControl/>
        <w:numPr>
          <w:ilvl w:val="0"/>
          <w:numId w:val="20"/>
        </w:numPr>
        <w:ind w:left="284" w:firstLine="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Zhotovitel a objednatel se dohodli na této výši ceny díla jako nejvýše přípustné po celou dobu výstavby (v</w:t>
      </w:r>
      <w:r w:rsidRPr="003029CA">
        <w:rPr>
          <w:color w:val="auto"/>
          <w:sz w:val="22"/>
          <w:szCs w:val="22"/>
        </w:rPr>
        <w:t xml:space="preserve"> </w:t>
      </w:r>
      <w:r w:rsidRPr="005F71FA">
        <w:rPr>
          <w:color w:val="auto"/>
          <w:sz w:val="22"/>
          <w:szCs w:val="22"/>
        </w:rPr>
        <w:t>souladu se zákonem č. 526/1990 Sb. a jeho prováděcími předpisy), která je doložena položkovým rozpočtem. Položkový rozpočet je zpracován v</w:t>
      </w:r>
      <w:r w:rsidRPr="003029CA">
        <w:rPr>
          <w:color w:val="auto"/>
          <w:sz w:val="22"/>
          <w:szCs w:val="22"/>
        </w:rPr>
        <w:t xml:space="preserve"> </w:t>
      </w:r>
      <w:r w:rsidRPr="005F71FA">
        <w:rPr>
          <w:color w:val="auto"/>
          <w:sz w:val="22"/>
          <w:szCs w:val="22"/>
        </w:rPr>
        <w:t>rozsahu zadávací dokumentace a výkazů výměr v něm obsažených.</w:t>
      </w:r>
    </w:p>
    <w:p w:rsidR="00FC5545" w:rsidRPr="005F71FA" w:rsidRDefault="00FC5545" w:rsidP="00107863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FC5545" w:rsidRPr="00594C7E" w:rsidRDefault="00FC5545" w:rsidP="003029CA">
      <w:pPr>
        <w:pStyle w:val="Zkladntext"/>
        <w:widowControl/>
        <w:ind w:left="36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Cena obsahuje veškeré náklady spojené s úplným a kvalitním dokončením díla</w:t>
      </w:r>
      <w:r>
        <w:rPr>
          <w:color w:val="auto"/>
          <w:sz w:val="22"/>
          <w:szCs w:val="22"/>
        </w:rPr>
        <w:t xml:space="preserve"> </w:t>
      </w:r>
      <w:r w:rsidRPr="00594C7E">
        <w:rPr>
          <w:color w:val="auto"/>
          <w:sz w:val="22"/>
          <w:szCs w:val="22"/>
        </w:rPr>
        <w:t xml:space="preserve">specifikovaného v čl. II. této smlouvy, včetně veškerých rizik a vlivů během provádění díla. </w:t>
      </w:r>
    </w:p>
    <w:p w:rsidR="00DF15DF" w:rsidRDefault="00DF15DF" w:rsidP="003029CA">
      <w:pPr>
        <w:pStyle w:val="Zkladntext"/>
        <w:widowControl/>
        <w:ind w:left="360"/>
        <w:jc w:val="both"/>
        <w:rPr>
          <w:bCs/>
          <w:color w:val="auto"/>
          <w:sz w:val="22"/>
          <w:szCs w:val="22"/>
        </w:rPr>
      </w:pPr>
    </w:p>
    <w:p w:rsidR="00FC5545" w:rsidRDefault="00FC5545" w:rsidP="003029CA">
      <w:pPr>
        <w:pStyle w:val="Zkladntext"/>
        <w:widowControl/>
        <w:ind w:left="36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 xml:space="preserve">Položkový rozpočet obsahuje přesné specifikace nabízených materiálů a dodávek. </w:t>
      </w:r>
    </w:p>
    <w:p w:rsidR="00107863" w:rsidRPr="00107863" w:rsidRDefault="00107863" w:rsidP="00107863">
      <w:pPr>
        <w:pStyle w:val="Zkladntext"/>
        <w:widowControl/>
        <w:ind w:firstLine="709"/>
        <w:jc w:val="both"/>
        <w:rPr>
          <w:color w:val="auto"/>
          <w:sz w:val="22"/>
          <w:szCs w:val="22"/>
        </w:rPr>
      </w:pPr>
    </w:p>
    <w:p w:rsidR="00FC5545" w:rsidRPr="005F71FA" w:rsidRDefault="00453345" w:rsidP="00AD4041">
      <w:pPr>
        <w:pStyle w:val="Zkladntext"/>
        <w:widowControl/>
        <w:tabs>
          <w:tab w:val="decimal" w:pos="6096"/>
        </w:tabs>
        <w:ind w:left="720" w:firstLine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Cena díla bez DPH</w:t>
      </w:r>
      <w:r>
        <w:rPr>
          <w:color w:val="auto"/>
          <w:sz w:val="22"/>
          <w:szCs w:val="22"/>
        </w:rPr>
        <w:tab/>
      </w:r>
      <w:r w:rsidR="00AD4041">
        <w:rPr>
          <w:color w:val="auto"/>
          <w:sz w:val="22"/>
          <w:szCs w:val="22"/>
        </w:rPr>
        <w:t>1 572 570,62</w:t>
      </w:r>
      <w:r w:rsidR="00FC5545" w:rsidRPr="005F71FA">
        <w:rPr>
          <w:color w:val="auto"/>
          <w:sz w:val="22"/>
          <w:szCs w:val="22"/>
        </w:rPr>
        <w:tab/>
        <w:t>Kč</w:t>
      </w:r>
    </w:p>
    <w:p w:rsidR="00FC5545" w:rsidRPr="00FC5545" w:rsidRDefault="00FC5545" w:rsidP="00453345">
      <w:pPr>
        <w:pStyle w:val="Zkladntext"/>
        <w:widowControl/>
        <w:tabs>
          <w:tab w:val="decimal" w:pos="6096"/>
        </w:tabs>
        <w:ind w:left="720" w:firstLine="720"/>
        <w:jc w:val="both"/>
        <w:rPr>
          <w:b/>
          <w:bCs/>
          <w:color w:val="auto"/>
          <w:sz w:val="22"/>
          <w:szCs w:val="22"/>
          <w:u w:val="single"/>
        </w:rPr>
      </w:pPr>
      <w:r w:rsidRPr="00FC5545">
        <w:rPr>
          <w:color w:val="auto"/>
          <w:sz w:val="22"/>
          <w:szCs w:val="22"/>
          <w:u w:val="single"/>
        </w:rPr>
        <w:t>DPH 21</w:t>
      </w:r>
      <w:r w:rsidR="00453345">
        <w:rPr>
          <w:color w:val="auto"/>
          <w:sz w:val="22"/>
          <w:szCs w:val="22"/>
          <w:u w:val="single"/>
        </w:rPr>
        <w:t>%</w:t>
      </w:r>
      <w:r w:rsidR="00453345">
        <w:rPr>
          <w:color w:val="auto"/>
          <w:sz w:val="22"/>
          <w:szCs w:val="22"/>
          <w:u w:val="single"/>
        </w:rPr>
        <w:tab/>
      </w:r>
      <w:r w:rsidR="00AD4041">
        <w:rPr>
          <w:color w:val="auto"/>
          <w:sz w:val="22"/>
          <w:szCs w:val="22"/>
          <w:u w:val="single"/>
        </w:rPr>
        <w:t>330 239,83</w:t>
      </w:r>
      <w:r w:rsidRPr="00FC5545">
        <w:rPr>
          <w:color w:val="auto"/>
          <w:sz w:val="22"/>
          <w:szCs w:val="22"/>
          <w:u w:val="single"/>
        </w:rPr>
        <w:tab/>
        <w:t>Kč</w:t>
      </w:r>
      <w:r w:rsidRPr="00FC5545">
        <w:rPr>
          <w:b/>
          <w:bCs/>
          <w:color w:val="auto"/>
          <w:sz w:val="22"/>
          <w:szCs w:val="22"/>
          <w:u w:val="single"/>
        </w:rPr>
        <w:t xml:space="preserve"> </w:t>
      </w:r>
    </w:p>
    <w:p w:rsidR="00FC5545" w:rsidRDefault="00FC5545" w:rsidP="00453345">
      <w:pPr>
        <w:pStyle w:val="Zkladntext"/>
        <w:widowControl/>
        <w:tabs>
          <w:tab w:val="decimal" w:pos="6096"/>
        </w:tabs>
        <w:ind w:left="720" w:firstLine="720"/>
        <w:jc w:val="both"/>
        <w:rPr>
          <w:b/>
          <w:bCs/>
          <w:color w:val="auto"/>
          <w:sz w:val="22"/>
          <w:szCs w:val="22"/>
        </w:rPr>
      </w:pPr>
      <w:r w:rsidRPr="005F71FA">
        <w:rPr>
          <w:b/>
          <w:bCs/>
          <w:color w:val="auto"/>
          <w:sz w:val="22"/>
          <w:szCs w:val="22"/>
        </w:rPr>
        <w:t>Cena díla celkem vč. DPH</w:t>
      </w:r>
      <w:r w:rsidR="00453345">
        <w:rPr>
          <w:b/>
          <w:bCs/>
          <w:color w:val="auto"/>
          <w:sz w:val="22"/>
          <w:szCs w:val="22"/>
        </w:rPr>
        <w:tab/>
        <w:t>1 902 810,45</w:t>
      </w:r>
      <w:r w:rsidRPr="005F71FA">
        <w:rPr>
          <w:b/>
          <w:bCs/>
          <w:color w:val="auto"/>
          <w:sz w:val="22"/>
          <w:szCs w:val="22"/>
        </w:rPr>
        <w:tab/>
        <w:t>Kč</w:t>
      </w:r>
    </w:p>
    <w:p w:rsidR="00107863" w:rsidRPr="00107863" w:rsidRDefault="00107863" w:rsidP="00107863">
      <w:pPr>
        <w:pStyle w:val="Zkladntext"/>
        <w:widowControl/>
        <w:ind w:left="720" w:firstLine="720"/>
        <w:jc w:val="both"/>
        <w:rPr>
          <w:b/>
          <w:bCs/>
          <w:color w:val="auto"/>
          <w:sz w:val="22"/>
          <w:szCs w:val="22"/>
        </w:rPr>
      </w:pPr>
    </w:p>
    <w:p w:rsidR="00107863" w:rsidRPr="005F71FA" w:rsidRDefault="00107863" w:rsidP="00107863">
      <w:pPr>
        <w:pStyle w:val="Zkladntext"/>
        <w:widowControl/>
        <w:ind w:left="360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Cena díla nebude zvyšována z</w:t>
      </w:r>
      <w:r w:rsidRPr="00107863">
        <w:rPr>
          <w:color w:val="auto"/>
          <w:sz w:val="22"/>
          <w:szCs w:val="22"/>
        </w:rPr>
        <w:t xml:space="preserve"> </w:t>
      </w:r>
      <w:r w:rsidRPr="005F71FA">
        <w:rPr>
          <w:color w:val="auto"/>
          <w:sz w:val="22"/>
          <w:szCs w:val="22"/>
        </w:rPr>
        <w:t>titulu inflace ani kurzovních rozdílů.</w:t>
      </w:r>
    </w:p>
    <w:p w:rsidR="00107863" w:rsidRPr="005F71FA" w:rsidRDefault="00107863" w:rsidP="00107863">
      <w:pPr>
        <w:pStyle w:val="Zkladntext"/>
        <w:widowControl/>
        <w:ind w:left="360"/>
        <w:rPr>
          <w:color w:val="auto"/>
          <w:sz w:val="22"/>
          <w:szCs w:val="22"/>
        </w:rPr>
      </w:pPr>
    </w:p>
    <w:p w:rsidR="00107863" w:rsidRPr="00107863" w:rsidRDefault="00107863" w:rsidP="00107863">
      <w:pPr>
        <w:pStyle w:val="Zkladntext"/>
        <w:widowControl/>
        <w:ind w:left="360"/>
        <w:rPr>
          <w:color w:val="auto"/>
          <w:sz w:val="22"/>
          <w:szCs w:val="22"/>
        </w:rPr>
      </w:pPr>
      <w:r w:rsidRPr="00107863">
        <w:rPr>
          <w:color w:val="auto"/>
          <w:sz w:val="22"/>
          <w:szCs w:val="22"/>
        </w:rPr>
        <w:t>Objednatel prohlašuje, že předmět plnění bude používán k ekonomické činnosti ve smyslu ustanovení §92e zákona o DPH a informace GFŘ a MF ČR ze dne 9. 11. 2011. Zhotovitel je povinen vystavit za podmínek uvedených v zákoně o DPH doklad s náležitostmi dle příslušného ustanovení zákona o DPH.</w:t>
      </w:r>
    </w:p>
    <w:p w:rsidR="00107863" w:rsidRPr="00107863" w:rsidRDefault="00107863" w:rsidP="00107863">
      <w:pPr>
        <w:pStyle w:val="Zkladntext"/>
        <w:widowControl/>
        <w:ind w:left="360"/>
        <w:rPr>
          <w:color w:val="auto"/>
          <w:sz w:val="22"/>
          <w:szCs w:val="22"/>
        </w:rPr>
      </w:pPr>
    </w:p>
    <w:p w:rsidR="00107863" w:rsidRPr="00107863" w:rsidRDefault="00107863" w:rsidP="00107863">
      <w:pPr>
        <w:pStyle w:val="Zkladntext"/>
        <w:widowControl/>
        <w:ind w:left="360"/>
        <w:rPr>
          <w:color w:val="auto"/>
          <w:sz w:val="22"/>
          <w:szCs w:val="22"/>
        </w:rPr>
      </w:pPr>
      <w:r w:rsidRPr="00107863">
        <w:rPr>
          <w:color w:val="auto"/>
          <w:sz w:val="22"/>
          <w:szCs w:val="22"/>
        </w:rPr>
        <w:t xml:space="preserve">V režimu přenesení daňové povinnosti dle § 92e zákona o DPH bude DPH přiznána a zaplacena přímo objednatelem a zhotoviteli bude uhrazena cena díla bez DPH.  </w:t>
      </w:r>
    </w:p>
    <w:p w:rsidR="00DF15DF" w:rsidRPr="00107863" w:rsidRDefault="00DF15DF" w:rsidP="00614285">
      <w:pPr>
        <w:pStyle w:val="Zkladntext"/>
        <w:widowControl/>
        <w:ind w:left="360"/>
        <w:rPr>
          <w:color w:val="auto"/>
          <w:sz w:val="22"/>
          <w:szCs w:val="22"/>
        </w:rPr>
      </w:pPr>
    </w:p>
    <w:p w:rsidR="00107863" w:rsidRDefault="00107863" w:rsidP="00107863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:rsidR="00107863" w:rsidRPr="00E12667" w:rsidRDefault="00107863" w:rsidP="00107863">
      <w:pPr>
        <w:pStyle w:val="Zkladntext"/>
        <w:widowControl/>
        <w:ind w:left="360"/>
        <w:jc w:val="center"/>
        <w:rPr>
          <w:color w:val="auto"/>
        </w:rPr>
      </w:pPr>
      <w:r w:rsidRPr="00E12667">
        <w:rPr>
          <w:b/>
          <w:bCs/>
          <w:color w:val="auto"/>
        </w:rPr>
        <w:t>Článek II.</w:t>
      </w:r>
    </w:p>
    <w:p w:rsidR="00107863" w:rsidRPr="001312BD" w:rsidRDefault="00107863" w:rsidP="00107863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07863" w:rsidRDefault="00107863" w:rsidP="00107863">
      <w:pPr>
        <w:pStyle w:val="Zkladntext"/>
        <w:widowControl/>
        <w:ind w:firstLine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Ostatní ustanovení smlouvy o dílo tímto D</w:t>
      </w:r>
      <w:r w:rsidR="00023A5C">
        <w:rPr>
          <w:color w:val="auto"/>
          <w:sz w:val="22"/>
          <w:szCs w:val="22"/>
        </w:rPr>
        <w:t xml:space="preserve">odatkem </w:t>
      </w:r>
      <w:proofErr w:type="gramStart"/>
      <w:r w:rsidR="00023A5C">
        <w:rPr>
          <w:color w:val="auto"/>
          <w:sz w:val="22"/>
          <w:szCs w:val="22"/>
        </w:rPr>
        <w:t xml:space="preserve">č.2 </w:t>
      </w:r>
      <w:r>
        <w:rPr>
          <w:color w:val="auto"/>
          <w:sz w:val="22"/>
          <w:szCs w:val="22"/>
        </w:rPr>
        <w:t xml:space="preserve"> </w:t>
      </w:r>
      <w:r w:rsidR="00023A5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nedotčená</w:t>
      </w:r>
      <w:proofErr w:type="gramEnd"/>
      <w:r>
        <w:rPr>
          <w:color w:val="auto"/>
          <w:sz w:val="22"/>
          <w:szCs w:val="22"/>
        </w:rPr>
        <w:t xml:space="preserve"> zůstávají beze změn.</w:t>
      </w:r>
    </w:p>
    <w:p w:rsidR="00107863" w:rsidRPr="001312BD" w:rsidRDefault="00107863" w:rsidP="00107863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</w:p>
    <w:p w:rsidR="00107863" w:rsidRPr="001312BD" w:rsidRDefault="00107863" w:rsidP="00107863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107863" w:rsidRPr="00E12667" w:rsidRDefault="00107863" w:rsidP="00107863">
      <w:pPr>
        <w:pStyle w:val="Zkladntext"/>
        <w:widowControl/>
        <w:ind w:left="360"/>
        <w:jc w:val="center"/>
        <w:rPr>
          <w:b/>
          <w:color w:val="auto"/>
        </w:rPr>
      </w:pPr>
      <w:r w:rsidRPr="00E12667">
        <w:rPr>
          <w:b/>
          <w:color w:val="auto"/>
        </w:rPr>
        <w:t>Článek III.</w:t>
      </w:r>
    </w:p>
    <w:p w:rsidR="00107863" w:rsidRPr="001312BD" w:rsidRDefault="00107863" w:rsidP="00107863">
      <w:pPr>
        <w:pStyle w:val="Zkladntext"/>
        <w:widowControl/>
        <w:rPr>
          <w:b/>
          <w:color w:val="auto"/>
          <w:sz w:val="22"/>
          <w:szCs w:val="22"/>
        </w:rPr>
      </w:pPr>
    </w:p>
    <w:p w:rsidR="00107863" w:rsidRPr="001312BD" w:rsidRDefault="00107863" w:rsidP="00107863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č. </w:t>
      </w:r>
      <w:r w:rsidR="003029CA">
        <w:rPr>
          <w:sz w:val="22"/>
          <w:szCs w:val="22"/>
        </w:rPr>
        <w:t>2</w:t>
      </w:r>
      <w:r>
        <w:rPr>
          <w:sz w:val="22"/>
          <w:szCs w:val="22"/>
        </w:rPr>
        <w:t xml:space="preserve"> nabývá účinnosti a platnosti dnem podpisu obou smluvních stran.</w:t>
      </w:r>
    </w:p>
    <w:p w:rsidR="00107863" w:rsidRPr="001312BD" w:rsidRDefault="00107863" w:rsidP="00107863">
      <w:pPr>
        <w:ind w:left="360"/>
        <w:rPr>
          <w:sz w:val="22"/>
          <w:szCs w:val="22"/>
        </w:rPr>
      </w:pPr>
    </w:p>
    <w:p w:rsidR="00107863" w:rsidRDefault="00107863" w:rsidP="003029CA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č. </w:t>
      </w:r>
      <w:r w:rsidR="003029CA">
        <w:rPr>
          <w:sz w:val="22"/>
          <w:szCs w:val="22"/>
        </w:rPr>
        <w:t>2</w:t>
      </w:r>
      <w:r>
        <w:rPr>
          <w:sz w:val="22"/>
          <w:szCs w:val="22"/>
        </w:rPr>
        <w:t xml:space="preserve"> je vyhotoven ve čtyřech stejnopisech, z nichž všechny mají platnost originálu. </w:t>
      </w:r>
      <w:r w:rsidR="003029CA">
        <w:rPr>
          <w:sz w:val="22"/>
          <w:szCs w:val="22"/>
        </w:rPr>
        <w:t xml:space="preserve">    </w:t>
      </w:r>
      <w:r w:rsidRPr="003029CA">
        <w:rPr>
          <w:sz w:val="22"/>
          <w:szCs w:val="22"/>
        </w:rPr>
        <w:t>Dvě vyhotovení obdrží objednatel a dvě vyhotovení zhotovitel.</w:t>
      </w:r>
    </w:p>
    <w:p w:rsidR="00453345" w:rsidRDefault="00453345" w:rsidP="00453345">
      <w:pPr>
        <w:jc w:val="both"/>
        <w:rPr>
          <w:sz w:val="22"/>
          <w:szCs w:val="22"/>
        </w:rPr>
      </w:pPr>
    </w:p>
    <w:p w:rsidR="00453345" w:rsidRPr="003029CA" w:rsidRDefault="00453345" w:rsidP="003029CA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Přílohou dodatku č.2  je změnový list </w:t>
      </w:r>
      <w:proofErr w:type="gramStart"/>
      <w:r>
        <w:rPr>
          <w:sz w:val="22"/>
          <w:szCs w:val="22"/>
        </w:rPr>
        <w:t>č.1.</w:t>
      </w:r>
      <w:proofErr w:type="gramEnd"/>
    </w:p>
    <w:p w:rsidR="00107863" w:rsidRPr="001312BD" w:rsidRDefault="00107863" w:rsidP="00107863">
      <w:pPr>
        <w:rPr>
          <w:sz w:val="22"/>
          <w:szCs w:val="22"/>
        </w:rPr>
      </w:pPr>
    </w:p>
    <w:p w:rsidR="00107863" w:rsidRPr="001312BD" w:rsidRDefault="00107863" w:rsidP="00107863">
      <w:pPr>
        <w:pStyle w:val="Zkladntext"/>
        <w:widowControl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Znění tohoto Dodatku č. </w:t>
      </w:r>
      <w:r w:rsidR="003029CA">
        <w:rPr>
          <w:color w:val="auto"/>
          <w:sz w:val="22"/>
          <w:szCs w:val="22"/>
        </w:rPr>
        <w:t xml:space="preserve">2 </w:t>
      </w:r>
      <w:r>
        <w:rPr>
          <w:color w:val="auto"/>
          <w:sz w:val="22"/>
          <w:szCs w:val="22"/>
        </w:rPr>
        <w:t xml:space="preserve"> bylo schváleno usnesením </w:t>
      </w:r>
      <w:proofErr w:type="spellStart"/>
      <w:r>
        <w:rPr>
          <w:color w:val="auto"/>
          <w:sz w:val="22"/>
          <w:szCs w:val="22"/>
        </w:rPr>
        <w:t>RMě</w:t>
      </w:r>
      <w:proofErr w:type="spellEnd"/>
      <w:r>
        <w:rPr>
          <w:color w:val="auto"/>
          <w:sz w:val="22"/>
          <w:szCs w:val="22"/>
        </w:rPr>
        <w:t xml:space="preserve"> č. </w:t>
      </w:r>
      <w:r w:rsidR="00B019F7">
        <w:rPr>
          <w:color w:val="auto"/>
          <w:sz w:val="22"/>
          <w:szCs w:val="22"/>
        </w:rPr>
        <w:t xml:space="preserve">1141/36R/2016 </w:t>
      </w:r>
      <w:r>
        <w:rPr>
          <w:color w:val="auto"/>
          <w:sz w:val="22"/>
          <w:szCs w:val="22"/>
        </w:rPr>
        <w:t xml:space="preserve"> dne </w:t>
      </w:r>
      <w:proofErr w:type="gramStart"/>
      <w:r w:rsidR="00B019F7">
        <w:rPr>
          <w:color w:val="auto"/>
          <w:sz w:val="22"/>
          <w:szCs w:val="22"/>
        </w:rPr>
        <w:t>16.11.2016</w:t>
      </w:r>
      <w:proofErr w:type="gramEnd"/>
      <w:r w:rsidR="000867E7">
        <w:rPr>
          <w:color w:val="auto"/>
          <w:sz w:val="22"/>
          <w:szCs w:val="22"/>
        </w:rPr>
        <w:t>.</w:t>
      </w:r>
    </w:p>
    <w:p w:rsidR="00107863" w:rsidRDefault="00107863" w:rsidP="00107863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107863" w:rsidRDefault="00107863" w:rsidP="00107863">
      <w:pPr>
        <w:spacing w:before="120" w:line="360" w:lineRule="auto"/>
        <w:ind w:left="360"/>
        <w:jc w:val="both"/>
        <w:rPr>
          <w:sz w:val="22"/>
          <w:szCs w:val="22"/>
        </w:rPr>
      </w:pPr>
      <w:r w:rsidRPr="005F71FA">
        <w:rPr>
          <w:sz w:val="22"/>
          <w:szCs w:val="22"/>
        </w:rPr>
        <w:t>V </w:t>
      </w:r>
      <w:r w:rsidR="00D62491">
        <w:rPr>
          <w:sz w:val="22"/>
          <w:szCs w:val="22"/>
        </w:rPr>
        <w:t xml:space="preserve"> </w:t>
      </w:r>
      <w:r w:rsidRPr="005F71FA">
        <w:rPr>
          <w:sz w:val="22"/>
          <w:szCs w:val="22"/>
        </w:rPr>
        <w:t>Jindřichově Hradci dne</w:t>
      </w:r>
      <w:r w:rsidRPr="005F71FA">
        <w:rPr>
          <w:sz w:val="22"/>
          <w:szCs w:val="22"/>
        </w:rPr>
        <w:tab/>
      </w:r>
      <w:r w:rsidR="00FD2BE8">
        <w:rPr>
          <w:sz w:val="22"/>
          <w:szCs w:val="22"/>
        </w:rPr>
        <w:t xml:space="preserve"> 30. 11. </w:t>
      </w:r>
      <w:proofErr w:type="gramStart"/>
      <w:r w:rsidR="00FD2BE8">
        <w:rPr>
          <w:sz w:val="22"/>
          <w:szCs w:val="22"/>
        </w:rPr>
        <w:t>2016</w:t>
      </w:r>
      <w:r w:rsidRPr="005F71F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F71FA">
        <w:rPr>
          <w:sz w:val="22"/>
          <w:szCs w:val="22"/>
        </w:rPr>
        <w:t>V</w:t>
      </w:r>
      <w:r w:rsidR="00D62491">
        <w:rPr>
          <w:sz w:val="22"/>
          <w:szCs w:val="22"/>
        </w:rPr>
        <w:t xml:space="preserve"> </w:t>
      </w:r>
      <w:r w:rsidRPr="005F71FA">
        <w:rPr>
          <w:sz w:val="22"/>
          <w:szCs w:val="22"/>
        </w:rPr>
        <w:t xml:space="preserve"> Jindřichově</w:t>
      </w:r>
      <w:proofErr w:type="gramEnd"/>
      <w:r w:rsidRPr="005F71FA">
        <w:rPr>
          <w:sz w:val="22"/>
          <w:szCs w:val="22"/>
        </w:rPr>
        <w:t xml:space="preserve"> Hradci </w:t>
      </w:r>
      <w:r w:rsidR="00D62491">
        <w:rPr>
          <w:sz w:val="22"/>
          <w:szCs w:val="22"/>
        </w:rPr>
        <w:t xml:space="preserve"> </w:t>
      </w:r>
      <w:r w:rsidRPr="005F71FA">
        <w:rPr>
          <w:sz w:val="22"/>
          <w:szCs w:val="22"/>
        </w:rPr>
        <w:t xml:space="preserve">dne  </w:t>
      </w:r>
      <w:r w:rsidR="00FD2BE8">
        <w:rPr>
          <w:sz w:val="22"/>
          <w:szCs w:val="22"/>
        </w:rPr>
        <w:t>29. 11. 2016</w:t>
      </w:r>
    </w:p>
    <w:p w:rsidR="002A4514" w:rsidRDefault="002A4514" w:rsidP="00107863">
      <w:pPr>
        <w:spacing w:before="120" w:line="360" w:lineRule="auto"/>
        <w:ind w:left="360"/>
        <w:jc w:val="both"/>
        <w:rPr>
          <w:sz w:val="22"/>
          <w:szCs w:val="22"/>
        </w:rPr>
      </w:pPr>
    </w:p>
    <w:p w:rsidR="002A4514" w:rsidRDefault="002A4514" w:rsidP="00107863">
      <w:pPr>
        <w:spacing w:before="120" w:line="360" w:lineRule="auto"/>
        <w:ind w:left="360"/>
        <w:jc w:val="both"/>
        <w:rPr>
          <w:sz w:val="22"/>
          <w:szCs w:val="22"/>
        </w:rPr>
      </w:pPr>
    </w:p>
    <w:p w:rsidR="00107863" w:rsidRPr="005F71FA" w:rsidRDefault="00107863" w:rsidP="00107863">
      <w:pPr>
        <w:spacing w:before="120" w:line="360" w:lineRule="auto"/>
        <w:ind w:left="360"/>
        <w:jc w:val="both"/>
        <w:rPr>
          <w:sz w:val="22"/>
          <w:szCs w:val="22"/>
        </w:rPr>
      </w:pPr>
    </w:p>
    <w:p w:rsidR="00107863" w:rsidRPr="005F71FA" w:rsidRDefault="00107863" w:rsidP="00107863">
      <w:pPr>
        <w:spacing w:before="120" w:line="360" w:lineRule="auto"/>
        <w:ind w:left="360"/>
        <w:rPr>
          <w:sz w:val="22"/>
          <w:szCs w:val="22"/>
        </w:rPr>
      </w:pPr>
      <w:r w:rsidRPr="00934229">
        <w:rPr>
          <w:sz w:val="22"/>
          <w:szCs w:val="22"/>
        </w:rPr>
        <w:t>...........................................................</w:t>
      </w:r>
      <w:r w:rsidRPr="00934229">
        <w:rPr>
          <w:sz w:val="22"/>
          <w:szCs w:val="22"/>
        </w:rPr>
        <w:tab/>
      </w:r>
      <w:r w:rsidRPr="0093422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34229">
        <w:rPr>
          <w:sz w:val="22"/>
          <w:szCs w:val="22"/>
        </w:rPr>
        <w:t>................................................................</w:t>
      </w:r>
    </w:p>
    <w:p w:rsidR="00107863" w:rsidRPr="005F71FA" w:rsidRDefault="00107863" w:rsidP="00107863">
      <w:pPr>
        <w:spacing w:before="120" w:line="360" w:lineRule="auto"/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 zhotovitele: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>za objednatele:</w:t>
      </w:r>
    </w:p>
    <w:p w:rsidR="00107863" w:rsidRPr="00491EEE" w:rsidRDefault="00107863" w:rsidP="00107863">
      <w:pPr>
        <w:spacing w:before="120"/>
        <w:ind w:firstLine="360"/>
        <w:rPr>
          <w:sz w:val="22"/>
          <w:szCs w:val="22"/>
        </w:rPr>
      </w:pPr>
      <w:r>
        <w:rPr>
          <w:sz w:val="22"/>
          <w:szCs w:val="22"/>
        </w:rPr>
        <w:t>Šilhán Miroslav, jednatel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F71FA">
        <w:rPr>
          <w:sz w:val="22"/>
          <w:szCs w:val="22"/>
        </w:rPr>
        <w:t>Ing. Stanislav Mrvka, starosta města</w:t>
      </w:r>
    </w:p>
    <w:p w:rsidR="00107863" w:rsidRPr="00E97F37" w:rsidRDefault="00107863" w:rsidP="00614285">
      <w:pPr>
        <w:pStyle w:val="Zkladntext"/>
        <w:widowControl/>
        <w:ind w:left="360"/>
        <w:rPr>
          <w:bCs/>
          <w:color w:val="auto"/>
          <w:sz w:val="22"/>
          <w:szCs w:val="22"/>
        </w:rPr>
      </w:pPr>
    </w:p>
    <w:p w:rsidR="003F6C94" w:rsidRPr="005F71FA" w:rsidRDefault="003F6C94" w:rsidP="00062F06">
      <w:pPr>
        <w:pStyle w:val="Zkladntext"/>
        <w:widowControl/>
        <w:ind w:left="2880"/>
        <w:jc w:val="both"/>
        <w:rPr>
          <w:color w:val="auto"/>
          <w:sz w:val="22"/>
          <w:szCs w:val="22"/>
        </w:rPr>
      </w:pPr>
    </w:p>
    <w:sectPr w:rsidR="003F6C94" w:rsidRPr="005F71FA" w:rsidSect="00A57CFC">
      <w:footerReference w:type="even" r:id="rId7"/>
      <w:footerReference w:type="default" r:id="rId8"/>
      <w:pgSz w:w="11906" w:h="16838"/>
      <w:pgMar w:top="709" w:right="851" w:bottom="567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09E" w:rsidRDefault="0028709E">
      <w:r>
        <w:separator/>
      </w:r>
    </w:p>
  </w:endnote>
  <w:endnote w:type="continuationSeparator" w:id="0">
    <w:p w:rsidR="0028709E" w:rsidRDefault="00287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7CFC" w:rsidRDefault="00A57CFC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PAGE  </w:instrText>
    </w:r>
    <w:r>
      <w:rPr>
        <w:rStyle w:val="slostrnky"/>
        <w:rFonts w:ascii="Arial" w:hAnsi="Arial"/>
        <w:sz w:val="16"/>
      </w:rPr>
      <w:fldChar w:fldCharType="separate"/>
    </w:r>
    <w:r w:rsidR="00AD1CFE">
      <w:rPr>
        <w:rStyle w:val="slostrnky"/>
        <w:rFonts w:ascii="Arial" w:hAnsi="Arial"/>
        <w:noProof/>
        <w:sz w:val="16"/>
      </w:rPr>
      <w:t>2</w:t>
    </w:r>
    <w:r>
      <w:rPr>
        <w:rStyle w:val="slostrnky"/>
        <w:rFonts w:ascii="Arial" w:hAnsi="Arial"/>
        <w:sz w:val="16"/>
      </w:rPr>
      <w:fldChar w:fldCharType="end"/>
    </w:r>
  </w:p>
  <w:p w:rsidR="00A57CFC" w:rsidRDefault="00A57CFC">
    <w:pPr>
      <w:pStyle w:val="Zpat"/>
      <w:framePr w:wrap="around" w:vAnchor="text" w:hAnchor="margin" w:y="1"/>
      <w:rPr>
        <w:rStyle w:val="slostrnky"/>
        <w:rFonts w:ascii="Arial" w:hAnsi="Arial"/>
        <w:sz w:val="18"/>
      </w:rPr>
    </w:pPr>
  </w:p>
  <w:p w:rsidR="00A57CFC" w:rsidRDefault="00A57CFC" w:rsidP="000827C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09E" w:rsidRDefault="0028709E">
      <w:r>
        <w:separator/>
      </w:r>
    </w:p>
  </w:footnote>
  <w:footnote w:type="continuationSeparator" w:id="0">
    <w:p w:rsidR="0028709E" w:rsidRDefault="00287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20DF"/>
    <w:multiLevelType w:val="hybridMultilevel"/>
    <w:tmpl w:val="6504E332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5B3F4B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">
    <w:nsid w:val="025700E3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3">
    <w:nsid w:val="104E2B6C"/>
    <w:multiLevelType w:val="hybridMultilevel"/>
    <w:tmpl w:val="22BE370A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42594E"/>
    <w:multiLevelType w:val="multilevel"/>
    <w:tmpl w:val="205E3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70198"/>
    <w:multiLevelType w:val="hybridMultilevel"/>
    <w:tmpl w:val="931C0EF4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91649C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7">
    <w:nsid w:val="1B2054F1"/>
    <w:multiLevelType w:val="hybridMultilevel"/>
    <w:tmpl w:val="E3723DB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9424A3"/>
    <w:multiLevelType w:val="hybridMultilevel"/>
    <w:tmpl w:val="5A7C99E6"/>
    <w:lvl w:ilvl="0" w:tplc="0405000F">
      <w:start w:val="1"/>
      <w:numFmt w:val="decimal"/>
      <w:lvlText w:val="%1."/>
      <w:lvlJc w:val="left"/>
      <w:pPr>
        <w:ind w:left="1232" w:hanging="360"/>
      </w:pPr>
    </w:lvl>
    <w:lvl w:ilvl="1" w:tplc="04050019" w:tentative="1">
      <w:start w:val="1"/>
      <w:numFmt w:val="lowerLetter"/>
      <w:lvlText w:val="%2."/>
      <w:lvlJc w:val="left"/>
      <w:pPr>
        <w:ind w:left="1952" w:hanging="360"/>
      </w:pPr>
    </w:lvl>
    <w:lvl w:ilvl="2" w:tplc="0405001B" w:tentative="1">
      <w:start w:val="1"/>
      <w:numFmt w:val="lowerRoman"/>
      <w:lvlText w:val="%3."/>
      <w:lvlJc w:val="right"/>
      <w:pPr>
        <w:ind w:left="2672" w:hanging="180"/>
      </w:pPr>
    </w:lvl>
    <w:lvl w:ilvl="3" w:tplc="0405000F" w:tentative="1">
      <w:start w:val="1"/>
      <w:numFmt w:val="decimal"/>
      <w:lvlText w:val="%4."/>
      <w:lvlJc w:val="left"/>
      <w:pPr>
        <w:ind w:left="3392" w:hanging="360"/>
      </w:pPr>
    </w:lvl>
    <w:lvl w:ilvl="4" w:tplc="04050019" w:tentative="1">
      <w:start w:val="1"/>
      <w:numFmt w:val="lowerLetter"/>
      <w:lvlText w:val="%5."/>
      <w:lvlJc w:val="left"/>
      <w:pPr>
        <w:ind w:left="4112" w:hanging="360"/>
      </w:pPr>
    </w:lvl>
    <w:lvl w:ilvl="5" w:tplc="0405001B" w:tentative="1">
      <w:start w:val="1"/>
      <w:numFmt w:val="lowerRoman"/>
      <w:lvlText w:val="%6."/>
      <w:lvlJc w:val="right"/>
      <w:pPr>
        <w:ind w:left="4832" w:hanging="180"/>
      </w:pPr>
    </w:lvl>
    <w:lvl w:ilvl="6" w:tplc="0405000F" w:tentative="1">
      <w:start w:val="1"/>
      <w:numFmt w:val="decimal"/>
      <w:lvlText w:val="%7."/>
      <w:lvlJc w:val="left"/>
      <w:pPr>
        <w:ind w:left="5552" w:hanging="360"/>
      </w:pPr>
    </w:lvl>
    <w:lvl w:ilvl="7" w:tplc="04050019" w:tentative="1">
      <w:start w:val="1"/>
      <w:numFmt w:val="lowerLetter"/>
      <w:lvlText w:val="%8."/>
      <w:lvlJc w:val="left"/>
      <w:pPr>
        <w:ind w:left="6272" w:hanging="360"/>
      </w:pPr>
    </w:lvl>
    <w:lvl w:ilvl="8" w:tplc="040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9">
    <w:nsid w:val="202142A5"/>
    <w:multiLevelType w:val="hybridMultilevel"/>
    <w:tmpl w:val="205E3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D76BA"/>
    <w:multiLevelType w:val="hybridMultilevel"/>
    <w:tmpl w:val="7E4A7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A6A4FE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2481F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2">
    <w:nsid w:val="42337299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3">
    <w:nsid w:val="51D51669"/>
    <w:multiLevelType w:val="multilevel"/>
    <w:tmpl w:val="9DC88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A3A1F"/>
    <w:multiLevelType w:val="hybridMultilevel"/>
    <w:tmpl w:val="4112C73A"/>
    <w:lvl w:ilvl="0" w:tplc="C584F68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7AB41318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6">
    <w:nsid w:val="7BEE1D1B"/>
    <w:multiLevelType w:val="hybridMultilevel"/>
    <w:tmpl w:val="BB4A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C1D56"/>
    <w:multiLevelType w:val="hybridMultilevel"/>
    <w:tmpl w:val="68285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C73B1"/>
    <w:multiLevelType w:val="hybridMultilevel"/>
    <w:tmpl w:val="3E2CA0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6"/>
  </w:num>
  <w:num w:numId="7">
    <w:abstractNumId w:val="17"/>
  </w:num>
  <w:num w:numId="8">
    <w:abstractNumId w:val="1"/>
  </w:num>
  <w:num w:numId="9">
    <w:abstractNumId w:val="10"/>
  </w:num>
  <w:num w:numId="10">
    <w:abstractNumId w:val="15"/>
  </w:num>
  <w:num w:numId="11">
    <w:abstractNumId w:val="12"/>
  </w:num>
  <w:num w:numId="12">
    <w:abstractNumId w:val="6"/>
  </w:num>
  <w:num w:numId="13">
    <w:abstractNumId w:val="11"/>
  </w:num>
  <w:num w:numId="14">
    <w:abstractNumId w:val="2"/>
  </w:num>
  <w:num w:numId="15">
    <w:abstractNumId w:val="9"/>
  </w:num>
  <w:num w:numId="16">
    <w:abstractNumId w:val="14"/>
  </w:num>
  <w:num w:numId="17">
    <w:abstractNumId w:val="4"/>
  </w:num>
  <w:num w:numId="18">
    <w:abstractNumId w:val="13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11114D"/>
    <w:rsid w:val="00014792"/>
    <w:rsid w:val="00016B8F"/>
    <w:rsid w:val="00023A5C"/>
    <w:rsid w:val="00023A96"/>
    <w:rsid w:val="000410C6"/>
    <w:rsid w:val="00043047"/>
    <w:rsid w:val="000444E0"/>
    <w:rsid w:val="00056710"/>
    <w:rsid w:val="0006282C"/>
    <w:rsid w:val="00062F06"/>
    <w:rsid w:val="00066E4E"/>
    <w:rsid w:val="00070E0B"/>
    <w:rsid w:val="00081995"/>
    <w:rsid w:val="000827CE"/>
    <w:rsid w:val="0008664D"/>
    <w:rsid w:val="000867E7"/>
    <w:rsid w:val="00091EF4"/>
    <w:rsid w:val="000946FD"/>
    <w:rsid w:val="000B4E9F"/>
    <w:rsid w:val="000C1830"/>
    <w:rsid w:val="000D6F62"/>
    <w:rsid w:val="000E3632"/>
    <w:rsid w:val="0010103D"/>
    <w:rsid w:val="00107863"/>
    <w:rsid w:val="0011035F"/>
    <w:rsid w:val="0011114D"/>
    <w:rsid w:val="00114899"/>
    <w:rsid w:val="00140857"/>
    <w:rsid w:val="0014311D"/>
    <w:rsid w:val="001449B2"/>
    <w:rsid w:val="001506E3"/>
    <w:rsid w:val="001521CC"/>
    <w:rsid w:val="00160A7D"/>
    <w:rsid w:val="001620EB"/>
    <w:rsid w:val="00170FCF"/>
    <w:rsid w:val="00173FD6"/>
    <w:rsid w:val="00185C11"/>
    <w:rsid w:val="00192EF9"/>
    <w:rsid w:val="00195EA9"/>
    <w:rsid w:val="001A2ACE"/>
    <w:rsid w:val="001B0204"/>
    <w:rsid w:val="001C015E"/>
    <w:rsid w:val="001E4B95"/>
    <w:rsid w:val="002003CA"/>
    <w:rsid w:val="0020308A"/>
    <w:rsid w:val="002102FD"/>
    <w:rsid w:val="00222450"/>
    <w:rsid w:val="00225CDF"/>
    <w:rsid w:val="00227634"/>
    <w:rsid w:val="00227B9F"/>
    <w:rsid w:val="00227CE1"/>
    <w:rsid w:val="002347EE"/>
    <w:rsid w:val="00244391"/>
    <w:rsid w:val="002575F8"/>
    <w:rsid w:val="00270909"/>
    <w:rsid w:val="00270EAB"/>
    <w:rsid w:val="00273A94"/>
    <w:rsid w:val="0027452C"/>
    <w:rsid w:val="002746EF"/>
    <w:rsid w:val="00274A34"/>
    <w:rsid w:val="0027749D"/>
    <w:rsid w:val="0028709E"/>
    <w:rsid w:val="00290F30"/>
    <w:rsid w:val="00291B6B"/>
    <w:rsid w:val="002950C0"/>
    <w:rsid w:val="002A4514"/>
    <w:rsid w:val="002B21B6"/>
    <w:rsid w:val="002B251A"/>
    <w:rsid w:val="002B7E5C"/>
    <w:rsid w:val="002C07C4"/>
    <w:rsid w:val="002C1385"/>
    <w:rsid w:val="002D0F3A"/>
    <w:rsid w:val="002D315A"/>
    <w:rsid w:val="002E0407"/>
    <w:rsid w:val="002F493E"/>
    <w:rsid w:val="002F7358"/>
    <w:rsid w:val="003006E5"/>
    <w:rsid w:val="003029CA"/>
    <w:rsid w:val="00330990"/>
    <w:rsid w:val="00352BD3"/>
    <w:rsid w:val="00356E37"/>
    <w:rsid w:val="00361643"/>
    <w:rsid w:val="0038506F"/>
    <w:rsid w:val="00385FDE"/>
    <w:rsid w:val="00394D7F"/>
    <w:rsid w:val="00395A99"/>
    <w:rsid w:val="003C373B"/>
    <w:rsid w:val="003C7C3D"/>
    <w:rsid w:val="003F6C94"/>
    <w:rsid w:val="0040088E"/>
    <w:rsid w:val="004045D1"/>
    <w:rsid w:val="00412D04"/>
    <w:rsid w:val="00421868"/>
    <w:rsid w:val="0042723C"/>
    <w:rsid w:val="00434998"/>
    <w:rsid w:val="00453345"/>
    <w:rsid w:val="00491EEE"/>
    <w:rsid w:val="0049306A"/>
    <w:rsid w:val="00495B39"/>
    <w:rsid w:val="004B5518"/>
    <w:rsid w:val="004C4735"/>
    <w:rsid w:val="004E2359"/>
    <w:rsid w:val="004F108F"/>
    <w:rsid w:val="004F535F"/>
    <w:rsid w:val="00502CBF"/>
    <w:rsid w:val="0050416E"/>
    <w:rsid w:val="00506599"/>
    <w:rsid w:val="00523CD3"/>
    <w:rsid w:val="0053239F"/>
    <w:rsid w:val="00544E33"/>
    <w:rsid w:val="00547FF0"/>
    <w:rsid w:val="00554467"/>
    <w:rsid w:val="00557132"/>
    <w:rsid w:val="00594C7E"/>
    <w:rsid w:val="0059579D"/>
    <w:rsid w:val="005A015F"/>
    <w:rsid w:val="005A68C6"/>
    <w:rsid w:val="005B4409"/>
    <w:rsid w:val="005C753F"/>
    <w:rsid w:val="005C7F6C"/>
    <w:rsid w:val="005E6406"/>
    <w:rsid w:val="005E7731"/>
    <w:rsid w:val="005F307E"/>
    <w:rsid w:val="005F3AE8"/>
    <w:rsid w:val="005F5C2E"/>
    <w:rsid w:val="005F655F"/>
    <w:rsid w:val="005F71FA"/>
    <w:rsid w:val="00614285"/>
    <w:rsid w:val="00624817"/>
    <w:rsid w:val="00624C42"/>
    <w:rsid w:val="00641EFC"/>
    <w:rsid w:val="00650B84"/>
    <w:rsid w:val="00663B78"/>
    <w:rsid w:val="006665A4"/>
    <w:rsid w:val="006746C7"/>
    <w:rsid w:val="00686290"/>
    <w:rsid w:val="006A3499"/>
    <w:rsid w:val="006A4B95"/>
    <w:rsid w:val="006A6D55"/>
    <w:rsid w:val="006E1779"/>
    <w:rsid w:val="006E701A"/>
    <w:rsid w:val="00704F3E"/>
    <w:rsid w:val="007208F6"/>
    <w:rsid w:val="00722FDF"/>
    <w:rsid w:val="007257BF"/>
    <w:rsid w:val="0073109C"/>
    <w:rsid w:val="00736056"/>
    <w:rsid w:val="0073689B"/>
    <w:rsid w:val="00737D82"/>
    <w:rsid w:val="00742B75"/>
    <w:rsid w:val="0075479C"/>
    <w:rsid w:val="00770BAA"/>
    <w:rsid w:val="00776C72"/>
    <w:rsid w:val="0078105A"/>
    <w:rsid w:val="00783BDD"/>
    <w:rsid w:val="00790DEB"/>
    <w:rsid w:val="007925BC"/>
    <w:rsid w:val="00794455"/>
    <w:rsid w:val="00796E74"/>
    <w:rsid w:val="007A555B"/>
    <w:rsid w:val="007D6263"/>
    <w:rsid w:val="007E4491"/>
    <w:rsid w:val="007E5C32"/>
    <w:rsid w:val="00807CE5"/>
    <w:rsid w:val="00815916"/>
    <w:rsid w:val="00815989"/>
    <w:rsid w:val="0081691C"/>
    <w:rsid w:val="00816A77"/>
    <w:rsid w:val="00825B11"/>
    <w:rsid w:val="00826686"/>
    <w:rsid w:val="00826A87"/>
    <w:rsid w:val="00827F91"/>
    <w:rsid w:val="008305B3"/>
    <w:rsid w:val="008327D8"/>
    <w:rsid w:val="008400E6"/>
    <w:rsid w:val="008445F2"/>
    <w:rsid w:val="0084478E"/>
    <w:rsid w:val="008465E7"/>
    <w:rsid w:val="0085265B"/>
    <w:rsid w:val="00880D55"/>
    <w:rsid w:val="00891648"/>
    <w:rsid w:val="00896F02"/>
    <w:rsid w:val="0089747F"/>
    <w:rsid w:val="008A122E"/>
    <w:rsid w:val="008B1CBE"/>
    <w:rsid w:val="008C17DB"/>
    <w:rsid w:val="008C288F"/>
    <w:rsid w:val="008C3030"/>
    <w:rsid w:val="008D29DE"/>
    <w:rsid w:val="008D4911"/>
    <w:rsid w:val="008D7782"/>
    <w:rsid w:val="008E77C5"/>
    <w:rsid w:val="008F5328"/>
    <w:rsid w:val="00907CA4"/>
    <w:rsid w:val="00910AE7"/>
    <w:rsid w:val="00913D9C"/>
    <w:rsid w:val="00913EE5"/>
    <w:rsid w:val="0092554E"/>
    <w:rsid w:val="00926C52"/>
    <w:rsid w:val="00930D75"/>
    <w:rsid w:val="009310E5"/>
    <w:rsid w:val="00935D2C"/>
    <w:rsid w:val="0093645F"/>
    <w:rsid w:val="00936547"/>
    <w:rsid w:val="00956D54"/>
    <w:rsid w:val="00992295"/>
    <w:rsid w:val="00994EE8"/>
    <w:rsid w:val="009A04A1"/>
    <w:rsid w:val="009A0CA7"/>
    <w:rsid w:val="009A100F"/>
    <w:rsid w:val="009B1CC8"/>
    <w:rsid w:val="009B24B0"/>
    <w:rsid w:val="009C2A67"/>
    <w:rsid w:val="009D0B56"/>
    <w:rsid w:val="009E206D"/>
    <w:rsid w:val="009E6058"/>
    <w:rsid w:val="009F0342"/>
    <w:rsid w:val="009F066D"/>
    <w:rsid w:val="00A01AD0"/>
    <w:rsid w:val="00A153CA"/>
    <w:rsid w:val="00A15D37"/>
    <w:rsid w:val="00A16BCD"/>
    <w:rsid w:val="00A23C9C"/>
    <w:rsid w:val="00A35EA6"/>
    <w:rsid w:val="00A3658A"/>
    <w:rsid w:val="00A459D4"/>
    <w:rsid w:val="00A50C38"/>
    <w:rsid w:val="00A553C6"/>
    <w:rsid w:val="00A5540E"/>
    <w:rsid w:val="00A57CFC"/>
    <w:rsid w:val="00A70520"/>
    <w:rsid w:val="00A759F6"/>
    <w:rsid w:val="00A75D7F"/>
    <w:rsid w:val="00A811DD"/>
    <w:rsid w:val="00A857CD"/>
    <w:rsid w:val="00A96466"/>
    <w:rsid w:val="00AA1D25"/>
    <w:rsid w:val="00AA5571"/>
    <w:rsid w:val="00AB70DB"/>
    <w:rsid w:val="00AD1CFE"/>
    <w:rsid w:val="00AD4041"/>
    <w:rsid w:val="00AE3406"/>
    <w:rsid w:val="00AF3A10"/>
    <w:rsid w:val="00B019F7"/>
    <w:rsid w:val="00B27A68"/>
    <w:rsid w:val="00B37C54"/>
    <w:rsid w:val="00B5151C"/>
    <w:rsid w:val="00B5225B"/>
    <w:rsid w:val="00B573FC"/>
    <w:rsid w:val="00B864C2"/>
    <w:rsid w:val="00B97FED"/>
    <w:rsid w:val="00BA0886"/>
    <w:rsid w:val="00BA32C0"/>
    <w:rsid w:val="00BF2906"/>
    <w:rsid w:val="00BF4C17"/>
    <w:rsid w:val="00BF563C"/>
    <w:rsid w:val="00C13511"/>
    <w:rsid w:val="00C14BDB"/>
    <w:rsid w:val="00C21248"/>
    <w:rsid w:val="00C2446E"/>
    <w:rsid w:val="00C25A30"/>
    <w:rsid w:val="00C302E1"/>
    <w:rsid w:val="00C33674"/>
    <w:rsid w:val="00C34B8F"/>
    <w:rsid w:val="00C61D1C"/>
    <w:rsid w:val="00C7556D"/>
    <w:rsid w:val="00C92C7D"/>
    <w:rsid w:val="00C9721B"/>
    <w:rsid w:val="00CA61B5"/>
    <w:rsid w:val="00CA7F5E"/>
    <w:rsid w:val="00CC00A4"/>
    <w:rsid w:val="00CC1029"/>
    <w:rsid w:val="00CC6A95"/>
    <w:rsid w:val="00D01DD4"/>
    <w:rsid w:val="00D04FDC"/>
    <w:rsid w:val="00D11E45"/>
    <w:rsid w:val="00D156F4"/>
    <w:rsid w:val="00D20BF2"/>
    <w:rsid w:val="00D311BA"/>
    <w:rsid w:val="00D62491"/>
    <w:rsid w:val="00D7116B"/>
    <w:rsid w:val="00D9001D"/>
    <w:rsid w:val="00D93083"/>
    <w:rsid w:val="00D948EF"/>
    <w:rsid w:val="00D975A1"/>
    <w:rsid w:val="00D97E51"/>
    <w:rsid w:val="00DA32EC"/>
    <w:rsid w:val="00DA5346"/>
    <w:rsid w:val="00DC5787"/>
    <w:rsid w:val="00DC7853"/>
    <w:rsid w:val="00DF15DF"/>
    <w:rsid w:val="00E02CA5"/>
    <w:rsid w:val="00E3663B"/>
    <w:rsid w:val="00E46A52"/>
    <w:rsid w:val="00E5001B"/>
    <w:rsid w:val="00E51800"/>
    <w:rsid w:val="00E5372F"/>
    <w:rsid w:val="00E6674F"/>
    <w:rsid w:val="00E731BE"/>
    <w:rsid w:val="00E74D4F"/>
    <w:rsid w:val="00E80A7F"/>
    <w:rsid w:val="00E81753"/>
    <w:rsid w:val="00E81F1D"/>
    <w:rsid w:val="00E8422B"/>
    <w:rsid w:val="00E92313"/>
    <w:rsid w:val="00E9674B"/>
    <w:rsid w:val="00E97F37"/>
    <w:rsid w:val="00EA1E56"/>
    <w:rsid w:val="00EB1E0F"/>
    <w:rsid w:val="00ED18A9"/>
    <w:rsid w:val="00ED4FC1"/>
    <w:rsid w:val="00EF4996"/>
    <w:rsid w:val="00F01D0C"/>
    <w:rsid w:val="00F07B04"/>
    <w:rsid w:val="00F1328F"/>
    <w:rsid w:val="00F13DE8"/>
    <w:rsid w:val="00F170F3"/>
    <w:rsid w:val="00F36ABB"/>
    <w:rsid w:val="00F635FC"/>
    <w:rsid w:val="00F67749"/>
    <w:rsid w:val="00FA57E9"/>
    <w:rsid w:val="00FC5545"/>
    <w:rsid w:val="00FC5745"/>
    <w:rsid w:val="00FD1426"/>
    <w:rsid w:val="00FD2BE8"/>
    <w:rsid w:val="00FD6110"/>
    <w:rsid w:val="00FF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dka">
    <w:name w:val="Řádk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customStyle="1" w:styleId="Podnadpis">
    <w:name w:val="Podnadpis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ind w:left="1440" w:hanging="720"/>
      <w:jc w:val="both"/>
    </w:pPr>
  </w:style>
  <w:style w:type="paragraph" w:styleId="Zkladntextodsazen2">
    <w:name w:val="Body Text Indent 2"/>
    <w:basedOn w:val="Normln"/>
    <w:pPr>
      <w:ind w:firstLine="720"/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47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EA1E56"/>
    <w:rPr>
      <w:sz w:val="24"/>
      <w:szCs w:val="24"/>
    </w:rPr>
  </w:style>
  <w:style w:type="character" w:customStyle="1" w:styleId="ZkladntextChar">
    <w:name w:val="Základní text Char"/>
    <w:link w:val="Zkladntext"/>
    <w:rsid w:val="008D29DE"/>
    <w:rPr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0946FD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A153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53C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53C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53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</Pages>
  <Words>570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®</vt:lpstr>
    </vt:vector>
  </TitlesOfParts>
  <Company>akciová společnost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creator>STAVCENT</dc:creator>
  <cp:lastModifiedBy>Karel Holý</cp:lastModifiedBy>
  <cp:revision>3</cp:revision>
  <cp:lastPrinted>2016-11-23T10:09:00Z</cp:lastPrinted>
  <dcterms:created xsi:type="dcterms:W3CDTF">2016-11-30T15:42:00Z</dcterms:created>
  <dcterms:modified xsi:type="dcterms:W3CDTF">2016-12-01T10:15:00Z</dcterms:modified>
</cp:coreProperties>
</file>