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FF" w:rsidRPr="0036467F" w:rsidRDefault="00BD52FF" w:rsidP="00BD52FF">
      <w:pPr>
        <w:spacing w:after="0" w:line="276" w:lineRule="auto"/>
        <w:rPr>
          <w:rFonts w:ascii="Calibri" w:hAnsi="Calibri" w:cs="Times New Roman"/>
          <w:spacing w:val="12"/>
          <w:sz w:val="24"/>
          <w:szCs w:val="24"/>
          <w:lang w:val="cs-CZ"/>
        </w:rPr>
      </w:pPr>
      <w:r w:rsidRPr="0036467F">
        <w:rPr>
          <w:rFonts w:ascii="Calibri" w:hAnsi="Calibri" w:cs="Times New Roman"/>
          <w:spacing w:val="12"/>
          <w:sz w:val="24"/>
          <w:szCs w:val="24"/>
          <w:lang w:val="cs-CZ"/>
        </w:rPr>
        <w:t>Odběratel:</w:t>
      </w:r>
    </w:p>
    <w:p w:rsidR="00BD52FF" w:rsidRPr="0036467F" w:rsidRDefault="00BD52FF" w:rsidP="00BD52FF">
      <w:pPr>
        <w:spacing w:after="0" w:line="276" w:lineRule="auto"/>
        <w:rPr>
          <w:rFonts w:ascii="Calibri" w:hAnsi="Calibri" w:cs="Times New Roman"/>
          <w:b/>
          <w:spacing w:val="12"/>
          <w:sz w:val="24"/>
          <w:szCs w:val="24"/>
          <w:lang w:val="cs-CZ"/>
        </w:rPr>
      </w:pPr>
      <w:r w:rsidRPr="0036467F">
        <w:rPr>
          <w:rFonts w:ascii="Calibri" w:hAnsi="Calibri" w:cs="Times New Roman"/>
          <w:b/>
          <w:spacing w:val="12"/>
          <w:sz w:val="24"/>
          <w:szCs w:val="24"/>
          <w:lang w:val="cs-CZ"/>
        </w:rPr>
        <w:t>1. Lékařská fakulta Univerzity Karlovy</w:t>
      </w:r>
    </w:p>
    <w:p w:rsidR="00BD52FF" w:rsidRPr="0036467F" w:rsidRDefault="00BD52FF" w:rsidP="00BD52FF">
      <w:pPr>
        <w:spacing w:after="0" w:line="276" w:lineRule="auto"/>
        <w:rPr>
          <w:rFonts w:ascii="Calibri" w:hAnsi="Calibri" w:cs="Times New Roman"/>
          <w:spacing w:val="12"/>
          <w:sz w:val="24"/>
          <w:szCs w:val="24"/>
          <w:lang w:val="cs-CZ"/>
        </w:rPr>
      </w:pPr>
      <w:r w:rsidRPr="0036467F">
        <w:rPr>
          <w:rFonts w:ascii="Calibri" w:hAnsi="Calibri" w:cs="Times New Roman"/>
          <w:spacing w:val="12"/>
          <w:sz w:val="24"/>
          <w:szCs w:val="24"/>
          <w:lang w:val="cs-CZ"/>
        </w:rPr>
        <w:t>Kateřinská 1660/32, 121 08 Praha 2</w:t>
      </w:r>
    </w:p>
    <w:p w:rsidR="00BD52FF" w:rsidRPr="0036467F" w:rsidRDefault="00BD52FF" w:rsidP="00BD52FF">
      <w:pPr>
        <w:spacing w:after="0" w:line="276" w:lineRule="auto"/>
        <w:rPr>
          <w:rFonts w:ascii="Calibri" w:hAnsi="Calibri" w:cs="Times New Roman"/>
          <w:spacing w:val="12"/>
          <w:sz w:val="24"/>
          <w:szCs w:val="24"/>
          <w:lang w:val="cs-CZ"/>
        </w:rPr>
      </w:pPr>
    </w:p>
    <w:p w:rsidR="00BD52FF" w:rsidRPr="0036467F" w:rsidRDefault="00BD52FF" w:rsidP="00BD52FF">
      <w:pPr>
        <w:spacing w:after="0" w:line="276" w:lineRule="auto"/>
        <w:rPr>
          <w:rFonts w:ascii="Calibri" w:hAnsi="Calibri" w:cs="Times New Roman"/>
          <w:spacing w:val="12"/>
          <w:sz w:val="24"/>
          <w:szCs w:val="24"/>
          <w:lang w:val="cs-CZ"/>
        </w:rPr>
      </w:pPr>
      <w:r w:rsidRPr="0036467F">
        <w:rPr>
          <w:rFonts w:ascii="Calibri" w:hAnsi="Calibri" w:cs="Times New Roman"/>
          <w:spacing w:val="12"/>
          <w:sz w:val="24"/>
          <w:szCs w:val="24"/>
          <w:lang w:val="cs-CZ"/>
        </w:rPr>
        <w:t>Dodavatel:</w:t>
      </w:r>
    </w:p>
    <w:p w:rsidR="00CE1224" w:rsidRPr="00CE1224" w:rsidRDefault="00CE1224" w:rsidP="00CE1224">
      <w:pPr>
        <w:spacing w:after="0" w:line="276" w:lineRule="auto"/>
        <w:rPr>
          <w:rFonts w:ascii="Calibri" w:hAnsi="Calibri" w:cs="Times New Roman"/>
          <w:b/>
          <w:spacing w:val="12"/>
          <w:sz w:val="24"/>
          <w:szCs w:val="24"/>
          <w:lang w:val="cs-CZ"/>
        </w:rPr>
      </w:pPr>
      <w:r w:rsidRPr="00CE1224">
        <w:rPr>
          <w:rFonts w:ascii="Calibri" w:hAnsi="Calibri" w:cs="Times New Roman"/>
          <w:b/>
          <w:spacing w:val="12"/>
          <w:sz w:val="24"/>
          <w:szCs w:val="24"/>
          <w:lang w:val="cs-CZ"/>
        </w:rPr>
        <w:t xml:space="preserve">P &amp; M </w:t>
      </w:r>
      <w:proofErr w:type="spellStart"/>
      <w:r w:rsidRPr="00CE1224">
        <w:rPr>
          <w:rFonts w:ascii="Calibri" w:hAnsi="Calibri" w:cs="Times New Roman"/>
          <w:b/>
          <w:spacing w:val="12"/>
          <w:sz w:val="24"/>
          <w:szCs w:val="24"/>
          <w:lang w:val="cs-CZ"/>
        </w:rPr>
        <w:t>bau</w:t>
      </w:r>
      <w:proofErr w:type="spellEnd"/>
      <w:r w:rsidRPr="00CE1224">
        <w:rPr>
          <w:rFonts w:ascii="Calibri" w:hAnsi="Calibri" w:cs="Times New Roman"/>
          <w:b/>
          <w:spacing w:val="12"/>
          <w:sz w:val="24"/>
          <w:szCs w:val="24"/>
          <w:lang w:val="cs-CZ"/>
        </w:rPr>
        <w:t xml:space="preserve">, s.r.o. </w:t>
      </w:r>
    </w:p>
    <w:p w:rsidR="00CE1224" w:rsidRPr="00CE1224" w:rsidRDefault="00CE1224" w:rsidP="00CE1224">
      <w:pPr>
        <w:spacing w:after="0" w:line="276" w:lineRule="auto"/>
        <w:rPr>
          <w:rFonts w:ascii="Calibri" w:hAnsi="Calibri" w:cs="Times New Roman"/>
          <w:spacing w:val="12"/>
          <w:sz w:val="24"/>
          <w:szCs w:val="24"/>
          <w:lang w:val="cs-CZ"/>
        </w:rPr>
      </w:pPr>
      <w:r>
        <w:rPr>
          <w:rFonts w:ascii="Calibri" w:hAnsi="Calibri" w:cs="Times New Roman"/>
          <w:spacing w:val="12"/>
          <w:sz w:val="24"/>
          <w:szCs w:val="24"/>
          <w:lang w:val="cs-CZ"/>
        </w:rPr>
        <w:t xml:space="preserve">Dušní 906/8, </w:t>
      </w:r>
      <w:r w:rsidRPr="00CE1224">
        <w:rPr>
          <w:rFonts w:ascii="Calibri" w:hAnsi="Calibri" w:cs="Times New Roman"/>
          <w:spacing w:val="12"/>
          <w:sz w:val="24"/>
          <w:szCs w:val="24"/>
          <w:lang w:val="cs-CZ"/>
        </w:rPr>
        <w:t xml:space="preserve">110 00 Praha 1 </w:t>
      </w:r>
    </w:p>
    <w:p w:rsidR="00CE1224" w:rsidRPr="00CE1224" w:rsidRDefault="00CE1224" w:rsidP="00CE1224">
      <w:pPr>
        <w:spacing w:after="0" w:line="276" w:lineRule="auto"/>
        <w:rPr>
          <w:rFonts w:ascii="Calibri" w:hAnsi="Calibri" w:cs="Times New Roman"/>
          <w:spacing w:val="12"/>
          <w:sz w:val="24"/>
          <w:szCs w:val="24"/>
          <w:lang w:val="cs-CZ"/>
        </w:rPr>
      </w:pPr>
      <w:r w:rsidRPr="00CE1224">
        <w:rPr>
          <w:rFonts w:ascii="Calibri" w:hAnsi="Calibri" w:cs="Times New Roman"/>
          <w:spacing w:val="12"/>
          <w:sz w:val="24"/>
          <w:szCs w:val="24"/>
          <w:lang w:val="cs-CZ"/>
        </w:rPr>
        <w:t xml:space="preserve">IČ: 27629252 </w:t>
      </w:r>
    </w:p>
    <w:p w:rsidR="00CE1224" w:rsidRDefault="00CE1224" w:rsidP="00CE1224">
      <w:pPr>
        <w:spacing w:after="0" w:line="276" w:lineRule="auto"/>
        <w:rPr>
          <w:rFonts w:ascii="Calibri" w:hAnsi="Calibri" w:cs="Times New Roman"/>
          <w:spacing w:val="12"/>
          <w:sz w:val="24"/>
          <w:szCs w:val="24"/>
          <w:lang w:val="cs-CZ"/>
        </w:rPr>
      </w:pPr>
      <w:r w:rsidRPr="00CE1224">
        <w:rPr>
          <w:rFonts w:ascii="Calibri" w:hAnsi="Calibri" w:cs="Times New Roman"/>
          <w:spacing w:val="12"/>
          <w:sz w:val="24"/>
          <w:szCs w:val="24"/>
          <w:lang w:val="cs-CZ"/>
        </w:rPr>
        <w:t xml:space="preserve">DIČ: CZ27629252 </w:t>
      </w:r>
    </w:p>
    <w:p w:rsidR="00F21B1B" w:rsidRPr="00F21B1B" w:rsidRDefault="00BD52FF" w:rsidP="00F21B1B">
      <w:pPr>
        <w:spacing w:after="0" w:line="276" w:lineRule="auto"/>
        <w:rPr>
          <w:rFonts w:ascii="Calibri" w:hAnsi="Calibri" w:cs="Times New Roman"/>
          <w:iCs/>
          <w:spacing w:val="12"/>
          <w:sz w:val="24"/>
          <w:szCs w:val="24"/>
          <w:lang w:val="cs-CZ"/>
        </w:rPr>
      </w:pPr>
      <w:r w:rsidRPr="0036467F">
        <w:rPr>
          <w:rFonts w:ascii="Calibri" w:hAnsi="Calibri" w:cs="Times New Roman"/>
          <w:spacing w:val="12"/>
          <w:sz w:val="24"/>
          <w:szCs w:val="24"/>
          <w:lang w:val="cs-CZ"/>
        </w:rPr>
        <w:t xml:space="preserve">bankovní spojení: </w:t>
      </w:r>
      <w:r w:rsidR="00F21B1B" w:rsidRPr="00F21B1B">
        <w:rPr>
          <w:rFonts w:ascii="Calibri" w:hAnsi="Calibri" w:cs="Times New Roman"/>
          <w:iCs/>
          <w:spacing w:val="12"/>
          <w:sz w:val="24"/>
          <w:szCs w:val="24"/>
          <w:lang w:val="cs-CZ"/>
        </w:rPr>
        <w:t>35-7758980227/0100</w:t>
      </w:r>
      <w:r w:rsidR="00F21B1B">
        <w:rPr>
          <w:rFonts w:ascii="Calibri" w:hAnsi="Calibri" w:cs="Times New Roman"/>
          <w:iCs/>
          <w:spacing w:val="12"/>
          <w:sz w:val="24"/>
          <w:szCs w:val="24"/>
          <w:lang w:val="cs-CZ"/>
        </w:rPr>
        <w:t xml:space="preserve"> (</w:t>
      </w:r>
      <w:r w:rsidR="00F21B1B" w:rsidRPr="00F21B1B">
        <w:rPr>
          <w:rFonts w:ascii="Calibri" w:hAnsi="Calibri" w:cs="Times New Roman"/>
          <w:iCs/>
          <w:spacing w:val="12"/>
          <w:sz w:val="24"/>
          <w:szCs w:val="24"/>
          <w:lang w:val="cs-CZ"/>
        </w:rPr>
        <w:t>Komerční banka</w:t>
      </w:r>
      <w:r w:rsidR="00F21B1B">
        <w:rPr>
          <w:rFonts w:ascii="Calibri" w:hAnsi="Calibri" w:cs="Times New Roman"/>
          <w:iCs/>
          <w:spacing w:val="12"/>
          <w:sz w:val="24"/>
          <w:szCs w:val="24"/>
          <w:lang w:val="cs-CZ"/>
        </w:rPr>
        <w:t>)</w:t>
      </w:r>
    </w:p>
    <w:p w:rsidR="002263ED" w:rsidRDefault="00CE1224" w:rsidP="00CE1224">
      <w:pPr>
        <w:spacing w:after="0" w:line="276" w:lineRule="auto"/>
        <w:rPr>
          <w:rFonts w:ascii="Calibri" w:hAnsi="Calibri" w:cs="Times New Roman"/>
          <w:spacing w:val="12"/>
          <w:sz w:val="24"/>
          <w:szCs w:val="24"/>
          <w:lang w:val="cs-CZ"/>
        </w:rPr>
      </w:pPr>
      <w:r>
        <w:rPr>
          <w:rFonts w:ascii="Calibri" w:hAnsi="Calibri" w:cs="Times New Roman"/>
          <w:spacing w:val="12"/>
          <w:sz w:val="24"/>
          <w:szCs w:val="24"/>
          <w:lang w:val="cs-CZ"/>
        </w:rPr>
        <w:t xml:space="preserve">tel. </w:t>
      </w:r>
      <w:proofErr w:type="spellStart"/>
      <w:r w:rsidR="00E70F23">
        <w:rPr>
          <w:rFonts w:ascii="Calibri" w:hAnsi="Calibri" w:cs="Times New Roman"/>
          <w:spacing w:val="12"/>
          <w:sz w:val="24"/>
          <w:szCs w:val="24"/>
          <w:lang w:val="cs-CZ"/>
        </w:rPr>
        <w:t>xxx</w:t>
      </w:r>
      <w:proofErr w:type="spellEnd"/>
    </w:p>
    <w:p w:rsidR="00BD52FF" w:rsidRDefault="00BD52FF" w:rsidP="00CE1224">
      <w:pPr>
        <w:spacing w:after="0" w:line="276" w:lineRule="auto"/>
        <w:rPr>
          <w:rFonts w:ascii="Calibri" w:hAnsi="Calibri" w:cs="Times New Roman"/>
          <w:spacing w:val="12"/>
          <w:sz w:val="24"/>
          <w:szCs w:val="24"/>
          <w:lang w:val="cs-CZ"/>
        </w:rPr>
      </w:pPr>
      <w:r w:rsidRPr="0036467F">
        <w:rPr>
          <w:rFonts w:ascii="Calibri" w:hAnsi="Calibri" w:cs="Times New Roman"/>
          <w:spacing w:val="12"/>
          <w:sz w:val="24"/>
          <w:szCs w:val="24"/>
          <w:lang w:val="cs-CZ"/>
        </w:rPr>
        <w:t>e-mail:</w:t>
      </w:r>
      <w:r w:rsidR="002263ED">
        <w:rPr>
          <w:rFonts w:ascii="Calibri" w:hAnsi="Calibri" w:cs="Times New Roman"/>
          <w:spacing w:val="12"/>
          <w:sz w:val="24"/>
          <w:szCs w:val="24"/>
          <w:lang w:val="cs-CZ"/>
        </w:rPr>
        <w:t xml:space="preserve"> </w:t>
      </w:r>
      <w:proofErr w:type="spellStart"/>
      <w:r w:rsidR="00E70F23">
        <w:rPr>
          <w:rFonts w:ascii="Calibri" w:hAnsi="Calibri" w:cs="Times New Roman"/>
          <w:spacing w:val="12"/>
          <w:sz w:val="24"/>
          <w:szCs w:val="24"/>
          <w:lang w:val="cs-CZ"/>
        </w:rPr>
        <w:t>xxx</w:t>
      </w:r>
      <w:proofErr w:type="spellEnd"/>
    </w:p>
    <w:p w:rsidR="00BB0364" w:rsidRDefault="00BB0364" w:rsidP="00BD52FF">
      <w:pPr>
        <w:spacing w:before="360"/>
        <w:rPr>
          <w:rFonts w:ascii="Calibri" w:hAnsi="Calibri" w:cs="Times New Roman"/>
          <w:b/>
          <w:bCs/>
          <w:spacing w:val="6"/>
          <w:sz w:val="28"/>
          <w:szCs w:val="28"/>
          <w:u w:val="single"/>
          <w:lang w:val="cs-CZ"/>
        </w:rPr>
      </w:pPr>
    </w:p>
    <w:p w:rsidR="00BD52FF" w:rsidRPr="0036467F" w:rsidRDefault="00CE1224" w:rsidP="00BD52FF">
      <w:pPr>
        <w:spacing w:before="360"/>
        <w:rPr>
          <w:rFonts w:ascii="Calibri" w:hAnsi="Calibri" w:cs="Times New Roman"/>
          <w:b/>
          <w:bCs/>
          <w:spacing w:val="6"/>
          <w:sz w:val="28"/>
          <w:szCs w:val="28"/>
          <w:u w:val="single"/>
          <w:lang w:val="cs-CZ"/>
        </w:rPr>
      </w:pPr>
      <w:r>
        <w:rPr>
          <w:rFonts w:ascii="Calibri" w:hAnsi="Calibri" w:cs="Times New Roman"/>
          <w:b/>
          <w:bCs/>
          <w:spacing w:val="6"/>
          <w:sz w:val="28"/>
          <w:szCs w:val="28"/>
          <w:u w:val="single"/>
          <w:lang w:val="cs-CZ"/>
        </w:rPr>
        <w:t>Nabídka prací – multifunkční výuková místnost</w:t>
      </w:r>
    </w:p>
    <w:p w:rsidR="00BD52FF" w:rsidRPr="0036467F" w:rsidRDefault="00BD52FF" w:rsidP="00CE1224">
      <w:pPr>
        <w:spacing w:before="360"/>
        <w:ind w:right="567"/>
        <w:rPr>
          <w:rFonts w:ascii="Calibri" w:hAnsi="Calibri" w:cs="Times New Roman"/>
          <w:b/>
          <w:sz w:val="24"/>
          <w:szCs w:val="24"/>
        </w:rPr>
      </w:pPr>
      <w:r w:rsidRPr="0036467F">
        <w:rPr>
          <w:rFonts w:ascii="Calibri" w:hAnsi="Calibri" w:cs="Times New Roman"/>
          <w:b/>
          <w:sz w:val="24"/>
          <w:szCs w:val="24"/>
        </w:rPr>
        <w:t>Zadání</w:t>
      </w:r>
    </w:p>
    <w:p w:rsidR="00BD52FF" w:rsidRPr="002263ED" w:rsidRDefault="00BD52FF" w:rsidP="00CE1224">
      <w:pPr>
        <w:spacing w:after="0" w:line="276" w:lineRule="auto"/>
        <w:ind w:right="567"/>
        <w:jc w:val="both"/>
        <w:rPr>
          <w:rFonts w:ascii="Calibri" w:eastAsia="Times New Roman" w:hAnsi="Calibri" w:cs="Times New Roman"/>
          <w:sz w:val="24"/>
          <w:szCs w:val="24"/>
          <w:lang w:val="cs-CZ" w:eastAsia="cs-CZ"/>
        </w:rPr>
      </w:pPr>
      <w:r w:rsidRPr="002263ED">
        <w:rPr>
          <w:rFonts w:ascii="Calibri" w:hAnsi="Calibri" w:cs="Times New Roman"/>
          <w:sz w:val="24"/>
          <w:szCs w:val="24"/>
          <w:lang w:val="cs-CZ"/>
        </w:rPr>
        <w:t xml:space="preserve">Předmětem zadání je </w:t>
      </w:r>
      <w:r w:rsidR="00BB0364" w:rsidRPr="002263ED">
        <w:rPr>
          <w:rFonts w:ascii="Calibri" w:hAnsi="Calibri" w:cs="Times New Roman"/>
          <w:sz w:val="24"/>
          <w:szCs w:val="24"/>
          <w:lang w:val="cs-CZ"/>
        </w:rPr>
        <w:t>o</w:t>
      </w:r>
      <w:r w:rsidR="00CE1224" w:rsidRPr="002263ED">
        <w:rPr>
          <w:rFonts w:ascii="Calibri" w:eastAsia="Times New Roman" w:hAnsi="Calibri" w:cs="Times New Roman"/>
          <w:sz w:val="24"/>
          <w:szCs w:val="24"/>
          <w:lang w:val="cs-CZ" w:eastAsia="cs-CZ"/>
        </w:rPr>
        <w:t>prava podlah</w:t>
      </w:r>
      <w:r w:rsidR="00BB0364" w:rsidRPr="002263ED">
        <w:rPr>
          <w:rFonts w:ascii="Calibri" w:eastAsia="Times New Roman" w:hAnsi="Calibri" w:cs="Times New Roman"/>
          <w:sz w:val="24"/>
          <w:szCs w:val="24"/>
          <w:lang w:val="cs-CZ" w:eastAsia="cs-CZ"/>
        </w:rPr>
        <w:t>y v počítačové</w:t>
      </w:r>
      <w:r w:rsidR="00CE1224" w:rsidRPr="002263ED">
        <w:rPr>
          <w:rFonts w:ascii="Calibri" w:eastAsia="Times New Roman" w:hAnsi="Calibri" w:cs="Times New Roman"/>
          <w:sz w:val="24"/>
          <w:szCs w:val="24"/>
          <w:lang w:val="cs-CZ" w:eastAsia="cs-CZ"/>
        </w:rPr>
        <w:t> učebně</w:t>
      </w:r>
      <w:r w:rsidR="00BB0364" w:rsidRPr="002263ED">
        <w:rPr>
          <w:rFonts w:ascii="Calibri" w:eastAsia="Times New Roman" w:hAnsi="Calibri" w:cs="Times New Roman"/>
          <w:sz w:val="24"/>
          <w:szCs w:val="24"/>
          <w:lang w:val="cs-CZ" w:eastAsia="cs-CZ"/>
        </w:rPr>
        <w:t xml:space="preserve"> </w:t>
      </w:r>
      <w:r w:rsidR="002263ED" w:rsidRPr="002263ED">
        <w:rPr>
          <w:rFonts w:ascii="Calibri" w:eastAsia="Times New Roman" w:hAnsi="Calibri" w:cs="Times New Roman"/>
          <w:sz w:val="24"/>
          <w:szCs w:val="24"/>
          <w:lang w:val="cs-CZ" w:eastAsia="cs-CZ"/>
        </w:rPr>
        <w:t>86 m</w:t>
      </w:r>
      <w:r w:rsidR="002263ED" w:rsidRPr="002263ED">
        <w:rPr>
          <w:rFonts w:ascii="Calibri" w:eastAsia="Times New Roman" w:hAnsi="Calibri" w:cs="Times New Roman"/>
          <w:sz w:val="24"/>
          <w:szCs w:val="24"/>
          <w:vertAlign w:val="superscript"/>
          <w:lang w:val="cs-CZ" w:eastAsia="cs-CZ"/>
        </w:rPr>
        <w:t>2</w:t>
      </w:r>
      <w:r w:rsidR="00BB0364" w:rsidRPr="002263ED">
        <w:rPr>
          <w:rFonts w:ascii="Calibri" w:eastAsia="Times New Roman" w:hAnsi="Calibri" w:cs="Times New Roman"/>
          <w:sz w:val="24"/>
          <w:szCs w:val="24"/>
          <w:lang w:val="cs-CZ" w:eastAsia="cs-CZ"/>
        </w:rPr>
        <w:t xml:space="preserve"> a vymalování místnosti</w:t>
      </w:r>
      <w:r w:rsidR="002263ED" w:rsidRPr="002263ED">
        <w:rPr>
          <w:rFonts w:ascii="Calibri" w:eastAsia="Times New Roman" w:hAnsi="Calibri" w:cs="Times New Roman"/>
          <w:sz w:val="24"/>
          <w:szCs w:val="24"/>
          <w:lang w:val="cs-CZ" w:eastAsia="cs-CZ"/>
        </w:rPr>
        <w:t xml:space="preserve"> 126 m</w:t>
      </w:r>
      <w:r w:rsidR="002263ED" w:rsidRPr="002263ED">
        <w:rPr>
          <w:rFonts w:ascii="Calibri" w:eastAsia="Times New Roman" w:hAnsi="Calibri" w:cs="Times New Roman"/>
          <w:sz w:val="24"/>
          <w:szCs w:val="24"/>
          <w:vertAlign w:val="superscript"/>
          <w:lang w:val="cs-CZ" w:eastAsia="cs-CZ"/>
        </w:rPr>
        <w:t>2</w:t>
      </w:r>
      <w:r w:rsidR="00BB0364" w:rsidRPr="002263ED">
        <w:rPr>
          <w:rFonts w:ascii="Calibri" w:eastAsia="Times New Roman" w:hAnsi="Calibri" w:cs="Times New Roman"/>
          <w:sz w:val="24"/>
          <w:szCs w:val="24"/>
          <w:lang w:val="cs-CZ" w:eastAsia="cs-CZ"/>
        </w:rPr>
        <w:t>.</w:t>
      </w:r>
      <w:r w:rsidR="00CE1224" w:rsidRPr="002263ED">
        <w:rPr>
          <w:rFonts w:ascii="Calibri" w:eastAsia="Times New Roman" w:hAnsi="Calibri" w:cs="Times New Roman"/>
          <w:sz w:val="24"/>
          <w:szCs w:val="24"/>
          <w:lang w:val="cs-CZ" w:eastAsia="cs-CZ"/>
        </w:rPr>
        <w:t xml:space="preserve"> </w:t>
      </w:r>
    </w:p>
    <w:p w:rsidR="00BD52FF" w:rsidRPr="0036467F" w:rsidRDefault="00BD52FF" w:rsidP="00BD52FF">
      <w:pPr>
        <w:spacing w:before="36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Řešení a cenová nabídka</w:t>
      </w:r>
      <w:r w:rsidRPr="0036467F">
        <w:rPr>
          <w:rFonts w:ascii="Calibri" w:hAnsi="Calibri" w:cs="Times New Roman"/>
          <w:b/>
          <w:sz w:val="24"/>
          <w:szCs w:val="24"/>
        </w:rPr>
        <w:t xml:space="preserve"> </w:t>
      </w:r>
    </w:p>
    <w:p w:rsidR="00BD52FF" w:rsidRDefault="00BB0364" w:rsidP="00BD52FF">
      <w:pPr>
        <w:pStyle w:val="Odstavecseseznamem"/>
        <w:numPr>
          <w:ilvl w:val="0"/>
          <w:numId w:val="2"/>
        </w:numPr>
        <w:rPr>
          <w:rFonts w:ascii="Calibri" w:eastAsia="Times New Roman" w:hAnsi="Calibri" w:cs="Times New Roman"/>
          <w:sz w:val="24"/>
          <w:szCs w:val="24"/>
          <w:lang w:val="cs-CZ" w:eastAsia="cs-CZ"/>
        </w:rPr>
      </w:pPr>
      <w:r>
        <w:rPr>
          <w:rFonts w:ascii="Calibri" w:eastAsia="Times New Roman" w:hAnsi="Calibri" w:cs="Times New Roman"/>
          <w:sz w:val="24"/>
          <w:szCs w:val="24"/>
          <w:lang w:val="cs-CZ" w:eastAsia="cs-CZ"/>
        </w:rPr>
        <w:t>o</w:t>
      </w:r>
      <w:r w:rsidR="00CE1224">
        <w:rPr>
          <w:rFonts w:ascii="Calibri" w:eastAsia="Times New Roman" w:hAnsi="Calibri" w:cs="Times New Roman"/>
          <w:sz w:val="24"/>
          <w:szCs w:val="24"/>
          <w:lang w:val="cs-CZ" w:eastAsia="cs-CZ"/>
        </w:rPr>
        <w:t>prava p</w:t>
      </w:r>
      <w:r>
        <w:rPr>
          <w:rFonts w:ascii="Calibri" w:eastAsia="Times New Roman" w:hAnsi="Calibri" w:cs="Times New Roman"/>
          <w:sz w:val="24"/>
          <w:szCs w:val="24"/>
          <w:lang w:val="cs-CZ" w:eastAsia="cs-CZ"/>
        </w:rPr>
        <w:t>arket</w:t>
      </w:r>
      <w:r w:rsidR="00BD52FF" w:rsidRPr="0036467F">
        <w:rPr>
          <w:rFonts w:ascii="Calibri" w:eastAsia="Times New Roman" w:hAnsi="Calibri" w:cs="Times New Roman"/>
          <w:sz w:val="24"/>
          <w:szCs w:val="24"/>
          <w:lang w:val="cs-CZ" w:eastAsia="cs-CZ"/>
        </w:rPr>
        <w:t xml:space="preserve"> </w:t>
      </w:r>
      <w:r w:rsidR="00BD52FF">
        <w:rPr>
          <w:rFonts w:ascii="Calibri" w:eastAsia="Times New Roman" w:hAnsi="Calibri" w:cs="Times New Roman"/>
          <w:sz w:val="24"/>
          <w:szCs w:val="24"/>
          <w:lang w:val="cs-CZ" w:eastAsia="cs-CZ"/>
        </w:rPr>
        <w:tab/>
      </w:r>
      <w:r w:rsidR="00BD52FF">
        <w:rPr>
          <w:rFonts w:ascii="Calibri" w:eastAsia="Times New Roman" w:hAnsi="Calibri" w:cs="Times New Roman"/>
          <w:sz w:val="24"/>
          <w:szCs w:val="24"/>
          <w:lang w:val="cs-CZ" w:eastAsia="cs-CZ"/>
        </w:rPr>
        <w:tab/>
      </w:r>
    </w:p>
    <w:p w:rsidR="00BD52FF" w:rsidRPr="00846275" w:rsidRDefault="00846275" w:rsidP="00846275">
      <w:pPr>
        <w:rPr>
          <w:rFonts w:ascii="Calibri" w:eastAsia="Times New Roman" w:hAnsi="Calibri" w:cs="Times New Roman"/>
          <w:sz w:val="24"/>
          <w:szCs w:val="24"/>
          <w:lang w:val="cs-CZ" w:eastAsia="cs-CZ"/>
        </w:rPr>
      </w:pPr>
      <w:r>
        <w:rPr>
          <w:rFonts w:ascii="Calibri" w:eastAsia="Times New Roman" w:hAnsi="Calibri" w:cs="Times New Roman"/>
          <w:sz w:val="24"/>
          <w:szCs w:val="24"/>
          <w:lang w:val="cs-CZ" w:eastAsia="cs-CZ"/>
        </w:rPr>
        <w:t xml:space="preserve">            44</w:t>
      </w:r>
      <w:r w:rsidR="00276895" w:rsidRPr="00846275">
        <w:rPr>
          <w:rFonts w:ascii="Calibri" w:eastAsia="Times New Roman" w:hAnsi="Calibri" w:cs="Times New Roman"/>
          <w:sz w:val="24"/>
          <w:szCs w:val="24"/>
          <w:lang w:val="cs-CZ" w:eastAsia="cs-CZ"/>
        </w:rPr>
        <w:t>.</w:t>
      </w:r>
      <w:r w:rsidR="00CE1224" w:rsidRPr="00846275">
        <w:rPr>
          <w:rFonts w:ascii="Calibri" w:eastAsia="Times New Roman" w:hAnsi="Calibri" w:cs="Times New Roman"/>
          <w:sz w:val="24"/>
          <w:szCs w:val="24"/>
          <w:lang w:val="cs-CZ" w:eastAsia="cs-CZ"/>
        </w:rPr>
        <w:t>0</w:t>
      </w:r>
      <w:r w:rsidR="00BD52FF" w:rsidRPr="00846275">
        <w:rPr>
          <w:rFonts w:ascii="Calibri" w:eastAsia="Times New Roman" w:hAnsi="Calibri" w:cs="Times New Roman"/>
          <w:sz w:val="24"/>
          <w:szCs w:val="24"/>
          <w:lang w:val="cs-CZ" w:eastAsia="cs-CZ"/>
        </w:rPr>
        <w:t>00 Kč s DPH</w:t>
      </w:r>
    </w:p>
    <w:p w:rsidR="00BD52FF" w:rsidRDefault="009914AF" w:rsidP="00BD52FF">
      <w:pPr>
        <w:pStyle w:val="Odstavecseseznamem"/>
        <w:numPr>
          <w:ilvl w:val="0"/>
          <w:numId w:val="2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cs-CZ" w:eastAsia="cs-CZ"/>
        </w:rPr>
      </w:pPr>
      <w:r>
        <w:rPr>
          <w:rFonts w:ascii="Calibri" w:eastAsia="Times New Roman" w:hAnsi="Calibri" w:cs="Times New Roman"/>
          <w:sz w:val="24"/>
          <w:szCs w:val="24"/>
          <w:lang w:val="cs-CZ" w:eastAsia="cs-CZ"/>
        </w:rPr>
        <w:t xml:space="preserve"> </w:t>
      </w:r>
      <w:r w:rsidR="00276895">
        <w:rPr>
          <w:rFonts w:ascii="Calibri" w:eastAsia="Times New Roman" w:hAnsi="Calibri" w:cs="Times New Roman"/>
          <w:sz w:val="24"/>
          <w:szCs w:val="24"/>
          <w:lang w:val="cs-CZ" w:eastAsia="cs-CZ"/>
        </w:rPr>
        <w:t>malířské práce</w:t>
      </w:r>
      <w:r w:rsidR="00276895" w:rsidRPr="00FD7ECE">
        <w:rPr>
          <w:rFonts w:ascii="Calibri" w:eastAsia="Times New Roman" w:hAnsi="Calibri" w:cs="Times New Roman"/>
          <w:sz w:val="24"/>
          <w:szCs w:val="24"/>
          <w:lang w:val="cs-CZ" w:eastAsia="cs-CZ"/>
        </w:rPr>
        <w:t xml:space="preserve"> </w:t>
      </w:r>
      <w:r w:rsidR="00276895">
        <w:rPr>
          <w:rFonts w:ascii="Calibri" w:eastAsia="Times New Roman" w:hAnsi="Calibri" w:cs="Times New Roman"/>
          <w:sz w:val="24"/>
          <w:szCs w:val="24"/>
          <w:lang w:val="cs-CZ" w:eastAsia="cs-CZ"/>
        </w:rPr>
        <w:t xml:space="preserve">a </w:t>
      </w:r>
      <w:r w:rsidR="00BD52FF" w:rsidRPr="00FD7ECE">
        <w:rPr>
          <w:rFonts w:ascii="Calibri" w:eastAsia="Times New Roman" w:hAnsi="Calibri" w:cs="Times New Roman"/>
          <w:sz w:val="24"/>
          <w:szCs w:val="24"/>
          <w:lang w:val="cs-CZ" w:eastAsia="cs-CZ"/>
        </w:rPr>
        <w:t>d</w:t>
      </w:r>
      <w:r w:rsidR="001E0004">
        <w:rPr>
          <w:rFonts w:ascii="Calibri" w:eastAsia="Times New Roman" w:hAnsi="Calibri" w:cs="Times New Roman"/>
          <w:sz w:val="24"/>
          <w:szCs w:val="24"/>
          <w:lang w:val="cs-CZ" w:eastAsia="cs-CZ"/>
        </w:rPr>
        <w:t xml:space="preserve">robné zednické úpravy </w:t>
      </w:r>
    </w:p>
    <w:p w:rsidR="00BD52FF" w:rsidRPr="00846275" w:rsidRDefault="00846275" w:rsidP="00846275">
      <w:pPr>
        <w:spacing w:after="0" w:line="276" w:lineRule="auto"/>
        <w:ind w:left="360"/>
        <w:rPr>
          <w:rFonts w:ascii="Calibri" w:eastAsia="Times New Roman" w:hAnsi="Calibri" w:cs="Times New Roman"/>
          <w:sz w:val="24"/>
          <w:szCs w:val="24"/>
          <w:lang w:val="cs-CZ" w:eastAsia="cs-CZ"/>
        </w:rPr>
      </w:pPr>
      <w:r>
        <w:rPr>
          <w:rFonts w:ascii="Calibri" w:eastAsia="Times New Roman" w:hAnsi="Calibri" w:cs="Times New Roman"/>
          <w:sz w:val="24"/>
          <w:szCs w:val="24"/>
          <w:lang w:val="cs-CZ" w:eastAsia="cs-CZ"/>
        </w:rPr>
        <w:t xml:space="preserve">     38.</w:t>
      </w:r>
      <w:r w:rsidR="00BD52FF" w:rsidRPr="00846275">
        <w:rPr>
          <w:rFonts w:ascii="Calibri" w:eastAsia="Times New Roman" w:hAnsi="Calibri" w:cs="Times New Roman"/>
          <w:sz w:val="24"/>
          <w:szCs w:val="24"/>
          <w:lang w:val="cs-CZ" w:eastAsia="cs-CZ"/>
        </w:rPr>
        <w:t>000 Kč s DPH</w:t>
      </w:r>
    </w:p>
    <w:p w:rsidR="00BD52FF" w:rsidRDefault="00BD52FF" w:rsidP="00BD52FF">
      <w:pPr>
        <w:rPr>
          <w:rFonts w:ascii="Calibri" w:eastAsia="Times New Roman" w:hAnsi="Calibri" w:cs="Times New Roman"/>
          <w:b/>
          <w:sz w:val="24"/>
          <w:szCs w:val="24"/>
          <w:u w:val="single"/>
          <w:lang w:val="cs-CZ" w:eastAsia="cs-CZ"/>
        </w:rPr>
      </w:pPr>
    </w:p>
    <w:p w:rsidR="00BD52FF" w:rsidRDefault="00846275" w:rsidP="00BD52FF">
      <w:pPr>
        <w:rPr>
          <w:rFonts w:ascii="Calibri" w:eastAsia="Times New Roman" w:hAnsi="Calibri" w:cs="Times New Roman"/>
          <w:b/>
          <w:sz w:val="24"/>
          <w:szCs w:val="24"/>
          <w:u w:val="single"/>
          <w:lang w:val="cs-CZ" w:eastAsia="cs-CZ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cs-CZ" w:eastAsia="cs-CZ"/>
        </w:rPr>
        <w:t>Celková cena díla je 82.000 ,-</w:t>
      </w:r>
      <w:r w:rsidR="00BD52FF" w:rsidRPr="0036467F">
        <w:rPr>
          <w:rFonts w:ascii="Calibri" w:eastAsia="Times New Roman" w:hAnsi="Calibri" w:cs="Times New Roman"/>
          <w:b/>
          <w:sz w:val="24"/>
          <w:szCs w:val="24"/>
          <w:u w:val="single"/>
          <w:lang w:val="cs-CZ" w:eastAsia="cs-CZ"/>
        </w:rPr>
        <w:t>Kč včetně DPH</w:t>
      </w:r>
    </w:p>
    <w:p w:rsidR="00BD52FF" w:rsidRDefault="00BD52FF" w:rsidP="00BD52FF">
      <w:pPr>
        <w:rPr>
          <w:rFonts w:ascii="Calibri" w:eastAsia="Times New Roman" w:hAnsi="Calibri" w:cs="Times New Roman"/>
          <w:b/>
          <w:sz w:val="24"/>
          <w:szCs w:val="24"/>
          <w:u w:val="single"/>
          <w:lang w:val="cs-CZ" w:eastAsia="cs-CZ"/>
        </w:rPr>
      </w:pPr>
    </w:p>
    <w:p w:rsidR="00C624DB" w:rsidRDefault="00BB0364" w:rsidP="00BD52FF">
      <w:r>
        <w:t>Platnost nabídky 30 dnů.</w:t>
      </w:r>
    </w:p>
    <w:p w:rsidR="00BB0364" w:rsidRDefault="00BB0364" w:rsidP="00BD52FF"/>
    <w:p w:rsidR="00BB0364" w:rsidRDefault="00BB0364" w:rsidP="00BD52FF"/>
    <w:p w:rsidR="00BB0364" w:rsidRDefault="00BB0364" w:rsidP="00BD52FF">
      <w:r>
        <w:t xml:space="preserve">Praha dne 23. 11. 2016 </w:t>
      </w:r>
    </w:p>
    <w:p w:rsidR="00BB0364" w:rsidRPr="00BD52FF" w:rsidRDefault="00BB0364" w:rsidP="00BD52FF">
      <w:r>
        <w:t xml:space="preserve">                                                                                                                          </w:t>
      </w:r>
      <w:r w:rsidR="00E70F23">
        <w:t>xxx</w:t>
      </w:r>
      <w:bookmarkStart w:id="0" w:name="_GoBack"/>
      <w:bookmarkEnd w:id="0"/>
    </w:p>
    <w:sectPr w:rsidR="00BB0364" w:rsidRPr="00BD52FF" w:rsidSect="00E35D4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56C78"/>
    <w:multiLevelType w:val="hybridMultilevel"/>
    <w:tmpl w:val="317E0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D72DD"/>
    <w:multiLevelType w:val="hybridMultilevel"/>
    <w:tmpl w:val="DC925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09"/>
    <w:rsid w:val="000950CC"/>
    <w:rsid w:val="000B418B"/>
    <w:rsid w:val="001443A7"/>
    <w:rsid w:val="00153781"/>
    <w:rsid w:val="00177F85"/>
    <w:rsid w:val="001909DB"/>
    <w:rsid w:val="00194239"/>
    <w:rsid w:val="001C256A"/>
    <w:rsid w:val="001E0004"/>
    <w:rsid w:val="00206BCA"/>
    <w:rsid w:val="002263ED"/>
    <w:rsid w:val="00276895"/>
    <w:rsid w:val="00355880"/>
    <w:rsid w:val="003B59D2"/>
    <w:rsid w:val="003D4138"/>
    <w:rsid w:val="00447E6F"/>
    <w:rsid w:val="005765BE"/>
    <w:rsid w:val="00592806"/>
    <w:rsid w:val="007A5114"/>
    <w:rsid w:val="00803F16"/>
    <w:rsid w:val="00846275"/>
    <w:rsid w:val="0088517B"/>
    <w:rsid w:val="008A1FF3"/>
    <w:rsid w:val="009127B4"/>
    <w:rsid w:val="009914AF"/>
    <w:rsid w:val="009B5FC4"/>
    <w:rsid w:val="00A453CB"/>
    <w:rsid w:val="00B24448"/>
    <w:rsid w:val="00BA75F2"/>
    <w:rsid w:val="00BB0364"/>
    <w:rsid w:val="00BD52FF"/>
    <w:rsid w:val="00BD6509"/>
    <w:rsid w:val="00C624DB"/>
    <w:rsid w:val="00C81B5B"/>
    <w:rsid w:val="00CE1224"/>
    <w:rsid w:val="00D9051C"/>
    <w:rsid w:val="00E35D41"/>
    <w:rsid w:val="00E70F23"/>
    <w:rsid w:val="00F070D6"/>
    <w:rsid w:val="00F21B1B"/>
    <w:rsid w:val="00F6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14352-627A-46AE-9744-083AE57B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7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81B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D5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3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50809">
                      <w:marLeft w:val="300"/>
                      <w:marRight w:val="300"/>
                      <w:marTop w:val="0"/>
                      <w:marBottom w:val="75"/>
                      <w:divBdr>
                        <w:top w:val="single" w:sz="6" w:space="0" w:color="D7D8ED"/>
                        <w:left w:val="single" w:sz="6" w:space="0" w:color="D7D8ED"/>
                        <w:bottom w:val="single" w:sz="6" w:space="0" w:color="D7D8ED"/>
                        <w:right w:val="single" w:sz="6" w:space="0" w:color="D7D8ED"/>
                      </w:divBdr>
                    </w:div>
                  </w:divsChild>
                </w:div>
              </w:divsChild>
            </w:div>
          </w:divsChild>
        </w:div>
      </w:divsChild>
    </w:div>
    <w:div w:id="554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8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7540">
                      <w:marLeft w:val="300"/>
                      <w:marRight w:val="300"/>
                      <w:marTop w:val="0"/>
                      <w:marBottom w:val="75"/>
                      <w:divBdr>
                        <w:top w:val="single" w:sz="6" w:space="0" w:color="D7D8ED"/>
                        <w:left w:val="single" w:sz="6" w:space="0" w:color="D7D8ED"/>
                        <w:bottom w:val="single" w:sz="6" w:space="0" w:color="D7D8ED"/>
                        <w:right w:val="single" w:sz="6" w:space="0" w:color="D7D8ED"/>
                      </w:divBdr>
                    </w:div>
                  </w:divsChild>
                </w:div>
              </w:divsChild>
            </w:div>
          </w:divsChild>
        </w:div>
      </w:divsChild>
    </w:div>
    <w:div w:id="900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Eliáš</dc:creator>
  <cp:lastModifiedBy>Marie Augustinová</cp:lastModifiedBy>
  <cp:revision>2</cp:revision>
  <cp:lastPrinted>2016-11-29T12:53:00Z</cp:lastPrinted>
  <dcterms:created xsi:type="dcterms:W3CDTF">2016-11-29T12:59:00Z</dcterms:created>
  <dcterms:modified xsi:type="dcterms:W3CDTF">2016-11-29T12:59:00Z</dcterms:modified>
</cp:coreProperties>
</file>