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7C" w:rsidRDefault="00051B7C" w:rsidP="00051B7C">
      <w:pPr>
        <w:pStyle w:val="Nzev"/>
        <w:rPr>
          <w:color w:val="00B050"/>
          <w:sz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943100" cy="1788795"/>
            <wp:effectExtent l="0" t="0" r="0" b="1905"/>
            <wp:wrapNone/>
            <wp:docPr id="2" name="Obrázek 2" descr="ZS-Mohel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S-Moheln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B050"/>
          <w:sz w:val="44"/>
        </w:rPr>
        <w:t xml:space="preserve">                  </w:t>
      </w:r>
      <w:r w:rsidR="00C321CA">
        <w:rPr>
          <w:color w:val="00B050"/>
          <w:sz w:val="44"/>
        </w:rPr>
        <w:t xml:space="preserve"> </w:t>
      </w:r>
      <w:r>
        <w:rPr>
          <w:color w:val="00B050"/>
          <w:sz w:val="44"/>
        </w:rPr>
        <w:t xml:space="preserve"> ZÁKLADNÍ ŠKOLA </w:t>
      </w:r>
      <w:r>
        <w:rPr>
          <w:color w:val="00B050"/>
          <w:sz w:val="44"/>
        </w:rPr>
        <w:t xml:space="preserve"> </w:t>
      </w:r>
    </w:p>
    <w:p w:rsidR="00051B7C" w:rsidRDefault="00051B7C" w:rsidP="00051B7C">
      <w:pPr>
        <w:pStyle w:val="Nzev"/>
        <w:rPr>
          <w:color w:val="00B050"/>
          <w:sz w:val="44"/>
        </w:rPr>
      </w:pPr>
      <w:r>
        <w:rPr>
          <w:color w:val="00B050"/>
          <w:sz w:val="44"/>
        </w:rPr>
        <w:t xml:space="preserve">                    </w:t>
      </w:r>
      <w:r>
        <w:rPr>
          <w:color w:val="00B050"/>
          <w:sz w:val="44"/>
        </w:rPr>
        <w:t>Mohelnice</w:t>
      </w:r>
    </w:p>
    <w:p w:rsidR="00051B7C" w:rsidRDefault="00051B7C" w:rsidP="00051B7C">
      <w:pPr>
        <w:tabs>
          <w:tab w:val="left" w:pos="3225"/>
          <w:tab w:val="right" w:pos="9637"/>
        </w:tabs>
        <w:rPr>
          <w:rFonts w:ascii="Bookman Old Style" w:hAnsi="Bookman Old Style"/>
          <w:b/>
          <w:bCs/>
          <w:color w:val="00B050"/>
          <w:sz w:val="28"/>
        </w:rPr>
      </w:pPr>
      <w:r>
        <w:rPr>
          <w:rFonts w:ascii="Bookman Old Style" w:hAnsi="Bookman Old Style"/>
          <w:b/>
          <w:bCs/>
          <w:caps/>
          <w:color w:val="00B050"/>
          <w:sz w:val="36"/>
        </w:rPr>
        <w:tab/>
        <w:t xml:space="preserve">    V</w:t>
      </w:r>
      <w:r>
        <w:rPr>
          <w:rFonts w:ascii="Bookman Old Style" w:hAnsi="Bookman Old Style"/>
          <w:b/>
          <w:bCs/>
          <w:color w:val="00B050"/>
          <w:sz w:val="36"/>
        </w:rPr>
        <w:t>odní</w:t>
      </w:r>
      <w:r>
        <w:rPr>
          <w:rFonts w:ascii="Bookman Old Style" w:hAnsi="Bookman Old Style"/>
          <w:b/>
          <w:bCs/>
          <w:caps/>
          <w:color w:val="00B050"/>
          <w:sz w:val="36"/>
        </w:rPr>
        <w:t xml:space="preserve"> 27, 789 85 M</w:t>
      </w:r>
      <w:r>
        <w:rPr>
          <w:rFonts w:ascii="Bookman Old Style" w:hAnsi="Bookman Old Style"/>
          <w:b/>
          <w:bCs/>
          <w:color w:val="00B050"/>
          <w:sz w:val="36"/>
        </w:rPr>
        <w:t>ohelnice</w:t>
      </w:r>
    </w:p>
    <w:p w:rsidR="00051B7C" w:rsidRDefault="00051B7C" w:rsidP="00051B7C">
      <w:pPr>
        <w:pStyle w:val="Nadpis1"/>
        <w:tabs>
          <w:tab w:val="left" w:pos="3510"/>
          <w:tab w:val="right" w:pos="9637"/>
        </w:tabs>
        <w:jc w:val="left"/>
        <w:rPr>
          <w:color w:val="00B050"/>
          <w:sz w:val="20"/>
        </w:rPr>
      </w:pPr>
      <w:r>
        <w:rPr>
          <w:color w:val="00B050"/>
          <w:sz w:val="20"/>
        </w:rPr>
        <w:tab/>
        <w:t xml:space="preserve">             tel. 583 462 150, fax: 583 462 155 </w:t>
      </w:r>
    </w:p>
    <w:p w:rsidR="00051B7C" w:rsidRDefault="00051B7C" w:rsidP="00051B7C">
      <w:pPr>
        <w:pStyle w:val="Nadpis1"/>
        <w:tabs>
          <w:tab w:val="left" w:pos="4065"/>
          <w:tab w:val="right" w:pos="9637"/>
        </w:tabs>
        <w:jc w:val="left"/>
        <w:rPr>
          <w:color w:val="00B050"/>
          <w:sz w:val="20"/>
        </w:rPr>
      </w:pPr>
      <w:r>
        <w:rPr>
          <w:color w:val="00B050"/>
          <w:sz w:val="20"/>
        </w:rPr>
        <w:t xml:space="preserve">  </w:t>
      </w:r>
      <w:r>
        <w:rPr>
          <w:color w:val="00B050"/>
          <w:sz w:val="20"/>
        </w:rPr>
        <w:tab/>
        <w:t xml:space="preserve">            GSM brána:  606 745 743</w:t>
      </w:r>
    </w:p>
    <w:p w:rsidR="00051B7C" w:rsidRDefault="00051B7C" w:rsidP="00051B7C">
      <w:pPr>
        <w:jc w:val="right"/>
        <w:rPr>
          <w:rFonts w:ascii="Webdings" w:hAnsi="Webdings"/>
          <w:b/>
          <w:bCs/>
          <w:sz w:val="20"/>
        </w:rPr>
      </w:pPr>
    </w:p>
    <w:p w:rsidR="00051B7C" w:rsidRDefault="00051B7C" w:rsidP="00051B7C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3771900" cy="1257300"/>
                <wp:effectExtent l="19050" t="92710" r="95250" b="2159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257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89pt;margin-top:2.05pt;width:297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" fillcolor="silver" strokeweight="3pt">
                <v:stroke linestyle="thinThin"/>
                <v:shadow on="t" offset="6pt,-6pt"/>
              </v:rect>
            </w:pict>
          </mc:Fallback>
        </mc:AlternateContent>
      </w:r>
      <w:r>
        <w:rPr>
          <w:b/>
          <w:sz w:val="40"/>
          <w:szCs w:val="40"/>
        </w:rPr>
        <w:t xml:space="preserve">          </w:t>
      </w:r>
    </w:p>
    <w:p w:rsidR="00051B7C" w:rsidRDefault="00051B7C" w:rsidP="00051B7C">
      <w:pPr>
        <w:ind w:left="4956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GASTRO MACH, s.r.o.</w:t>
      </w:r>
    </w:p>
    <w:p w:rsidR="00051B7C" w:rsidRDefault="00051B7C" w:rsidP="00051B7C">
      <w:pPr>
        <w:ind w:left="4956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Za Podjezdem 449/9</w:t>
      </w:r>
    </w:p>
    <w:p w:rsidR="00051B7C" w:rsidRDefault="00051B7C" w:rsidP="00051B7C">
      <w:pPr>
        <w:ind w:left="4956"/>
        <w:rPr>
          <w:rFonts w:ascii="Verdana" w:hAnsi="Verdana"/>
          <w:b/>
          <w:sz w:val="28"/>
          <w:szCs w:val="28"/>
        </w:rPr>
      </w:pPr>
      <w:proofErr w:type="gramStart"/>
      <w:r>
        <w:rPr>
          <w:rFonts w:ascii="Verdana" w:hAnsi="Verdana"/>
          <w:b/>
          <w:sz w:val="28"/>
          <w:szCs w:val="28"/>
        </w:rPr>
        <w:t>790 01  Jeseník</w:t>
      </w:r>
      <w:proofErr w:type="gramEnd"/>
      <w:r>
        <w:rPr>
          <w:rFonts w:ascii="Verdana" w:hAnsi="Verdana"/>
          <w:b/>
          <w:sz w:val="28"/>
          <w:szCs w:val="28"/>
        </w:rPr>
        <w:t xml:space="preserve"> Bukovice </w:t>
      </w:r>
    </w:p>
    <w:p w:rsidR="00051B7C" w:rsidRDefault="00051B7C" w:rsidP="00051B7C">
      <w:pPr>
        <w:ind w:left="4956"/>
        <w:rPr>
          <w:rFonts w:ascii="Verdana" w:hAnsi="Verdana"/>
          <w:b/>
          <w:sz w:val="28"/>
          <w:szCs w:val="28"/>
        </w:rPr>
      </w:pPr>
    </w:p>
    <w:p w:rsidR="00051B7C" w:rsidRDefault="00051B7C" w:rsidP="00051B7C">
      <w:pPr>
        <w:ind w:left="4956"/>
        <w:rPr>
          <w:rFonts w:ascii="Verdana" w:hAnsi="Verdana"/>
          <w:b/>
          <w:sz w:val="28"/>
          <w:szCs w:val="28"/>
        </w:rPr>
      </w:pPr>
    </w:p>
    <w:p w:rsidR="00051B7C" w:rsidRDefault="00051B7C" w:rsidP="00051B7C">
      <w:pPr>
        <w:tabs>
          <w:tab w:val="left" w:pos="4950"/>
        </w:tabs>
        <w:ind w:firstLine="708"/>
        <w:rPr>
          <w:color w:val="000000"/>
        </w:rPr>
      </w:pPr>
    </w:p>
    <w:p w:rsidR="00051B7C" w:rsidRDefault="00051B7C" w:rsidP="00051B7C">
      <w:pPr>
        <w:ind w:firstLine="708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Váš dopis značky/ze </w:t>
      </w:r>
      <w:proofErr w:type="gramStart"/>
      <w:r>
        <w:rPr>
          <w:rFonts w:ascii="Bookman Old Style" w:hAnsi="Bookman Old Style"/>
          <w:sz w:val="20"/>
        </w:rPr>
        <w:t>dne              Naše</w:t>
      </w:r>
      <w:proofErr w:type="gramEnd"/>
      <w:r>
        <w:rPr>
          <w:rFonts w:ascii="Bookman Old Style" w:hAnsi="Bookman Old Style"/>
          <w:sz w:val="20"/>
        </w:rPr>
        <w:t xml:space="preserve"> značka        Vyřizuje/linka     </w:t>
      </w:r>
      <w:r>
        <w:rPr>
          <w:rFonts w:ascii="Bookman Old Style" w:hAnsi="Bookman Old Style"/>
          <w:sz w:val="20"/>
        </w:rPr>
        <w:t xml:space="preserve">    </w:t>
      </w:r>
      <w:r>
        <w:rPr>
          <w:rFonts w:ascii="Bookman Old Style" w:hAnsi="Bookman Old Style"/>
          <w:sz w:val="20"/>
        </w:rPr>
        <w:t>Mohelnice</w:t>
      </w:r>
      <w:r>
        <w:rPr>
          <w:rFonts w:ascii="Bookman Old Style" w:hAnsi="Bookman Old Style"/>
          <w:sz w:val="20"/>
        </w:rPr>
        <w:t xml:space="preserve">    </w:t>
      </w:r>
    </w:p>
    <w:p w:rsidR="00051B7C" w:rsidRDefault="00051B7C" w:rsidP="00051B7C">
      <w:pPr>
        <w:ind w:firstLine="708"/>
        <w:rPr>
          <w:rFonts w:ascii="Bookman Old Style" w:hAnsi="Bookman Old Style"/>
          <w:i/>
          <w:iCs/>
          <w:sz w:val="22"/>
        </w:rPr>
      </w:pPr>
      <w:r>
        <w:rPr>
          <w:rFonts w:ascii="Bookman Old Style" w:hAnsi="Bookman Old Style"/>
          <w:sz w:val="20"/>
        </w:rPr>
        <w:t xml:space="preserve">                                                                                   </w:t>
      </w:r>
      <w:r>
        <w:rPr>
          <w:rFonts w:ascii="Bookman Old Style" w:hAnsi="Bookman Old Style"/>
          <w:i/>
          <w:iCs/>
          <w:sz w:val="22"/>
        </w:rPr>
        <w:t xml:space="preserve">                        </w:t>
      </w:r>
      <w:proofErr w:type="gramStart"/>
      <w:r>
        <w:rPr>
          <w:rFonts w:ascii="Bookman Old Style" w:hAnsi="Bookman Old Style"/>
          <w:i/>
          <w:iCs/>
          <w:sz w:val="22"/>
        </w:rPr>
        <w:t>17.12.2018</w:t>
      </w:r>
      <w:proofErr w:type="gramEnd"/>
      <w:r>
        <w:rPr>
          <w:rFonts w:ascii="Bookman Old Style" w:hAnsi="Bookman Old Style"/>
          <w:i/>
          <w:iCs/>
          <w:sz w:val="22"/>
        </w:rPr>
        <w:t xml:space="preserve">                                                                                                </w:t>
      </w:r>
    </w:p>
    <w:p w:rsidR="00051B7C" w:rsidRDefault="00051B7C" w:rsidP="00051B7C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               </w:t>
      </w:r>
    </w:p>
    <w:p w:rsidR="00051B7C" w:rsidRDefault="00051B7C" w:rsidP="00051B7C">
      <w:pPr>
        <w:pStyle w:val="Nadpis4"/>
        <w:rPr>
          <w:sz w:val="28"/>
        </w:rPr>
      </w:pPr>
      <w:r>
        <w:rPr>
          <w:sz w:val="28"/>
        </w:rPr>
        <w:t>OBJEDNÁVKA č. 18062</w:t>
      </w:r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>Objednáváme u Vás:</w:t>
      </w:r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 xml:space="preserve">Bateriový okenní čistič </w:t>
      </w:r>
      <w:proofErr w:type="spellStart"/>
      <w:r w:rsidRPr="00C321CA">
        <w:rPr>
          <w:sz w:val="22"/>
          <w:szCs w:val="22"/>
        </w:rPr>
        <w:t>Kärcher</w:t>
      </w:r>
      <w:proofErr w:type="spellEnd"/>
      <w:r w:rsidRPr="00C321CA">
        <w:rPr>
          <w:sz w:val="22"/>
          <w:szCs w:val="22"/>
        </w:rPr>
        <w:t xml:space="preserve"> …………………………………………. 4 ks</w:t>
      </w:r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 xml:space="preserve">Chemie granule 10 kg pro granulové myčky </w:t>
      </w:r>
      <w:proofErr w:type="spellStart"/>
      <w:r w:rsidRPr="00C321CA">
        <w:rPr>
          <w:sz w:val="22"/>
          <w:szCs w:val="22"/>
        </w:rPr>
        <w:t>Wexiodisk</w:t>
      </w:r>
      <w:proofErr w:type="spellEnd"/>
      <w:r w:rsidRPr="00C321CA">
        <w:rPr>
          <w:sz w:val="22"/>
          <w:szCs w:val="22"/>
        </w:rPr>
        <w:t>………………… 1 ks</w:t>
      </w:r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 xml:space="preserve">Držák </w:t>
      </w:r>
      <w:proofErr w:type="spellStart"/>
      <w:r w:rsidRPr="00C321CA">
        <w:rPr>
          <w:sz w:val="22"/>
          <w:szCs w:val="22"/>
        </w:rPr>
        <w:t>multiflex</w:t>
      </w:r>
      <w:proofErr w:type="spellEnd"/>
      <w:r w:rsidRPr="00C321CA">
        <w:rPr>
          <w:sz w:val="22"/>
          <w:szCs w:val="22"/>
        </w:rPr>
        <w:t xml:space="preserve"> pro kastroly, malé misky a cedníky ……………………. 1 ks</w:t>
      </w:r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>Stěrka míchadla A2 – boční kotel METOS ……………………………… 2 ks</w:t>
      </w:r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>Stěrka míchadla B2 – spodní kotel METOS …………………………</w:t>
      </w:r>
      <w:proofErr w:type="gramStart"/>
      <w:r w:rsidRPr="00C321CA">
        <w:rPr>
          <w:sz w:val="22"/>
          <w:szCs w:val="22"/>
        </w:rPr>
        <w:t>…... 1 ks</w:t>
      </w:r>
      <w:proofErr w:type="gramEnd"/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>Stěrka míchadla C2 – spodní kotel METOS …………………………</w:t>
      </w:r>
      <w:proofErr w:type="gramStart"/>
      <w:r w:rsidRPr="00C321CA">
        <w:rPr>
          <w:sz w:val="22"/>
          <w:szCs w:val="22"/>
        </w:rPr>
        <w:t>…... 1 ks</w:t>
      </w:r>
      <w:proofErr w:type="gramEnd"/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>Kotlík nerez K60, 60 l ……………………………………………………. 1 ks</w:t>
      </w:r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>Kopisto NY 105 perforované …………………………………………</w:t>
      </w:r>
      <w:proofErr w:type="gramStart"/>
      <w:r w:rsidRPr="00C321CA">
        <w:rPr>
          <w:sz w:val="22"/>
          <w:szCs w:val="22"/>
        </w:rPr>
        <w:t>…... 2 ks</w:t>
      </w:r>
      <w:proofErr w:type="gramEnd"/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>GN nerez 1/1 200 (530x325) objem 26 l s </w:t>
      </w:r>
      <w:proofErr w:type="spellStart"/>
      <w:r w:rsidRPr="00C321CA">
        <w:rPr>
          <w:sz w:val="22"/>
          <w:szCs w:val="22"/>
        </w:rPr>
        <w:t>uchama</w:t>
      </w:r>
      <w:proofErr w:type="spellEnd"/>
      <w:r w:rsidRPr="00C321CA">
        <w:rPr>
          <w:sz w:val="22"/>
          <w:szCs w:val="22"/>
        </w:rPr>
        <w:t xml:space="preserve"> ……………………</w:t>
      </w:r>
      <w:proofErr w:type="gramStart"/>
      <w:r w:rsidRPr="00C321CA">
        <w:rPr>
          <w:sz w:val="22"/>
          <w:szCs w:val="22"/>
        </w:rPr>
        <w:t>….. 4 ks</w:t>
      </w:r>
      <w:proofErr w:type="gramEnd"/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>GN víko nerez 1/1 otvor pro ucha ………………………………………</w:t>
      </w:r>
      <w:proofErr w:type="gramStart"/>
      <w:r w:rsidRPr="00C321CA">
        <w:rPr>
          <w:sz w:val="22"/>
          <w:szCs w:val="22"/>
        </w:rPr>
        <w:t>….4 ks</w:t>
      </w:r>
      <w:proofErr w:type="gramEnd"/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>GN polykarbonát 1/1 100 (530x325) ……………………………………… 2 ks</w:t>
      </w:r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>GN víko polykarbonát 1/1 ………………………………………………… 2 ks</w:t>
      </w:r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>Otvírák na konzervy, ruční, nerez a umělá hmota …………………………1 ks</w:t>
      </w:r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>Talíř dezertní 20cm EBRO tvrzené sklo …………………………………. 120 ks</w:t>
      </w:r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>Talíř hluboký 23,5cm EBRO tvrzené sklo ……………………………</w:t>
      </w:r>
      <w:proofErr w:type="gramStart"/>
      <w:r w:rsidRPr="00C321CA">
        <w:rPr>
          <w:sz w:val="22"/>
          <w:szCs w:val="22"/>
        </w:rPr>
        <w:t>….. 120</w:t>
      </w:r>
      <w:proofErr w:type="gramEnd"/>
      <w:r w:rsidRPr="00C321CA">
        <w:rPr>
          <w:sz w:val="22"/>
          <w:szCs w:val="22"/>
        </w:rPr>
        <w:t xml:space="preserve"> ks</w:t>
      </w:r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>Talíř mělký 25,5cm ……………………………………………………</w:t>
      </w:r>
      <w:proofErr w:type="gramStart"/>
      <w:r w:rsidRPr="00C321CA">
        <w:rPr>
          <w:sz w:val="22"/>
          <w:szCs w:val="22"/>
        </w:rPr>
        <w:t>….. 60</w:t>
      </w:r>
      <w:proofErr w:type="gramEnd"/>
      <w:r w:rsidRPr="00C321CA">
        <w:rPr>
          <w:sz w:val="22"/>
          <w:szCs w:val="22"/>
        </w:rPr>
        <w:t xml:space="preserve"> ks</w:t>
      </w:r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>Vidlička jídelní Alice 18,5cm nerez 18/10 ……………………………</w:t>
      </w:r>
      <w:proofErr w:type="gramStart"/>
      <w:r w:rsidRPr="00C321CA">
        <w:rPr>
          <w:sz w:val="22"/>
          <w:szCs w:val="22"/>
        </w:rPr>
        <w:t>….. 120</w:t>
      </w:r>
      <w:proofErr w:type="gramEnd"/>
      <w:r w:rsidRPr="00C321CA">
        <w:rPr>
          <w:sz w:val="22"/>
          <w:szCs w:val="22"/>
        </w:rPr>
        <w:t xml:space="preserve"> ks</w:t>
      </w:r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 xml:space="preserve">Toustovač </w:t>
      </w:r>
      <w:proofErr w:type="spellStart"/>
      <w:r w:rsidRPr="00C321CA">
        <w:rPr>
          <w:sz w:val="22"/>
          <w:szCs w:val="22"/>
        </w:rPr>
        <w:t>clatronic</w:t>
      </w:r>
      <w:proofErr w:type="spellEnd"/>
      <w:r w:rsidRPr="00C321CA">
        <w:rPr>
          <w:sz w:val="22"/>
          <w:szCs w:val="22"/>
        </w:rPr>
        <w:t>, 4 tousty/8 trojúhelníků ……………………………… 3 ks</w:t>
      </w:r>
    </w:p>
    <w:p w:rsidR="00051B7C" w:rsidRPr="00C321CA" w:rsidRDefault="00051B7C" w:rsidP="00051B7C">
      <w:pPr>
        <w:rPr>
          <w:sz w:val="22"/>
          <w:szCs w:val="22"/>
        </w:rPr>
      </w:pPr>
      <w:r w:rsidRPr="00C321CA">
        <w:rPr>
          <w:sz w:val="22"/>
          <w:szCs w:val="22"/>
        </w:rPr>
        <w:t>Trouba mikrovlnná s grilem nerez 18 l 1800 W ………………………</w:t>
      </w:r>
      <w:proofErr w:type="gramStart"/>
      <w:r w:rsidRPr="00C321CA">
        <w:rPr>
          <w:sz w:val="22"/>
          <w:szCs w:val="22"/>
        </w:rPr>
        <w:t>…... 1 ks</w:t>
      </w:r>
      <w:proofErr w:type="gramEnd"/>
    </w:p>
    <w:p w:rsidR="00C321CA" w:rsidRDefault="00C321CA" w:rsidP="00051B7C">
      <w:pPr>
        <w:rPr>
          <w:sz w:val="22"/>
          <w:szCs w:val="22"/>
        </w:rPr>
      </w:pPr>
    </w:p>
    <w:p w:rsidR="00051B7C" w:rsidRPr="00C321CA" w:rsidRDefault="00051B7C" w:rsidP="00051B7C">
      <w:pPr>
        <w:rPr>
          <w:b/>
          <w:sz w:val="22"/>
          <w:szCs w:val="22"/>
        </w:rPr>
      </w:pPr>
      <w:bookmarkStart w:id="0" w:name="_GoBack"/>
      <w:bookmarkEnd w:id="0"/>
      <w:r w:rsidRPr="00C321CA">
        <w:rPr>
          <w:sz w:val="22"/>
          <w:szCs w:val="22"/>
        </w:rPr>
        <w:t xml:space="preserve">Celková cena objednávky …………………………………….. </w:t>
      </w:r>
      <w:proofErr w:type="gramStart"/>
      <w:r w:rsidRPr="00C321CA">
        <w:rPr>
          <w:b/>
          <w:sz w:val="22"/>
          <w:szCs w:val="22"/>
        </w:rPr>
        <w:t>91.481,69</w:t>
      </w:r>
      <w:proofErr w:type="gramEnd"/>
      <w:r w:rsidRPr="00C321CA">
        <w:rPr>
          <w:b/>
          <w:sz w:val="22"/>
          <w:szCs w:val="22"/>
        </w:rPr>
        <w:t xml:space="preserve"> s DPH</w:t>
      </w:r>
    </w:p>
    <w:p w:rsidR="00051B7C" w:rsidRPr="00C321CA" w:rsidRDefault="00051B7C" w:rsidP="00051B7C">
      <w:pPr>
        <w:rPr>
          <w:sz w:val="22"/>
          <w:szCs w:val="22"/>
        </w:rPr>
      </w:pPr>
    </w:p>
    <w:p w:rsidR="00051B7C" w:rsidRPr="00051B7C" w:rsidRDefault="00051B7C" w:rsidP="00051B7C">
      <w:pPr>
        <w:rPr>
          <w:sz w:val="20"/>
          <w:szCs w:val="20"/>
        </w:rPr>
      </w:pPr>
      <w:r w:rsidRPr="00051B7C">
        <w:rPr>
          <w:sz w:val="20"/>
          <w:szCs w:val="20"/>
        </w:rPr>
        <w:t>Fakturační adresa:</w:t>
      </w:r>
    </w:p>
    <w:p w:rsidR="00051B7C" w:rsidRPr="00051B7C" w:rsidRDefault="00051B7C" w:rsidP="00051B7C">
      <w:pPr>
        <w:rPr>
          <w:sz w:val="20"/>
          <w:szCs w:val="20"/>
        </w:rPr>
      </w:pPr>
      <w:r w:rsidRPr="00051B7C">
        <w:rPr>
          <w:sz w:val="20"/>
          <w:szCs w:val="20"/>
        </w:rPr>
        <w:t>Základní škola Mohelnice</w:t>
      </w:r>
    </w:p>
    <w:p w:rsidR="00051B7C" w:rsidRPr="00051B7C" w:rsidRDefault="00051B7C" w:rsidP="00051B7C">
      <w:pPr>
        <w:rPr>
          <w:sz w:val="20"/>
          <w:szCs w:val="20"/>
        </w:rPr>
      </w:pPr>
      <w:r w:rsidRPr="00051B7C">
        <w:rPr>
          <w:sz w:val="20"/>
          <w:szCs w:val="20"/>
        </w:rPr>
        <w:t>Vodní 27</w:t>
      </w:r>
    </w:p>
    <w:p w:rsidR="00051B7C" w:rsidRPr="00051B7C" w:rsidRDefault="00051B7C" w:rsidP="00051B7C">
      <w:pPr>
        <w:rPr>
          <w:sz w:val="20"/>
          <w:szCs w:val="20"/>
        </w:rPr>
      </w:pPr>
      <w:r w:rsidRPr="00051B7C">
        <w:rPr>
          <w:sz w:val="20"/>
          <w:szCs w:val="20"/>
        </w:rPr>
        <w:t>789 85 Mohelnice</w:t>
      </w:r>
    </w:p>
    <w:p w:rsidR="00051B7C" w:rsidRPr="00051B7C" w:rsidRDefault="00051B7C" w:rsidP="00051B7C">
      <w:pPr>
        <w:rPr>
          <w:sz w:val="20"/>
          <w:szCs w:val="20"/>
        </w:rPr>
      </w:pPr>
      <w:r w:rsidRPr="00051B7C">
        <w:rPr>
          <w:sz w:val="20"/>
          <w:szCs w:val="20"/>
        </w:rPr>
        <w:t>IČ: 00852937</w:t>
      </w:r>
    </w:p>
    <w:p w:rsidR="00051B7C" w:rsidRPr="00051B7C" w:rsidRDefault="00051B7C" w:rsidP="00051B7C">
      <w:pPr>
        <w:rPr>
          <w:sz w:val="20"/>
          <w:szCs w:val="20"/>
        </w:rPr>
      </w:pPr>
      <w:r w:rsidRPr="00051B7C">
        <w:rPr>
          <w:sz w:val="20"/>
          <w:szCs w:val="20"/>
        </w:rPr>
        <w:t xml:space="preserve">DIČ: CZ00852937     </w:t>
      </w:r>
    </w:p>
    <w:p w:rsidR="00051B7C" w:rsidRDefault="00051B7C" w:rsidP="00051B7C"/>
    <w:p w:rsidR="00051B7C" w:rsidRDefault="00051B7C" w:rsidP="00051B7C">
      <w:r>
        <w:t xml:space="preserve">Objednávka přijata dne </w:t>
      </w:r>
      <w:proofErr w:type="gramStart"/>
      <w:r>
        <w:t>17.12.2018</w:t>
      </w:r>
      <w:proofErr w:type="gramEnd"/>
    </w:p>
    <w:p w:rsidR="00051B7C" w:rsidRDefault="00051B7C" w:rsidP="00051B7C">
      <w:r>
        <w:t xml:space="preserve">        </w:t>
      </w:r>
    </w:p>
    <w:p w:rsidR="00763357" w:rsidRDefault="00763357"/>
    <w:sectPr w:rsidR="00763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7C"/>
    <w:rsid w:val="00051B7C"/>
    <w:rsid w:val="00763357"/>
    <w:rsid w:val="00C3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51B7C"/>
    <w:pPr>
      <w:keepNext/>
      <w:jc w:val="center"/>
      <w:outlineLvl w:val="0"/>
    </w:pPr>
    <w:rPr>
      <w:rFonts w:ascii="Bookman Old Style" w:hAnsi="Bookman Old Style"/>
      <w:b/>
      <w:bCs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51B7C"/>
    <w:pPr>
      <w:keepNext/>
      <w:outlineLvl w:val="3"/>
    </w:pPr>
    <w:rPr>
      <w:rFonts w:ascii="Bookman Old Style" w:hAnsi="Bookman Old Style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1B7C"/>
    <w:rPr>
      <w:rFonts w:ascii="Bookman Old Style" w:eastAsia="Times New Roman" w:hAnsi="Bookman Old Style" w:cs="Times New Roman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51B7C"/>
    <w:rPr>
      <w:rFonts w:ascii="Bookman Old Style" w:eastAsia="Times New Roman" w:hAnsi="Bookman Old Style" w:cs="Times New Roman"/>
      <w:b/>
      <w:bCs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051B7C"/>
    <w:pPr>
      <w:jc w:val="center"/>
    </w:pPr>
    <w:rPr>
      <w:rFonts w:ascii="Bookman Old Style" w:hAnsi="Bookman Old Style"/>
      <w:b/>
      <w:bCs/>
      <w:caps/>
      <w:sz w:val="52"/>
    </w:rPr>
  </w:style>
  <w:style w:type="character" w:customStyle="1" w:styleId="NzevChar">
    <w:name w:val="Název Char"/>
    <w:basedOn w:val="Standardnpsmoodstavce"/>
    <w:link w:val="Nzev"/>
    <w:rsid w:val="00051B7C"/>
    <w:rPr>
      <w:rFonts w:ascii="Bookman Old Style" w:eastAsia="Times New Roman" w:hAnsi="Bookman Old Style" w:cs="Times New Roman"/>
      <w:b/>
      <w:bCs/>
      <w:caps/>
      <w:sz w:val="5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51B7C"/>
    <w:pPr>
      <w:keepNext/>
      <w:jc w:val="center"/>
      <w:outlineLvl w:val="0"/>
    </w:pPr>
    <w:rPr>
      <w:rFonts w:ascii="Bookman Old Style" w:hAnsi="Bookman Old Style"/>
      <w:b/>
      <w:bCs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51B7C"/>
    <w:pPr>
      <w:keepNext/>
      <w:outlineLvl w:val="3"/>
    </w:pPr>
    <w:rPr>
      <w:rFonts w:ascii="Bookman Old Style" w:hAnsi="Bookman Old Style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1B7C"/>
    <w:rPr>
      <w:rFonts w:ascii="Bookman Old Style" w:eastAsia="Times New Roman" w:hAnsi="Bookman Old Style" w:cs="Times New Roman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051B7C"/>
    <w:rPr>
      <w:rFonts w:ascii="Bookman Old Style" w:eastAsia="Times New Roman" w:hAnsi="Bookman Old Style" w:cs="Times New Roman"/>
      <w:b/>
      <w:bCs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051B7C"/>
    <w:pPr>
      <w:jc w:val="center"/>
    </w:pPr>
    <w:rPr>
      <w:rFonts w:ascii="Bookman Old Style" w:hAnsi="Bookman Old Style"/>
      <w:b/>
      <w:bCs/>
      <w:caps/>
      <w:sz w:val="52"/>
    </w:rPr>
  </w:style>
  <w:style w:type="character" w:customStyle="1" w:styleId="NzevChar">
    <w:name w:val="Název Char"/>
    <w:basedOn w:val="Standardnpsmoodstavce"/>
    <w:link w:val="Nzev"/>
    <w:rsid w:val="00051B7C"/>
    <w:rPr>
      <w:rFonts w:ascii="Bookman Old Style" w:eastAsia="Times New Roman" w:hAnsi="Bookman Old Style" w:cs="Times New Roman"/>
      <w:b/>
      <w:bCs/>
      <w:caps/>
      <w:sz w:val="5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Mohelnice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Tilcerová Renata</dc:creator>
  <cp:lastModifiedBy>Tilcerová Renata</cp:lastModifiedBy>
  <cp:revision>1</cp:revision>
  <dcterms:created xsi:type="dcterms:W3CDTF">2019-01-18T07:26:00Z</dcterms:created>
  <dcterms:modified xsi:type="dcterms:W3CDTF">2019-01-18T08:15:00Z</dcterms:modified>
</cp:coreProperties>
</file>