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2A" w:rsidRPr="00314030" w:rsidRDefault="000B1D2A" w:rsidP="00F163D4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  <w:bookmarkStart w:id="0" w:name="_GoBack"/>
      <w:bookmarkEnd w:id="0"/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 xml:space="preserve">DODATEK č. </w:t>
      </w:r>
      <w:r w:rsidR="00314030"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>1</w:t>
      </w:r>
    </w:p>
    <w:p w:rsidR="000B1D2A" w:rsidRPr="00314030" w:rsidRDefault="000B1D2A" w:rsidP="00F163D4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>ke Smlouvě o spolupráci</w:t>
      </w:r>
    </w:p>
    <w:p w:rsidR="000B1D2A" w:rsidRPr="00314030" w:rsidRDefault="000B1D2A" w:rsidP="00F163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0B1D2A" w:rsidRPr="00314030" w:rsidRDefault="000B1D2A" w:rsidP="00F163D4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Uzavřené dne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28.11.2018</w:t>
      </w:r>
    </w:p>
    <w:p w:rsidR="00775EDD" w:rsidRPr="00314030" w:rsidRDefault="00775EDD" w:rsidP="00F163D4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775EDD" w:rsidRPr="00314030" w:rsidRDefault="00775EDD" w:rsidP="00F163D4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mezi</w:t>
      </w:r>
    </w:p>
    <w:p w:rsidR="00775EDD" w:rsidRPr="00314030" w:rsidRDefault="00775EDD" w:rsidP="00F163D4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775EDD" w:rsidRPr="00314030" w:rsidRDefault="00775EDD" w:rsidP="00F163D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</w:p>
    <w:p w:rsidR="00DC078C" w:rsidRPr="00314030" w:rsidRDefault="00DC078C" w:rsidP="00DC078C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  <w:proofErr w:type="spellStart"/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>MultiSport</w:t>
      </w:r>
      <w:proofErr w:type="spellEnd"/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 xml:space="preserve"> Benefit, s.r.o.</w:t>
      </w:r>
    </w:p>
    <w:p w:rsidR="00DC078C" w:rsidRPr="00314030" w:rsidRDefault="00DC078C" w:rsidP="00DC078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se sídlem </w:t>
      </w:r>
      <w:r w:rsidR="00FE78E2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Lomnického 1705/9</w:t>
      </w: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,140 00 Praha 4</w:t>
      </w:r>
    </w:p>
    <w:p w:rsidR="00DC078C" w:rsidRPr="00314030" w:rsidRDefault="00DC078C" w:rsidP="00DC078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IČO: 247 15 298</w:t>
      </w:r>
    </w:p>
    <w:p w:rsidR="00DC078C" w:rsidRPr="00314030" w:rsidRDefault="00DC078C" w:rsidP="00DC078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DIČ: CZ24715298</w:t>
      </w:r>
    </w:p>
    <w:p w:rsidR="00DC078C" w:rsidRPr="00314030" w:rsidRDefault="00DC078C" w:rsidP="00DC078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Jednající Ing. </w:t>
      </w:r>
      <w:proofErr w:type="spellStart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Martyna</w:t>
      </w:r>
      <w:proofErr w:type="spellEnd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 </w:t>
      </w:r>
      <w:proofErr w:type="spellStart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Monoszon</w:t>
      </w:r>
      <w:proofErr w:type="spellEnd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 a Ing. Marián </w:t>
      </w:r>
      <w:proofErr w:type="spellStart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Škripecký</w:t>
      </w:r>
      <w:proofErr w:type="spellEnd"/>
    </w:p>
    <w:p w:rsidR="00DC078C" w:rsidRPr="00314030" w:rsidRDefault="00DC078C" w:rsidP="00DC078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zapsaná v obchodním rejstříku, vedeným Městským soudem v Praze oddíl C, vložka 168281</w:t>
      </w:r>
    </w:p>
    <w:p w:rsidR="00DC078C" w:rsidRPr="00314030" w:rsidRDefault="00DC078C" w:rsidP="00DC078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(dále jen „</w:t>
      </w:r>
      <w:proofErr w:type="spellStart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MultiSport</w:t>
      </w:r>
      <w:proofErr w:type="spellEnd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 Benefit“)</w:t>
      </w:r>
    </w:p>
    <w:p w:rsidR="00BA6950" w:rsidRPr="00314030" w:rsidRDefault="00BA6950" w:rsidP="00F163D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BA6950" w:rsidRPr="00314030" w:rsidRDefault="00BA6950" w:rsidP="00F163D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a</w:t>
      </w:r>
    </w:p>
    <w:p w:rsidR="00BA6950" w:rsidRPr="00314030" w:rsidRDefault="00BA6950" w:rsidP="00F163D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</w:p>
    <w:p w:rsidR="00314030" w:rsidRPr="00314030" w:rsidRDefault="00314030" w:rsidP="00F163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Roudnické městské služby, příspěvková organizace </w:t>
      </w:r>
    </w:p>
    <w:p w:rsidR="00BA6950" w:rsidRPr="00314030" w:rsidRDefault="00BA6950" w:rsidP="00F163D4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se sídlem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Žižkova 2482, 413 01 Roudnice nad Labem</w:t>
      </w:r>
    </w:p>
    <w:p w:rsidR="00BA6950" w:rsidRPr="00314030" w:rsidRDefault="00BA6950" w:rsidP="00F163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IČO: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46773851</w:t>
      </w:r>
    </w:p>
    <w:p w:rsidR="00BA6950" w:rsidRPr="00314030" w:rsidRDefault="00BA6950" w:rsidP="00F163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DIČ: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CZ46773851</w:t>
      </w:r>
    </w:p>
    <w:p w:rsidR="00BA6950" w:rsidRPr="00314030" w:rsidRDefault="00BA6950" w:rsidP="00F163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Jednající: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Ing. Martin Chudoba</w:t>
      </w:r>
    </w:p>
    <w:p w:rsidR="00BA6950" w:rsidRPr="00314030" w:rsidRDefault="00BA6950" w:rsidP="00F163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(dále jen „Partner”)</w:t>
      </w:r>
    </w:p>
    <w:p w:rsidR="00A36D60" w:rsidRPr="00314030" w:rsidRDefault="00A36D60" w:rsidP="00F163D4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314030" w:rsidRPr="00314030" w:rsidRDefault="00A36D60" w:rsidP="00F163D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Týká se objektu: </w:t>
      </w:r>
      <w:r w:rsidR="00314030" w:rsidRPr="00314030">
        <w:rPr>
          <w:rStyle w:val="Teletype"/>
          <w:rFonts w:asciiTheme="minorHAnsi" w:hAnsiTheme="minorHAnsi" w:cstheme="minorHAnsi"/>
          <w:b/>
          <w:bCs/>
          <w:color w:val="000000" w:themeColor="text1"/>
          <w:sz w:val="20"/>
          <w:szCs w:val="20"/>
          <w:lang w:val="cs-CZ"/>
        </w:rPr>
        <w:t>Krytý plavecký bazén Roudnice nad Labem, Roudnická 300, 413 01 Vědomice</w:t>
      </w:r>
    </w:p>
    <w:p w:rsidR="00314030" w:rsidRPr="00314030" w:rsidRDefault="00314030" w:rsidP="00F163D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314030" w:rsidRPr="00314030" w:rsidRDefault="00314030" w:rsidP="00F163D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2D2C0A" w:rsidRPr="00314030" w:rsidRDefault="002D2C0A" w:rsidP="00F163D4">
      <w:pPr>
        <w:spacing w:line="240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níže uvedeného dne, měsíce a roku se na základě vzájemného konsenzu dohodly na tomto</w:t>
      </w:r>
    </w:p>
    <w:p w:rsidR="00A36D60" w:rsidRPr="00314030" w:rsidRDefault="00A36D60" w:rsidP="00F163D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 xml:space="preserve">Dodatku č. </w:t>
      </w:r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softHyphen/>
      </w:r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softHyphen/>
      </w:r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softHyphen/>
      </w:r>
      <w:r w:rsidR="00314030"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>1</w:t>
      </w:r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 xml:space="preserve"> ke Smlouvě o spolupráci</w:t>
      </w:r>
    </w:p>
    <w:p w:rsidR="002D2C0A" w:rsidRPr="00314030" w:rsidRDefault="002D2C0A" w:rsidP="00F163D4">
      <w:pPr>
        <w:suppressLineNumbers/>
        <w:tabs>
          <w:tab w:val="right" w:pos="9072"/>
        </w:tabs>
        <w:suppressAutoHyphens/>
        <w:spacing w:line="240" w:lineRule="auto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val="cs-CZ"/>
        </w:rPr>
        <w:t>§1</w:t>
      </w:r>
    </w:p>
    <w:p w:rsidR="002D2C0A" w:rsidRPr="00314030" w:rsidRDefault="002D2C0A" w:rsidP="00F163D4">
      <w:pPr>
        <w:tabs>
          <w:tab w:val="left" w:pos="709"/>
        </w:tabs>
        <w:suppressAutoHyphens/>
        <w:spacing w:line="240" w:lineRule="auto"/>
        <w:rPr>
          <w:rFonts w:asciiTheme="minorHAnsi" w:eastAsia="Times New Roman" w:hAnsiTheme="minorHAnsi" w:cstheme="minorHAnsi"/>
          <w:color w:val="000000" w:themeColor="text1"/>
          <w:kern w:val="2"/>
          <w:sz w:val="20"/>
          <w:szCs w:val="20"/>
          <w:lang w:val="cs-CZ" w:eastAsia="ar-SA"/>
        </w:rPr>
      </w:pPr>
      <w:r w:rsidRPr="00314030">
        <w:rPr>
          <w:rFonts w:asciiTheme="minorHAnsi" w:eastAsia="Times New Roman" w:hAnsiTheme="minorHAnsi" w:cstheme="minorHAnsi"/>
          <w:color w:val="000000" w:themeColor="text1"/>
          <w:kern w:val="2"/>
          <w:sz w:val="20"/>
          <w:szCs w:val="20"/>
          <w:lang w:val="cs-CZ" w:eastAsia="ar-SA"/>
        </w:rPr>
        <w:t xml:space="preserve">Smluvní strany se dohodly na změně Přílohy č. 1 - </w:t>
      </w:r>
      <w:r w:rsidRPr="00314030">
        <w:rPr>
          <w:rFonts w:asciiTheme="minorHAnsi" w:eastAsia="Times New Roman" w:hAnsiTheme="minorHAnsi" w:cstheme="minorHAnsi"/>
          <w:b/>
          <w:color w:val="000000" w:themeColor="text1"/>
          <w:kern w:val="2"/>
          <w:sz w:val="20"/>
          <w:szCs w:val="20"/>
          <w:lang w:val="cs-CZ" w:eastAsia="ar-SA"/>
        </w:rPr>
        <w:t xml:space="preserve">Ceníku vstupů do objektu Partnera platný </w:t>
      </w:r>
      <w:r w:rsidR="00A36D60" w:rsidRPr="00314030">
        <w:rPr>
          <w:rFonts w:asciiTheme="minorHAnsi" w:eastAsia="Times New Roman" w:hAnsiTheme="minorHAnsi" w:cstheme="minorHAnsi"/>
          <w:b/>
          <w:color w:val="000000" w:themeColor="text1"/>
          <w:kern w:val="2"/>
          <w:sz w:val="20"/>
          <w:szCs w:val="20"/>
          <w:lang w:val="cs-CZ" w:eastAsia="ar-SA"/>
        </w:rPr>
        <w:t xml:space="preserve">od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</w:rPr>
        <w:t>1.1.2019</w:t>
      </w:r>
      <w:r w:rsidR="00A36D60" w:rsidRPr="003140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14030">
        <w:rPr>
          <w:rFonts w:asciiTheme="minorHAnsi" w:eastAsia="Times New Roman" w:hAnsiTheme="minorHAnsi" w:cstheme="minorHAnsi"/>
          <w:color w:val="000000" w:themeColor="text1"/>
          <w:kern w:val="2"/>
          <w:sz w:val="20"/>
          <w:szCs w:val="20"/>
          <w:lang w:val="cs-CZ" w:eastAsia="ar-SA"/>
        </w:rPr>
        <w:t>následovně:</w:t>
      </w:r>
    </w:p>
    <w:p w:rsidR="002D2C0A" w:rsidRPr="00314030" w:rsidRDefault="002D2C0A" w:rsidP="00F163D4">
      <w:pPr>
        <w:tabs>
          <w:tab w:val="left" w:pos="709"/>
        </w:tabs>
        <w:suppressAutoHyphens/>
        <w:spacing w:line="240" w:lineRule="auto"/>
        <w:rPr>
          <w:rFonts w:asciiTheme="minorHAnsi" w:eastAsia="Times New Roman" w:hAnsiTheme="minorHAnsi" w:cstheme="minorHAnsi"/>
          <w:b/>
          <w:color w:val="000000" w:themeColor="text1"/>
          <w:kern w:val="2"/>
          <w:sz w:val="20"/>
          <w:szCs w:val="20"/>
          <w:lang w:val="cs-CZ" w:eastAsia="ar-SA"/>
        </w:rPr>
      </w:pPr>
      <w:r w:rsidRPr="00314030">
        <w:rPr>
          <w:rFonts w:asciiTheme="minorHAnsi" w:eastAsia="Times New Roman" w:hAnsiTheme="minorHAnsi" w:cstheme="minorHAnsi"/>
          <w:b/>
          <w:color w:val="000000" w:themeColor="text1"/>
          <w:kern w:val="2"/>
          <w:sz w:val="20"/>
          <w:szCs w:val="20"/>
          <w:lang w:val="cs-CZ" w:eastAsia="ar-SA"/>
        </w:rPr>
        <w:t>Ceník vstupů do objektu Partnera</w:t>
      </w:r>
    </w:p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1"/>
        <w:gridCol w:w="2310"/>
        <w:gridCol w:w="3547"/>
      </w:tblGrid>
      <w:tr w:rsidR="00314030" w:rsidRPr="00314030" w:rsidTr="00314030">
        <w:trPr>
          <w:trHeight w:val="535"/>
        </w:trPr>
        <w:tc>
          <w:tcPr>
            <w:tcW w:w="196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9B3" w:rsidRPr="00314030" w:rsidRDefault="000069B3" w:rsidP="003140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</w:pPr>
            <w:r w:rsidRPr="0031403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  <w:t>Název služby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9B3" w:rsidRPr="00314030" w:rsidRDefault="000069B3" w:rsidP="003140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</w:pPr>
            <w:r w:rsidRPr="0031403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  <w:t>Čas trvání (min)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9B3" w:rsidRPr="00314030" w:rsidRDefault="000069B3" w:rsidP="003140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</w:pPr>
            <w:r w:rsidRPr="0031403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Cena </w:t>
            </w:r>
            <w:proofErr w:type="spellStart"/>
            <w:r w:rsidRPr="0031403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  <w:t>MultiSport</w:t>
            </w:r>
            <w:proofErr w:type="spellEnd"/>
            <w:r w:rsidRPr="0031403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 Benefit </w:t>
            </w:r>
          </w:p>
        </w:tc>
      </w:tr>
      <w:tr w:rsidR="00314030" w:rsidRPr="00314030" w:rsidTr="00314030">
        <w:trPr>
          <w:trHeight w:val="562"/>
        </w:trPr>
        <w:tc>
          <w:tcPr>
            <w:tcW w:w="19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9B3" w:rsidRPr="00314030" w:rsidRDefault="000069B3" w:rsidP="003140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069B3" w:rsidRPr="00314030" w:rsidRDefault="000069B3" w:rsidP="003140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9B3" w:rsidRPr="00314030" w:rsidRDefault="000069B3" w:rsidP="003140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</w:pPr>
            <w:r w:rsidRPr="0031403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cs-CZ" w:eastAsia="cs-CZ"/>
              </w:rPr>
              <w:t xml:space="preserve"> (včetně DPH)</w:t>
            </w:r>
          </w:p>
        </w:tc>
      </w:tr>
      <w:tr w:rsidR="00314030" w:rsidRPr="00314030" w:rsidTr="00314030">
        <w:trPr>
          <w:trHeight w:val="535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030" w:rsidRPr="00314030" w:rsidRDefault="00314030" w:rsidP="00314030">
            <w:pPr>
              <w:pStyle w:val="Zkladntext"/>
              <w:snapToGrid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cs-CZ"/>
              </w:rPr>
            </w:pPr>
            <w:r w:rsidRPr="00314030">
              <w:rPr>
                <w:rFonts w:asciiTheme="minorHAnsi" w:hAnsiTheme="minorHAnsi" w:cstheme="minorHAnsi"/>
                <w:b/>
                <w:color w:val="000000" w:themeColor="text1"/>
                <w:szCs w:val="20"/>
                <w:lang w:val="cs-CZ"/>
              </w:rPr>
              <w:t>Bazén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030" w:rsidRPr="00314030" w:rsidRDefault="00314030" w:rsidP="00314030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60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030" w:rsidRPr="00314030" w:rsidRDefault="00314030" w:rsidP="00314030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74 Kč</w:t>
            </w:r>
          </w:p>
        </w:tc>
      </w:tr>
    </w:tbl>
    <w:p w:rsidR="002D2C0A" w:rsidRPr="00314030" w:rsidRDefault="002D2C0A" w:rsidP="00F163D4">
      <w:pPr>
        <w:pStyle w:val="Zhlav"/>
        <w:tabs>
          <w:tab w:val="left" w:pos="720"/>
        </w:tabs>
        <w:spacing w:after="200"/>
        <w:ind w:left="1418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9879B3" w:rsidRPr="00314030" w:rsidRDefault="009879B3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314030" w:rsidRPr="00314030" w:rsidRDefault="00314030" w:rsidP="00F163D4">
      <w:pPr>
        <w:pStyle w:val="Zkladntext"/>
        <w:spacing w:line="240" w:lineRule="auto"/>
        <w:rPr>
          <w:rFonts w:asciiTheme="minorHAnsi" w:eastAsia="Calibri" w:hAnsiTheme="minorHAnsi" w:cstheme="minorHAnsi"/>
          <w:color w:val="000000" w:themeColor="text1"/>
          <w:kern w:val="0"/>
          <w:szCs w:val="20"/>
          <w:lang w:val="cs-CZ" w:eastAsia="en-US"/>
        </w:rPr>
      </w:pPr>
    </w:p>
    <w:p w:rsidR="0022441F" w:rsidRPr="00314030" w:rsidRDefault="0022441F" w:rsidP="00F163D4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1403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§2</w:t>
      </w:r>
    </w:p>
    <w:p w:rsidR="002D2C0A" w:rsidRPr="00314030" w:rsidRDefault="002D2C0A" w:rsidP="00F163D4">
      <w:pPr>
        <w:spacing w:line="240" w:lineRule="auto"/>
        <w:ind w:left="705" w:hanging="705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1403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Povinnost mlčenlivosti</w:t>
      </w:r>
    </w:p>
    <w:p w:rsidR="0022441F" w:rsidRPr="00314030" w:rsidRDefault="0022441F" w:rsidP="00F163D4">
      <w:pPr>
        <w:numPr>
          <w:ilvl w:val="0"/>
          <w:numId w:val="31"/>
        </w:numPr>
        <w:tabs>
          <w:tab w:val="clear" w:pos="720"/>
          <w:tab w:val="num" w:pos="360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Smluvní strany se dohodly, že výše cen návštěv pro výše uvedené objekty Partnera, která byla smluvními stranami sjednána, podléhá povinnosti mlčenlivosti.</w:t>
      </w:r>
    </w:p>
    <w:p w:rsidR="0022441F" w:rsidRPr="00314030" w:rsidRDefault="0022441F" w:rsidP="00F163D4">
      <w:pPr>
        <w:numPr>
          <w:ilvl w:val="0"/>
          <w:numId w:val="31"/>
        </w:numPr>
        <w:tabs>
          <w:tab w:val="clear" w:pos="720"/>
          <w:tab w:val="num" w:pos="360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Povinnost mlčenlivosti smluvních stran trvá i po ukončení této smlouvy.</w:t>
      </w:r>
    </w:p>
    <w:p w:rsidR="002D2C0A" w:rsidRPr="00314030" w:rsidRDefault="0022441F" w:rsidP="00F163D4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>§</w:t>
      </w:r>
      <w:r w:rsidR="00D22239" w:rsidRPr="00314030">
        <w:rPr>
          <w:rFonts w:asciiTheme="minorHAnsi" w:hAnsiTheme="minorHAnsi" w:cstheme="minorHAnsi"/>
          <w:b/>
          <w:color w:val="000000" w:themeColor="text1"/>
          <w:sz w:val="20"/>
          <w:szCs w:val="20"/>
          <w:lang w:val="cs-CZ"/>
        </w:rPr>
        <w:t>3</w:t>
      </w:r>
    </w:p>
    <w:p w:rsidR="00FB1C2F" w:rsidRPr="00314030" w:rsidRDefault="00FB1C2F" w:rsidP="00FB1C2F">
      <w:pPr>
        <w:numPr>
          <w:ilvl w:val="0"/>
          <w:numId w:val="45"/>
        </w:numPr>
        <w:tabs>
          <w:tab w:val="clear" w:pos="720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bookmarkStart w:id="1" w:name="_Hlk493760583"/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Tento Dodatek č.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1</w:t>
      </w: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 je vyhotoven ve dvou originálních vyhotoveních, po jednom pro každou smluvní stranu.</w:t>
      </w:r>
    </w:p>
    <w:p w:rsidR="00FB1C2F" w:rsidRPr="00314030" w:rsidRDefault="00FB1C2F" w:rsidP="00FB1C2F">
      <w:pPr>
        <w:numPr>
          <w:ilvl w:val="0"/>
          <w:numId w:val="45"/>
        </w:numPr>
        <w:tabs>
          <w:tab w:val="num" w:pos="360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Tento Dodatek </w:t>
      </w: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č.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1</w:t>
      </w: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 </w:t>
      </w:r>
      <w:r w:rsidRPr="00314030">
        <w:rPr>
          <w:rFonts w:asciiTheme="minorHAnsi" w:hAnsiTheme="minorHAnsi" w:cstheme="minorHAnsi"/>
          <w:color w:val="000000" w:themeColor="text1"/>
          <w:sz w:val="20"/>
          <w:szCs w:val="20"/>
        </w:rPr>
        <w:t>nabývá platnosti a účinnosti dnem jeho podpisu oběma smluvními stranami.</w:t>
      </w:r>
    </w:p>
    <w:p w:rsidR="00FB1C2F" w:rsidRPr="00314030" w:rsidRDefault="00FB1C2F" w:rsidP="00FB1C2F">
      <w:pPr>
        <w:numPr>
          <w:ilvl w:val="0"/>
          <w:numId w:val="45"/>
        </w:numPr>
        <w:tabs>
          <w:tab w:val="num" w:pos="360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Ustanovení Smlouvy o spolupráci tímto Dodatkem č.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1</w:t>
      </w: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 nedotčená zůstávají nezměněna a v platnosti.</w:t>
      </w:r>
    </w:p>
    <w:p w:rsidR="00FB1C2F" w:rsidRPr="00314030" w:rsidRDefault="00FB1C2F" w:rsidP="00FB1C2F">
      <w:pPr>
        <w:numPr>
          <w:ilvl w:val="0"/>
          <w:numId w:val="45"/>
        </w:numPr>
        <w:tabs>
          <w:tab w:val="num" w:pos="360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Smluvní strany prohlašují, že si tento Dodatek č. </w:t>
      </w:r>
      <w:r w:rsidR="00314030"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1</w:t>
      </w:r>
      <w:r w:rsidRPr="00314030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 před jeho podpisem přečetly, že byl uzavřen po vzájemném projednání podle jejich pravé a svobodné vůle, svobodně, určitě, vážně a srozumitelně, nikoli v tísni za nápadně nevýhodných podmínek, což potvrzují svými podpisy.</w:t>
      </w:r>
    </w:p>
    <w:bookmarkEnd w:id="1"/>
    <w:p w:rsidR="0022441F" w:rsidRPr="00314030" w:rsidRDefault="0022441F" w:rsidP="00F163D4">
      <w:pPr>
        <w:spacing w:line="240" w:lineRule="auto"/>
        <w:ind w:left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2D2C0A" w:rsidRPr="00314030" w:rsidRDefault="002D2C0A" w:rsidP="00F163D4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2D2C0A" w:rsidRPr="00314030" w:rsidRDefault="002D2C0A" w:rsidP="00F163D4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2D2C0A" w:rsidRPr="00314030" w:rsidRDefault="002D2C0A" w:rsidP="00F163D4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2D2C0A" w:rsidRPr="00314030" w:rsidRDefault="002D2C0A" w:rsidP="00F163D4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2D2C0A" w:rsidRPr="00314030" w:rsidRDefault="002D2C0A" w:rsidP="00F163D4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2D2C0A" w:rsidRPr="00314030" w:rsidRDefault="002D2C0A" w:rsidP="00F163D4">
      <w:pPr>
        <w:pStyle w:val="Odstavecseseznamem"/>
        <w:tabs>
          <w:tab w:val="left" w:pos="6804"/>
        </w:tabs>
        <w:spacing w:after="0" w:line="240" w:lineRule="auto"/>
        <w:ind w:left="0"/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14030" w:rsidRPr="00314030" w:rsidTr="00846593">
        <w:trPr>
          <w:jc w:val="center"/>
        </w:trPr>
        <w:tc>
          <w:tcPr>
            <w:tcW w:w="4606" w:type="dxa"/>
            <w:shd w:val="clear" w:color="000000" w:fill="auto"/>
          </w:tcPr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 xml:space="preserve">V Praze dne </w:t>
            </w:r>
            <w:r w:rsidR="00314030"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1.1.2019</w:t>
            </w: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…………………………………………</w:t>
            </w: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</w:pPr>
            <w:proofErr w:type="spellStart"/>
            <w:r w:rsidRPr="00314030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>MultiSport</w:t>
            </w:r>
            <w:proofErr w:type="spellEnd"/>
            <w:r w:rsidRPr="00314030">
              <w:rPr>
                <w:rFonts w:asciiTheme="minorHAnsi" w:hAnsiTheme="minorHAnsi" w:cstheme="minorHAnsi"/>
                <w:b/>
                <w:color w:val="000000" w:themeColor="text1"/>
                <w:lang w:val="cs-CZ"/>
              </w:rPr>
              <w:t xml:space="preserve"> Benefit, s.r.o.</w:t>
            </w: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 xml:space="preserve">Ing. </w:t>
            </w:r>
            <w:proofErr w:type="spellStart"/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Martyna</w:t>
            </w:r>
            <w:proofErr w:type="spellEnd"/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 xml:space="preserve"> </w:t>
            </w:r>
            <w:proofErr w:type="spellStart"/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Monoszon</w:t>
            </w:r>
            <w:proofErr w:type="spellEnd"/>
          </w:p>
        </w:tc>
        <w:tc>
          <w:tcPr>
            <w:tcW w:w="4606" w:type="dxa"/>
            <w:shd w:val="clear" w:color="000000" w:fill="auto"/>
          </w:tcPr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 xml:space="preserve">V </w:t>
            </w:r>
            <w:r w:rsidR="00314030"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Roudnici nad Labem</w:t>
            </w:r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 xml:space="preserve"> dne </w:t>
            </w:r>
            <w:r w:rsidR="00314030"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1.1.2019</w:t>
            </w: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………………………………………</w:t>
            </w:r>
          </w:p>
          <w:p w:rsidR="00A5661F" w:rsidRPr="00314030" w:rsidRDefault="00A5661F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14030">
              <w:rPr>
                <w:rFonts w:asciiTheme="minorHAnsi" w:hAnsiTheme="minorHAnsi" w:cstheme="minorHAnsi"/>
                <w:b/>
                <w:color w:val="000000" w:themeColor="text1"/>
              </w:rPr>
              <w:t>Partner</w:t>
            </w:r>
          </w:p>
          <w:p w:rsidR="00A5661F" w:rsidRPr="00314030" w:rsidRDefault="00314030" w:rsidP="00314030">
            <w:pPr>
              <w:pStyle w:val="Odstavecseseznamem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  <w:r w:rsidRPr="00314030">
              <w:rPr>
                <w:rFonts w:asciiTheme="minorHAnsi" w:hAnsiTheme="minorHAnsi" w:cstheme="minorHAnsi"/>
                <w:color w:val="000000" w:themeColor="text1"/>
                <w:lang w:val="cs-CZ"/>
              </w:rPr>
              <w:t>Ing. Martin Chudoba</w:t>
            </w:r>
          </w:p>
        </w:tc>
      </w:tr>
    </w:tbl>
    <w:p w:rsidR="0094015A" w:rsidRPr="00314030" w:rsidRDefault="0094015A" w:rsidP="00F163D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p w:rsidR="0094015A" w:rsidRPr="00314030" w:rsidRDefault="0094015A" w:rsidP="00F163D4">
      <w:pPr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</w:pPr>
    </w:p>
    <w:sectPr w:rsidR="0094015A" w:rsidRPr="00314030" w:rsidSect="0073261A">
      <w:headerReference w:type="default" r:id="rId8"/>
      <w:footerReference w:type="default" r:id="rId9"/>
      <w:pgSz w:w="11906" w:h="16838"/>
      <w:pgMar w:top="1134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25" w:rsidRDefault="00FE1625" w:rsidP="009000C4">
      <w:pPr>
        <w:spacing w:after="0" w:line="240" w:lineRule="auto"/>
      </w:pPr>
      <w:r>
        <w:separator/>
      </w:r>
    </w:p>
  </w:endnote>
  <w:endnote w:type="continuationSeparator" w:id="0">
    <w:p w:rsidR="00FE1625" w:rsidRDefault="00FE1625" w:rsidP="0090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Mono">
    <w:altName w:val="Arial"/>
    <w:panose1 w:val="020B0609030804020204"/>
    <w:charset w:val="EE"/>
    <w:family w:val="modern"/>
    <w:pitch w:val="fixed"/>
    <w:sig w:usb0="E60026FF" w:usb1="D200F9FB" w:usb2="02000028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E6" w:rsidRPr="00CB598A" w:rsidRDefault="00B328E6" w:rsidP="00B328E6">
    <w:pPr>
      <w:pStyle w:val="Zhlav"/>
      <w:jc w:val="center"/>
      <w:rPr>
        <w:rFonts w:ascii="Tahoma" w:hAnsi="Tahoma" w:cs="Tahoma"/>
        <w:b/>
        <w:bCs/>
        <w:sz w:val="16"/>
        <w:szCs w:val="16"/>
      </w:rPr>
    </w:pPr>
  </w:p>
  <w:p w:rsidR="008705F1" w:rsidRDefault="008705F1" w:rsidP="008705F1">
    <w:pPr>
      <w:pStyle w:val="Zkladnodstavec"/>
      <w:jc w:val="center"/>
      <w:rPr>
        <w:rFonts w:asciiTheme="minorHAnsi" w:hAnsiTheme="minorHAnsi" w:cs="Tahoma"/>
        <w:b/>
        <w:bCs/>
        <w:sz w:val="16"/>
        <w:szCs w:val="16"/>
        <w:lang w:val="de-DE"/>
      </w:rPr>
    </w:pPr>
  </w:p>
  <w:p w:rsidR="008705F1" w:rsidRPr="00F264AF" w:rsidRDefault="008705F1" w:rsidP="008705F1">
    <w:pPr>
      <w:pStyle w:val="Zkladnodstavec"/>
      <w:jc w:val="center"/>
      <w:rPr>
        <w:rFonts w:asciiTheme="minorHAnsi" w:hAnsiTheme="minorHAnsi" w:cs="Tahoma"/>
        <w:sz w:val="16"/>
        <w:szCs w:val="16"/>
      </w:rPr>
    </w:pPr>
    <w:proofErr w:type="spellStart"/>
    <w:r w:rsidRPr="00F264AF">
      <w:rPr>
        <w:rFonts w:asciiTheme="minorHAnsi" w:hAnsiTheme="minorHAnsi" w:cs="Tahoma"/>
        <w:b/>
        <w:bCs/>
        <w:sz w:val="16"/>
        <w:szCs w:val="16"/>
        <w:lang w:val="de-DE"/>
      </w:rPr>
      <w:t>MultiSport</w:t>
    </w:r>
    <w:proofErr w:type="spellEnd"/>
    <w:r w:rsidRPr="00F264AF">
      <w:rPr>
        <w:rFonts w:asciiTheme="minorHAnsi" w:hAnsiTheme="minorHAnsi" w:cs="Tahoma"/>
        <w:b/>
        <w:bCs/>
        <w:sz w:val="16"/>
        <w:szCs w:val="16"/>
        <w:lang w:val="de-DE"/>
      </w:rPr>
      <w:t xml:space="preserve"> </w:t>
    </w:r>
    <w:proofErr w:type="spellStart"/>
    <w:r w:rsidRPr="00F264AF">
      <w:rPr>
        <w:rFonts w:asciiTheme="minorHAnsi" w:hAnsiTheme="minorHAnsi" w:cs="Tahoma"/>
        <w:b/>
        <w:bCs/>
        <w:sz w:val="16"/>
        <w:szCs w:val="16"/>
        <w:lang w:val="de-DE"/>
      </w:rPr>
      <w:t>Benefit</w:t>
    </w:r>
    <w:proofErr w:type="spellEnd"/>
    <w:r w:rsidRPr="00F264AF">
      <w:rPr>
        <w:rFonts w:asciiTheme="minorHAnsi" w:hAnsiTheme="minorHAnsi" w:cs="Tahoma"/>
        <w:b/>
        <w:bCs/>
        <w:sz w:val="16"/>
        <w:szCs w:val="16"/>
        <w:lang w:val="de-DE"/>
      </w:rPr>
      <w:t xml:space="preserve">, </w:t>
    </w:r>
    <w:proofErr w:type="spellStart"/>
    <w:r w:rsidRPr="00F264AF">
      <w:rPr>
        <w:rFonts w:asciiTheme="minorHAnsi" w:hAnsiTheme="minorHAnsi" w:cs="Tahoma"/>
        <w:b/>
        <w:bCs/>
        <w:sz w:val="16"/>
        <w:szCs w:val="16"/>
        <w:lang w:val="de-DE"/>
      </w:rPr>
      <w:t>s.r.o</w:t>
    </w:r>
    <w:proofErr w:type="spellEnd"/>
    <w:r w:rsidRPr="00F264AF">
      <w:rPr>
        <w:rFonts w:asciiTheme="minorHAnsi" w:hAnsiTheme="minorHAnsi" w:cs="Tahoma"/>
        <w:b/>
        <w:bCs/>
        <w:sz w:val="16"/>
        <w:szCs w:val="16"/>
        <w:lang w:val="de-DE"/>
      </w:rPr>
      <w:t xml:space="preserve">., </w:t>
    </w:r>
    <w:r w:rsidR="00FE78E2">
      <w:rPr>
        <w:rFonts w:asciiTheme="minorHAnsi" w:hAnsiTheme="minorHAnsi" w:cs="Arial"/>
        <w:sz w:val="16"/>
        <w:szCs w:val="16"/>
      </w:rPr>
      <w:t>Lomnického 1705/9</w:t>
    </w:r>
    <w:r w:rsidRPr="00F264AF">
      <w:rPr>
        <w:rFonts w:asciiTheme="minorHAnsi" w:hAnsiTheme="minorHAnsi" w:cs="Arial"/>
        <w:sz w:val="16"/>
        <w:szCs w:val="16"/>
      </w:rPr>
      <w:t>, 140 00 Praha 4, Česká republika</w:t>
    </w:r>
    <w:r w:rsidRPr="00F264AF">
      <w:rPr>
        <w:rFonts w:asciiTheme="minorHAnsi" w:hAnsiTheme="minorHAnsi" w:cs="Tahoma"/>
        <w:sz w:val="16"/>
        <w:szCs w:val="16"/>
      </w:rPr>
      <w:t>,</w:t>
    </w:r>
  </w:p>
  <w:p w:rsidR="008705F1" w:rsidRPr="00F264AF" w:rsidRDefault="008705F1" w:rsidP="008705F1">
    <w:pPr>
      <w:pStyle w:val="Zkladnodstavec"/>
      <w:jc w:val="center"/>
      <w:rPr>
        <w:rFonts w:asciiTheme="minorHAnsi" w:hAnsiTheme="minorHAnsi" w:cs="Tahoma"/>
        <w:sz w:val="16"/>
        <w:szCs w:val="16"/>
        <w:lang w:val="de-DE"/>
      </w:rPr>
    </w:pPr>
    <w:r w:rsidRPr="00F264AF">
      <w:rPr>
        <w:rFonts w:asciiTheme="minorHAnsi" w:hAnsiTheme="minorHAnsi" w:cs="Arial"/>
        <w:sz w:val="16"/>
        <w:szCs w:val="16"/>
      </w:rPr>
      <w:t>Infolinka: +420</w:t>
    </w:r>
    <w:r>
      <w:rPr>
        <w:rFonts w:asciiTheme="minorHAnsi" w:hAnsiTheme="minorHAnsi" w:cs="Arial"/>
        <w:sz w:val="16"/>
        <w:szCs w:val="16"/>
      </w:rPr>
      <w:t> 220 188 700</w:t>
    </w:r>
    <w:r w:rsidRPr="00F264AF">
      <w:rPr>
        <w:rFonts w:asciiTheme="minorHAnsi" w:hAnsiTheme="minorHAnsi" w:cs="Arial"/>
        <w:sz w:val="16"/>
        <w:szCs w:val="16"/>
      </w:rPr>
      <w:t xml:space="preserve">, </w:t>
    </w:r>
    <w:proofErr w:type="spellStart"/>
    <w:r w:rsidRPr="00F264AF">
      <w:rPr>
        <w:rFonts w:asciiTheme="minorHAnsi" w:hAnsiTheme="minorHAnsi" w:cs="Tahoma"/>
        <w:sz w:val="16"/>
        <w:szCs w:val="16"/>
        <w:lang w:val="de-DE"/>
      </w:rPr>
      <w:t>e-mail</w:t>
    </w:r>
    <w:proofErr w:type="spellEnd"/>
    <w:r w:rsidRPr="00F264AF">
      <w:rPr>
        <w:rFonts w:asciiTheme="minorHAnsi" w:hAnsiTheme="minorHAnsi" w:cs="Tahoma"/>
        <w:sz w:val="16"/>
        <w:szCs w:val="16"/>
        <w:lang w:val="de-DE"/>
      </w:rPr>
      <w:t xml:space="preserve">: </w:t>
    </w:r>
    <w:r w:rsidRPr="00F264AF">
      <w:rPr>
        <w:rFonts w:asciiTheme="minorHAnsi" w:hAnsiTheme="minorHAnsi" w:cs="Arial"/>
        <w:sz w:val="16"/>
        <w:szCs w:val="16"/>
      </w:rPr>
      <w:t>info@multisport.cz</w:t>
    </w:r>
    <w:r w:rsidRPr="00F264AF">
      <w:rPr>
        <w:rFonts w:asciiTheme="minorHAnsi" w:hAnsiTheme="minorHAnsi" w:cs="Tahoma"/>
        <w:sz w:val="16"/>
        <w:szCs w:val="16"/>
        <w:lang w:val="de-DE"/>
      </w:rPr>
      <w:t xml:space="preserve">, </w:t>
    </w:r>
    <w:r w:rsidRPr="00F264AF">
      <w:rPr>
        <w:rFonts w:asciiTheme="minorHAnsi" w:hAnsiTheme="minorHAnsi"/>
        <w:sz w:val="16"/>
        <w:szCs w:val="16"/>
      </w:rPr>
      <w:t>www.multisport.cz</w:t>
    </w:r>
  </w:p>
  <w:p w:rsidR="00B328E6" w:rsidRPr="00F264AF" w:rsidRDefault="00B328E6" w:rsidP="00B328E6">
    <w:pPr>
      <w:pStyle w:val="Zpat"/>
      <w:jc w:val="right"/>
      <w:rPr>
        <w:rFonts w:asciiTheme="minorHAnsi" w:hAnsiTheme="minorHAnsi" w:cs="Tahoma"/>
        <w:sz w:val="16"/>
        <w:szCs w:val="16"/>
      </w:rPr>
    </w:pPr>
    <w:r w:rsidRPr="00CB598A">
      <w:rPr>
        <w:rFonts w:ascii="Tahoma" w:hAnsi="Tahoma" w:cs="Tahoma"/>
        <w:sz w:val="16"/>
        <w:szCs w:val="16"/>
        <w:lang w:val="de-DE"/>
      </w:rPr>
      <w:t xml:space="preserve"> </w:t>
    </w:r>
    <w:r w:rsidRPr="00F264AF">
      <w:rPr>
        <w:rFonts w:asciiTheme="minorHAnsi" w:hAnsiTheme="minorHAnsi" w:cs="Tahoma"/>
        <w:sz w:val="16"/>
        <w:szCs w:val="16"/>
      </w:rPr>
      <w:t xml:space="preserve">Strana </w:t>
    </w:r>
    <w:r w:rsidRPr="00F264AF">
      <w:rPr>
        <w:rFonts w:asciiTheme="minorHAnsi" w:hAnsiTheme="minorHAnsi" w:cs="Tahoma"/>
        <w:b/>
        <w:sz w:val="16"/>
        <w:szCs w:val="16"/>
      </w:rPr>
      <w:fldChar w:fldCharType="begin"/>
    </w:r>
    <w:r w:rsidRPr="00F264AF">
      <w:rPr>
        <w:rFonts w:asciiTheme="minorHAnsi" w:hAnsiTheme="minorHAnsi" w:cs="Tahoma"/>
        <w:b/>
        <w:sz w:val="16"/>
        <w:szCs w:val="16"/>
      </w:rPr>
      <w:instrText>PAGE</w:instrText>
    </w:r>
    <w:r w:rsidRPr="00F264AF">
      <w:rPr>
        <w:rFonts w:asciiTheme="minorHAnsi" w:hAnsiTheme="minorHAnsi" w:cs="Tahoma"/>
        <w:b/>
        <w:sz w:val="16"/>
        <w:szCs w:val="16"/>
      </w:rPr>
      <w:fldChar w:fldCharType="separate"/>
    </w:r>
    <w:r w:rsidR="00FA6ADB">
      <w:rPr>
        <w:rFonts w:asciiTheme="minorHAnsi" w:hAnsiTheme="minorHAnsi" w:cs="Tahoma"/>
        <w:b/>
        <w:noProof/>
        <w:sz w:val="16"/>
        <w:szCs w:val="16"/>
      </w:rPr>
      <w:t>1</w:t>
    </w:r>
    <w:r w:rsidRPr="00F264AF">
      <w:rPr>
        <w:rFonts w:asciiTheme="minorHAnsi" w:hAnsiTheme="minorHAnsi" w:cs="Tahoma"/>
        <w:b/>
        <w:sz w:val="16"/>
        <w:szCs w:val="16"/>
      </w:rPr>
      <w:fldChar w:fldCharType="end"/>
    </w:r>
    <w:r w:rsidRPr="00F264AF">
      <w:rPr>
        <w:rFonts w:asciiTheme="minorHAnsi" w:hAnsiTheme="minorHAnsi" w:cs="Tahoma"/>
        <w:sz w:val="16"/>
        <w:szCs w:val="16"/>
      </w:rPr>
      <w:t xml:space="preserve"> z </w:t>
    </w:r>
    <w:r w:rsidRPr="00F264AF">
      <w:rPr>
        <w:rFonts w:asciiTheme="minorHAnsi" w:hAnsiTheme="minorHAnsi" w:cs="Tahoma"/>
        <w:b/>
        <w:sz w:val="16"/>
        <w:szCs w:val="16"/>
      </w:rPr>
      <w:fldChar w:fldCharType="begin"/>
    </w:r>
    <w:r w:rsidRPr="00F264AF">
      <w:rPr>
        <w:rFonts w:asciiTheme="minorHAnsi" w:hAnsiTheme="minorHAnsi" w:cs="Tahoma"/>
        <w:b/>
        <w:sz w:val="16"/>
        <w:szCs w:val="16"/>
      </w:rPr>
      <w:instrText>NUMPAGES</w:instrText>
    </w:r>
    <w:r w:rsidRPr="00F264AF">
      <w:rPr>
        <w:rFonts w:asciiTheme="minorHAnsi" w:hAnsiTheme="minorHAnsi" w:cs="Tahoma"/>
        <w:b/>
        <w:sz w:val="16"/>
        <w:szCs w:val="16"/>
      </w:rPr>
      <w:fldChar w:fldCharType="separate"/>
    </w:r>
    <w:r w:rsidR="00FA6ADB">
      <w:rPr>
        <w:rFonts w:asciiTheme="minorHAnsi" w:hAnsiTheme="minorHAnsi" w:cs="Tahoma"/>
        <w:b/>
        <w:noProof/>
        <w:sz w:val="16"/>
        <w:szCs w:val="16"/>
      </w:rPr>
      <w:t>2</w:t>
    </w:r>
    <w:r w:rsidRPr="00F264AF">
      <w:rPr>
        <w:rFonts w:asciiTheme="minorHAnsi" w:hAnsiTheme="minorHAnsi" w:cs="Tahoma"/>
        <w:b/>
        <w:sz w:val="16"/>
        <w:szCs w:val="16"/>
      </w:rPr>
      <w:fldChar w:fldCharType="end"/>
    </w:r>
  </w:p>
  <w:p w:rsidR="00F42CC4" w:rsidRPr="00EB470A" w:rsidRDefault="00F42CC4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25" w:rsidRDefault="00FE1625" w:rsidP="009000C4">
      <w:pPr>
        <w:spacing w:after="0" w:line="240" w:lineRule="auto"/>
      </w:pPr>
      <w:r>
        <w:separator/>
      </w:r>
    </w:p>
  </w:footnote>
  <w:footnote w:type="continuationSeparator" w:id="0">
    <w:p w:rsidR="00FE1625" w:rsidRDefault="00FE1625" w:rsidP="00900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C4" w:rsidRDefault="00B328E6">
    <w:pPr>
      <w:pStyle w:val="Zhlav"/>
    </w:pPr>
    <w:r>
      <w:rPr>
        <w:noProof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 wp14:anchorId="3122EE1D" wp14:editId="2415AB13">
          <wp:simplePos x="0" y="0"/>
          <wp:positionH relativeFrom="column">
            <wp:posOffset>4751070</wp:posOffset>
          </wp:positionH>
          <wp:positionV relativeFrom="paragraph">
            <wp:posOffset>-133350</wp:posOffset>
          </wp:positionV>
          <wp:extent cx="1428115" cy="498475"/>
          <wp:effectExtent l="0" t="0" r="635" b="0"/>
          <wp:wrapTopAndBottom/>
          <wp:docPr id="11" name="Obrázek 11" descr="\\server2008\DATA\MARKETING\LOGO+obrázky\Nové logo\logoty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2008\DATA\MARKETING\LOGO+obrázky\Nové logo\logotyp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>
    <w:nsid w:val="011117A5"/>
    <w:multiLevelType w:val="hybridMultilevel"/>
    <w:tmpl w:val="A1502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280E8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1541B70"/>
    <w:multiLevelType w:val="hybridMultilevel"/>
    <w:tmpl w:val="EED624F8"/>
    <w:lvl w:ilvl="0" w:tplc="80F81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6B0CA5"/>
    <w:multiLevelType w:val="multilevel"/>
    <w:tmpl w:val="74BCD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030C2496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7E04C95"/>
    <w:multiLevelType w:val="hybridMultilevel"/>
    <w:tmpl w:val="DA625C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B752A9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0EA91CA5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0FBF42AB"/>
    <w:multiLevelType w:val="hybridMultilevel"/>
    <w:tmpl w:val="EF52C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FA4BA1"/>
    <w:multiLevelType w:val="hybridMultilevel"/>
    <w:tmpl w:val="2CECC03A"/>
    <w:lvl w:ilvl="0" w:tplc="26447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D601A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75953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AEE42C2"/>
    <w:multiLevelType w:val="multilevel"/>
    <w:tmpl w:val="6BF4D9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93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15">
    <w:nsid w:val="1C813B27"/>
    <w:multiLevelType w:val="multilevel"/>
    <w:tmpl w:val="5172DA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79E0337"/>
    <w:multiLevelType w:val="hybridMultilevel"/>
    <w:tmpl w:val="CCB4894A"/>
    <w:lvl w:ilvl="0" w:tplc="C338E1E6">
      <w:start w:val="130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2E2D42DC"/>
    <w:multiLevelType w:val="multilevel"/>
    <w:tmpl w:val="9B0A4F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30795C35"/>
    <w:multiLevelType w:val="multilevel"/>
    <w:tmpl w:val="5DC6026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32BF17DC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6E05D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7D641DF"/>
    <w:multiLevelType w:val="hybridMultilevel"/>
    <w:tmpl w:val="9AFAE882"/>
    <w:lvl w:ilvl="0" w:tplc="4DF8AAD0">
      <w:start w:val="1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75CC0"/>
    <w:multiLevelType w:val="hybridMultilevel"/>
    <w:tmpl w:val="A81CE1B8"/>
    <w:lvl w:ilvl="0" w:tplc="0548F460"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461A94"/>
    <w:multiLevelType w:val="hybridMultilevel"/>
    <w:tmpl w:val="512C5904"/>
    <w:lvl w:ilvl="0" w:tplc="600E5E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D4072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70433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82D22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1405386"/>
    <w:multiLevelType w:val="multilevel"/>
    <w:tmpl w:val="C43260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52373CC5"/>
    <w:multiLevelType w:val="hybridMultilevel"/>
    <w:tmpl w:val="2750864E"/>
    <w:lvl w:ilvl="0" w:tplc="EE3CFA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B6C99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59973820"/>
    <w:multiLevelType w:val="hybridMultilevel"/>
    <w:tmpl w:val="EC18DEFE"/>
    <w:lvl w:ilvl="0" w:tplc="EE3CFA30">
      <w:start w:val="1"/>
      <w:numFmt w:val="decimal"/>
      <w:lvlText w:val="%1."/>
      <w:lvlJc w:val="left"/>
      <w:pPr>
        <w:ind w:left="278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>
    <w:nsid w:val="599C7C64"/>
    <w:multiLevelType w:val="multilevel"/>
    <w:tmpl w:val="CD1663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5B7E29F1"/>
    <w:multiLevelType w:val="hybridMultilevel"/>
    <w:tmpl w:val="9DD8CE8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67F568FC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80F5AC1"/>
    <w:multiLevelType w:val="multilevel"/>
    <w:tmpl w:val="DEE6BC2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22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cs="Times New Roman"/>
      </w:rPr>
    </w:lvl>
  </w:abstractNum>
  <w:abstractNum w:abstractNumId="35">
    <w:nsid w:val="6A980B56"/>
    <w:multiLevelType w:val="multilevel"/>
    <w:tmpl w:val="049E7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6">
    <w:nsid w:val="6C44365F"/>
    <w:multiLevelType w:val="multilevel"/>
    <w:tmpl w:val="E1F06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>
    <w:nsid w:val="6FE27BA2"/>
    <w:multiLevelType w:val="hybridMultilevel"/>
    <w:tmpl w:val="8C122E1C"/>
    <w:lvl w:ilvl="0" w:tplc="5140769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ED4AA8"/>
    <w:multiLevelType w:val="hybridMultilevel"/>
    <w:tmpl w:val="EF52C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8C7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4CC0314"/>
    <w:multiLevelType w:val="hybridMultilevel"/>
    <w:tmpl w:val="9B92C32E"/>
    <w:lvl w:ilvl="0" w:tplc="EE3CFA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43E89"/>
    <w:multiLevelType w:val="hybridMultilevel"/>
    <w:tmpl w:val="CAE2D262"/>
    <w:lvl w:ilvl="0" w:tplc="8086065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A042C7"/>
    <w:multiLevelType w:val="hybridMultilevel"/>
    <w:tmpl w:val="39FE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9F1112"/>
    <w:multiLevelType w:val="multilevel"/>
    <w:tmpl w:val="A16AD9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2"/>
  </w:num>
  <w:num w:numId="2">
    <w:abstractNumId w:val="42"/>
  </w:num>
  <w:num w:numId="3">
    <w:abstractNumId w:val="13"/>
  </w:num>
  <w:num w:numId="4">
    <w:abstractNumId w:val="11"/>
  </w:num>
  <w:num w:numId="5">
    <w:abstractNumId w:val="33"/>
  </w:num>
  <w:num w:numId="6">
    <w:abstractNumId w:val="14"/>
  </w:num>
  <w:num w:numId="7">
    <w:abstractNumId w:val="36"/>
  </w:num>
  <w:num w:numId="8">
    <w:abstractNumId w:val="34"/>
  </w:num>
  <w:num w:numId="9">
    <w:abstractNumId w:val="32"/>
  </w:num>
  <w:num w:numId="10">
    <w:abstractNumId w:val="24"/>
  </w:num>
  <w:num w:numId="11">
    <w:abstractNumId w:val="29"/>
  </w:num>
  <w:num w:numId="12">
    <w:abstractNumId w:val="3"/>
  </w:num>
  <w:num w:numId="13">
    <w:abstractNumId w:val="43"/>
  </w:num>
  <w:num w:numId="14">
    <w:abstractNumId w:val="31"/>
  </w:num>
  <w:num w:numId="15">
    <w:abstractNumId w:val="15"/>
  </w:num>
  <w:num w:numId="16">
    <w:abstractNumId w:val="6"/>
  </w:num>
  <w:num w:numId="17">
    <w:abstractNumId w:val="19"/>
  </w:num>
  <w:num w:numId="18">
    <w:abstractNumId w:val="17"/>
  </w:num>
  <w:num w:numId="19">
    <w:abstractNumId w:val="27"/>
  </w:num>
  <w:num w:numId="20">
    <w:abstractNumId w:val="5"/>
  </w:num>
  <w:num w:numId="21">
    <w:abstractNumId w:val="39"/>
  </w:num>
  <w:num w:numId="22">
    <w:abstractNumId w:val="8"/>
  </w:num>
  <w:num w:numId="23">
    <w:abstractNumId w:val="26"/>
  </w:num>
  <w:num w:numId="24">
    <w:abstractNumId w:val="25"/>
  </w:num>
  <w:num w:numId="25">
    <w:abstractNumId w:val="20"/>
  </w:num>
  <w:num w:numId="26">
    <w:abstractNumId w:val="18"/>
  </w:num>
  <w:num w:numId="27">
    <w:abstractNumId w:val="9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2"/>
  </w:num>
  <w:num w:numId="33">
    <w:abstractNumId w:val="4"/>
  </w:num>
  <w:num w:numId="34">
    <w:abstractNumId w:val="0"/>
  </w:num>
  <w:num w:numId="35">
    <w:abstractNumId w:val="22"/>
  </w:num>
  <w:num w:numId="36">
    <w:abstractNumId w:val="37"/>
  </w:num>
  <w:num w:numId="37">
    <w:abstractNumId w:val="41"/>
  </w:num>
  <w:num w:numId="38">
    <w:abstractNumId w:val="23"/>
  </w:num>
  <w:num w:numId="39">
    <w:abstractNumId w:val="28"/>
  </w:num>
  <w:num w:numId="40">
    <w:abstractNumId w:val="30"/>
  </w:num>
  <w:num w:numId="41">
    <w:abstractNumId w:val="40"/>
  </w:num>
  <w:num w:numId="42">
    <w:abstractNumId w:val="21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9E"/>
    <w:rsid w:val="000069B3"/>
    <w:rsid w:val="00010A6F"/>
    <w:rsid w:val="00013B2C"/>
    <w:rsid w:val="0001756B"/>
    <w:rsid w:val="00032055"/>
    <w:rsid w:val="0005694A"/>
    <w:rsid w:val="00064D82"/>
    <w:rsid w:val="0007242B"/>
    <w:rsid w:val="000772C2"/>
    <w:rsid w:val="00081528"/>
    <w:rsid w:val="000845F6"/>
    <w:rsid w:val="000A05FE"/>
    <w:rsid w:val="000A704E"/>
    <w:rsid w:val="000B1D2A"/>
    <w:rsid w:val="000C16CE"/>
    <w:rsid w:val="000C3905"/>
    <w:rsid w:val="000C7A80"/>
    <w:rsid w:val="000D6971"/>
    <w:rsid w:val="000F4DE6"/>
    <w:rsid w:val="001227F1"/>
    <w:rsid w:val="00132E4E"/>
    <w:rsid w:val="001464B1"/>
    <w:rsid w:val="001749A3"/>
    <w:rsid w:val="001839D5"/>
    <w:rsid w:val="00187FC8"/>
    <w:rsid w:val="00190907"/>
    <w:rsid w:val="001C325E"/>
    <w:rsid w:val="001D0982"/>
    <w:rsid w:val="001D4DB3"/>
    <w:rsid w:val="001D649E"/>
    <w:rsid w:val="001E118E"/>
    <w:rsid w:val="001E1592"/>
    <w:rsid w:val="001E401B"/>
    <w:rsid w:val="001E54E9"/>
    <w:rsid w:val="001E71FB"/>
    <w:rsid w:val="001F0381"/>
    <w:rsid w:val="001F1384"/>
    <w:rsid w:val="001F7BFD"/>
    <w:rsid w:val="00202DF1"/>
    <w:rsid w:val="0022441F"/>
    <w:rsid w:val="00231FA5"/>
    <w:rsid w:val="00235EA8"/>
    <w:rsid w:val="00236095"/>
    <w:rsid w:val="00244A6E"/>
    <w:rsid w:val="00254524"/>
    <w:rsid w:val="00254E53"/>
    <w:rsid w:val="002612F4"/>
    <w:rsid w:val="00264186"/>
    <w:rsid w:val="00270820"/>
    <w:rsid w:val="00277238"/>
    <w:rsid w:val="00280102"/>
    <w:rsid w:val="0028092E"/>
    <w:rsid w:val="00283F9F"/>
    <w:rsid w:val="00286B93"/>
    <w:rsid w:val="002A73F3"/>
    <w:rsid w:val="002A7910"/>
    <w:rsid w:val="002C768A"/>
    <w:rsid w:val="002D2C0A"/>
    <w:rsid w:val="002E68A5"/>
    <w:rsid w:val="002F283F"/>
    <w:rsid w:val="00300B61"/>
    <w:rsid w:val="00301A92"/>
    <w:rsid w:val="00312475"/>
    <w:rsid w:val="00314030"/>
    <w:rsid w:val="00316D1C"/>
    <w:rsid w:val="00321923"/>
    <w:rsid w:val="00323B28"/>
    <w:rsid w:val="003460B4"/>
    <w:rsid w:val="00364D22"/>
    <w:rsid w:val="00366647"/>
    <w:rsid w:val="00367D35"/>
    <w:rsid w:val="003865F5"/>
    <w:rsid w:val="0039503C"/>
    <w:rsid w:val="003C07B2"/>
    <w:rsid w:val="003D0C35"/>
    <w:rsid w:val="003D30C7"/>
    <w:rsid w:val="003D72DF"/>
    <w:rsid w:val="003E61C0"/>
    <w:rsid w:val="003F0ED1"/>
    <w:rsid w:val="003F2E30"/>
    <w:rsid w:val="003F54AE"/>
    <w:rsid w:val="003F6D13"/>
    <w:rsid w:val="00413EFC"/>
    <w:rsid w:val="00430565"/>
    <w:rsid w:val="00440BCD"/>
    <w:rsid w:val="00441443"/>
    <w:rsid w:val="00444EBC"/>
    <w:rsid w:val="00454D76"/>
    <w:rsid w:val="004561F8"/>
    <w:rsid w:val="004575ED"/>
    <w:rsid w:val="00462034"/>
    <w:rsid w:val="004659DA"/>
    <w:rsid w:val="004801DE"/>
    <w:rsid w:val="004918E4"/>
    <w:rsid w:val="004C395A"/>
    <w:rsid w:val="004D7E35"/>
    <w:rsid w:val="004F4BB3"/>
    <w:rsid w:val="00500EBE"/>
    <w:rsid w:val="0050535F"/>
    <w:rsid w:val="005275B7"/>
    <w:rsid w:val="00531433"/>
    <w:rsid w:val="00536DFC"/>
    <w:rsid w:val="005555ED"/>
    <w:rsid w:val="005602FD"/>
    <w:rsid w:val="005667E8"/>
    <w:rsid w:val="00566F2C"/>
    <w:rsid w:val="005858EF"/>
    <w:rsid w:val="00593599"/>
    <w:rsid w:val="005A5F9E"/>
    <w:rsid w:val="005B20BF"/>
    <w:rsid w:val="005B7AF0"/>
    <w:rsid w:val="005C0720"/>
    <w:rsid w:val="005C2148"/>
    <w:rsid w:val="005C6A39"/>
    <w:rsid w:val="005D0AA7"/>
    <w:rsid w:val="005D0C33"/>
    <w:rsid w:val="005D14E2"/>
    <w:rsid w:val="005E3D9E"/>
    <w:rsid w:val="005F5A0A"/>
    <w:rsid w:val="00612E2F"/>
    <w:rsid w:val="00623F4C"/>
    <w:rsid w:val="006241E0"/>
    <w:rsid w:val="00635ACE"/>
    <w:rsid w:val="00642ABF"/>
    <w:rsid w:val="0066128C"/>
    <w:rsid w:val="00661951"/>
    <w:rsid w:val="0066325C"/>
    <w:rsid w:val="00666C6A"/>
    <w:rsid w:val="00684462"/>
    <w:rsid w:val="006966FD"/>
    <w:rsid w:val="006B08C6"/>
    <w:rsid w:val="006B4D98"/>
    <w:rsid w:val="006F06BC"/>
    <w:rsid w:val="006F3967"/>
    <w:rsid w:val="007014A2"/>
    <w:rsid w:val="00702DAA"/>
    <w:rsid w:val="007101DF"/>
    <w:rsid w:val="007130B3"/>
    <w:rsid w:val="00714EC3"/>
    <w:rsid w:val="00730CA1"/>
    <w:rsid w:val="0073261A"/>
    <w:rsid w:val="00756A95"/>
    <w:rsid w:val="0075769D"/>
    <w:rsid w:val="007630C2"/>
    <w:rsid w:val="00765DDE"/>
    <w:rsid w:val="00765F58"/>
    <w:rsid w:val="00771222"/>
    <w:rsid w:val="00775EDD"/>
    <w:rsid w:val="00797602"/>
    <w:rsid w:val="007A0015"/>
    <w:rsid w:val="007A7A39"/>
    <w:rsid w:val="007B12D6"/>
    <w:rsid w:val="007C62EB"/>
    <w:rsid w:val="007D2042"/>
    <w:rsid w:val="007E64D0"/>
    <w:rsid w:val="007F2E93"/>
    <w:rsid w:val="00802DA1"/>
    <w:rsid w:val="008059D1"/>
    <w:rsid w:val="0081164B"/>
    <w:rsid w:val="008172FF"/>
    <w:rsid w:val="00822842"/>
    <w:rsid w:val="0083708E"/>
    <w:rsid w:val="00853F0C"/>
    <w:rsid w:val="008561AD"/>
    <w:rsid w:val="00861A71"/>
    <w:rsid w:val="00867570"/>
    <w:rsid w:val="008705F1"/>
    <w:rsid w:val="008745CD"/>
    <w:rsid w:val="00891154"/>
    <w:rsid w:val="008A416C"/>
    <w:rsid w:val="008B1C16"/>
    <w:rsid w:val="008C4C1C"/>
    <w:rsid w:val="008E1C6F"/>
    <w:rsid w:val="008E4BAD"/>
    <w:rsid w:val="008E6367"/>
    <w:rsid w:val="008E75A4"/>
    <w:rsid w:val="009000C4"/>
    <w:rsid w:val="00903166"/>
    <w:rsid w:val="0091585B"/>
    <w:rsid w:val="00917DAE"/>
    <w:rsid w:val="00923038"/>
    <w:rsid w:val="00935AC4"/>
    <w:rsid w:val="0094015A"/>
    <w:rsid w:val="00941639"/>
    <w:rsid w:val="00942F54"/>
    <w:rsid w:val="00950845"/>
    <w:rsid w:val="00955E95"/>
    <w:rsid w:val="00960FAA"/>
    <w:rsid w:val="0097239A"/>
    <w:rsid w:val="009879B3"/>
    <w:rsid w:val="009906BB"/>
    <w:rsid w:val="00991899"/>
    <w:rsid w:val="00991F7C"/>
    <w:rsid w:val="00995A34"/>
    <w:rsid w:val="00996D69"/>
    <w:rsid w:val="009A7BBB"/>
    <w:rsid w:val="009B421D"/>
    <w:rsid w:val="009C6DE1"/>
    <w:rsid w:val="009E1F36"/>
    <w:rsid w:val="009E36AC"/>
    <w:rsid w:val="009F0898"/>
    <w:rsid w:val="009F3415"/>
    <w:rsid w:val="00A03799"/>
    <w:rsid w:val="00A10B51"/>
    <w:rsid w:val="00A123C9"/>
    <w:rsid w:val="00A27FD9"/>
    <w:rsid w:val="00A328E7"/>
    <w:rsid w:val="00A33139"/>
    <w:rsid w:val="00A36D60"/>
    <w:rsid w:val="00A417C7"/>
    <w:rsid w:val="00A43176"/>
    <w:rsid w:val="00A5661F"/>
    <w:rsid w:val="00A607FA"/>
    <w:rsid w:val="00A653E2"/>
    <w:rsid w:val="00A7466F"/>
    <w:rsid w:val="00A77DB4"/>
    <w:rsid w:val="00A834A1"/>
    <w:rsid w:val="00AA18A8"/>
    <w:rsid w:val="00AE53E1"/>
    <w:rsid w:val="00AE5E15"/>
    <w:rsid w:val="00AE6F87"/>
    <w:rsid w:val="00B0054F"/>
    <w:rsid w:val="00B009D8"/>
    <w:rsid w:val="00B01F0A"/>
    <w:rsid w:val="00B05522"/>
    <w:rsid w:val="00B103DD"/>
    <w:rsid w:val="00B1083F"/>
    <w:rsid w:val="00B210D4"/>
    <w:rsid w:val="00B27F40"/>
    <w:rsid w:val="00B328E6"/>
    <w:rsid w:val="00B35CF9"/>
    <w:rsid w:val="00B376A5"/>
    <w:rsid w:val="00B378F6"/>
    <w:rsid w:val="00B57E46"/>
    <w:rsid w:val="00B60BA7"/>
    <w:rsid w:val="00B86EDD"/>
    <w:rsid w:val="00B90FEA"/>
    <w:rsid w:val="00B9167C"/>
    <w:rsid w:val="00B93717"/>
    <w:rsid w:val="00B96950"/>
    <w:rsid w:val="00BA3EDC"/>
    <w:rsid w:val="00BA6950"/>
    <w:rsid w:val="00BD180A"/>
    <w:rsid w:val="00BD6542"/>
    <w:rsid w:val="00BE50DF"/>
    <w:rsid w:val="00BF5621"/>
    <w:rsid w:val="00C323B1"/>
    <w:rsid w:val="00C327B1"/>
    <w:rsid w:val="00C32B67"/>
    <w:rsid w:val="00C3543F"/>
    <w:rsid w:val="00C41E82"/>
    <w:rsid w:val="00C50F30"/>
    <w:rsid w:val="00C63952"/>
    <w:rsid w:val="00C65750"/>
    <w:rsid w:val="00C70C93"/>
    <w:rsid w:val="00C76824"/>
    <w:rsid w:val="00C906CF"/>
    <w:rsid w:val="00CC3CF9"/>
    <w:rsid w:val="00CC508C"/>
    <w:rsid w:val="00CC648E"/>
    <w:rsid w:val="00CC753A"/>
    <w:rsid w:val="00CD3452"/>
    <w:rsid w:val="00CE05FD"/>
    <w:rsid w:val="00CF10D1"/>
    <w:rsid w:val="00CF263A"/>
    <w:rsid w:val="00D0208D"/>
    <w:rsid w:val="00D07476"/>
    <w:rsid w:val="00D114E2"/>
    <w:rsid w:val="00D172AF"/>
    <w:rsid w:val="00D22239"/>
    <w:rsid w:val="00D2341F"/>
    <w:rsid w:val="00D23E02"/>
    <w:rsid w:val="00D269B4"/>
    <w:rsid w:val="00D37EAB"/>
    <w:rsid w:val="00D4094A"/>
    <w:rsid w:val="00D43530"/>
    <w:rsid w:val="00D46A54"/>
    <w:rsid w:val="00D51344"/>
    <w:rsid w:val="00D53098"/>
    <w:rsid w:val="00D53D06"/>
    <w:rsid w:val="00D72506"/>
    <w:rsid w:val="00D76602"/>
    <w:rsid w:val="00D822C2"/>
    <w:rsid w:val="00D86DEF"/>
    <w:rsid w:val="00D94488"/>
    <w:rsid w:val="00DB37A3"/>
    <w:rsid w:val="00DC078C"/>
    <w:rsid w:val="00DC61C6"/>
    <w:rsid w:val="00DC7409"/>
    <w:rsid w:val="00DD5A76"/>
    <w:rsid w:val="00DE4EBD"/>
    <w:rsid w:val="00E11879"/>
    <w:rsid w:val="00E13D8B"/>
    <w:rsid w:val="00E1564F"/>
    <w:rsid w:val="00E31BAF"/>
    <w:rsid w:val="00E3680E"/>
    <w:rsid w:val="00E4063B"/>
    <w:rsid w:val="00E53BB5"/>
    <w:rsid w:val="00E544FB"/>
    <w:rsid w:val="00E6653E"/>
    <w:rsid w:val="00E72207"/>
    <w:rsid w:val="00E73454"/>
    <w:rsid w:val="00E73F85"/>
    <w:rsid w:val="00E7489A"/>
    <w:rsid w:val="00E80F90"/>
    <w:rsid w:val="00E8496C"/>
    <w:rsid w:val="00E84A3E"/>
    <w:rsid w:val="00EA11CE"/>
    <w:rsid w:val="00EA4167"/>
    <w:rsid w:val="00EA55EE"/>
    <w:rsid w:val="00EA7B05"/>
    <w:rsid w:val="00EB470A"/>
    <w:rsid w:val="00EC3882"/>
    <w:rsid w:val="00ED38E1"/>
    <w:rsid w:val="00EE6FBF"/>
    <w:rsid w:val="00F00164"/>
    <w:rsid w:val="00F01748"/>
    <w:rsid w:val="00F119FB"/>
    <w:rsid w:val="00F14C72"/>
    <w:rsid w:val="00F163D4"/>
    <w:rsid w:val="00F20C31"/>
    <w:rsid w:val="00F22542"/>
    <w:rsid w:val="00F3531C"/>
    <w:rsid w:val="00F4168F"/>
    <w:rsid w:val="00F42CC4"/>
    <w:rsid w:val="00F50062"/>
    <w:rsid w:val="00F64823"/>
    <w:rsid w:val="00F662C5"/>
    <w:rsid w:val="00F8012B"/>
    <w:rsid w:val="00FA6ADB"/>
    <w:rsid w:val="00FB07E6"/>
    <w:rsid w:val="00FB1C2F"/>
    <w:rsid w:val="00FE1625"/>
    <w:rsid w:val="00FE1F2D"/>
    <w:rsid w:val="00FE78E2"/>
    <w:rsid w:val="00FF485B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59"/>
    <w:rsid w:val="00593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etype">
    <w:name w:val="Teletype"/>
    <w:rsid w:val="00AE5E15"/>
    <w:rPr>
      <w:rFonts w:ascii="DejaVu Sans Mono" w:eastAsia="DejaVu Sans Mono" w:hAnsi="DejaVu Sans Mono"/>
    </w:rPr>
  </w:style>
  <w:style w:type="paragraph" w:styleId="Zkladntext">
    <w:name w:val="Body Text"/>
    <w:basedOn w:val="Normln"/>
    <w:link w:val="ZkladntextChar"/>
    <w:rsid w:val="00AE5E15"/>
    <w:pPr>
      <w:tabs>
        <w:tab w:val="left" w:pos="709"/>
      </w:tabs>
      <w:suppressAutoHyphens/>
      <w:spacing w:after="0" w:line="200" w:lineRule="atLeast"/>
      <w:jc w:val="both"/>
    </w:pPr>
    <w:rPr>
      <w:rFonts w:ascii="Trebuchet MS" w:eastAsia="Times New Roman" w:hAnsi="Trebuchet MS"/>
      <w:color w:val="00000A"/>
      <w:kern w:val="1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locked/>
    <w:rsid w:val="00AE5E15"/>
    <w:rPr>
      <w:rFonts w:ascii="Trebuchet MS" w:hAnsi="Trebuchet MS" w:cs="Times New Roman"/>
      <w:color w:val="00000A"/>
      <w:kern w:val="1"/>
      <w:sz w:val="24"/>
      <w:szCs w:val="24"/>
      <w:lang w:val="pl-PL" w:eastAsia="ar-SA" w:bidi="ar-SA"/>
    </w:rPr>
  </w:style>
  <w:style w:type="paragraph" w:customStyle="1" w:styleId="TableContents">
    <w:name w:val="Table Contents"/>
    <w:basedOn w:val="Normln"/>
    <w:rsid w:val="00187FC8"/>
    <w:pPr>
      <w:suppressLineNumbers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/>
      <w:color w:val="00000A"/>
      <w:kern w:val="1"/>
      <w:sz w:val="24"/>
      <w:szCs w:val="24"/>
      <w:lang w:eastAsia="ar-SA"/>
    </w:rPr>
  </w:style>
  <w:style w:type="paragraph" w:customStyle="1" w:styleId="xmsobodytext">
    <w:name w:val="x_msobodytext"/>
    <w:basedOn w:val="Normln"/>
    <w:rsid w:val="00187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Zkladnodstavec">
    <w:name w:val="[Základní odstavec]"/>
    <w:basedOn w:val="Normln"/>
    <w:uiPriority w:val="99"/>
    <w:rsid w:val="00B328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E95"/>
    <w:pPr>
      <w:spacing w:after="200" w:line="276" w:lineRule="auto"/>
    </w:pPr>
    <w:rPr>
      <w:lang w:val="pl-PL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12F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D172AF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sz w:val="20"/>
      <w:szCs w:val="24"/>
      <w:lang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612F4"/>
    <w:rPr>
      <w:rFonts w:ascii="Cambria" w:hAnsi="Cambria" w:cs="Times New Roman"/>
      <w:b/>
      <w:bCs/>
      <w:color w:val="365F91"/>
      <w:sz w:val="28"/>
      <w:szCs w:val="28"/>
      <w:lang w:val="pl-PL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172AF"/>
    <w:rPr>
      <w:rFonts w:ascii="Tahoma" w:hAnsi="Tahoma" w:cs="Tahoma"/>
      <w:b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F64823"/>
    <w:pPr>
      <w:ind w:left="720"/>
      <w:contextualSpacing/>
    </w:pPr>
  </w:style>
  <w:style w:type="paragraph" w:styleId="Zhlav">
    <w:name w:val="header"/>
    <w:basedOn w:val="Normln"/>
    <w:link w:val="ZhlavChar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9000C4"/>
    <w:rPr>
      <w:rFonts w:cs="Times New Roman"/>
    </w:rPr>
  </w:style>
  <w:style w:type="paragraph" w:styleId="Zpat">
    <w:name w:val="footer"/>
    <w:basedOn w:val="Normln"/>
    <w:link w:val="ZpatChar"/>
    <w:uiPriority w:val="99"/>
    <w:rsid w:val="00900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000C4"/>
    <w:rPr>
      <w:rFonts w:cs="Times New Roman"/>
    </w:rPr>
  </w:style>
  <w:style w:type="character" w:styleId="Hypertextovodkaz">
    <w:name w:val="Hyperlink"/>
    <w:basedOn w:val="Standardnpsmoodstavce"/>
    <w:uiPriority w:val="99"/>
    <w:rsid w:val="00F3531C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D172AF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7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7489A"/>
    <w:rPr>
      <w:rFonts w:ascii="Tahoma" w:hAnsi="Tahoma" w:cs="Tahoma"/>
      <w:sz w:val="16"/>
      <w:szCs w:val="16"/>
      <w:lang w:val="pl-PL" w:eastAsia="en-US"/>
    </w:rPr>
  </w:style>
  <w:style w:type="character" w:styleId="Odkaznakoment">
    <w:name w:val="annotation reference"/>
    <w:basedOn w:val="Standardnpsmoodstavce"/>
    <w:uiPriority w:val="99"/>
    <w:semiHidden/>
    <w:rsid w:val="00E73F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3F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3F85"/>
    <w:rPr>
      <w:rFonts w:cs="Times New Roman"/>
      <w:lang w:val="pl-PL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3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3F85"/>
    <w:rPr>
      <w:rFonts w:cs="Times New Roman"/>
      <w:b/>
      <w:bCs/>
      <w:lang w:val="pl-PL" w:eastAsia="en-US"/>
    </w:rPr>
  </w:style>
  <w:style w:type="table" w:styleId="Mkatabulky">
    <w:name w:val="Table Grid"/>
    <w:basedOn w:val="Normlntabulka"/>
    <w:uiPriority w:val="59"/>
    <w:rsid w:val="005935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letype">
    <w:name w:val="Teletype"/>
    <w:rsid w:val="00AE5E15"/>
    <w:rPr>
      <w:rFonts w:ascii="DejaVu Sans Mono" w:eastAsia="DejaVu Sans Mono" w:hAnsi="DejaVu Sans Mono"/>
    </w:rPr>
  </w:style>
  <w:style w:type="paragraph" w:styleId="Zkladntext">
    <w:name w:val="Body Text"/>
    <w:basedOn w:val="Normln"/>
    <w:link w:val="ZkladntextChar"/>
    <w:rsid w:val="00AE5E15"/>
    <w:pPr>
      <w:tabs>
        <w:tab w:val="left" w:pos="709"/>
      </w:tabs>
      <w:suppressAutoHyphens/>
      <w:spacing w:after="0" w:line="200" w:lineRule="atLeast"/>
      <w:jc w:val="both"/>
    </w:pPr>
    <w:rPr>
      <w:rFonts w:ascii="Trebuchet MS" w:eastAsia="Times New Roman" w:hAnsi="Trebuchet MS"/>
      <w:color w:val="00000A"/>
      <w:kern w:val="1"/>
      <w:sz w:val="20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locked/>
    <w:rsid w:val="00AE5E15"/>
    <w:rPr>
      <w:rFonts w:ascii="Trebuchet MS" w:hAnsi="Trebuchet MS" w:cs="Times New Roman"/>
      <w:color w:val="00000A"/>
      <w:kern w:val="1"/>
      <w:sz w:val="24"/>
      <w:szCs w:val="24"/>
      <w:lang w:val="pl-PL" w:eastAsia="ar-SA" w:bidi="ar-SA"/>
    </w:rPr>
  </w:style>
  <w:style w:type="paragraph" w:customStyle="1" w:styleId="TableContents">
    <w:name w:val="Table Contents"/>
    <w:basedOn w:val="Normln"/>
    <w:rsid w:val="00187FC8"/>
    <w:pPr>
      <w:suppressLineNumbers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/>
      <w:color w:val="00000A"/>
      <w:kern w:val="1"/>
      <w:sz w:val="24"/>
      <w:szCs w:val="24"/>
      <w:lang w:eastAsia="ar-SA"/>
    </w:rPr>
  </w:style>
  <w:style w:type="paragraph" w:customStyle="1" w:styleId="xmsobodytext">
    <w:name w:val="x_msobodytext"/>
    <w:basedOn w:val="Normln"/>
    <w:rsid w:val="00187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Zkladnodstavec">
    <w:name w:val="[Základní odstavec]"/>
    <w:basedOn w:val="Normln"/>
    <w:uiPriority w:val="99"/>
    <w:rsid w:val="00B328E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/>
  <cp:lastModifiedBy/>
  <cp:revision>1</cp:revision>
  <dcterms:created xsi:type="dcterms:W3CDTF">2019-01-16T08:54:00Z</dcterms:created>
  <dcterms:modified xsi:type="dcterms:W3CDTF">2019-01-16T08:54:00Z</dcterms:modified>
</cp:coreProperties>
</file>