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F9139E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811E27">
        <w:rPr>
          <w:rFonts w:ascii="Times New Roman" w:hAnsi="Times New Roman"/>
          <w:b/>
          <w:sz w:val="28"/>
          <w:szCs w:val="28"/>
        </w:rPr>
        <w:t>8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BF61A0">
        <w:rPr>
          <w:rFonts w:ascii="Times New Roman" w:hAnsi="Times New Roman"/>
          <w:sz w:val="24"/>
          <w:szCs w:val="24"/>
        </w:rPr>
        <w:t>1</w:t>
      </w:r>
      <w:r w:rsidR="00F9139E">
        <w:rPr>
          <w:rFonts w:ascii="Times New Roman" w:hAnsi="Times New Roman"/>
          <w:sz w:val="24"/>
          <w:szCs w:val="24"/>
        </w:rPr>
        <w:t>0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F9139E">
        <w:rPr>
          <w:rFonts w:ascii="Times New Roman" w:hAnsi="Times New Roman"/>
          <w:sz w:val="24"/>
          <w:szCs w:val="24"/>
        </w:rPr>
        <w:t>1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201</w:t>
      </w:r>
      <w:r w:rsidR="00F9139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proofErr w:type="spellStart"/>
      <w:r w:rsidR="00764B04">
        <w:rPr>
          <w:rFonts w:asciiTheme="minorHAnsi" w:hAnsiTheme="minorHAnsi"/>
          <w:sz w:val="24"/>
          <w:szCs w:val="24"/>
        </w:rPr>
        <w:t>Lichtenberg</w:t>
      </w:r>
      <w:proofErr w:type="spellEnd"/>
      <w:r w:rsidR="00764B04">
        <w:rPr>
          <w:rFonts w:asciiTheme="minorHAnsi" w:hAnsiTheme="minorHAnsi"/>
          <w:sz w:val="24"/>
          <w:szCs w:val="24"/>
        </w:rPr>
        <w:t xml:space="preserve"> Jeseník s.r.o.</w:t>
      </w:r>
      <w:r w:rsidR="00836A9E">
        <w:rPr>
          <w:rFonts w:asciiTheme="minorHAnsi" w:hAnsiTheme="minorHAnsi"/>
          <w:sz w:val="24"/>
          <w:szCs w:val="24"/>
        </w:rPr>
        <w:t xml:space="preserve"> 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764B04">
        <w:rPr>
          <w:rFonts w:asciiTheme="minorHAnsi" w:hAnsiTheme="minorHAnsi"/>
          <w:sz w:val="24"/>
          <w:szCs w:val="24"/>
        </w:rPr>
        <w:t>Jaroslava Ježka 744/1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DD1133">
        <w:rPr>
          <w:rFonts w:asciiTheme="minorHAnsi" w:hAnsiTheme="minorHAnsi"/>
          <w:sz w:val="24"/>
          <w:szCs w:val="24"/>
        </w:rPr>
        <w:t>790 01 Jeseník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494076">
        <w:rPr>
          <w:rFonts w:asciiTheme="minorHAnsi" w:hAnsiTheme="minorHAnsi"/>
          <w:sz w:val="24"/>
          <w:szCs w:val="24"/>
        </w:rPr>
        <w:t xml:space="preserve"> 27853811</w:t>
      </w:r>
      <w:r w:rsidR="00836A9E">
        <w:rPr>
          <w:rFonts w:asciiTheme="minorHAnsi" w:hAnsiTheme="minorHAnsi"/>
          <w:sz w:val="24"/>
          <w:szCs w:val="24"/>
        </w:rPr>
        <w:t xml:space="preserve"> DIČ: </w:t>
      </w:r>
      <w:r w:rsidR="00494076">
        <w:rPr>
          <w:rFonts w:asciiTheme="minorHAnsi" w:hAnsiTheme="minorHAnsi"/>
          <w:sz w:val="24"/>
          <w:szCs w:val="24"/>
        </w:rPr>
        <w:t>CZ27853811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811E27" w:rsidRPr="00D14DF2" w:rsidRDefault="007F7F3E" w:rsidP="005E7404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Celoroční o</w:t>
      </w:r>
      <w:r w:rsidR="00D14DF2" w:rsidRPr="00D14DF2">
        <w:rPr>
          <w:rStyle w:val="Zdraznnjemn"/>
          <w:rFonts w:asciiTheme="minorHAnsi" w:hAnsiTheme="minorHAnsi"/>
          <w:b/>
          <w:color w:val="000000" w:themeColor="text1"/>
        </w:rPr>
        <w:t>bjed</w:t>
      </w:r>
      <w:r>
        <w:rPr>
          <w:rStyle w:val="Zdraznnjemn"/>
          <w:rFonts w:asciiTheme="minorHAnsi" w:hAnsiTheme="minorHAnsi"/>
          <w:b/>
          <w:color w:val="000000" w:themeColor="text1"/>
        </w:rPr>
        <w:t>návka</w:t>
      </w:r>
      <w:r w:rsidR="001E2BAE">
        <w:rPr>
          <w:rStyle w:val="Zdraznnjemn"/>
          <w:rFonts w:asciiTheme="minorHAnsi" w:hAnsiTheme="minorHAnsi"/>
          <w:b/>
          <w:color w:val="000000" w:themeColor="text1"/>
        </w:rPr>
        <w:t xml:space="preserve"> na </w:t>
      </w:r>
      <w:r w:rsidR="00494076">
        <w:rPr>
          <w:rStyle w:val="Zdraznnjemn"/>
          <w:rFonts w:asciiTheme="minorHAnsi" w:hAnsiTheme="minorHAnsi"/>
          <w:b/>
          <w:color w:val="000000" w:themeColor="text1"/>
        </w:rPr>
        <w:t>potřeby pro drobné opravy dle výběru -  Sekaniny Zdenka,</w:t>
      </w:r>
      <w:r w:rsidR="00F9139E">
        <w:rPr>
          <w:rStyle w:val="Zdraznnjemn"/>
          <w:rFonts w:asciiTheme="minorHAnsi" w:hAnsiTheme="minorHAnsi"/>
          <w:b/>
          <w:color w:val="000000" w:themeColor="text1"/>
        </w:rPr>
        <w:t xml:space="preserve"> Janečka Josefa, Procházky Václava, Ambrožové Martiny</w:t>
      </w:r>
    </w:p>
    <w:p w:rsidR="0036385E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Předpokládána cena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811E27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bez DPH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celkem: </w:t>
      </w:r>
      <w:r w:rsidR="00F9139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8</w:t>
      </w:r>
      <w:r w:rsidR="00494076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0</w:t>
      </w:r>
      <w:r w:rsidR="00132EF8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 000,- Kč</w:t>
      </w:r>
    </w:p>
    <w:p w:rsidR="00DB4255" w:rsidRPr="00D14DF2" w:rsidRDefault="007F7F3E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Konkrétní termíny budou předem upřesněny.</w:t>
      </w: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F913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 xml:space="preserve">e-mail: </w:t>
      </w:r>
      <w:r w:rsidR="00F9139E">
        <w:t>martina.ambrozova</w:t>
      </w:r>
      <w:bookmarkStart w:id="0" w:name="_GoBack"/>
      <w:bookmarkEnd w:id="0"/>
      <w:r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3C" w:rsidRDefault="00ED613C">
      <w:pPr>
        <w:spacing w:after="0" w:line="240" w:lineRule="auto"/>
      </w:pPr>
      <w:r>
        <w:separator/>
      </w:r>
    </w:p>
  </w:endnote>
  <w:endnote w:type="continuationSeparator" w:id="0">
    <w:p w:rsidR="00ED613C" w:rsidRDefault="00ED6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3C" w:rsidRDefault="00ED613C">
      <w:pPr>
        <w:spacing w:after="0" w:line="240" w:lineRule="auto"/>
      </w:pPr>
      <w:r>
        <w:separator/>
      </w:r>
    </w:p>
  </w:footnote>
  <w:footnote w:type="continuationSeparator" w:id="0">
    <w:p w:rsidR="00ED613C" w:rsidRDefault="00ED6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ED613C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81683"/>
    <w:rsid w:val="00094EEE"/>
    <w:rsid w:val="000A1149"/>
    <w:rsid w:val="00124774"/>
    <w:rsid w:val="00132EF8"/>
    <w:rsid w:val="00174149"/>
    <w:rsid w:val="001E2BAE"/>
    <w:rsid w:val="00240741"/>
    <w:rsid w:val="002B2109"/>
    <w:rsid w:val="002D6322"/>
    <w:rsid w:val="002E537E"/>
    <w:rsid w:val="0036385E"/>
    <w:rsid w:val="00494076"/>
    <w:rsid w:val="004B3094"/>
    <w:rsid w:val="004F7F88"/>
    <w:rsid w:val="005E7404"/>
    <w:rsid w:val="00764B04"/>
    <w:rsid w:val="007F7F3E"/>
    <w:rsid w:val="00811E27"/>
    <w:rsid w:val="00836A9E"/>
    <w:rsid w:val="00872C0E"/>
    <w:rsid w:val="009A7CCB"/>
    <w:rsid w:val="009D4858"/>
    <w:rsid w:val="00AD40A1"/>
    <w:rsid w:val="00B22DCD"/>
    <w:rsid w:val="00BD1E88"/>
    <w:rsid w:val="00BE786A"/>
    <w:rsid w:val="00BF61A0"/>
    <w:rsid w:val="00C128A7"/>
    <w:rsid w:val="00D14DF2"/>
    <w:rsid w:val="00D45D4F"/>
    <w:rsid w:val="00D855F8"/>
    <w:rsid w:val="00DB4255"/>
    <w:rsid w:val="00DD1133"/>
    <w:rsid w:val="00ED613C"/>
    <w:rsid w:val="00F9139E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2019-01-10T09:49:00Z</cp:lastPrinted>
  <dcterms:created xsi:type="dcterms:W3CDTF">2019-01-10T09:49:00Z</dcterms:created>
  <dcterms:modified xsi:type="dcterms:W3CDTF">2019-01-10T09:49:00Z</dcterms:modified>
</cp:coreProperties>
</file>