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E3E33" w:rsidRPr="00FB60C4" w:rsidRDefault="00726B2D" w:rsidP="0039422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</w:t>
            </w:r>
            <w:r w:rsidR="00592A79">
              <w:rPr>
                <w:b/>
                <w:sz w:val="18"/>
                <w:szCs w:val="18"/>
              </w:rPr>
              <w:t>6</w:t>
            </w:r>
            <w:r w:rsidR="0039422B">
              <w:rPr>
                <w:b/>
                <w:sz w:val="18"/>
                <w:szCs w:val="18"/>
              </w:rPr>
              <w:t>38</w:t>
            </w:r>
            <w:r>
              <w:rPr>
                <w:b/>
                <w:sz w:val="18"/>
                <w:szCs w:val="18"/>
              </w:rPr>
              <w:t>/</w:t>
            </w:r>
            <w:r w:rsidR="0039422B">
              <w:rPr>
                <w:b/>
                <w:sz w:val="18"/>
                <w:szCs w:val="18"/>
              </w:rPr>
              <w:t>K1200</w:t>
            </w:r>
            <w:r>
              <w:rPr>
                <w:b/>
                <w:sz w:val="18"/>
                <w:szCs w:val="18"/>
              </w:rPr>
              <w:t>/1</w:t>
            </w:r>
            <w:r w:rsidR="003513EC">
              <w:rPr>
                <w:b/>
                <w:sz w:val="18"/>
                <w:szCs w:val="18"/>
              </w:rPr>
              <w:t>8</w:t>
            </w:r>
            <w:r w:rsidR="0039422B">
              <w:rPr>
                <w:b/>
                <w:sz w:val="18"/>
                <w:szCs w:val="18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D06F2B" w:rsidRDefault="00DB3049" w:rsidP="00302553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rStyle w:val="tsubjname"/>
                <w:sz w:val="20"/>
              </w:rPr>
              <w:t xml:space="preserve">ARCHAIA Praha </w:t>
            </w:r>
            <w:r w:rsidR="00302553">
              <w:rPr>
                <w:rStyle w:val="tsubjname"/>
                <w:sz w:val="20"/>
              </w:rPr>
              <w:t>z</w:t>
            </w:r>
            <w:r>
              <w:rPr>
                <w:rStyle w:val="tsubjname"/>
                <w:sz w:val="20"/>
              </w:rPr>
              <w:t>.</w:t>
            </w:r>
            <w:r w:rsidR="00302553">
              <w:rPr>
                <w:rStyle w:val="tsubjname"/>
                <w:sz w:val="20"/>
              </w:rPr>
              <w:t>ú</w:t>
            </w:r>
            <w:r>
              <w:rPr>
                <w:rStyle w:val="tsubjname"/>
                <w:sz w:val="20"/>
              </w:rPr>
              <w:t>.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C71A63" w:rsidP="00C71A63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Vratislavova 22/</w:t>
            </w:r>
            <w:r w:rsidR="00F2266E">
              <w:rPr>
                <w:b w:val="0"/>
                <w:sz w:val="20"/>
              </w:rPr>
              <w:t>2</w:t>
            </w:r>
            <w:r w:rsidR="00FB40CA">
              <w:rPr>
                <w:b w:val="0"/>
                <w:sz w:val="20"/>
              </w:rPr>
              <w:t>0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C3793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C71A63">
            <w:pPr>
              <w:pStyle w:val="Nadpis3"/>
              <w:spacing w:line="200" w:lineRule="exact"/>
              <w:rPr>
                <w:b w:val="0"/>
                <w:sz w:val="20"/>
              </w:rPr>
            </w:pPr>
            <w:proofErr w:type="gramStart"/>
            <w:r w:rsidRPr="00FB40CA">
              <w:rPr>
                <w:b w:val="0"/>
                <w:sz w:val="20"/>
              </w:rPr>
              <w:t>1</w:t>
            </w:r>
            <w:r w:rsidR="00C71A63">
              <w:rPr>
                <w:b w:val="0"/>
                <w:sz w:val="20"/>
              </w:rPr>
              <w:t>28</w:t>
            </w:r>
            <w:r w:rsidRPr="00FB40CA">
              <w:rPr>
                <w:b w:val="0"/>
                <w:sz w:val="20"/>
              </w:rPr>
              <w:t xml:space="preserve"> 0</w:t>
            </w:r>
            <w:r w:rsidR="00C71A63">
              <w:rPr>
                <w:b w:val="0"/>
                <w:sz w:val="20"/>
              </w:rPr>
              <w:t>0</w:t>
            </w:r>
            <w:r w:rsidRPr="00FB40CA">
              <w:rPr>
                <w:b w:val="0"/>
                <w:sz w:val="20"/>
              </w:rPr>
              <w:t xml:space="preserve">  Praha</w:t>
            </w:r>
            <w:proofErr w:type="gramEnd"/>
            <w:r w:rsidRPr="00FB40CA">
              <w:rPr>
                <w:b w:val="0"/>
                <w:sz w:val="20"/>
              </w:rPr>
              <w:t xml:space="preserve"> </w:t>
            </w:r>
            <w:r w:rsidR="00C71A63">
              <w:rPr>
                <w:b w:val="0"/>
                <w:sz w:val="20"/>
              </w:rPr>
              <w:t>2</w:t>
            </w:r>
          </w:p>
        </w:tc>
      </w:tr>
      <w:tr w:rsidR="00DF2A17" w:rsidRPr="00FB60C4" w:rsidTr="00DE7F34">
        <w:trPr>
          <w:trHeight w:val="331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C3793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F2266E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IČ:</w:t>
            </w:r>
            <w:r w:rsidR="00F2266E">
              <w:rPr>
                <w:b w:val="0"/>
                <w:sz w:val="20"/>
              </w:rPr>
              <w:t>26</w:t>
            </w:r>
            <w:r w:rsidR="00FB40CA">
              <w:rPr>
                <w:b w:val="0"/>
                <w:sz w:val="20"/>
              </w:rPr>
              <w:t>7</w:t>
            </w:r>
            <w:r w:rsidR="00F2266E">
              <w:rPr>
                <w:b w:val="0"/>
                <w:sz w:val="20"/>
              </w:rPr>
              <w:t>01227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F2266E">
            <w:pPr>
              <w:pStyle w:val="Nadpis3"/>
              <w:spacing w:line="200" w:lineRule="exact"/>
              <w:rPr>
                <w:sz w:val="20"/>
              </w:rPr>
            </w:pPr>
            <w:r w:rsidRPr="00FB40CA">
              <w:rPr>
                <w:b w:val="0"/>
                <w:sz w:val="20"/>
              </w:rPr>
              <w:t>DIČ:</w:t>
            </w:r>
            <w:r w:rsidR="00FB40CA">
              <w:rPr>
                <w:b w:val="0"/>
                <w:sz w:val="20"/>
              </w:rPr>
              <w:t>CZ</w:t>
            </w:r>
            <w:r w:rsidR="00BB2010">
              <w:rPr>
                <w:b w:val="0"/>
                <w:sz w:val="20"/>
              </w:rPr>
              <w:t>26701227</w:t>
            </w:r>
            <w:r w:rsidRPr="00FB40CA">
              <w:rPr>
                <w:b w:val="0"/>
                <w:sz w:val="20"/>
              </w:rPr>
              <w:t xml:space="preserve"> 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C3793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0F7385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0F7385">
              <w:rPr>
                <w:rFonts w:ascii="Arial" w:hAnsi="Arial"/>
                <w:sz w:val="20"/>
              </w:rPr>
              <w:t>0</w:t>
            </w:r>
            <w:r w:rsidR="002018AD">
              <w:rPr>
                <w:rFonts w:ascii="Arial" w:hAnsi="Arial"/>
                <w:sz w:val="20"/>
              </w:rPr>
              <w:t>1</w:t>
            </w:r>
            <w:r w:rsidR="00356DAB">
              <w:rPr>
                <w:rFonts w:ascii="Arial" w:hAnsi="Arial"/>
                <w:sz w:val="20"/>
              </w:rPr>
              <w:t>/201</w:t>
            </w:r>
            <w:r w:rsidR="000F7385">
              <w:rPr>
                <w:rFonts w:ascii="Arial" w:hAnsi="Arial"/>
                <w:sz w:val="20"/>
              </w:rPr>
              <w:t>9</w:t>
            </w:r>
            <w:r w:rsidR="00E839CE">
              <w:rPr>
                <w:rFonts w:ascii="Arial" w:hAnsi="Arial"/>
                <w:sz w:val="20"/>
              </w:rPr>
              <w:t xml:space="preserve"> až </w:t>
            </w:r>
            <w:r w:rsidR="00356DAB">
              <w:rPr>
                <w:rFonts w:ascii="Arial" w:hAnsi="Arial"/>
                <w:sz w:val="20"/>
              </w:rPr>
              <w:t>0</w:t>
            </w:r>
            <w:r w:rsidR="00D2628E">
              <w:rPr>
                <w:rFonts w:ascii="Arial" w:hAnsi="Arial"/>
                <w:sz w:val="20"/>
              </w:rPr>
              <w:t>1</w:t>
            </w:r>
            <w:r w:rsidR="007E7705">
              <w:rPr>
                <w:rFonts w:ascii="Arial" w:hAnsi="Arial"/>
                <w:sz w:val="20"/>
              </w:rPr>
              <w:t>/20</w:t>
            </w:r>
            <w:r w:rsidR="00D2628E">
              <w:rPr>
                <w:rFonts w:ascii="Arial" w:hAnsi="Arial"/>
                <w:sz w:val="20"/>
              </w:rPr>
              <w:t>2</w:t>
            </w:r>
            <w:r w:rsidR="000F7385">
              <w:rPr>
                <w:rFonts w:ascii="Arial" w:hAnsi="Arial"/>
                <w:sz w:val="20"/>
              </w:rPr>
              <w:t>1</w:t>
            </w:r>
            <w:r w:rsidR="00DE1FD0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DE1FD0" w:rsidRPr="00FB60C4">
              <w:rPr>
                <w:rFonts w:ascii="Arial" w:hAnsi="Arial"/>
                <w:sz w:val="20"/>
              </w:rPr>
            </w:r>
            <w:r w:rsidR="00DE1FD0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DE1FD0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2018AD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2018AD">
              <w:rPr>
                <w:rFonts w:ascii="Arial" w:hAnsi="Arial"/>
                <w:sz w:val="20"/>
              </w:rPr>
              <w:t>27</w:t>
            </w:r>
            <w:r w:rsidR="00356DAB">
              <w:rPr>
                <w:rFonts w:ascii="Arial" w:hAnsi="Arial"/>
                <w:sz w:val="20"/>
              </w:rPr>
              <w:t>.</w:t>
            </w:r>
            <w:r w:rsidR="002018AD">
              <w:rPr>
                <w:rFonts w:ascii="Arial" w:hAnsi="Arial"/>
                <w:sz w:val="20"/>
              </w:rPr>
              <w:t>12</w:t>
            </w:r>
            <w:r w:rsidR="00356DAB">
              <w:rPr>
                <w:rFonts w:ascii="Arial" w:hAnsi="Arial"/>
                <w:sz w:val="20"/>
              </w:rPr>
              <w:t>.</w:t>
            </w:r>
            <w:r w:rsidR="007E7705">
              <w:rPr>
                <w:rFonts w:ascii="Arial" w:hAnsi="Arial"/>
                <w:sz w:val="20"/>
              </w:rPr>
              <w:t>201</w:t>
            </w:r>
            <w:r w:rsidR="00AD5569">
              <w:rPr>
                <w:rFonts w:ascii="Arial" w:hAnsi="Arial"/>
                <w:sz w:val="20"/>
              </w:rPr>
              <w:t>8</w:t>
            </w:r>
            <w:r w:rsidR="00DE1FD0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DE1FD0" w:rsidRPr="00FB60C4">
              <w:rPr>
                <w:rFonts w:ascii="Arial" w:hAnsi="Arial"/>
                <w:sz w:val="20"/>
              </w:rPr>
            </w:r>
            <w:r w:rsidR="00DE1FD0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DE1FD0" w:rsidRPr="00FB60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06F2B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</w:t>
            </w:r>
            <w:r w:rsidR="00DE1FD0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DE1FD0" w:rsidRPr="00FB60C4">
              <w:rPr>
                <w:rFonts w:ascii="Arial" w:hAnsi="Arial"/>
                <w:sz w:val="20"/>
              </w:rPr>
            </w:r>
            <w:r w:rsidR="00DE1FD0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DE1FD0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9E3E33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9E3E33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9E3E33" w:rsidTr="009E3E33">
        <w:trPr>
          <w:cantSplit/>
          <w:trHeight w:hRule="exact" w:val="7064"/>
        </w:trPr>
        <w:tc>
          <w:tcPr>
            <w:tcW w:w="10348" w:type="dxa"/>
            <w:shd w:val="clear" w:color="auto" w:fill="auto"/>
          </w:tcPr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Objednáváme u Vás </w:t>
            </w:r>
            <w:r w:rsidR="00416645">
              <w:rPr>
                <w:rFonts w:ascii="Arial" w:eastAsia="Geneva" w:hAnsi="Arial"/>
                <w:sz w:val="20"/>
              </w:rPr>
              <w:t>záchranný archeologický výzkum prováděný formou odborného dohledu</w:t>
            </w:r>
            <w:r w:rsidRPr="009E3E33">
              <w:rPr>
                <w:rFonts w:ascii="Arial" w:eastAsia="Geneva" w:hAnsi="Arial"/>
                <w:sz w:val="20"/>
              </w:rPr>
              <w:t xml:space="preserve"> v rámci akce </w:t>
            </w: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</w:p>
          <w:p w:rsidR="00D472C1" w:rsidRPr="00D472C1" w:rsidRDefault="0023480B" w:rsidP="00D472C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Cs/>
                <w:color w:val="000000"/>
                <w:sz w:val="20"/>
              </w:rPr>
              <w:t>a</w:t>
            </w:r>
            <w:r w:rsidR="003B6EFD" w:rsidRPr="009E3E33">
              <w:rPr>
                <w:rFonts w:ascii="Arial" w:hAnsi="Arial"/>
                <w:bCs/>
                <w:color w:val="000000"/>
                <w:sz w:val="20"/>
              </w:rPr>
              <w:t xml:space="preserve">kce č. </w:t>
            </w:r>
            <w:r w:rsidRPr="009E3E33">
              <w:rPr>
                <w:rFonts w:ascii="Arial" w:hAnsi="Arial"/>
                <w:color w:val="000000"/>
                <w:sz w:val="20"/>
              </w:rPr>
              <w:t>1/</w:t>
            </w:r>
            <w:r w:rsidR="00D472C1">
              <w:rPr>
                <w:rFonts w:ascii="Arial" w:hAnsi="Arial"/>
                <w:color w:val="000000"/>
                <w:sz w:val="20"/>
              </w:rPr>
              <w:t>1</w:t>
            </w:r>
            <w:r w:rsidRPr="009E3E33">
              <w:rPr>
                <w:rFonts w:ascii="Arial" w:hAnsi="Arial"/>
                <w:color w:val="000000"/>
                <w:sz w:val="20"/>
              </w:rPr>
              <w:t>/</w:t>
            </w:r>
            <w:r w:rsidR="00183C92">
              <w:rPr>
                <w:rFonts w:ascii="Arial" w:hAnsi="Arial"/>
                <w:color w:val="000000"/>
                <w:sz w:val="20"/>
              </w:rPr>
              <w:t>K12</w:t>
            </w:r>
            <w:r w:rsidR="00904A03">
              <w:rPr>
                <w:rFonts w:ascii="Arial" w:hAnsi="Arial"/>
                <w:color w:val="000000"/>
                <w:sz w:val="20"/>
              </w:rPr>
              <w:t>00</w:t>
            </w:r>
            <w:r w:rsidRPr="009E3E33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CC5B18">
              <w:rPr>
                <w:rFonts w:ascii="Arial" w:hAnsi="Arial"/>
                <w:b/>
                <w:sz w:val="20"/>
              </w:rPr>
              <w:t>Rekonstrukce kanali</w:t>
            </w:r>
            <w:r w:rsidR="00D472C1" w:rsidRPr="00D472C1">
              <w:rPr>
                <w:rFonts w:ascii="Arial" w:hAnsi="Arial"/>
                <w:b/>
                <w:sz w:val="20"/>
              </w:rPr>
              <w:t>z</w:t>
            </w:r>
            <w:r w:rsidR="00CC5B18">
              <w:rPr>
                <w:rFonts w:ascii="Arial" w:hAnsi="Arial"/>
                <w:b/>
                <w:sz w:val="20"/>
              </w:rPr>
              <w:t>a</w:t>
            </w:r>
            <w:r w:rsidR="00D472C1" w:rsidRPr="00D472C1">
              <w:rPr>
                <w:rFonts w:ascii="Arial" w:hAnsi="Arial"/>
                <w:b/>
                <w:sz w:val="20"/>
              </w:rPr>
              <w:t xml:space="preserve">ce, ul. </w:t>
            </w:r>
            <w:r w:rsidR="00183C92">
              <w:rPr>
                <w:rFonts w:ascii="Arial" w:hAnsi="Arial"/>
                <w:b/>
                <w:sz w:val="20"/>
              </w:rPr>
              <w:t>Revoluční,</w:t>
            </w:r>
            <w:r w:rsidR="00D472C1" w:rsidRPr="00D472C1">
              <w:rPr>
                <w:rFonts w:ascii="Arial" w:hAnsi="Arial"/>
                <w:b/>
                <w:sz w:val="20"/>
              </w:rPr>
              <w:t xml:space="preserve"> Praha </w:t>
            </w:r>
            <w:r w:rsidR="00183C92">
              <w:rPr>
                <w:rFonts w:ascii="Arial" w:hAnsi="Arial"/>
                <w:b/>
                <w:sz w:val="20"/>
              </w:rPr>
              <w:t>1</w:t>
            </w:r>
          </w:p>
          <w:p w:rsidR="00904A03" w:rsidRPr="00904A03" w:rsidRDefault="00904A03" w:rsidP="00904A0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904A03">
              <w:rPr>
                <w:rFonts w:ascii="Arial" w:hAnsi="Arial"/>
                <w:sz w:val="20"/>
              </w:rPr>
              <w:t xml:space="preserve">dle předané projektové dokumentace ve stupni DVZ, zpracovatel </w:t>
            </w:r>
            <w:r w:rsidR="00183C92">
              <w:rPr>
                <w:rFonts w:ascii="Arial" w:hAnsi="Arial"/>
                <w:sz w:val="20"/>
              </w:rPr>
              <w:t>SATRA</w:t>
            </w:r>
            <w:r w:rsidRPr="00904A03">
              <w:rPr>
                <w:rFonts w:ascii="Arial" w:hAnsi="Arial"/>
                <w:sz w:val="20"/>
              </w:rPr>
              <w:t xml:space="preserve"> s r.o.</w:t>
            </w:r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7B1594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Celková cena dle </w:t>
            </w:r>
            <w:r w:rsidR="004439D2">
              <w:rPr>
                <w:rFonts w:ascii="Arial" w:eastAsia="Geneva" w:hAnsi="Arial"/>
                <w:sz w:val="20"/>
              </w:rPr>
              <w:t xml:space="preserve">Vaší </w:t>
            </w:r>
            <w:r w:rsidRPr="009E3E33">
              <w:rPr>
                <w:rFonts w:ascii="Arial" w:eastAsia="Geneva" w:hAnsi="Arial"/>
                <w:sz w:val="20"/>
              </w:rPr>
              <w:t xml:space="preserve">CN ze dne </w:t>
            </w:r>
            <w:proofErr w:type="gramStart"/>
            <w:r w:rsidR="00904A03">
              <w:rPr>
                <w:rFonts w:ascii="Arial" w:eastAsia="Geneva" w:hAnsi="Arial"/>
                <w:sz w:val="20"/>
              </w:rPr>
              <w:t>29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904A03">
              <w:rPr>
                <w:rFonts w:ascii="Arial" w:eastAsia="Geneva" w:hAnsi="Arial"/>
                <w:sz w:val="20"/>
              </w:rPr>
              <w:t>11</w:t>
            </w:r>
            <w:r w:rsidRPr="009E3E33">
              <w:rPr>
                <w:rFonts w:ascii="Arial" w:eastAsia="Geneva" w:hAnsi="Arial"/>
                <w:sz w:val="20"/>
              </w:rPr>
              <w:t>.201</w:t>
            </w:r>
            <w:r w:rsidR="00897309">
              <w:rPr>
                <w:rFonts w:ascii="Arial" w:eastAsia="Geneva" w:hAnsi="Arial"/>
                <w:sz w:val="20"/>
              </w:rPr>
              <w:t>8</w:t>
            </w:r>
            <w:proofErr w:type="gramEnd"/>
            <w:r w:rsidRPr="009E3E33">
              <w:rPr>
                <w:rFonts w:ascii="Arial" w:eastAsia="Geneva" w:hAnsi="Arial"/>
                <w:sz w:val="20"/>
              </w:rPr>
              <w:t xml:space="preserve"> nepřesáhne </w:t>
            </w:r>
            <w:r w:rsidR="007B1594">
              <w:rPr>
                <w:rFonts w:ascii="Arial" w:eastAsia="Geneva" w:hAnsi="Arial"/>
                <w:sz w:val="20"/>
              </w:rPr>
              <w:t xml:space="preserve">v případě negativního archeolog.zjištění </w:t>
            </w:r>
            <w:r w:rsidRPr="009E3E33">
              <w:rPr>
                <w:rFonts w:ascii="Arial" w:eastAsia="Geneva" w:hAnsi="Arial"/>
                <w:sz w:val="20"/>
              </w:rPr>
              <w:t>částku</w:t>
            </w:r>
            <w:r w:rsidR="007B1594">
              <w:rPr>
                <w:rFonts w:ascii="Arial" w:eastAsia="Geneva" w:hAnsi="Arial"/>
                <w:sz w:val="20"/>
              </w:rPr>
              <w:t>:</w:t>
            </w:r>
          </w:p>
          <w:p w:rsidR="004E7857" w:rsidRPr="009E3E33" w:rsidRDefault="009779AC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>
              <w:rPr>
                <w:rFonts w:ascii="Arial" w:eastAsia="Geneva" w:hAnsi="Arial"/>
                <w:sz w:val="20"/>
              </w:rPr>
              <w:t>14</w:t>
            </w:r>
            <w:r w:rsidR="004E7857" w:rsidRPr="009E3E33">
              <w:rPr>
                <w:rFonts w:ascii="Arial" w:eastAsia="Geneva" w:hAnsi="Arial"/>
                <w:sz w:val="20"/>
              </w:rPr>
              <w:t>.</w:t>
            </w:r>
            <w:r w:rsidR="00F6153F">
              <w:rPr>
                <w:rFonts w:ascii="Arial" w:eastAsia="Geneva" w:hAnsi="Arial"/>
                <w:sz w:val="20"/>
              </w:rPr>
              <w:t>0</w:t>
            </w:r>
            <w:r>
              <w:rPr>
                <w:rFonts w:ascii="Arial" w:eastAsia="Geneva" w:hAnsi="Arial"/>
                <w:sz w:val="20"/>
              </w:rPr>
              <w:t>40</w:t>
            </w:r>
            <w:r w:rsidR="004E7857" w:rsidRPr="009E3E33">
              <w:rPr>
                <w:rFonts w:ascii="Arial" w:eastAsia="Geneva" w:hAnsi="Arial"/>
                <w:sz w:val="20"/>
              </w:rPr>
              <w:t>,- Kč bez DPH.</w:t>
            </w:r>
          </w:p>
          <w:p w:rsidR="00EF67A6" w:rsidRDefault="00EF67A6" w:rsidP="00EF67A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Celková cena dle </w:t>
            </w:r>
            <w:r>
              <w:rPr>
                <w:rFonts w:ascii="Arial" w:eastAsia="Geneva" w:hAnsi="Arial"/>
                <w:sz w:val="20"/>
              </w:rPr>
              <w:t xml:space="preserve">Vaší </w:t>
            </w:r>
            <w:r w:rsidRPr="009E3E33">
              <w:rPr>
                <w:rFonts w:ascii="Arial" w:eastAsia="Geneva" w:hAnsi="Arial"/>
                <w:sz w:val="20"/>
              </w:rPr>
              <w:t xml:space="preserve">CN ze dne </w:t>
            </w:r>
            <w:proofErr w:type="gramStart"/>
            <w:r w:rsidR="00904A03">
              <w:rPr>
                <w:rFonts w:ascii="Arial" w:eastAsia="Geneva" w:hAnsi="Arial"/>
                <w:sz w:val="20"/>
              </w:rPr>
              <w:t>29</w:t>
            </w:r>
            <w:r w:rsidR="00904A03" w:rsidRPr="009E3E33">
              <w:rPr>
                <w:rFonts w:ascii="Arial" w:eastAsia="Geneva" w:hAnsi="Arial"/>
                <w:sz w:val="20"/>
              </w:rPr>
              <w:t>.</w:t>
            </w:r>
            <w:r w:rsidR="00904A03">
              <w:rPr>
                <w:rFonts w:ascii="Arial" w:eastAsia="Geneva" w:hAnsi="Arial"/>
                <w:sz w:val="20"/>
              </w:rPr>
              <w:t>11</w:t>
            </w:r>
            <w:r w:rsidRPr="009E3E33">
              <w:rPr>
                <w:rFonts w:ascii="Arial" w:eastAsia="Geneva" w:hAnsi="Arial"/>
                <w:sz w:val="20"/>
              </w:rPr>
              <w:t>.201</w:t>
            </w:r>
            <w:r>
              <w:rPr>
                <w:rFonts w:ascii="Arial" w:eastAsia="Geneva" w:hAnsi="Arial"/>
                <w:sz w:val="20"/>
              </w:rPr>
              <w:t>8</w:t>
            </w:r>
            <w:proofErr w:type="gramEnd"/>
            <w:r w:rsidRPr="009E3E33">
              <w:rPr>
                <w:rFonts w:ascii="Arial" w:eastAsia="Geneva" w:hAnsi="Arial"/>
                <w:sz w:val="20"/>
              </w:rPr>
              <w:t xml:space="preserve"> nepřesáhne </w:t>
            </w:r>
            <w:r>
              <w:rPr>
                <w:rFonts w:ascii="Arial" w:eastAsia="Geneva" w:hAnsi="Arial"/>
                <w:sz w:val="20"/>
              </w:rPr>
              <w:t xml:space="preserve">v případě pozitivního archeolog.zjištění </w:t>
            </w:r>
            <w:r w:rsidRPr="009E3E33">
              <w:rPr>
                <w:rFonts w:ascii="Arial" w:eastAsia="Geneva" w:hAnsi="Arial"/>
                <w:sz w:val="20"/>
              </w:rPr>
              <w:t>částku</w:t>
            </w:r>
            <w:r>
              <w:rPr>
                <w:rFonts w:ascii="Arial" w:eastAsia="Geneva" w:hAnsi="Arial"/>
                <w:sz w:val="20"/>
              </w:rPr>
              <w:t>:</w:t>
            </w:r>
          </w:p>
          <w:p w:rsidR="00EF67A6" w:rsidRPr="009E3E33" w:rsidRDefault="008D6518" w:rsidP="00EF67A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>
              <w:rPr>
                <w:rFonts w:ascii="Arial" w:eastAsia="Geneva" w:hAnsi="Arial"/>
                <w:sz w:val="20"/>
              </w:rPr>
              <w:t>82</w:t>
            </w:r>
            <w:r w:rsidR="00EF67A6" w:rsidRPr="009E3E33">
              <w:rPr>
                <w:rFonts w:ascii="Arial" w:eastAsia="Geneva" w:hAnsi="Arial"/>
                <w:sz w:val="20"/>
              </w:rPr>
              <w:t>.</w:t>
            </w:r>
            <w:r>
              <w:rPr>
                <w:rFonts w:ascii="Arial" w:eastAsia="Geneva" w:hAnsi="Arial"/>
                <w:sz w:val="20"/>
              </w:rPr>
              <w:t>12</w:t>
            </w:r>
            <w:r w:rsidR="00EF67A6">
              <w:rPr>
                <w:rFonts w:ascii="Arial" w:eastAsia="Geneva" w:hAnsi="Arial"/>
                <w:sz w:val="20"/>
              </w:rPr>
              <w:t>0</w:t>
            </w:r>
            <w:r w:rsidR="00EF67A6" w:rsidRPr="009E3E33">
              <w:rPr>
                <w:rFonts w:ascii="Arial" w:eastAsia="Geneva" w:hAnsi="Arial"/>
                <w:sz w:val="20"/>
              </w:rPr>
              <w:t>,- Kč bez DPH.</w:t>
            </w:r>
          </w:p>
          <w:p w:rsidR="004E7857" w:rsidRPr="009E3E33" w:rsidRDefault="004E785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994AD3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18650D" w:rsidRPr="00083D27" w:rsidRDefault="0018650D" w:rsidP="0018650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Cs w:val="22"/>
                <w:u w:val="thick"/>
              </w:rPr>
            </w:pPr>
            <w:r w:rsidRPr="00083D27">
              <w:rPr>
                <w:rFonts w:ascii="Arial" w:hAnsi="Arial" w:cs="Arial"/>
                <w:b/>
                <w:color w:val="000000"/>
                <w:sz w:val="22"/>
                <w:szCs w:val="22"/>
                <w:u w:val="thick"/>
              </w:rPr>
              <w:t>Potvrzenou objednávku oprávněnou osobou předá zhotovitel osobně nebo zašle na adresu objednatele. V opačném případě neproběhne plnění dle objednávky ani úhrada daňového dokladu.</w:t>
            </w:r>
          </w:p>
          <w:p w:rsidR="00F77130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00E9A" w:rsidRPr="009E3E33" w:rsidRDefault="00482CBF" w:rsidP="009E3E33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9E3E33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9E3E33">
              <w:rPr>
                <w:rFonts w:ascii="Arial" w:hAnsi="Arial"/>
                <w:sz w:val="20"/>
              </w:rPr>
              <w:t>í</w:t>
            </w:r>
            <w:r w:rsidRPr="009E3E33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D06F2B" w:rsidRPr="009E3E33" w:rsidTr="00FC3793">
        <w:trPr>
          <w:cantSplit/>
          <w:trHeight w:val="1697"/>
        </w:trPr>
        <w:tc>
          <w:tcPr>
            <w:tcW w:w="3614" w:type="dxa"/>
          </w:tcPr>
          <w:p w:rsidR="00D06F2B" w:rsidRPr="009E3E33" w:rsidRDefault="00D06F2B" w:rsidP="00FC3793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Vyřizuje:</w:t>
            </w:r>
          </w:p>
          <w:p w:rsidR="00D06F2B" w:rsidRPr="009E3E33" w:rsidRDefault="00D06F2B" w:rsidP="00FC3793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tel: 251 170 111</w:t>
            </w: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 xml:space="preserve">fax: </w:t>
            </w:r>
          </w:p>
        </w:tc>
        <w:tc>
          <w:tcPr>
            <w:tcW w:w="2924" w:type="dxa"/>
          </w:tcPr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objednatele:</w:t>
            </w: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D06F2B" w:rsidRPr="009E3E33" w:rsidRDefault="00D06F2B" w:rsidP="00435CBB">
            <w:pPr>
              <w:spacing w:line="240" w:lineRule="exac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3810" w:type="dxa"/>
          </w:tcPr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zhotovitele:</w:t>
            </w: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DE1FD0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1"/>
            <w:r w:rsidR="00D06F2B" w:rsidRPr="009E3E33">
              <w:rPr>
                <w:rFonts w:ascii="Arial" w:hAnsi="Arial"/>
                <w:sz w:val="20"/>
              </w:rPr>
              <w:br/>
            </w: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DE1FD0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D06F2B" w:rsidRPr="009E3E33" w:rsidRDefault="00DE1FD0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DE1FD0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B7505"/>
    <w:rsid w:val="000E2454"/>
    <w:rsid w:val="000F4CF8"/>
    <w:rsid w:val="000F7385"/>
    <w:rsid w:val="00126ED5"/>
    <w:rsid w:val="001347A4"/>
    <w:rsid w:val="00162EF9"/>
    <w:rsid w:val="00177154"/>
    <w:rsid w:val="00183C92"/>
    <w:rsid w:val="0018650D"/>
    <w:rsid w:val="00187797"/>
    <w:rsid w:val="001A6A4C"/>
    <w:rsid w:val="001C7A6D"/>
    <w:rsid w:val="001C7AE4"/>
    <w:rsid w:val="002018AD"/>
    <w:rsid w:val="00202FF2"/>
    <w:rsid w:val="00210E41"/>
    <w:rsid w:val="0023480B"/>
    <w:rsid w:val="00272965"/>
    <w:rsid w:val="002A4AC6"/>
    <w:rsid w:val="002D0313"/>
    <w:rsid w:val="00302553"/>
    <w:rsid w:val="003130A2"/>
    <w:rsid w:val="00324413"/>
    <w:rsid w:val="003513EC"/>
    <w:rsid w:val="00356DAB"/>
    <w:rsid w:val="00360583"/>
    <w:rsid w:val="0039422B"/>
    <w:rsid w:val="003B0942"/>
    <w:rsid w:val="003B6EFD"/>
    <w:rsid w:val="003B764B"/>
    <w:rsid w:val="003B7CF6"/>
    <w:rsid w:val="003C548A"/>
    <w:rsid w:val="003E66C2"/>
    <w:rsid w:val="00416645"/>
    <w:rsid w:val="00421837"/>
    <w:rsid w:val="00435CBB"/>
    <w:rsid w:val="004419B2"/>
    <w:rsid w:val="004439D2"/>
    <w:rsid w:val="00452F89"/>
    <w:rsid w:val="0046020B"/>
    <w:rsid w:val="00482CBF"/>
    <w:rsid w:val="004B160B"/>
    <w:rsid w:val="004D3374"/>
    <w:rsid w:val="004E7857"/>
    <w:rsid w:val="00533E70"/>
    <w:rsid w:val="00590717"/>
    <w:rsid w:val="00592A79"/>
    <w:rsid w:val="00597728"/>
    <w:rsid w:val="005A3723"/>
    <w:rsid w:val="005B1C71"/>
    <w:rsid w:val="005E5D9B"/>
    <w:rsid w:val="005F051A"/>
    <w:rsid w:val="005F7C84"/>
    <w:rsid w:val="00606812"/>
    <w:rsid w:val="006111DC"/>
    <w:rsid w:val="00647EB4"/>
    <w:rsid w:val="006C3012"/>
    <w:rsid w:val="00705C14"/>
    <w:rsid w:val="00726B2D"/>
    <w:rsid w:val="00741B0A"/>
    <w:rsid w:val="007B1594"/>
    <w:rsid w:val="007C1FBF"/>
    <w:rsid w:val="007D4612"/>
    <w:rsid w:val="007E7705"/>
    <w:rsid w:val="0081082C"/>
    <w:rsid w:val="00817D3C"/>
    <w:rsid w:val="00820158"/>
    <w:rsid w:val="00843F0F"/>
    <w:rsid w:val="00863FB3"/>
    <w:rsid w:val="00871255"/>
    <w:rsid w:val="00897309"/>
    <w:rsid w:val="008A5575"/>
    <w:rsid w:val="008A6743"/>
    <w:rsid w:val="008B6BBC"/>
    <w:rsid w:val="008C05F2"/>
    <w:rsid w:val="008D2ACB"/>
    <w:rsid w:val="008D6518"/>
    <w:rsid w:val="008F7037"/>
    <w:rsid w:val="00904A03"/>
    <w:rsid w:val="009236F5"/>
    <w:rsid w:val="009407BA"/>
    <w:rsid w:val="00960CB1"/>
    <w:rsid w:val="00965C8F"/>
    <w:rsid w:val="009779AC"/>
    <w:rsid w:val="00994755"/>
    <w:rsid w:val="00994AD3"/>
    <w:rsid w:val="009A1351"/>
    <w:rsid w:val="009A3967"/>
    <w:rsid w:val="009E3E33"/>
    <w:rsid w:val="009F78CF"/>
    <w:rsid w:val="00A6560B"/>
    <w:rsid w:val="00AD1AB4"/>
    <w:rsid w:val="00AD5569"/>
    <w:rsid w:val="00AF1A9E"/>
    <w:rsid w:val="00AF6047"/>
    <w:rsid w:val="00B810FD"/>
    <w:rsid w:val="00B93BFC"/>
    <w:rsid w:val="00BA0444"/>
    <w:rsid w:val="00BA5F7B"/>
    <w:rsid w:val="00BB2010"/>
    <w:rsid w:val="00BC7EEA"/>
    <w:rsid w:val="00BD51DF"/>
    <w:rsid w:val="00C05ED7"/>
    <w:rsid w:val="00C12C12"/>
    <w:rsid w:val="00C3023F"/>
    <w:rsid w:val="00C71A63"/>
    <w:rsid w:val="00C75D0E"/>
    <w:rsid w:val="00C9097E"/>
    <w:rsid w:val="00CB430C"/>
    <w:rsid w:val="00CC5B18"/>
    <w:rsid w:val="00D01DD7"/>
    <w:rsid w:val="00D06F2B"/>
    <w:rsid w:val="00D142E0"/>
    <w:rsid w:val="00D2628E"/>
    <w:rsid w:val="00D472C1"/>
    <w:rsid w:val="00D83B9B"/>
    <w:rsid w:val="00DB3049"/>
    <w:rsid w:val="00DD197E"/>
    <w:rsid w:val="00DD4CAF"/>
    <w:rsid w:val="00DD7504"/>
    <w:rsid w:val="00DE0FD4"/>
    <w:rsid w:val="00DE1FD0"/>
    <w:rsid w:val="00DE7F34"/>
    <w:rsid w:val="00DF2A17"/>
    <w:rsid w:val="00E35885"/>
    <w:rsid w:val="00E41D1C"/>
    <w:rsid w:val="00E51466"/>
    <w:rsid w:val="00E60599"/>
    <w:rsid w:val="00E834FC"/>
    <w:rsid w:val="00E839CE"/>
    <w:rsid w:val="00E85ABA"/>
    <w:rsid w:val="00E90D06"/>
    <w:rsid w:val="00E922C2"/>
    <w:rsid w:val="00EC1349"/>
    <w:rsid w:val="00EF67A6"/>
    <w:rsid w:val="00F00E9A"/>
    <w:rsid w:val="00F2266E"/>
    <w:rsid w:val="00F25C2C"/>
    <w:rsid w:val="00F31D70"/>
    <w:rsid w:val="00F6153F"/>
    <w:rsid w:val="00F624E9"/>
    <w:rsid w:val="00F77130"/>
    <w:rsid w:val="00FB40CA"/>
    <w:rsid w:val="00FB60C4"/>
    <w:rsid w:val="00FC379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BCA5-8E83-4A06-9A68-1ECED55D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269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2018-12-27T09:34:00Z</cp:lastPrinted>
  <dcterms:created xsi:type="dcterms:W3CDTF">2019-01-14T13:35:00Z</dcterms:created>
  <dcterms:modified xsi:type="dcterms:W3CDTF">2019-01-14T13:35:00Z</dcterms:modified>
</cp:coreProperties>
</file>