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79953" w14:textId="77777777" w:rsidR="001B7036" w:rsidRPr="00CA1313" w:rsidRDefault="001B7036" w:rsidP="001B7036">
      <w:pPr>
        <w:jc w:val="center"/>
        <w:rPr>
          <w:rFonts w:cs="Lucida Sans Unicode"/>
          <w:b/>
          <w:bCs/>
          <w:sz w:val="32"/>
          <w:szCs w:val="32"/>
        </w:rPr>
      </w:pPr>
      <w:bookmarkStart w:id="0" w:name="_GoBack"/>
      <w:bookmarkEnd w:id="0"/>
      <w:r w:rsidRPr="00CA1313">
        <w:rPr>
          <w:rFonts w:cs="Lucida Sans Unicode"/>
          <w:b/>
          <w:bCs/>
          <w:sz w:val="32"/>
          <w:szCs w:val="32"/>
        </w:rPr>
        <w:t>SMLOUVA O SPOLUPRÁCI A PORADENSTVÍ</w:t>
      </w:r>
    </w:p>
    <w:p w14:paraId="4C11EBA7" w14:textId="77777777" w:rsidR="001B7036" w:rsidRPr="000B3E11" w:rsidRDefault="001B7036" w:rsidP="001B7036">
      <w:pPr>
        <w:jc w:val="center"/>
        <w:rPr>
          <w:rFonts w:cs="Lucida Sans Unicode"/>
          <w:sz w:val="20"/>
        </w:rPr>
      </w:pPr>
      <w:r w:rsidRPr="000B3E11">
        <w:rPr>
          <w:rFonts w:cs="Lucida Sans Unicode"/>
          <w:sz w:val="20"/>
        </w:rPr>
        <w:t>(dále jen „Smlouva“)</w:t>
      </w:r>
      <w:r>
        <w:rPr>
          <w:rFonts w:cs="Lucida Sans Unicode"/>
          <w:sz w:val="20"/>
        </w:rPr>
        <w:t>,</w:t>
      </w:r>
    </w:p>
    <w:p w14:paraId="668A5216" w14:textId="77777777" w:rsidR="001B7036" w:rsidRPr="000B3E11" w:rsidRDefault="001B7036" w:rsidP="001B7036">
      <w:pPr>
        <w:jc w:val="center"/>
        <w:rPr>
          <w:rFonts w:cs="Lucida Sans Unicode"/>
          <w:sz w:val="20"/>
        </w:rPr>
      </w:pPr>
      <w:r>
        <w:rPr>
          <w:rFonts w:cs="Lucida Sans Unicode"/>
          <w:sz w:val="20"/>
        </w:rPr>
        <w:t xml:space="preserve">kterou </w:t>
      </w:r>
      <w:r w:rsidRPr="000B3E11">
        <w:rPr>
          <w:rFonts w:cs="Lucida Sans Unicode"/>
          <w:sz w:val="20"/>
        </w:rPr>
        <w:t>uzavřely podle ust. § 2586 a násl. zákona č. 89/2012,</w:t>
      </w:r>
    </w:p>
    <w:p w14:paraId="637C0FD3" w14:textId="77777777" w:rsidR="001B7036" w:rsidRPr="00CA1313" w:rsidRDefault="001B7036" w:rsidP="001B7036">
      <w:pPr>
        <w:jc w:val="center"/>
        <w:rPr>
          <w:rFonts w:cs="Lucida Sans Unicode"/>
          <w:sz w:val="20"/>
        </w:rPr>
      </w:pPr>
      <w:r w:rsidRPr="000B3E11">
        <w:rPr>
          <w:rFonts w:cs="Lucida Sans Unicode"/>
          <w:sz w:val="20"/>
        </w:rPr>
        <w:t>občanský zákoník (dále jen „NOZ“), následující strany</w:t>
      </w:r>
    </w:p>
    <w:p w14:paraId="2977F8D5" w14:textId="77777777" w:rsidR="001B7036" w:rsidRPr="00CA1313" w:rsidRDefault="001B7036" w:rsidP="001B7036">
      <w:pPr>
        <w:tabs>
          <w:tab w:val="left" w:pos="0"/>
        </w:tabs>
        <w:jc w:val="both"/>
        <w:rPr>
          <w:rFonts w:cs="Lucida Sans Unicode"/>
          <w:sz w:val="20"/>
        </w:rPr>
      </w:pPr>
    </w:p>
    <w:p w14:paraId="7A91BB6C" w14:textId="120294E8" w:rsidR="001B7036" w:rsidRPr="00CA1313" w:rsidRDefault="001B7036" w:rsidP="001B7036">
      <w:pPr>
        <w:tabs>
          <w:tab w:val="left" w:pos="0"/>
          <w:tab w:val="left" w:pos="1800"/>
        </w:tabs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Obchodní jméno:</w:t>
      </w:r>
      <w:r w:rsidRPr="00CA1313"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 w:rsidRPr="00841B77">
        <w:rPr>
          <w:rFonts w:cs="Lucida Sans Unicode"/>
          <w:b/>
          <w:sz w:val="20"/>
        </w:rPr>
        <w:t>Expirit</w:t>
      </w:r>
      <w:r w:rsidRPr="00841B77">
        <w:rPr>
          <w:rFonts w:cs="Lucida Sans Unicode"/>
          <w:b/>
          <w:bCs/>
          <w:sz w:val="20"/>
        </w:rPr>
        <w:t xml:space="preserve"> s.r</w:t>
      </w:r>
      <w:r w:rsidRPr="00CA1313">
        <w:rPr>
          <w:rFonts w:cs="Lucida Sans Unicode"/>
          <w:b/>
          <w:bCs/>
          <w:sz w:val="20"/>
        </w:rPr>
        <w:t>.o.</w:t>
      </w:r>
    </w:p>
    <w:p w14:paraId="43D01957" w14:textId="77777777" w:rsidR="001B7036" w:rsidRPr="00CA1313" w:rsidRDefault="001B7036" w:rsidP="001B7036">
      <w:pPr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Sídlo:</w:t>
      </w:r>
      <w:r w:rsidRPr="00CA1313"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 w:rsidRPr="000B3E11">
        <w:rPr>
          <w:rFonts w:cs="Lucida Sans Unicode"/>
          <w:sz w:val="20"/>
        </w:rPr>
        <w:t>Na Pankráci 1062/58 , 140 00 Praha 4 Nusle</w:t>
      </w:r>
    </w:p>
    <w:p w14:paraId="2169093B" w14:textId="77777777" w:rsidR="001B7036" w:rsidRDefault="001B7036" w:rsidP="001B7036">
      <w:pPr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IČ:</w:t>
      </w:r>
      <w:r w:rsidRPr="00CA1313"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>279 45</w:t>
      </w:r>
      <w:r>
        <w:rPr>
          <w:rFonts w:cs="Lucida Sans Unicode"/>
          <w:sz w:val="20"/>
        </w:rPr>
        <w:t> </w:t>
      </w:r>
      <w:r w:rsidRPr="00CA1313">
        <w:rPr>
          <w:rFonts w:cs="Lucida Sans Unicode"/>
          <w:sz w:val="20"/>
        </w:rPr>
        <w:t>197</w:t>
      </w:r>
    </w:p>
    <w:p w14:paraId="5593E21E" w14:textId="77777777" w:rsidR="001B7036" w:rsidRPr="00CA1313" w:rsidRDefault="001B7036" w:rsidP="001B7036">
      <w:pPr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>DIČ:</w:t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  <w:t>CZ 27945197</w:t>
      </w:r>
    </w:p>
    <w:p w14:paraId="25566FE4" w14:textId="77777777" w:rsidR="001B7036" w:rsidRPr="00CA1313" w:rsidRDefault="001B7036" w:rsidP="001B7036">
      <w:pPr>
        <w:ind w:left="2160" w:hanging="2160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Zapsána:</w:t>
      </w:r>
      <w:r w:rsidRPr="00CA1313"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 xml:space="preserve">v obchodním rejstříku Městského soudu v Praze, </w:t>
      </w:r>
    </w:p>
    <w:p w14:paraId="000F5340" w14:textId="77777777" w:rsidR="001B7036" w:rsidRPr="00CA1313" w:rsidRDefault="001B7036" w:rsidP="001B7036">
      <w:pPr>
        <w:ind w:left="2160" w:firstLine="672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oddíl C, vložka 128403</w:t>
      </w:r>
    </w:p>
    <w:p w14:paraId="66F9746C" w14:textId="77777777" w:rsidR="001B7036" w:rsidRDefault="001B7036" w:rsidP="001B7036">
      <w:pPr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Zastoupena:</w:t>
      </w:r>
      <w:r w:rsidRPr="00CA1313"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>Mgr. Robert</w:t>
      </w:r>
      <w:r>
        <w:rPr>
          <w:rFonts w:cs="Lucida Sans Unicode"/>
          <w:sz w:val="20"/>
        </w:rPr>
        <w:t>em</w:t>
      </w:r>
      <w:r w:rsidRPr="00CA1313">
        <w:rPr>
          <w:rFonts w:cs="Lucida Sans Unicode"/>
          <w:sz w:val="20"/>
        </w:rPr>
        <w:t xml:space="preserve"> Hromad</w:t>
      </w:r>
      <w:r>
        <w:rPr>
          <w:rFonts w:cs="Lucida Sans Unicode"/>
          <w:sz w:val="20"/>
        </w:rPr>
        <w:t>ou</w:t>
      </w:r>
      <w:r w:rsidRPr="00CA1313">
        <w:rPr>
          <w:rFonts w:cs="Lucida Sans Unicode"/>
          <w:sz w:val="20"/>
        </w:rPr>
        <w:t>, jednatel</w:t>
      </w:r>
      <w:r>
        <w:rPr>
          <w:rFonts w:cs="Lucida Sans Unicode"/>
          <w:sz w:val="20"/>
        </w:rPr>
        <w:t>em</w:t>
      </w:r>
      <w:r w:rsidRPr="00CA1313">
        <w:rPr>
          <w:rFonts w:cs="Lucida Sans Unicode"/>
          <w:sz w:val="20"/>
        </w:rPr>
        <w:t xml:space="preserve"> společnosti</w:t>
      </w:r>
    </w:p>
    <w:p w14:paraId="0AF43997" w14:textId="6C97B8DF" w:rsidR="001B7036" w:rsidRPr="000B3E11" w:rsidRDefault="001B7036" w:rsidP="001B7036">
      <w:pPr>
        <w:jc w:val="both"/>
        <w:rPr>
          <w:rFonts w:cs="Lucida Sans Unicode"/>
          <w:sz w:val="20"/>
        </w:rPr>
      </w:pPr>
      <w:r w:rsidRPr="000B3E11">
        <w:rPr>
          <w:rFonts w:cs="Lucida Sans Unicode"/>
          <w:sz w:val="20"/>
        </w:rPr>
        <w:t>Kontaktní osoba:</w:t>
      </w:r>
      <w:r w:rsidRPr="000B3E11">
        <w:rPr>
          <w:rFonts w:cs="Lucida Sans Unicode"/>
          <w:sz w:val="20"/>
        </w:rPr>
        <w:tab/>
      </w:r>
      <w:r w:rsidRPr="000B3E11">
        <w:rPr>
          <w:rFonts w:cs="Lucida Sans Unicode"/>
          <w:sz w:val="20"/>
        </w:rPr>
        <w:tab/>
        <w:t>O</w:t>
      </w:r>
      <w:r w:rsidR="00C25B9B">
        <w:rPr>
          <w:rFonts w:cs="Lucida Sans Unicode"/>
          <w:sz w:val="20"/>
        </w:rPr>
        <w:t>takar Hlaváč, Sales Manager EC</w:t>
      </w:r>
      <w:r w:rsidRPr="000B3E11">
        <w:rPr>
          <w:rFonts w:cs="Lucida Sans Unicode"/>
          <w:sz w:val="20"/>
        </w:rPr>
        <w:t xml:space="preserve"> </w:t>
      </w:r>
    </w:p>
    <w:p w14:paraId="56521B9D" w14:textId="77777777" w:rsidR="001B7036" w:rsidRDefault="001B7036" w:rsidP="001B7036">
      <w:pPr>
        <w:ind w:left="2124" w:firstLine="708"/>
        <w:jc w:val="both"/>
        <w:rPr>
          <w:rFonts w:cs="Lucida Sans Unicode"/>
          <w:sz w:val="20"/>
        </w:rPr>
      </w:pPr>
      <w:r w:rsidRPr="000B3E11">
        <w:rPr>
          <w:rFonts w:cs="Lucida Sans Unicode"/>
          <w:sz w:val="20"/>
        </w:rPr>
        <w:t xml:space="preserve">tel: 725 554 666, mail: </w:t>
      </w:r>
      <w:hyperlink r:id="rId8" w:history="1">
        <w:r w:rsidRPr="00663B63">
          <w:rPr>
            <w:rStyle w:val="Hypertextovodkaz"/>
            <w:rFonts w:cs="Lucida Sans Unicode"/>
          </w:rPr>
          <w:t>otakar.hlavac@expirit.cz</w:t>
        </w:r>
      </w:hyperlink>
    </w:p>
    <w:p w14:paraId="26FA33FF" w14:textId="77777777" w:rsidR="001B7036" w:rsidRPr="00CA1313" w:rsidRDefault="001B7036" w:rsidP="001B7036">
      <w:pPr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Bankovní spojení:</w:t>
      </w:r>
      <w:r w:rsidRPr="00CA1313"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  <w:t>Česká spořitelna Praha, č. ú. 4960332/0800</w:t>
      </w:r>
    </w:p>
    <w:p w14:paraId="67A98EEF" w14:textId="77777777" w:rsidR="001B7036" w:rsidRPr="00CA1313" w:rsidRDefault="001B7036" w:rsidP="001B7036">
      <w:pPr>
        <w:tabs>
          <w:tab w:val="left" w:pos="0"/>
        </w:tabs>
        <w:spacing w:before="120"/>
        <w:ind w:right="5832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 xml:space="preserve">(dále jen </w:t>
      </w:r>
      <w:r w:rsidRPr="00CA1313">
        <w:rPr>
          <w:rFonts w:cs="Lucida Sans Unicode"/>
          <w:b/>
          <w:sz w:val="20"/>
        </w:rPr>
        <w:t>„</w:t>
      </w:r>
      <w:r w:rsidRPr="00CA1313">
        <w:rPr>
          <w:rFonts w:cs="Lucida Sans Unicode"/>
          <w:b/>
          <w:bCs/>
          <w:sz w:val="20"/>
        </w:rPr>
        <w:t>Dodavatel“</w:t>
      </w:r>
      <w:r w:rsidRPr="00CA1313">
        <w:rPr>
          <w:rFonts w:cs="Lucida Sans Unicode"/>
          <w:sz w:val="20"/>
        </w:rPr>
        <w:t>)</w:t>
      </w:r>
    </w:p>
    <w:p w14:paraId="6EDD43BC" w14:textId="77777777" w:rsidR="001B7036" w:rsidRPr="00CA1313" w:rsidRDefault="001B7036" w:rsidP="001B7036">
      <w:pPr>
        <w:jc w:val="both"/>
        <w:rPr>
          <w:rFonts w:cs="Lucida Sans Unicode"/>
          <w:sz w:val="20"/>
        </w:rPr>
      </w:pPr>
    </w:p>
    <w:p w14:paraId="397C6621" w14:textId="77777777" w:rsidR="001B7036" w:rsidRPr="00CA1313" w:rsidRDefault="001B7036" w:rsidP="001B7036">
      <w:pPr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a</w:t>
      </w:r>
    </w:p>
    <w:p w14:paraId="7466C9F1" w14:textId="77777777" w:rsidR="001B7036" w:rsidRPr="00CA1313" w:rsidRDefault="001B7036" w:rsidP="001B7036">
      <w:pPr>
        <w:jc w:val="both"/>
        <w:rPr>
          <w:rFonts w:cs="Lucida Sans Unicode"/>
          <w:sz w:val="20"/>
        </w:rPr>
      </w:pPr>
    </w:p>
    <w:p w14:paraId="265E071B" w14:textId="77777777" w:rsidR="001B7036" w:rsidRPr="001544B7" w:rsidRDefault="001B7036" w:rsidP="001B7036">
      <w:pPr>
        <w:jc w:val="both"/>
        <w:rPr>
          <w:rFonts w:cs="Lucida Sans Unicode"/>
          <w:b/>
          <w:sz w:val="20"/>
        </w:rPr>
      </w:pPr>
      <w:r w:rsidRPr="00CA1313">
        <w:rPr>
          <w:rFonts w:cs="Lucida Sans Unicode"/>
          <w:sz w:val="20"/>
        </w:rPr>
        <w:t>Obchodní jméno:</w:t>
      </w:r>
      <w:r w:rsidRPr="00CA1313"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b/>
          <w:sz w:val="20"/>
        </w:rPr>
        <w:t>Město Litovel</w:t>
      </w:r>
    </w:p>
    <w:p w14:paraId="004367A9" w14:textId="77777777" w:rsidR="001B7036" w:rsidRPr="00B55F78" w:rsidRDefault="001B7036" w:rsidP="001B7036">
      <w:pPr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 xml:space="preserve">Sídlo: </w:t>
      </w:r>
      <w:r w:rsidRPr="00CA1313"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 w:rsidRPr="00B55F78">
        <w:rPr>
          <w:rFonts w:cs="Lucida Sans Unicode"/>
          <w:sz w:val="20"/>
        </w:rPr>
        <w:t>nám. Př. Otakara 778, 784 01  Litovel</w:t>
      </w:r>
    </w:p>
    <w:p w14:paraId="34EC717F" w14:textId="77777777" w:rsidR="001B7036" w:rsidRDefault="001B7036" w:rsidP="001B7036">
      <w:pPr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IČ:</w:t>
      </w:r>
      <w:r w:rsidRPr="00CA1313"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 w:rsidRPr="00696C8F">
        <w:rPr>
          <w:rFonts w:cs="Lucida Sans Unicode"/>
          <w:sz w:val="20"/>
        </w:rPr>
        <w:t>00299138</w:t>
      </w:r>
    </w:p>
    <w:p w14:paraId="6DCAEA54" w14:textId="77777777" w:rsidR="001B7036" w:rsidRPr="00696C8F" w:rsidRDefault="001B7036" w:rsidP="001B7036">
      <w:pPr>
        <w:rPr>
          <w:rFonts w:cs="Lucida Sans Unicode"/>
          <w:sz w:val="20"/>
        </w:rPr>
      </w:pPr>
      <w:r>
        <w:rPr>
          <w:rFonts w:cs="Lucida Sans Unicode"/>
          <w:sz w:val="20"/>
        </w:rPr>
        <w:t>DIČ:</w:t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 w:rsidRPr="00696C8F">
        <w:rPr>
          <w:rFonts w:cs="Lucida Sans Unicode"/>
          <w:sz w:val="20"/>
        </w:rPr>
        <w:t>CZ00299138</w:t>
      </w:r>
    </w:p>
    <w:p w14:paraId="1C8C94E6" w14:textId="77777777" w:rsidR="001B7036" w:rsidRPr="00550185" w:rsidRDefault="001B7036" w:rsidP="001B7036">
      <w:pPr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Zastoupena:</w:t>
      </w:r>
      <w:r w:rsidRPr="00CA1313"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  <w:t>Ing. Zdeňkem Potužákem, starostou města</w:t>
      </w:r>
    </w:p>
    <w:p w14:paraId="5839031C" w14:textId="77777777" w:rsidR="001B7036" w:rsidRDefault="001B7036" w:rsidP="001B7036">
      <w:pPr>
        <w:ind w:left="2832"/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 xml:space="preserve">Tel.:  </w:t>
      </w:r>
      <w:r w:rsidRPr="00696C8F">
        <w:rPr>
          <w:rFonts w:cs="Lucida Sans Unicode"/>
          <w:sz w:val="20"/>
        </w:rPr>
        <w:t>+420 585 153</w:t>
      </w:r>
      <w:r>
        <w:rPr>
          <w:rFonts w:cs="Lucida Sans Unicode"/>
          <w:sz w:val="20"/>
        </w:rPr>
        <w:t> </w:t>
      </w:r>
      <w:r w:rsidRPr="00696C8F">
        <w:rPr>
          <w:rFonts w:cs="Lucida Sans Unicode"/>
          <w:sz w:val="20"/>
        </w:rPr>
        <w:t>133</w:t>
      </w:r>
      <w:r>
        <w:rPr>
          <w:rFonts w:cs="Lucida Sans Unicode"/>
          <w:sz w:val="20"/>
        </w:rPr>
        <w:t>,  Mobil:</w:t>
      </w:r>
      <w:r w:rsidRPr="00B36850">
        <w:t xml:space="preserve"> </w:t>
      </w:r>
      <w:r w:rsidRPr="00B36850">
        <w:rPr>
          <w:rFonts w:cs="Lucida Sans Unicode"/>
          <w:sz w:val="20"/>
        </w:rPr>
        <w:t>+420</w:t>
      </w:r>
      <w:r>
        <w:rPr>
          <w:rFonts w:cs="Lucida Sans Unicode"/>
          <w:sz w:val="20"/>
        </w:rPr>
        <w:t xml:space="preserve"> 724 179 130, </w:t>
      </w:r>
      <w:hyperlink r:id="rId9" w:history="1"/>
    </w:p>
    <w:p w14:paraId="1E3934EC" w14:textId="77777777" w:rsidR="001B7036" w:rsidRDefault="00781DB2" w:rsidP="001B7036">
      <w:pPr>
        <w:ind w:left="2124" w:firstLine="708"/>
        <w:jc w:val="both"/>
        <w:rPr>
          <w:rFonts w:cs="Lucida Sans Unicode"/>
          <w:sz w:val="20"/>
        </w:rPr>
      </w:pPr>
      <w:hyperlink r:id="rId10" w:history="1">
        <w:r w:rsidR="001B7036" w:rsidRPr="00277539">
          <w:rPr>
            <w:rStyle w:val="Hypertextovodkaz"/>
            <w:rFonts w:cs="Lucida Sans Unicode"/>
          </w:rPr>
          <w:t>starosta@mestolitovel.cz</w:t>
        </w:r>
      </w:hyperlink>
    </w:p>
    <w:p w14:paraId="13AFFCDB" w14:textId="77777777" w:rsidR="001B7036" w:rsidRPr="00E7238B" w:rsidRDefault="001B7036" w:rsidP="001B7036">
      <w:pPr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>Bankovní spojení:</w:t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  <w:t xml:space="preserve">Komerční banka, a.s., č. ú. </w:t>
      </w:r>
      <w:r w:rsidRPr="00E7238B">
        <w:rPr>
          <w:rFonts w:cs="Lucida Sans Unicode"/>
          <w:sz w:val="20"/>
        </w:rPr>
        <w:t>19-3620811/0100</w:t>
      </w:r>
    </w:p>
    <w:p w14:paraId="61841D19" w14:textId="77777777" w:rsidR="00C520C2" w:rsidRDefault="009334B0" w:rsidP="001B7036">
      <w:pPr>
        <w:spacing w:before="120"/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>(dále jen „</w:t>
      </w:r>
      <w:r w:rsidRPr="002B57C7">
        <w:rPr>
          <w:rFonts w:cs="Lucida Sans Unicode"/>
          <w:b/>
          <w:sz w:val="20"/>
        </w:rPr>
        <w:t>Klient č. 1</w:t>
      </w:r>
      <w:r>
        <w:rPr>
          <w:rFonts w:cs="Lucida Sans Unicode"/>
          <w:sz w:val="20"/>
        </w:rPr>
        <w:t>“)</w:t>
      </w:r>
    </w:p>
    <w:p w14:paraId="245D231F" w14:textId="77777777" w:rsidR="009334B0" w:rsidRDefault="009334B0" w:rsidP="00C520C2">
      <w:pPr>
        <w:spacing w:before="120"/>
        <w:jc w:val="both"/>
        <w:rPr>
          <w:rFonts w:cs="Lucida Sans Unicode"/>
          <w:sz w:val="20"/>
        </w:rPr>
      </w:pPr>
    </w:p>
    <w:p w14:paraId="24192A57" w14:textId="77777777" w:rsidR="00C520C2" w:rsidRPr="00C520C2" w:rsidRDefault="00C520C2" w:rsidP="00C520C2">
      <w:pPr>
        <w:spacing w:before="120"/>
        <w:jc w:val="both"/>
        <w:rPr>
          <w:rFonts w:cs="Lucida Sans Unicode"/>
          <w:sz w:val="20"/>
        </w:rPr>
      </w:pPr>
      <w:r w:rsidRPr="00C520C2">
        <w:rPr>
          <w:rFonts w:cs="Lucida Sans Unicode"/>
          <w:sz w:val="20"/>
        </w:rPr>
        <w:t>Obchodní jméno:</w:t>
      </w:r>
      <w:r w:rsidRPr="00C520C2">
        <w:rPr>
          <w:rFonts w:cs="Lucida Sans Unicode"/>
          <w:sz w:val="20"/>
        </w:rPr>
        <w:tab/>
      </w:r>
      <w:r w:rsidRPr="00C520C2">
        <w:rPr>
          <w:rFonts w:cs="Lucida Sans Unicode"/>
          <w:sz w:val="20"/>
        </w:rPr>
        <w:tab/>
      </w:r>
      <w:r w:rsidRPr="00C520C2">
        <w:rPr>
          <w:rFonts w:cs="Lucida Sans Unicode"/>
          <w:b/>
          <w:sz w:val="20"/>
        </w:rPr>
        <w:t>Obec Haňovice</w:t>
      </w:r>
    </w:p>
    <w:p w14:paraId="747A096B" w14:textId="77777777" w:rsidR="00C520C2" w:rsidRPr="00C520C2" w:rsidRDefault="00C520C2" w:rsidP="00E3505E">
      <w:pPr>
        <w:jc w:val="both"/>
        <w:rPr>
          <w:rFonts w:cs="Lucida Sans Unicode"/>
          <w:sz w:val="20"/>
        </w:rPr>
      </w:pPr>
      <w:r w:rsidRPr="00C520C2">
        <w:rPr>
          <w:rFonts w:cs="Lucida Sans Unicode"/>
          <w:sz w:val="20"/>
        </w:rPr>
        <w:t xml:space="preserve">Sídlo: </w:t>
      </w:r>
      <w:r w:rsidRPr="00C520C2">
        <w:rPr>
          <w:rFonts w:cs="Lucida Sans Unicode"/>
          <w:sz w:val="20"/>
        </w:rPr>
        <w:tab/>
      </w:r>
      <w:r w:rsidRPr="00C520C2">
        <w:rPr>
          <w:rFonts w:cs="Lucida Sans Unicode"/>
          <w:sz w:val="20"/>
        </w:rPr>
        <w:tab/>
      </w:r>
      <w:r w:rsidRPr="00C520C2">
        <w:rPr>
          <w:rFonts w:cs="Lucida Sans Unicode"/>
          <w:sz w:val="20"/>
        </w:rPr>
        <w:tab/>
      </w:r>
      <w:r w:rsidRPr="00C520C2">
        <w:rPr>
          <w:rFonts w:cs="Lucida Sans Unicode"/>
          <w:sz w:val="20"/>
        </w:rPr>
        <w:tab/>
      </w:r>
      <w:r>
        <w:rPr>
          <w:rFonts w:cs="Lucida Sans Unicode"/>
          <w:sz w:val="20"/>
        </w:rPr>
        <w:t>Haňovice 62, 783 221 Chudobín</w:t>
      </w:r>
    </w:p>
    <w:p w14:paraId="08C84875" w14:textId="77777777" w:rsidR="00777F78" w:rsidRPr="00777F78" w:rsidRDefault="00777F78" w:rsidP="00E3505E">
      <w:pPr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>IČ:</w:t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 w:rsidRPr="00777F78">
        <w:rPr>
          <w:rFonts w:cs="Lucida Sans Unicode"/>
          <w:sz w:val="20"/>
        </w:rPr>
        <w:t>00635723</w:t>
      </w:r>
    </w:p>
    <w:p w14:paraId="06906A47" w14:textId="77777777" w:rsidR="00C520C2" w:rsidRPr="00C520C2" w:rsidRDefault="00777F78" w:rsidP="00E3505E">
      <w:pPr>
        <w:jc w:val="both"/>
        <w:rPr>
          <w:rFonts w:cs="Lucida Sans Unicode"/>
          <w:sz w:val="20"/>
        </w:rPr>
      </w:pPr>
      <w:r w:rsidRPr="00777F78">
        <w:rPr>
          <w:rFonts w:cs="Lucida Sans Unicode"/>
          <w:sz w:val="20"/>
        </w:rPr>
        <w:t>DIČ:</w:t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 w:rsidRPr="00777F78">
        <w:rPr>
          <w:rFonts w:cs="Lucida Sans Unicode"/>
          <w:sz w:val="20"/>
        </w:rPr>
        <w:t>CZ00635723</w:t>
      </w:r>
    </w:p>
    <w:p w14:paraId="6D49DAFD" w14:textId="77777777" w:rsidR="00C520C2" w:rsidRPr="00C520C2" w:rsidRDefault="00C520C2" w:rsidP="00E3505E">
      <w:pPr>
        <w:jc w:val="both"/>
        <w:rPr>
          <w:rFonts w:cs="Lucida Sans Unicode"/>
          <w:sz w:val="20"/>
        </w:rPr>
      </w:pPr>
      <w:r w:rsidRPr="00C520C2">
        <w:rPr>
          <w:rFonts w:cs="Lucida Sans Unicode"/>
          <w:sz w:val="20"/>
        </w:rPr>
        <w:t>Zastoupena:</w:t>
      </w:r>
      <w:r w:rsidRPr="00C520C2">
        <w:rPr>
          <w:rFonts w:cs="Lucida Sans Unicode"/>
          <w:sz w:val="20"/>
        </w:rPr>
        <w:tab/>
      </w:r>
      <w:r w:rsidRPr="00C520C2">
        <w:rPr>
          <w:rFonts w:cs="Lucida Sans Unicode"/>
          <w:sz w:val="20"/>
        </w:rPr>
        <w:tab/>
      </w:r>
      <w:r w:rsidRPr="00C520C2">
        <w:rPr>
          <w:rFonts w:cs="Lucida Sans Unicode"/>
          <w:sz w:val="20"/>
        </w:rPr>
        <w:tab/>
      </w:r>
      <w:r>
        <w:rPr>
          <w:rFonts w:cs="Lucida Sans Unicode"/>
          <w:sz w:val="20"/>
        </w:rPr>
        <w:t>Arnoštem Vogelem</w:t>
      </w:r>
      <w:r w:rsidRPr="00C520C2">
        <w:rPr>
          <w:rFonts w:cs="Lucida Sans Unicode"/>
          <w:sz w:val="20"/>
        </w:rPr>
        <w:t xml:space="preserve">, starostou </w:t>
      </w:r>
      <w:r>
        <w:rPr>
          <w:rFonts w:cs="Lucida Sans Unicode"/>
          <w:sz w:val="20"/>
        </w:rPr>
        <w:t>obce</w:t>
      </w:r>
    </w:p>
    <w:p w14:paraId="45631AC4" w14:textId="77777777" w:rsidR="00C520C2" w:rsidRPr="00C520C2" w:rsidRDefault="00C520C2" w:rsidP="00E3505E">
      <w:pPr>
        <w:ind w:left="2124" w:firstLine="708"/>
        <w:jc w:val="both"/>
        <w:rPr>
          <w:rFonts w:cs="Lucida Sans Unicode"/>
          <w:sz w:val="20"/>
        </w:rPr>
      </w:pPr>
      <w:r w:rsidRPr="00C520C2">
        <w:rPr>
          <w:rFonts w:cs="Lucida Sans Unicode"/>
          <w:sz w:val="20"/>
        </w:rPr>
        <w:t>Tel.:  +420 585</w:t>
      </w:r>
      <w:r w:rsidR="00777F78">
        <w:rPr>
          <w:rFonts w:cs="Lucida Sans Unicode"/>
          <w:sz w:val="20"/>
        </w:rPr>
        <w:t> 347 009</w:t>
      </w:r>
      <w:r w:rsidRPr="00C520C2">
        <w:rPr>
          <w:rFonts w:cs="Lucida Sans Unicode"/>
          <w:sz w:val="20"/>
        </w:rPr>
        <w:t>,  Mobil: +420 724 17</w:t>
      </w:r>
      <w:r w:rsidR="00777F78">
        <w:rPr>
          <w:rFonts w:cs="Lucida Sans Unicode"/>
          <w:sz w:val="20"/>
        </w:rPr>
        <w:t>8</w:t>
      </w:r>
      <w:r w:rsidRPr="00C520C2">
        <w:rPr>
          <w:rFonts w:cs="Lucida Sans Unicode"/>
          <w:sz w:val="20"/>
        </w:rPr>
        <w:t xml:space="preserve"> </w:t>
      </w:r>
      <w:r w:rsidR="00777F78">
        <w:rPr>
          <w:rFonts w:cs="Lucida Sans Unicode"/>
          <w:sz w:val="20"/>
        </w:rPr>
        <w:t>500</w:t>
      </w:r>
      <w:r w:rsidRPr="00C520C2">
        <w:rPr>
          <w:rFonts w:cs="Lucida Sans Unicode"/>
          <w:sz w:val="20"/>
        </w:rPr>
        <w:t xml:space="preserve">, </w:t>
      </w:r>
    </w:p>
    <w:p w14:paraId="0606989D" w14:textId="77777777" w:rsidR="00C520C2" w:rsidRPr="00C520C2" w:rsidRDefault="00781DB2" w:rsidP="00E3505E">
      <w:pPr>
        <w:ind w:left="2124" w:firstLine="708"/>
        <w:jc w:val="both"/>
        <w:rPr>
          <w:rFonts w:cs="Lucida Sans Unicode"/>
          <w:sz w:val="20"/>
        </w:rPr>
      </w:pPr>
      <w:hyperlink r:id="rId11" w:history="1">
        <w:r w:rsidR="00777F78" w:rsidRPr="00257C4F">
          <w:rPr>
            <w:rStyle w:val="Hypertextovodkaz"/>
            <w:rFonts w:cs="Lucida Sans Unicode"/>
            <w:sz w:val="20"/>
          </w:rPr>
          <w:t>starosta@hanovice.cz</w:t>
        </w:r>
      </w:hyperlink>
      <w:r w:rsidR="00777F78">
        <w:rPr>
          <w:rFonts w:cs="Lucida Sans Unicode"/>
          <w:sz w:val="20"/>
        </w:rPr>
        <w:t xml:space="preserve"> </w:t>
      </w:r>
    </w:p>
    <w:p w14:paraId="4619767B" w14:textId="77777777" w:rsidR="00C520C2" w:rsidRDefault="00C520C2" w:rsidP="00E3505E">
      <w:pPr>
        <w:jc w:val="both"/>
        <w:rPr>
          <w:rFonts w:cs="Lucida Sans Unicode"/>
          <w:sz w:val="20"/>
        </w:rPr>
      </w:pPr>
      <w:r w:rsidRPr="00C520C2">
        <w:rPr>
          <w:rFonts w:cs="Lucida Sans Unicode"/>
          <w:sz w:val="20"/>
        </w:rPr>
        <w:t>B</w:t>
      </w:r>
      <w:r w:rsidR="00777F78">
        <w:rPr>
          <w:rFonts w:cs="Lucida Sans Unicode"/>
          <w:sz w:val="20"/>
        </w:rPr>
        <w:t>ankovní spojení:</w:t>
      </w:r>
      <w:r w:rsidR="00777F78">
        <w:rPr>
          <w:rFonts w:cs="Lucida Sans Unicode"/>
          <w:sz w:val="20"/>
        </w:rPr>
        <w:tab/>
      </w:r>
      <w:r w:rsidR="00777F78">
        <w:rPr>
          <w:rFonts w:cs="Lucida Sans Unicode"/>
          <w:sz w:val="20"/>
        </w:rPr>
        <w:tab/>
        <w:t>Česká spořitelna</w:t>
      </w:r>
      <w:r w:rsidRPr="00C520C2">
        <w:rPr>
          <w:rFonts w:cs="Lucida Sans Unicode"/>
          <w:sz w:val="20"/>
        </w:rPr>
        <w:t xml:space="preserve">, a.s., č. ú. </w:t>
      </w:r>
      <w:r w:rsidR="00777F78" w:rsidRPr="00777F78">
        <w:rPr>
          <w:rFonts w:cs="Lucida Sans Unicode"/>
          <w:sz w:val="20"/>
        </w:rPr>
        <w:t>1801684339/0800</w:t>
      </w:r>
    </w:p>
    <w:p w14:paraId="59E33668" w14:textId="77777777" w:rsidR="009334B0" w:rsidRDefault="009334B0" w:rsidP="001B7036">
      <w:pPr>
        <w:spacing w:before="120"/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>(dále jen „</w:t>
      </w:r>
      <w:r w:rsidRPr="002B57C7">
        <w:rPr>
          <w:rFonts w:cs="Lucida Sans Unicode"/>
          <w:b/>
          <w:sz w:val="20"/>
        </w:rPr>
        <w:t>Klient č. 2</w:t>
      </w:r>
      <w:r>
        <w:rPr>
          <w:rFonts w:cs="Lucida Sans Unicode"/>
          <w:sz w:val="20"/>
        </w:rPr>
        <w:t>“)</w:t>
      </w:r>
    </w:p>
    <w:p w14:paraId="7CAB18EE" w14:textId="77777777" w:rsidR="001B7036" w:rsidRPr="00CA1313" w:rsidRDefault="001B7036" w:rsidP="001B7036">
      <w:pPr>
        <w:spacing w:before="120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(</w:t>
      </w:r>
      <w:r w:rsidR="009334B0">
        <w:rPr>
          <w:rFonts w:cs="Lucida Sans Unicode"/>
          <w:sz w:val="20"/>
        </w:rPr>
        <w:t xml:space="preserve">Klient č. 1 a Klient č. 2 společně </w:t>
      </w:r>
      <w:r w:rsidRPr="00CA1313">
        <w:rPr>
          <w:rFonts w:cs="Lucida Sans Unicode"/>
          <w:sz w:val="20"/>
        </w:rPr>
        <w:t xml:space="preserve">dále jen </w:t>
      </w:r>
      <w:r w:rsidRPr="00CA1313">
        <w:rPr>
          <w:rFonts w:cs="Lucida Sans Unicode"/>
          <w:b/>
          <w:sz w:val="20"/>
        </w:rPr>
        <w:t>„</w:t>
      </w:r>
      <w:r w:rsidRPr="00CA1313">
        <w:rPr>
          <w:rFonts w:cs="Lucida Sans Unicode"/>
          <w:b/>
          <w:bCs/>
          <w:sz w:val="20"/>
        </w:rPr>
        <w:t>Klient</w:t>
      </w:r>
      <w:r w:rsidR="00777F78">
        <w:rPr>
          <w:rFonts w:cs="Lucida Sans Unicode"/>
          <w:b/>
          <w:bCs/>
          <w:sz w:val="20"/>
        </w:rPr>
        <w:t>i</w:t>
      </w:r>
      <w:r w:rsidRPr="00CA1313">
        <w:rPr>
          <w:rFonts w:cs="Lucida Sans Unicode"/>
          <w:b/>
          <w:bCs/>
          <w:sz w:val="20"/>
        </w:rPr>
        <w:t>“</w:t>
      </w:r>
      <w:r w:rsidRPr="00CA1313">
        <w:rPr>
          <w:rFonts w:cs="Lucida Sans Unicode"/>
          <w:sz w:val="20"/>
        </w:rPr>
        <w:t>)</w:t>
      </w:r>
    </w:p>
    <w:p w14:paraId="4AE86AE8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3E681C48" w14:textId="77777777" w:rsidR="001B7036" w:rsidRPr="00CA1313" w:rsidRDefault="001B7036" w:rsidP="001B7036">
      <w:pPr>
        <w:jc w:val="center"/>
        <w:rPr>
          <w:rFonts w:cs="Lucida Sans Unicode"/>
          <w:b/>
          <w:bCs/>
          <w:sz w:val="20"/>
        </w:rPr>
      </w:pPr>
      <w:r w:rsidRPr="00CA1313">
        <w:rPr>
          <w:rFonts w:cs="Lucida Sans Unicode"/>
          <w:b/>
          <w:bCs/>
          <w:sz w:val="20"/>
        </w:rPr>
        <w:lastRenderedPageBreak/>
        <w:t>Článek I.</w:t>
      </w:r>
    </w:p>
    <w:p w14:paraId="3B11BB9E" w14:textId="77777777" w:rsidR="001B7036" w:rsidRPr="00CA1313" w:rsidRDefault="001B7036" w:rsidP="001B7036">
      <w:pPr>
        <w:jc w:val="center"/>
        <w:rPr>
          <w:rFonts w:cs="Lucida Sans Unicode"/>
          <w:sz w:val="20"/>
        </w:rPr>
      </w:pPr>
      <w:r w:rsidRPr="00CA1313">
        <w:rPr>
          <w:rFonts w:cs="Lucida Sans Unicode"/>
          <w:b/>
          <w:bCs/>
          <w:sz w:val="20"/>
        </w:rPr>
        <w:t>Definice pojmů</w:t>
      </w:r>
    </w:p>
    <w:p w14:paraId="32575E7D" w14:textId="77777777" w:rsidR="001B7036" w:rsidRPr="00CA1313" w:rsidRDefault="001B7036" w:rsidP="001B7036">
      <w:pPr>
        <w:spacing w:before="120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Pro účely této Smlouvy mají níže uvedené pojmy následující význam:</w:t>
      </w:r>
    </w:p>
    <w:p w14:paraId="5CD09CD4" w14:textId="77777777" w:rsidR="001B7036" w:rsidRDefault="001B7036" w:rsidP="001B7036">
      <w:pPr>
        <w:numPr>
          <w:ilvl w:val="0"/>
          <w:numId w:val="26"/>
        </w:numPr>
        <w:spacing w:before="120"/>
        <w:jc w:val="both"/>
        <w:rPr>
          <w:rFonts w:cs="Lucida Sans Unicode"/>
          <w:sz w:val="20"/>
        </w:rPr>
      </w:pPr>
      <w:r>
        <w:rPr>
          <w:rFonts w:cs="Lucida Sans Unicode"/>
          <w:b/>
          <w:bCs/>
          <w:sz w:val="20"/>
        </w:rPr>
        <w:t xml:space="preserve">Akceptační řízení </w:t>
      </w:r>
      <w:r w:rsidRPr="00CA1313">
        <w:rPr>
          <w:rFonts w:cs="Lucida Sans Unicode"/>
          <w:sz w:val="20"/>
        </w:rPr>
        <w:t xml:space="preserve">je proces </w:t>
      </w:r>
      <w:r>
        <w:rPr>
          <w:rFonts w:cs="Lucida Sans Unicode"/>
          <w:sz w:val="20"/>
        </w:rPr>
        <w:t>předání,</w:t>
      </w:r>
      <w:r w:rsidRPr="00CA1313">
        <w:rPr>
          <w:rFonts w:cs="Lucida Sans Unicode"/>
          <w:sz w:val="20"/>
        </w:rPr>
        <w:t> převzetí</w:t>
      </w:r>
      <w:r>
        <w:rPr>
          <w:rFonts w:cs="Lucida Sans Unicode"/>
          <w:sz w:val="20"/>
        </w:rPr>
        <w:t xml:space="preserve"> a akceptace předmětu</w:t>
      </w:r>
      <w:r w:rsidRPr="00CA1313">
        <w:rPr>
          <w:rFonts w:cs="Lucida Sans Unicode"/>
          <w:sz w:val="20"/>
        </w:rPr>
        <w:t xml:space="preserve"> plnění</w:t>
      </w:r>
      <w:r>
        <w:rPr>
          <w:rFonts w:cs="Lucida Sans Unicode"/>
          <w:sz w:val="20"/>
        </w:rPr>
        <w:t xml:space="preserve"> Smlouvy, který vede k ukončení předmětu Smlouvy,</w:t>
      </w:r>
    </w:p>
    <w:p w14:paraId="4A1D4C6E" w14:textId="77777777" w:rsidR="001B7036" w:rsidRPr="00BF3639" w:rsidRDefault="001B7036" w:rsidP="001B7036">
      <w:pPr>
        <w:numPr>
          <w:ilvl w:val="0"/>
          <w:numId w:val="26"/>
        </w:numPr>
        <w:spacing w:before="120"/>
        <w:jc w:val="both"/>
        <w:rPr>
          <w:rFonts w:cs="Lucida Sans Unicode"/>
          <w:sz w:val="20"/>
        </w:rPr>
      </w:pPr>
      <w:r w:rsidRPr="005B691B">
        <w:rPr>
          <w:rFonts w:cs="Lucida Sans Unicode"/>
          <w:b/>
          <w:sz w:val="20"/>
        </w:rPr>
        <w:t>Akceptační protokol</w:t>
      </w:r>
      <w:r>
        <w:rPr>
          <w:rFonts w:cs="Lucida Sans Unicode"/>
          <w:sz w:val="20"/>
        </w:rPr>
        <w:t xml:space="preserve"> je dokument, jehož prostřednictvím je ukončeno Akceptační řízení a jeho vzor je součástí této Smlouvy jako Příloha č. 2,</w:t>
      </w:r>
    </w:p>
    <w:p w14:paraId="6109E283" w14:textId="77777777" w:rsidR="003F673E" w:rsidRPr="002B57C7" w:rsidRDefault="003F673E" w:rsidP="001B7036">
      <w:pPr>
        <w:numPr>
          <w:ilvl w:val="0"/>
          <w:numId w:val="26"/>
        </w:numPr>
        <w:spacing w:before="120"/>
        <w:jc w:val="both"/>
        <w:rPr>
          <w:rFonts w:cs="Lucida Sans Unicode"/>
          <w:b/>
          <w:sz w:val="20"/>
        </w:rPr>
      </w:pPr>
      <w:r w:rsidRPr="002B57C7">
        <w:rPr>
          <w:rFonts w:cs="Lucida Sans Unicode"/>
          <w:b/>
          <w:sz w:val="20"/>
        </w:rPr>
        <w:t>Akceptací žádosti o dotaci</w:t>
      </w:r>
      <w:r>
        <w:rPr>
          <w:rFonts w:cs="Lucida Sans Unicode"/>
          <w:sz w:val="20"/>
        </w:rPr>
        <w:t xml:space="preserve"> se rozumí přijetí žádosti o dotaci ze strany poskytovatele dotace, popřípadě ze strany zprostředkujícího subjektu, ve smyslu její formální i věcné správnosti,</w:t>
      </w:r>
    </w:p>
    <w:p w14:paraId="5343B187" w14:textId="77777777" w:rsidR="001B7036" w:rsidRPr="00CA1313" w:rsidRDefault="001B7036" w:rsidP="001B7036">
      <w:pPr>
        <w:numPr>
          <w:ilvl w:val="0"/>
          <w:numId w:val="26"/>
        </w:numPr>
        <w:spacing w:before="120"/>
        <w:jc w:val="both"/>
        <w:rPr>
          <w:rFonts w:cs="Lucida Sans Unicode"/>
          <w:sz w:val="20"/>
        </w:rPr>
      </w:pPr>
      <w:r w:rsidRPr="00CA1313">
        <w:rPr>
          <w:rFonts w:cs="Lucida Sans Unicode"/>
          <w:b/>
          <w:bCs/>
          <w:sz w:val="20"/>
        </w:rPr>
        <w:t xml:space="preserve">Grantem </w:t>
      </w:r>
      <w:r w:rsidRPr="00CA1313">
        <w:rPr>
          <w:rFonts w:cs="Lucida Sans Unicode"/>
          <w:bCs/>
          <w:sz w:val="20"/>
        </w:rPr>
        <w:t>se rozumí</w:t>
      </w:r>
      <w:r w:rsidRPr="00CA1313">
        <w:rPr>
          <w:rFonts w:cs="Lucida Sans Unicode"/>
          <w:sz w:val="20"/>
        </w:rPr>
        <w:t xml:space="preserve"> finanční podpora poskytovaná za podmínek stanovených příslušným Koordinátorem v rámci příslušného Grantového programu, na základě Žádosti schválené příslušným Koordinátorem a v případě uzavření Smlouvy o poskytnutí příspěvku. Grant zahrnuje finanční prostředky EU</w:t>
      </w:r>
      <w:r>
        <w:rPr>
          <w:rFonts w:cs="Lucida Sans Unicode"/>
          <w:sz w:val="20"/>
        </w:rPr>
        <w:t xml:space="preserve"> včetně</w:t>
      </w:r>
      <w:r w:rsidRPr="00CA1313">
        <w:rPr>
          <w:rFonts w:cs="Lucida Sans Unicode"/>
          <w:sz w:val="20"/>
        </w:rPr>
        <w:t xml:space="preserve"> finanční</w:t>
      </w:r>
      <w:r>
        <w:rPr>
          <w:rFonts w:cs="Lucida Sans Unicode"/>
          <w:sz w:val="20"/>
        </w:rPr>
        <w:t>ch</w:t>
      </w:r>
      <w:r w:rsidRPr="00CA1313">
        <w:rPr>
          <w:rFonts w:cs="Lucida Sans Unicode"/>
          <w:sz w:val="20"/>
        </w:rPr>
        <w:t xml:space="preserve"> prostředk</w:t>
      </w:r>
      <w:r>
        <w:rPr>
          <w:rFonts w:cs="Lucida Sans Unicode"/>
          <w:sz w:val="20"/>
        </w:rPr>
        <w:t>ů</w:t>
      </w:r>
      <w:r w:rsidRPr="00CA1313">
        <w:rPr>
          <w:rFonts w:cs="Lucida Sans Unicode"/>
          <w:sz w:val="20"/>
        </w:rPr>
        <w:t xml:space="preserve"> státního rozpočtu ČR určen</w:t>
      </w:r>
      <w:r>
        <w:rPr>
          <w:rFonts w:cs="Lucida Sans Unicode"/>
          <w:sz w:val="20"/>
        </w:rPr>
        <w:t>ých</w:t>
      </w:r>
      <w:r w:rsidRPr="00CA1313">
        <w:rPr>
          <w:rFonts w:cs="Lucida Sans Unicode"/>
          <w:sz w:val="20"/>
        </w:rPr>
        <w:t xml:space="preserve"> na spolufinancování Projektu,</w:t>
      </w:r>
    </w:p>
    <w:p w14:paraId="66FE5E22" w14:textId="77777777" w:rsidR="001B7036" w:rsidRPr="00CA1313" w:rsidRDefault="001B7036" w:rsidP="001B7036">
      <w:pPr>
        <w:numPr>
          <w:ilvl w:val="0"/>
          <w:numId w:val="26"/>
        </w:numPr>
        <w:spacing w:before="120"/>
        <w:jc w:val="both"/>
        <w:rPr>
          <w:rFonts w:cs="Lucida Sans Unicode"/>
          <w:sz w:val="20"/>
        </w:rPr>
      </w:pPr>
      <w:r w:rsidRPr="00CA1313">
        <w:rPr>
          <w:rFonts w:cs="Lucida Sans Unicode"/>
          <w:b/>
          <w:bCs/>
          <w:sz w:val="20"/>
        </w:rPr>
        <w:t xml:space="preserve">Grantovým programem </w:t>
      </w:r>
      <w:r w:rsidRPr="00CA1313">
        <w:rPr>
          <w:rFonts w:cs="Lucida Sans Unicode"/>
          <w:bCs/>
          <w:sz w:val="20"/>
        </w:rPr>
        <w:t>se rozumí</w:t>
      </w:r>
      <w:r w:rsidRPr="00CA1313">
        <w:rPr>
          <w:rFonts w:cs="Lucida Sans Unicode"/>
          <w:sz w:val="20"/>
        </w:rPr>
        <w:t xml:space="preserve"> příslušné schéma podpory Projektů v rámci příslušného </w:t>
      </w:r>
      <w:r>
        <w:rPr>
          <w:rFonts w:cs="Lucida Sans Unicode"/>
          <w:sz w:val="20"/>
        </w:rPr>
        <w:t>o</w:t>
      </w:r>
      <w:r w:rsidRPr="00CA1313">
        <w:rPr>
          <w:rFonts w:cs="Lucida Sans Unicode"/>
          <w:sz w:val="20"/>
        </w:rPr>
        <w:t>peračního programu, programu iniciativy ES, komunitárního programu EU nebo jiného programu podpory, který definuje okruh činností, pro které je možné žádat o Grant a kter</w:t>
      </w:r>
      <w:r>
        <w:rPr>
          <w:rFonts w:cs="Lucida Sans Unicode"/>
          <w:sz w:val="20"/>
        </w:rPr>
        <w:t>ý</w:t>
      </w:r>
      <w:r w:rsidRPr="00CA1313">
        <w:rPr>
          <w:rFonts w:cs="Lucida Sans Unicode"/>
          <w:sz w:val="20"/>
        </w:rPr>
        <w:t xml:space="preserve"> určuje podmínky, které musí žadatel o Grant splnit,</w:t>
      </w:r>
    </w:p>
    <w:p w14:paraId="476E333D" w14:textId="77777777" w:rsidR="001B7036" w:rsidRDefault="001B7036" w:rsidP="001B7036">
      <w:pPr>
        <w:numPr>
          <w:ilvl w:val="0"/>
          <w:numId w:val="26"/>
        </w:numPr>
        <w:spacing w:before="120"/>
        <w:jc w:val="both"/>
        <w:rPr>
          <w:rFonts w:cs="Lucida Sans Unicode"/>
          <w:sz w:val="20"/>
        </w:rPr>
      </w:pPr>
      <w:r w:rsidRPr="00CA1313">
        <w:rPr>
          <w:rFonts w:cs="Lucida Sans Unicode"/>
          <w:b/>
          <w:bCs/>
          <w:sz w:val="20"/>
        </w:rPr>
        <w:t xml:space="preserve">Koordinátorem </w:t>
      </w:r>
      <w:r w:rsidRPr="00CA1313">
        <w:rPr>
          <w:rFonts w:cs="Lucida Sans Unicode"/>
          <w:bCs/>
          <w:sz w:val="20"/>
        </w:rPr>
        <w:t>se rozumí</w:t>
      </w:r>
      <w:r w:rsidRPr="00CA1313">
        <w:rPr>
          <w:rFonts w:cs="Lucida Sans Unicode"/>
          <w:sz w:val="20"/>
        </w:rPr>
        <w:t xml:space="preserve"> příslušný orgán (např. řídící orgán, zprostředk</w:t>
      </w:r>
      <w:r>
        <w:rPr>
          <w:rFonts w:cs="Lucida Sans Unicode"/>
          <w:sz w:val="20"/>
        </w:rPr>
        <w:t>ující</w:t>
      </w:r>
      <w:r w:rsidRPr="00CA1313">
        <w:rPr>
          <w:rFonts w:cs="Lucida Sans Unicode"/>
          <w:sz w:val="20"/>
        </w:rPr>
        <w:t xml:space="preserve"> orgán pod řídícím orgánem), který přijímá, vyhodnocuje a rozhoduje o Žádosti, který uzavírá se žadateli, jejichž Žádosti schválil, Smlouvu o poskytnutí příspěvku a který vykonává kontrolu poskytování Grantu,</w:t>
      </w:r>
    </w:p>
    <w:p w14:paraId="69B092C9" w14:textId="77777777" w:rsidR="008E1AE2" w:rsidRDefault="008E1AE2" w:rsidP="008E1AE2">
      <w:pPr>
        <w:numPr>
          <w:ilvl w:val="0"/>
          <w:numId w:val="26"/>
        </w:numPr>
        <w:spacing w:before="120"/>
        <w:jc w:val="both"/>
        <w:rPr>
          <w:rFonts w:cs="Lucida Sans Unicode"/>
          <w:sz w:val="20"/>
        </w:rPr>
      </w:pPr>
      <w:r>
        <w:rPr>
          <w:rFonts w:cs="Lucida Sans Unicode"/>
          <w:b/>
          <w:bCs/>
          <w:sz w:val="20"/>
        </w:rPr>
        <w:t xml:space="preserve">MZe </w:t>
      </w:r>
      <w:r w:rsidRPr="002B57C7">
        <w:rPr>
          <w:rFonts w:cs="Lucida Sans Unicode"/>
          <w:bCs/>
          <w:sz w:val="20"/>
        </w:rPr>
        <w:t>se</w:t>
      </w:r>
      <w:r>
        <w:rPr>
          <w:rFonts w:cs="Lucida Sans Unicode"/>
          <w:b/>
          <w:bCs/>
          <w:sz w:val="20"/>
        </w:rPr>
        <w:t xml:space="preserve"> </w:t>
      </w:r>
      <w:r w:rsidRPr="002B57C7">
        <w:rPr>
          <w:rFonts w:cs="Lucida Sans Unicode"/>
          <w:bCs/>
          <w:sz w:val="20"/>
        </w:rPr>
        <w:t>rozumí</w:t>
      </w:r>
      <w:r>
        <w:rPr>
          <w:rFonts w:cs="Lucida Sans Unicode"/>
          <w:bCs/>
          <w:sz w:val="20"/>
        </w:rPr>
        <w:t xml:space="preserve"> Ministerstvo zemědělství jakožto poskytovatel státní finanční podpory v rámci </w:t>
      </w:r>
      <w:r w:rsidRPr="008E1AE2">
        <w:rPr>
          <w:rFonts w:cs="Lucida Sans Unicode"/>
          <w:bCs/>
          <w:sz w:val="20"/>
        </w:rPr>
        <w:t>programu 129 250 „Výstavba a technické zhodnocení infrastruktury vodovodů a kanalizací“.</w:t>
      </w:r>
    </w:p>
    <w:p w14:paraId="35FC0AE0" w14:textId="77777777" w:rsidR="008E1AE2" w:rsidRPr="00CA1313" w:rsidRDefault="008E1AE2" w:rsidP="008E1AE2">
      <w:pPr>
        <w:numPr>
          <w:ilvl w:val="0"/>
          <w:numId w:val="26"/>
        </w:numPr>
        <w:spacing w:before="120"/>
        <w:jc w:val="both"/>
        <w:rPr>
          <w:rFonts w:cs="Lucida Sans Unicode"/>
          <w:sz w:val="20"/>
        </w:rPr>
      </w:pPr>
      <w:r w:rsidRPr="002B57C7">
        <w:rPr>
          <w:rFonts w:cs="Lucida Sans Unicode"/>
          <w:b/>
          <w:sz w:val="20"/>
        </w:rPr>
        <w:t>OPŽP</w:t>
      </w:r>
      <w:r>
        <w:rPr>
          <w:rFonts w:cs="Lucida Sans Unicode"/>
          <w:sz w:val="20"/>
        </w:rPr>
        <w:t xml:space="preserve"> se rozumí Operační program Životní prostředí, jehož řídícím orgánem je Ministerstvo životního prostředí a zprostředkujícím subjektem je </w:t>
      </w:r>
      <w:r w:rsidRPr="008E1AE2">
        <w:rPr>
          <w:rFonts w:cs="Lucida Sans Unicode"/>
          <w:sz w:val="20"/>
        </w:rPr>
        <w:t>Státní fond životního prostředí (SFŽP)</w:t>
      </w:r>
      <w:r>
        <w:rPr>
          <w:rFonts w:cs="Lucida Sans Unicode"/>
          <w:sz w:val="20"/>
        </w:rPr>
        <w:t>.</w:t>
      </w:r>
    </w:p>
    <w:p w14:paraId="213A15C2" w14:textId="77777777" w:rsidR="001B7036" w:rsidRPr="0098446D" w:rsidRDefault="001B7036" w:rsidP="001B7036">
      <w:pPr>
        <w:numPr>
          <w:ilvl w:val="0"/>
          <w:numId w:val="26"/>
        </w:numPr>
        <w:spacing w:before="120"/>
        <w:jc w:val="both"/>
        <w:rPr>
          <w:rFonts w:cs="Lucida Sans Unicode"/>
          <w:sz w:val="20"/>
        </w:rPr>
      </w:pPr>
      <w:r w:rsidRPr="0098446D">
        <w:rPr>
          <w:rFonts w:cs="Lucida Sans Unicode"/>
          <w:b/>
          <w:bCs/>
          <w:sz w:val="20"/>
        </w:rPr>
        <w:t xml:space="preserve">Projektem </w:t>
      </w:r>
      <w:r w:rsidRPr="0098446D">
        <w:rPr>
          <w:rFonts w:cs="Lucida Sans Unicode"/>
          <w:bCs/>
          <w:sz w:val="20"/>
        </w:rPr>
        <w:t>se rozumí</w:t>
      </w:r>
      <w:r w:rsidRPr="0098446D">
        <w:rPr>
          <w:rFonts w:cs="Lucida Sans Unicode"/>
          <w:sz w:val="20"/>
        </w:rPr>
        <w:t xml:space="preserve"> dokument, který popisuje záměr, cíle, prostředky, metodiku, rozpočet, realizaci, a jiné ukazatele plánované činnosti, na jejichž realizaci má Klient zájem získat Grant, přičemž Projekt se skládá ze Žádosti, osnovy a příloh,</w:t>
      </w:r>
    </w:p>
    <w:p w14:paraId="4C6179E9" w14:textId="77777777" w:rsidR="001B7036" w:rsidRPr="00502B70" w:rsidRDefault="001B7036" w:rsidP="001B7036">
      <w:pPr>
        <w:numPr>
          <w:ilvl w:val="0"/>
          <w:numId w:val="26"/>
        </w:numPr>
        <w:spacing w:before="120"/>
        <w:jc w:val="both"/>
        <w:rPr>
          <w:rFonts w:cs="Lucida Sans Unicode"/>
          <w:sz w:val="20"/>
        </w:rPr>
      </w:pPr>
      <w:r w:rsidRPr="00502B70">
        <w:rPr>
          <w:rFonts w:cs="Lucida Sans Unicode"/>
          <w:b/>
          <w:bCs/>
          <w:sz w:val="20"/>
        </w:rPr>
        <w:t>Projektovým manažerem se rozumí</w:t>
      </w:r>
      <w:r w:rsidRPr="00502B70">
        <w:rPr>
          <w:rFonts w:cs="Lucida Sans Unicode"/>
          <w:bCs/>
          <w:sz w:val="20"/>
        </w:rPr>
        <w:t xml:space="preserve"> zaměstnanec Dodavatele zodpovědný za realizaci této Smlouvy, který jménem Dodavatele vykonává Služby podle této Smlouvy ve prospěch Klienta,</w:t>
      </w:r>
    </w:p>
    <w:p w14:paraId="528EAF98" w14:textId="77777777" w:rsidR="003F673E" w:rsidRPr="002B57C7" w:rsidRDefault="003F673E" w:rsidP="003F673E">
      <w:pPr>
        <w:numPr>
          <w:ilvl w:val="0"/>
          <w:numId w:val="26"/>
        </w:numPr>
        <w:spacing w:before="120"/>
        <w:jc w:val="both"/>
        <w:rPr>
          <w:rFonts w:cs="Lucida Sans Unicode"/>
          <w:b/>
          <w:sz w:val="20"/>
        </w:rPr>
      </w:pPr>
      <w:r w:rsidRPr="002B57C7">
        <w:rPr>
          <w:rFonts w:cs="Lucida Sans Unicode"/>
          <w:b/>
          <w:sz w:val="20"/>
        </w:rPr>
        <w:lastRenderedPageBreak/>
        <w:t>Rozhodnutí o poskytnutí dotace</w:t>
      </w:r>
      <w:r>
        <w:rPr>
          <w:rFonts w:cs="Lucida Sans Unicode"/>
          <w:sz w:val="20"/>
        </w:rPr>
        <w:t xml:space="preserve"> je </w:t>
      </w:r>
      <w:r w:rsidRPr="003F673E">
        <w:rPr>
          <w:rFonts w:cs="Lucida Sans Unicode"/>
          <w:sz w:val="20"/>
        </w:rPr>
        <w:t xml:space="preserve">rozhodnutí správce </w:t>
      </w:r>
      <w:r>
        <w:rPr>
          <w:rFonts w:cs="Lucida Sans Unicode"/>
          <w:sz w:val="20"/>
        </w:rPr>
        <w:t>OPŽP</w:t>
      </w:r>
      <w:r w:rsidRPr="003F673E">
        <w:rPr>
          <w:rFonts w:cs="Lucida Sans Unicode"/>
          <w:sz w:val="20"/>
        </w:rPr>
        <w:t xml:space="preserve"> o poskytnutí dotace v souladu s § 14 zákona o rozpočtových pravidlech. Rozhodnutí se provádí současně s registrací akce po závěrečném vyhodnocení žádosti, při kterém nejsou zjištěny nedostatky, nebo pokud jsou tyto odstraněny.</w:t>
      </w:r>
    </w:p>
    <w:p w14:paraId="46F32CCA" w14:textId="77777777" w:rsidR="001B7036" w:rsidRPr="00502B70" w:rsidRDefault="001B7036" w:rsidP="001B7036">
      <w:pPr>
        <w:numPr>
          <w:ilvl w:val="0"/>
          <w:numId w:val="26"/>
        </w:numPr>
        <w:spacing w:before="120"/>
        <w:ind w:left="714" w:hanging="357"/>
        <w:jc w:val="both"/>
        <w:rPr>
          <w:rFonts w:cs="Lucida Sans Unicode"/>
          <w:sz w:val="20"/>
        </w:rPr>
      </w:pPr>
      <w:r w:rsidRPr="00502B70">
        <w:rPr>
          <w:rFonts w:cs="Lucida Sans Unicode"/>
          <w:b/>
          <w:bCs/>
          <w:sz w:val="20"/>
        </w:rPr>
        <w:t xml:space="preserve">Službou </w:t>
      </w:r>
      <w:r w:rsidRPr="00502B70">
        <w:rPr>
          <w:rFonts w:cs="Lucida Sans Unicode"/>
          <w:bCs/>
          <w:sz w:val="20"/>
        </w:rPr>
        <w:t>se rozumí</w:t>
      </w:r>
      <w:r w:rsidRPr="00502B70">
        <w:rPr>
          <w:rFonts w:cs="Lucida Sans Unicode"/>
          <w:b/>
          <w:bCs/>
          <w:sz w:val="20"/>
        </w:rPr>
        <w:t xml:space="preserve"> </w:t>
      </w:r>
      <w:r w:rsidRPr="00502B70">
        <w:rPr>
          <w:rFonts w:cs="Lucida Sans Unicode"/>
          <w:sz w:val="20"/>
        </w:rPr>
        <w:t>dílčí plnění předmětu Smlouvy ze strany Dodavatele uvedené v čl. III. této Smlouvy</w:t>
      </w:r>
      <w:r>
        <w:rPr>
          <w:rFonts w:cs="Lucida Sans Unicode"/>
          <w:sz w:val="20"/>
        </w:rPr>
        <w:t>,</w:t>
      </w:r>
    </w:p>
    <w:p w14:paraId="7A0A21AA" w14:textId="77777777" w:rsidR="001B7036" w:rsidRPr="00502B70" w:rsidRDefault="001B7036" w:rsidP="001B7036">
      <w:pPr>
        <w:numPr>
          <w:ilvl w:val="0"/>
          <w:numId w:val="26"/>
        </w:numPr>
        <w:spacing w:before="120"/>
        <w:ind w:left="714" w:hanging="357"/>
        <w:jc w:val="both"/>
        <w:rPr>
          <w:rFonts w:cs="Lucida Sans Unicode"/>
          <w:sz w:val="20"/>
        </w:rPr>
      </w:pPr>
      <w:r w:rsidRPr="00502B70">
        <w:rPr>
          <w:rFonts w:cs="Lucida Sans Unicode"/>
          <w:b/>
          <w:bCs/>
          <w:sz w:val="20"/>
        </w:rPr>
        <w:t xml:space="preserve">Výzvou </w:t>
      </w:r>
      <w:r w:rsidRPr="00502B70">
        <w:rPr>
          <w:rFonts w:cs="Lucida Sans Unicode"/>
          <w:bCs/>
          <w:sz w:val="20"/>
        </w:rPr>
        <w:t>(Výzvou na předkládání projektů)</w:t>
      </w:r>
      <w:r w:rsidRPr="00502B70">
        <w:rPr>
          <w:rFonts w:cs="Lucida Sans Unicode"/>
          <w:b/>
          <w:bCs/>
          <w:sz w:val="20"/>
        </w:rPr>
        <w:t xml:space="preserve"> </w:t>
      </w:r>
      <w:r w:rsidRPr="00502B70">
        <w:rPr>
          <w:rFonts w:cs="Lucida Sans Unicode"/>
          <w:bCs/>
          <w:sz w:val="20"/>
        </w:rPr>
        <w:t>se rozumí</w:t>
      </w:r>
      <w:r w:rsidRPr="00502B70">
        <w:rPr>
          <w:rFonts w:cs="Lucida Sans Unicode"/>
          <w:sz w:val="20"/>
        </w:rPr>
        <w:t xml:space="preserve"> </w:t>
      </w:r>
      <w:r>
        <w:rPr>
          <w:rFonts w:cs="Lucida Sans Unicode"/>
          <w:sz w:val="20"/>
        </w:rPr>
        <w:t>iniciační</w:t>
      </w:r>
      <w:r w:rsidRPr="00502B70">
        <w:rPr>
          <w:rFonts w:cs="Lucida Sans Unicode"/>
          <w:sz w:val="20"/>
        </w:rPr>
        <w:t xml:space="preserve"> metodický a odborný podklad ze strany Koordinátora, na základě kterého Dodavatel vypracovává Projekt</w:t>
      </w:r>
      <w:r>
        <w:rPr>
          <w:rFonts w:cs="Lucida Sans Unicode"/>
          <w:sz w:val="20"/>
        </w:rPr>
        <w:t xml:space="preserve"> a ve kterém je uveden termín předložení Projektu</w:t>
      </w:r>
      <w:r w:rsidRPr="00502B70">
        <w:rPr>
          <w:rFonts w:cs="Lucida Sans Unicode"/>
          <w:sz w:val="20"/>
        </w:rPr>
        <w:t>,</w:t>
      </w:r>
    </w:p>
    <w:p w14:paraId="71BA6041" w14:textId="77777777" w:rsidR="001B7036" w:rsidRPr="00502B70" w:rsidRDefault="001B7036" w:rsidP="001B7036">
      <w:pPr>
        <w:numPr>
          <w:ilvl w:val="0"/>
          <w:numId w:val="26"/>
        </w:numPr>
        <w:spacing w:before="120" w:line="240" w:lineRule="atLeast"/>
        <w:jc w:val="both"/>
        <w:rPr>
          <w:rFonts w:cs="Lucida Sans Unicode"/>
          <w:sz w:val="20"/>
        </w:rPr>
      </w:pPr>
      <w:r w:rsidRPr="00502B70">
        <w:rPr>
          <w:rFonts w:cs="Lucida Sans Unicode"/>
          <w:b/>
          <w:sz w:val="20"/>
        </w:rPr>
        <w:t xml:space="preserve">Smlouvou </w:t>
      </w:r>
      <w:r w:rsidRPr="00502B70">
        <w:rPr>
          <w:rFonts w:cs="Lucida Sans Unicode"/>
          <w:sz w:val="20"/>
        </w:rPr>
        <w:t>se rozumí tato smlouva včetně všech dokumentů, dodatků nebo příloh, o kterých se smluvní strany dohodly, že jsou její neoddělitelnou součástí,</w:t>
      </w:r>
    </w:p>
    <w:p w14:paraId="160B943A" w14:textId="77777777" w:rsidR="001B7036" w:rsidRDefault="001B7036" w:rsidP="001B7036">
      <w:pPr>
        <w:numPr>
          <w:ilvl w:val="0"/>
          <w:numId w:val="26"/>
        </w:numPr>
        <w:spacing w:before="120"/>
        <w:jc w:val="both"/>
        <w:rPr>
          <w:rFonts w:cs="Lucida Sans Unicode"/>
          <w:sz w:val="20"/>
        </w:rPr>
      </w:pPr>
      <w:r w:rsidRPr="00502B70">
        <w:rPr>
          <w:rFonts w:cs="Lucida Sans Unicode"/>
          <w:b/>
          <w:bCs/>
          <w:sz w:val="20"/>
        </w:rPr>
        <w:t xml:space="preserve">Smlouvou o poskytnutí nevratného finančního příspěvku </w:t>
      </w:r>
      <w:r w:rsidRPr="00502B70">
        <w:rPr>
          <w:rFonts w:cs="Lucida Sans Unicode"/>
          <w:sz w:val="20"/>
        </w:rPr>
        <w:t>(dále jen „Smlouva o NFP“)</w:t>
      </w:r>
      <w:r w:rsidRPr="00CA1313">
        <w:rPr>
          <w:rFonts w:cs="Lucida Sans Unicode"/>
          <w:sz w:val="20"/>
        </w:rPr>
        <w:t xml:space="preserve"> se rozumí smlouva mezi Koordinátorem a Klientem, na základě které a za podmínek stanovených příslušným Grantovým programem bude Klientovi vyplacen Grant ze strany Koordinátora, pokud podle rozhodnutí Koordinátora byly splněny všechny podmínky stanovené Grantovým programem na udělení Grantu,</w:t>
      </w:r>
    </w:p>
    <w:p w14:paraId="55423D3A" w14:textId="77777777" w:rsidR="001B7036" w:rsidRPr="00CA1313" w:rsidRDefault="001B7036" w:rsidP="001B7036">
      <w:pPr>
        <w:numPr>
          <w:ilvl w:val="0"/>
          <w:numId w:val="26"/>
        </w:numPr>
        <w:spacing w:before="120"/>
        <w:jc w:val="both"/>
        <w:rPr>
          <w:rFonts w:cs="Lucida Sans Unicode"/>
          <w:sz w:val="20"/>
        </w:rPr>
      </w:pPr>
      <w:r w:rsidRPr="00524414">
        <w:rPr>
          <w:rFonts w:cs="Lucida Sans Unicode"/>
          <w:b/>
          <w:sz w:val="20"/>
          <w:szCs w:val="20"/>
        </w:rPr>
        <w:t>Systémem</w:t>
      </w:r>
      <w:r>
        <w:rPr>
          <w:rFonts w:cs="Lucida Sans Unicode"/>
          <w:sz w:val="20"/>
          <w:szCs w:val="20"/>
        </w:rPr>
        <w:t xml:space="preserve"> se rozumí softwarová </w:t>
      </w:r>
      <w:r w:rsidRPr="003412A1">
        <w:rPr>
          <w:rFonts w:cs="Lucida Sans Unicode"/>
          <w:sz w:val="20"/>
          <w:szCs w:val="20"/>
        </w:rPr>
        <w:t>aplikac</w:t>
      </w:r>
      <w:r>
        <w:rPr>
          <w:rFonts w:cs="Lucida Sans Unicode"/>
          <w:sz w:val="20"/>
          <w:szCs w:val="20"/>
        </w:rPr>
        <w:t>e</w:t>
      </w:r>
      <w:r w:rsidRPr="003412A1">
        <w:rPr>
          <w:rFonts w:cs="Lucida Sans Unicode"/>
          <w:sz w:val="20"/>
          <w:szCs w:val="20"/>
        </w:rPr>
        <w:t xml:space="preserve"> např.</w:t>
      </w:r>
      <w:r>
        <w:rPr>
          <w:rFonts w:cs="Lucida Sans Unicode"/>
          <w:sz w:val="20"/>
          <w:szCs w:val="20"/>
        </w:rPr>
        <w:t xml:space="preserve"> IS KP14+</w:t>
      </w:r>
      <w:r w:rsidRPr="003412A1">
        <w:rPr>
          <w:rFonts w:cs="Lucida Sans Unicode"/>
          <w:sz w:val="20"/>
          <w:szCs w:val="20"/>
        </w:rPr>
        <w:t>, eAccount</w:t>
      </w:r>
      <w:r>
        <w:rPr>
          <w:rFonts w:cs="Lucida Sans Unicode"/>
          <w:sz w:val="20"/>
          <w:szCs w:val="20"/>
        </w:rPr>
        <w:t xml:space="preserve">, která umožňuje elektronicky vyplnit Žádost o Grant, odeslat žádost, zasílat opravy a komunikovat s Koordinátorem. </w:t>
      </w:r>
    </w:p>
    <w:p w14:paraId="6933B0D6" w14:textId="77777777" w:rsidR="001B7036" w:rsidRPr="00CA1313" w:rsidRDefault="001B7036" w:rsidP="001B7036">
      <w:pPr>
        <w:numPr>
          <w:ilvl w:val="0"/>
          <w:numId w:val="26"/>
        </w:numPr>
        <w:spacing w:before="120"/>
        <w:jc w:val="both"/>
        <w:rPr>
          <w:rFonts w:cs="Lucida Sans Unicode"/>
          <w:sz w:val="20"/>
        </w:rPr>
      </w:pPr>
      <w:r w:rsidRPr="00CA1313">
        <w:rPr>
          <w:rFonts w:cs="Lucida Sans Unicode"/>
          <w:b/>
          <w:bCs/>
          <w:sz w:val="20"/>
        </w:rPr>
        <w:t xml:space="preserve">Žádostí </w:t>
      </w:r>
      <w:r w:rsidRPr="00CA1313">
        <w:rPr>
          <w:rFonts w:cs="Lucida Sans Unicode"/>
          <w:bCs/>
          <w:sz w:val="20"/>
        </w:rPr>
        <w:t>se rozumí</w:t>
      </w:r>
      <w:r w:rsidRPr="00CA1313">
        <w:rPr>
          <w:rFonts w:cs="Lucida Sans Unicode"/>
          <w:sz w:val="20"/>
        </w:rPr>
        <w:t xml:space="preserve"> formalizovaný dokument, který je součástí Projektu a skládá se ze žádosti o udělení finančního příspěvku a osnovy, je vyhotoven v souladu s podmínkami Grantového programu, žadatel na jeho základě požaduje udělení Grantu od Koordinátora.</w:t>
      </w:r>
    </w:p>
    <w:p w14:paraId="7F13E89D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39CFDE4C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768FEED6" w14:textId="77777777" w:rsidR="001B7036" w:rsidRPr="00CA1313" w:rsidRDefault="001B7036" w:rsidP="001B7036">
      <w:pPr>
        <w:jc w:val="center"/>
        <w:rPr>
          <w:rFonts w:cs="Lucida Sans Unicode"/>
          <w:b/>
          <w:bCs/>
          <w:sz w:val="20"/>
        </w:rPr>
      </w:pPr>
      <w:r w:rsidRPr="00CA1313">
        <w:rPr>
          <w:rFonts w:cs="Lucida Sans Unicode"/>
          <w:b/>
          <w:bCs/>
          <w:sz w:val="20"/>
        </w:rPr>
        <w:t>Článek II.</w:t>
      </w:r>
    </w:p>
    <w:p w14:paraId="0ACA70CC" w14:textId="77777777" w:rsidR="001B7036" w:rsidRPr="00CA1313" w:rsidRDefault="001B7036" w:rsidP="001B7036">
      <w:pPr>
        <w:jc w:val="center"/>
        <w:rPr>
          <w:rFonts w:cs="Lucida Sans Unicode"/>
          <w:sz w:val="20"/>
        </w:rPr>
      </w:pPr>
      <w:r w:rsidRPr="00CA1313">
        <w:rPr>
          <w:rFonts w:cs="Lucida Sans Unicode"/>
          <w:b/>
          <w:bCs/>
          <w:sz w:val="20"/>
        </w:rPr>
        <w:t>Předmět Smlouvy</w:t>
      </w:r>
    </w:p>
    <w:p w14:paraId="1355E8B3" w14:textId="77777777" w:rsidR="001B7036" w:rsidRPr="00E7238B" w:rsidRDefault="001B7036" w:rsidP="001B7036">
      <w:pPr>
        <w:numPr>
          <w:ilvl w:val="0"/>
          <w:numId w:val="35"/>
        </w:numPr>
        <w:spacing w:before="120"/>
        <w:jc w:val="both"/>
        <w:rPr>
          <w:rFonts w:cs="Lucida Sans Unicode"/>
          <w:b/>
          <w:sz w:val="20"/>
          <w:szCs w:val="20"/>
        </w:rPr>
      </w:pPr>
      <w:r w:rsidRPr="00CA1313">
        <w:rPr>
          <w:rFonts w:cs="Lucida Sans Unicode"/>
          <w:sz w:val="20"/>
        </w:rPr>
        <w:t>Předmětem této Smlouvy je závazek Dodavatele spolupracovat s Klient</w:t>
      </w:r>
      <w:r w:rsidR="00777F78">
        <w:rPr>
          <w:rFonts w:cs="Lucida Sans Unicode"/>
          <w:sz w:val="20"/>
        </w:rPr>
        <w:t>y a poskytovat jim</w:t>
      </w:r>
      <w:r w:rsidRPr="00CA1313">
        <w:rPr>
          <w:rFonts w:cs="Lucida Sans Unicode"/>
          <w:sz w:val="20"/>
        </w:rPr>
        <w:t xml:space="preserve"> </w:t>
      </w:r>
      <w:r>
        <w:rPr>
          <w:rFonts w:cs="Lucida Sans Unicode"/>
          <w:sz w:val="20"/>
        </w:rPr>
        <w:t>poradenské</w:t>
      </w:r>
      <w:r w:rsidRPr="00CA1313">
        <w:rPr>
          <w:rFonts w:cs="Lucida Sans Unicode"/>
          <w:sz w:val="20"/>
        </w:rPr>
        <w:t xml:space="preserve"> služby</w:t>
      </w:r>
      <w:r>
        <w:rPr>
          <w:rFonts w:cs="Lucida Sans Unicode"/>
          <w:sz w:val="20"/>
        </w:rPr>
        <w:t xml:space="preserve"> při podání žádostí o dotaci z OPŽP a z MZe na projekt </w:t>
      </w:r>
      <w:r w:rsidRPr="00E7238B">
        <w:rPr>
          <w:rFonts w:cs="Lucida Sans Unicode"/>
          <w:b/>
          <w:sz w:val="20"/>
          <w:szCs w:val="20"/>
        </w:rPr>
        <w:t>„Výstavba kanalizační sítě ve městě Litovel – místní část Myslechovice a v obci Haňovice“</w:t>
      </w:r>
    </w:p>
    <w:p w14:paraId="61CCE368" w14:textId="77777777" w:rsidR="001B7036" w:rsidRDefault="001B7036" w:rsidP="001B7036">
      <w:pPr>
        <w:spacing w:before="120"/>
        <w:ind w:left="360" w:hanging="3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Rozsah plnění Dodavatele vůči Klient</w:t>
      </w:r>
      <w:r w:rsidR="00C90370">
        <w:rPr>
          <w:rFonts w:cs="Lucida Sans Unicode"/>
          <w:sz w:val="20"/>
        </w:rPr>
        <w:t>ů</w:t>
      </w:r>
      <w:r w:rsidR="00777F78">
        <w:rPr>
          <w:rFonts w:cs="Lucida Sans Unicode"/>
          <w:sz w:val="20"/>
        </w:rPr>
        <w:t>m</w:t>
      </w:r>
      <w:r w:rsidRPr="00CA1313">
        <w:rPr>
          <w:rFonts w:cs="Lucida Sans Unicode"/>
          <w:sz w:val="20"/>
        </w:rPr>
        <w:t xml:space="preserve"> je podrobně specifikován v čl. III. této Smlouvy.</w:t>
      </w:r>
    </w:p>
    <w:p w14:paraId="0C3CF875" w14:textId="77777777" w:rsidR="001B7036" w:rsidRPr="00CA1313" w:rsidRDefault="001B7036" w:rsidP="001B7036">
      <w:pPr>
        <w:numPr>
          <w:ilvl w:val="0"/>
          <w:numId w:val="35"/>
        </w:numPr>
        <w:spacing w:before="120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Předmětem této Smlouvy je i závazek Klient</w:t>
      </w:r>
      <w:r w:rsidR="00777F78">
        <w:rPr>
          <w:rFonts w:cs="Lucida Sans Unicode"/>
          <w:sz w:val="20"/>
        </w:rPr>
        <w:t>ů</w:t>
      </w:r>
      <w:r w:rsidRPr="00CA1313">
        <w:rPr>
          <w:rFonts w:cs="Lucida Sans Unicode"/>
          <w:sz w:val="20"/>
        </w:rPr>
        <w:t xml:space="preserve"> řádně a včas převzít plnění </w:t>
      </w:r>
      <w:r>
        <w:rPr>
          <w:rFonts w:cs="Lucida Sans Unicode"/>
          <w:sz w:val="20"/>
        </w:rPr>
        <w:t xml:space="preserve">od </w:t>
      </w:r>
      <w:r w:rsidRPr="00CA1313">
        <w:rPr>
          <w:rFonts w:cs="Lucida Sans Unicode"/>
          <w:sz w:val="20"/>
        </w:rPr>
        <w:t>Dodavatele a zaplatit Dodavateli odměnu podle čl. V. této Smlouvy.</w:t>
      </w:r>
    </w:p>
    <w:p w14:paraId="1A1454A8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2E7AFB7C" w14:textId="77777777" w:rsidR="00185110" w:rsidRDefault="00185110" w:rsidP="001B7036">
      <w:pPr>
        <w:jc w:val="center"/>
        <w:rPr>
          <w:rFonts w:cs="Lucida Sans Unicode"/>
          <w:b/>
          <w:bCs/>
          <w:sz w:val="20"/>
        </w:rPr>
      </w:pPr>
    </w:p>
    <w:p w14:paraId="612F6C76" w14:textId="77777777" w:rsidR="00185110" w:rsidRDefault="00185110" w:rsidP="001B7036">
      <w:pPr>
        <w:jc w:val="center"/>
        <w:rPr>
          <w:rFonts w:cs="Lucida Sans Unicode"/>
          <w:b/>
          <w:bCs/>
          <w:sz w:val="20"/>
        </w:rPr>
      </w:pPr>
    </w:p>
    <w:p w14:paraId="190074B2" w14:textId="06BECF9D" w:rsidR="001B7036" w:rsidRPr="00CA1313" w:rsidRDefault="001B7036" w:rsidP="001B7036">
      <w:pPr>
        <w:jc w:val="center"/>
        <w:rPr>
          <w:rFonts w:cs="Lucida Sans Unicode"/>
          <w:b/>
          <w:bCs/>
          <w:sz w:val="20"/>
        </w:rPr>
      </w:pPr>
      <w:r w:rsidRPr="00CA1313">
        <w:rPr>
          <w:rFonts w:cs="Lucida Sans Unicode"/>
          <w:b/>
          <w:bCs/>
          <w:sz w:val="20"/>
        </w:rPr>
        <w:lastRenderedPageBreak/>
        <w:t>Článek III.</w:t>
      </w:r>
    </w:p>
    <w:p w14:paraId="418984F7" w14:textId="77777777" w:rsidR="001B7036" w:rsidRPr="00CA1313" w:rsidRDefault="001B7036" w:rsidP="001B7036">
      <w:pPr>
        <w:jc w:val="center"/>
        <w:rPr>
          <w:rFonts w:cs="Lucida Sans Unicode"/>
          <w:b/>
          <w:bCs/>
          <w:sz w:val="20"/>
        </w:rPr>
      </w:pPr>
      <w:r>
        <w:rPr>
          <w:rFonts w:cs="Lucida Sans Unicode"/>
          <w:b/>
          <w:bCs/>
          <w:sz w:val="20"/>
        </w:rPr>
        <w:t>Specifikace předmětu smlouvy</w:t>
      </w:r>
    </w:p>
    <w:p w14:paraId="53BEC954" w14:textId="77777777" w:rsidR="001B7036" w:rsidRDefault="001B7036" w:rsidP="001B7036">
      <w:pPr>
        <w:numPr>
          <w:ilvl w:val="0"/>
          <w:numId w:val="27"/>
        </w:numPr>
        <w:tabs>
          <w:tab w:val="left" w:pos="360"/>
        </w:tabs>
        <w:autoSpaceDE w:val="0"/>
        <w:autoSpaceDN w:val="0"/>
        <w:spacing w:before="120"/>
        <w:ind w:left="357"/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 xml:space="preserve">Detailní specifikace celkového a dílčích předmětů plnění smlouvy, je definována v Příloze č. 1 této Smlouvy. </w:t>
      </w:r>
    </w:p>
    <w:p w14:paraId="593E6DEF" w14:textId="77777777" w:rsidR="001B7036" w:rsidRPr="00CA1313" w:rsidRDefault="001B7036" w:rsidP="001B7036">
      <w:pPr>
        <w:numPr>
          <w:ilvl w:val="0"/>
          <w:numId w:val="27"/>
        </w:numPr>
        <w:tabs>
          <w:tab w:val="left" w:pos="360"/>
        </w:tabs>
        <w:autoSpaceDE w:val="0"/>
        <w:autoSpaceDN w:val="0"/>
        <w:spacing w:before="120"/>
        <w:ind w:left="357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Výstupy budou zpracov</w:t>
      </w:r>
      <w:r>
        <w:rPr>
          <w:rFonts w:cs="Lucida Sans Unicode"/>
          <w:sz w:val="20"/>
        </w:rPr>
        <w:t xml:space="preserve">ány </w:t>
      </w:r>
      <w:r w:rsidRPr="00CA1313">
        <w:rPr>
          <w:rFonts w:cs="Lucida Sans Unicode"/>
          <w:sz w:val="20"/>
        </w:rPr>
        <w:t xml:space="preserve">ve formě </w:t>
      </w:r>
      <w:r>
        <w:rPr>
          <w:rFonts w:cs="Lucida Sans Unicode"/>
          <w:sz w:val="20"/>
        </w:rPr>
        <w:t>dotačních žádostí</w:t>
      </w:r>
      <w:r w:rsidRPr="00CA1313">
        <w:rPr>
          <w:rFonts w:cs="Lucida Sans Unicode"/>
          <w:sz w:val="20"/>
        </w:rPr>
        <w:t xml:space="preserve"> ve spisovném českém jazyce v písemné formě ve dvou vyhotoveních a v elektronické formě na nosiči CD-ROM ve standardním formátu v souborech vytvořených  nástroji MS OFFICE </w:t>
      </w:r>
      <w:smartTag w:uri="urn:schemas-microsoft-com:office:smarttags" w:element="metricconverter">
        <w:smartTagPr>
          <w:attr w:name="ProductID" w:val="97 a"/>
        </w:smartTagPr>
        <w:r w:rsidRPr="00CA1313">
          <w:rPr>
            <w:rFonts w:cs="Lucida Sans Unicode"/>
            <w:sz w:val="20"/>
          </w:rPr>
          <w:t>97 a</w:t>
        </w:r>
      </w:smartTag>
      <w:r w:rsidRPr="00CA1313">
        <w:rPr>
          <w:rFonts w:cs="Lucida Sans Unicode"/>
          <w:sz w:val="20"/>
        </w:rPr>
        <w:t xml:space="preserve"> vyšší.</w:t>
      </w:r>
    </w:p>
    <w:p w14:paraId="4B0C6289" w14:textId="77777777" w:rsidR="001B7036" w:rsidRPr="00CA1313" w:rsidRDefault="001B7036" w:rsidP="001B7036">
      <w:pPr>
        <w:numPr>
          <w:ilvl w:val="0"/>
          <w:numId w:val="27"/>
        </w:numPr>
        <w:tabs>
          <w:tab w:val="left" w:pos="360"/>
        </w:tabs>
        <w:autoSpaceDE w:val="0"/>
        <w:autoSpaceDN w:val="0"/>
        <w:spacing w:before="120"/>
        <w:ind w:left="357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 xml:space="preserve">Výstupy jednotlivých </w:t>
      </w:r>
      <w:r>
        <w:rPr>
          <w:rFonts w:cs="Lucida Sans Unicode"/>
          <w:sz w:val="20"/>
        </w:rPr>
        <w:t xml:space="preserve">dílčích </w:t>
      </w:r>
      <w:r w:rsidRPr="00CA1313">
        <w:rPr>
          <w:rFonts w:cs="Lucida Sans Unicode"/>
          <w:sz w:val="20"/>
        </w:rPr>
        <w:t>plnění podle této Smlouvy Dodavatel předloží po jejich vy</w:t>
      </w:r>
      <w:r>
        <w:rPr>
          <w:rFonts w:cs="Lucida Sans Unicode"/>
          <w:sz w:val="20"/>
        </w:rPr>
        <w:t>pracování</w:t>
      </w:r>
      <w:r w:rsidRPr="00CA1313">
        <w:rPr>
          <w:rFonts w:cs="Lucida Sans Unicode"/>
          <w:sz w:val="20"/>
        </w:rPr>
        <w:t xml:space="preserve"> Klient</w:t>
      </w:r>
      <w:r w:rsidR="00777F78">
        <w:rPr>
          <w:rFonts w:cs="Lucida Sans Unicode"/>
          <w:sz w:val="20"/>
        </w:rPr>
        <w:t>ům</w:t>
      </w:r>
      <w:r w:rsidRPr="00CA1313">
        <w:rPr>
          <w:rFonts w:cs="Lucida Sans Unicode"/>
          <w:sz w:val="20"/>
        </w:rPr>
        <w:t xml:space="preserve"> </w:t>
      </w:r>
      <w:r>
        <w:rPr>
          <w:rFonts w:cs="Lucida Sans Unicode"/>
          <w:sz w:val="20"/>
        </w:rPr>
        <w:t>k Akceptačnímu řízení. Termíny pro předkládání a</w:t>
      </w:r>
      <w:r w:rsidRPr="00CA1313">
        <w:rPr>
          <w:rFonts w:cs="Lucida Sans Unicode"/>
          <w:sz w:val="20"/>
        </w:rPr>
        <w:t xml:space="preserve"> schvalování písemných výstupů</w:t>
      </w:r>
      <w:r>
        <w:rPr>
          <w:rFonts w:cs="Lucida Sans Unicode"/>
          <w:sz w:val="20"/>
        </w:rPr>
        <w:t xml:space="preserve"> se budou řídit harmonogramem specifikovaným v Příloze č. 2</w:t>
      </w:r>
      <w:r w:rsidRPr="00CA1313">
        <w:rPr>
          <w:rFonts w:cs="Lucida Sans Unicode"/>
          <w:sz w:val="20"/>
        </w:rPr>
        <w:t>.</w:t>
      </w:r>
    </w:p>
    <w:p w14:paraId="352CED26" w14:textId="77777777" w:rsidR="001B7036" w:rsidRPr="00CA1313" w:rsidRDefault="001B7036" w:rsidP="001B7036">
      <w:pPr>
        <w:jc w:val="both"/>
        <w:rPr>
          <w:rFonts w:cs="Lucida Sans Unicode"/>
          <w:sz w:val="20"/>
        </w:rPr>
      </w:pPr>
    </w:p>
    <w:p w14:paraId="17929A4E" w14:textId="77777777" w:rsidR="00777F78" w:rsidRDefault="00777F78" w:rsidP="001B7036">
      <w:pPr>
        <w:jc w:val="center"/>
        <w:rPr>
          <w:rFonts w:cs="Lucida Sans Unicode"/>
          <w:b/>
          <w:bCs/>
          <w:sz w:val="20"/>
        </w:rPr>
      </w:pPr>
    </w:p>
    <w:p w14:paraId="05871EEB" w14:textId="77777777" w:rsidR="001B7036" w:rsidRPr="00CA1313" w:rsidRDefault="001B7036" w:rsidP="001B7036">
      <w:pPr>
        <w:jc w:val="center"/>
        <w:rPr>
          <w:rFonts w:cs="Lucida Sans Unicode"/>
          <w:b/>
          <w:bCs/>
          <w:sz w:val="20"/>
        </w:rPr>
      </w:pPr>
      <w:r w:rsidRPr="00CA1313">
        <w:rPr>
          <w:rFonts w:cs="Lucida Sans Unicode"/>
          <w:b/>
          <w:bCs/>
          <w:sz w:val="20"/>
        </w:rPr>
        <w:t xml:space="preserve">Článek </w:t>
      </w:r>
      <w:r>
        <w:rPr>
          <w:rFonts w:cs="Lucida Sans Unicode"/>
          <w:b/>
          <w:bCs/>
          <w:sz w:val="20"/>
        </w:rPr>
        <w:t>I</w:t>
      </w:r>
      <w:r w:rsidRPr="00CA1313">
        <w:rPr>
          <w:rFonts w:cs="Lucida Sans Unicode"/>
          <w:b/>
          <w:bCs/>
          <w:sz w:val="20"/>
        </w:rPr>
        <w:t>V.</w:t>
      </w:r>
    </w:p>
    <w:p w14:paraId="2BB9E35B" w14:textId="77777777" w:rsidR="001B7036" w:rsidRPr="00CA1313" w:rsidRDefault="001B7036" w:rsidP="001B7036">
      <w:pPr>
        <w:jc w:val="center"/>
        <w:rPr>
          <w:rFonts w:cs="Lucida Sans Unicode"/>
          <w:b/>
          <w:bCs/>
          <w:sz w:val="20"/>
        </w:rPr>
      </w:pPr>
      <w:r>
        <w:rPr>
          <w:rFonts w:cs="Lucida Sans Unicode"/>
          <w:b/>
          <w:bCs/>
          <w:sz w:val="20"/>
        </w:rPr>
        <w:t>Cena a platební podmínky</w:t>
      </w:r>
    </w:p>
    <w:p w14:paraId="1553E690" w14:textId="77777777" w:rsidR="001B7036" w:rsidRDefault="001B7036" w:rsidP="001B7036">
      <w:pPr>
        <w:numPr>
          <w:ilvl w:val="0"/>
          <w:numId w:val="29"/>
        </w:numPr>
        <w:spacing w:before="120"/>
        <w:ind w:left="357" w:hanging="357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Klient</w:t>
      </w:r>
      <w:r w:rsidR="00777F78">
        <w:rPr>
          <w:rFonts w:cs="Lucida Sans Unicode"/>
          <w:sz w:val="20"/>
        </w:rPr>
        <w:t>i</w:t>
      </w:r>
      <w:r w:rsidRPr="00CA1313">
        <w:rPr>
          <w:rFonts w:cs="Lucida Sans Unicode"/>
          <w:sz w:val="20"/>
        </w:rPr>
        <w:t xml:space="preserve"> se zavazuj</w:t>
      </w:r>
      <w:r w:rsidR="00777F78">
        <w:rPr>
          <w:rFonts w:cs="Lucida Sans Unicode"/>
          <w:sz w:val="20"/>
        </w:rPr>
        <w:t>í</w:t>
      </w:r>
      <w:r w:rsidRPr="00CA1313">
        <w:rPr>
          <w:rFonts w:cs="Lucida Sans Unicode"/>
          <w:sz w:val="20"/>
        </w:rPr>
        <w:t xml:space="preserve"> </w:t>
      </w:r>
      <w:r>
        <w:rPr>
          <w:rFonts w:cs="Lucida Sans Unicode"/>
          <w:sz w:val="20"/>
        </w:rPr>
        <w:t>za</w:t>
      </w:r>
      <w:r w:rsidRPr="00CA1313">
        <w:rPr>
          <w:rFonts w:cs="Lucida Sans Unicode"/>
          <w:sz w:val="20"/>
        </w:rPr>
        <w:t xml:space="preserve">platit Dodavateli </w:t>
      </w:r>
      <w:r w:rsidRPr="00156735">
        <w:rPr>
          <w:rFonts w:cs="Lucida Sans Unicode"/>
          <w:sz w:val="20"/>
        </w:rPr>
        <w:t>cenu za poskytnuté služby</w:t>
      </w:r>
      <w:r w:rsidRPr="001B304C">
        <w:rPr>
          <w:rFonts w:cs="Lucida Sans Unicode"/>
          <w:sz w:val="20"/>
        </w:rPr>
        <w:t xml:space="preserve"> podle čl.</w:t>
      </w:r>
      <w:r>
        <w:rPr>
          <w:rFonts w:cs="Lucida Sans Unicode"/>
          <w:sz w:val="20"/>
        </w:rPr>
        <w:t xml:space="preserve"> I</w:t>
      </w:r>
      <w:r w:rsidRPr="001B304C">
        <w:rPr>
          <w:rFonts w:cs="Lucida Sans Unicode"/>
          <w:sz w:val="20"/>
        </w:rPr>
        <w:t xml:space="preserve">I této Smlouvy. </w:t>
      </w:r>
    </w:p>
    <w:p w14:paraId="4EC0E73F" w14:textId="77777777" w:rsidR="001B7036" w:rsidRDefault="001B7036" w:rsidP="001B7036">
      <w:pPr>
        <w:numPr>
          <w:ilvl w:val="0"/>
          <w:numId w:val="29"/>
        </w:numPr>
        <w:spacing w:before="120"/>
        <w:ind w:left="357" w:hanging="357"/>
        <w:jc w:val="both"/>
        <w:rPr>
          <w:rFonts w:cs="Lucida Sans Unicode"/>
          <w:sz w:val="20"/>
        </w:rPr>
      </w:pPr>
      <w:r w:rsidRPr="00B36850">
        <w:rPr>
          <w:rFonts w:cs="Lucida Sans Unicode"/>
          <w:sz w:val="20"/>
        </w:rPr>
        <w:t>Cena za poskyt</w:t>
      </w:r>
      <w:r>
        <w:rPr>
          <w:rFonts w:cs="Lucida Sans Unicode"/>
          <w:sz w:val="20"/>
        </w:rPr>
        <w:t>nuté služby při podání předběžných a plných žádostí</w:t>
      </w:r>
      <w:r w:rsidRPr="00B36850">
        <w:rPr>
          <w:rFonts w:cs="Lucida Sans Unicode"/>
          <w:sz w:val="20"/>
        </w:rPr>
        <w:t xml:space="preserve"> podle čl. II této Smlouvy je stanovena </w:t>
      </w:r>
      <w:r>
        <w:rPr>
          <w:rFonts w:cs="Lucida Sans Unicode"/>
          <w:sz w:val="20"/>
        </w:rPr>
        <w:t>ve dvou etapách:</w:t>
      </w:r>
    </w:p>
    <w:p w14:paraId="597439EC" w14:textId="77777777" w:rsidR="001B7036" w:rsidRPr="00665561" w:rsidRDefault="001B7036" w:rsidP="001B7036">
      <w:pPr>
        <w:spacing w:before="120" w:after="120"/>
        <w:ind w:left="357"/>
        <w:jc w:val="both"/>
        <w:rPr>
          <w:rFonts w:cs="Lucida Sans Unicode"/>
          <w:b/>
          <w:sz w:val="20"/>
          <w:u w:val="single"/>
        </w:rPr>
      </w:pPr>
      <w:r w:rsidRPr="00665561">
        <w:rPr>
          <w:rFonts w:cs="Lucida Sans Unicode"/>
          <w:b/>
          <w:sz w:val="20"/>
          <w:u w:val="single"/>
        </w:rPr>
        <w:t>Etapa I. - Příprava, zpracování a podání kompletních žádostí o dotaci včetně všech povinných příloh dle pravidel poskytovatelů dotace</w:t>
      </w:r>
    </w:p>
    <w:p w14:paraId="5ADEEB00" w14:textId="77777777" w:rsidR="001B7036" w:rsidRPr="003C51B8" w:rsidRDefault="001B7036" w:rsidP="001B7036">
      <w:pPr>
        <w:ind w:left="357"/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>OPŽP</w:t>
      </w:r>
      <w:r>
        <w:rPr>
          <w:rFonts w:cs="Lucida Sans Unicode"/>
          <w:sz w:val="20"/>
        </w:rPr>
        <w:tab/>
        <w:t>Cena v Kč bez DPH</w:t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  <w:t>97</w:t>
      </w:r>
      <w:r w:rsidRPr="003C51B8">
        <w:rPr>
          <w:rFonts w:cs="Lucida Sans Unicode"/>
          <w:sz w:val="20"/>
        </w:rPr>
        <w:t> 500,-</w:t>
      </w:r>
    </w:p>
    <w:p w14:paraId="34EA37CB" w14:textId="77777777" w:rsidR="001B7036" w:rsidRPr="003C51B8" w:rsidRDefault="001B7036" w:rsidP="001B7036">
      <w:pPr>
        <w:ind w:left="357"/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  <w:t>DPH 21%</w:t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  <w:t>20 47</w:t>
      </w:r>
      <w:r w:rsidRPr="003C51B8">
        <w:rPr>
          <w:rFonts w:cs="Lucida Sans Unicode"/>
          <w:sz w:val="20"/>
        </w:rPr>
        <w:t>5,-</w:t>
      </w:r>
    </w:p>
    <w:p w14:paraId="186B2397" w14:textId="77777777" w:rsidR="001B7036" w:rsidRPr="003C51B8" w:rsidRDefault="001B7036" w:rsidP="001B7036">
      <w:pPr>
        <w:ind w:left="357"/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  <w:t>Cena v Kč včetně DPH           117 975</w:t>
      </w:r>
      <w:r w:rsidRPr="003C51B8">
        <w:rPr>
          <w:rFonts w:cs="Lucida Sans Unicode"/>
          <w:sz w:val="20"/>
        </w:rPr>
        <w:t>,-</w:t>
      </w:r>
    </w:p>
    <w:p w14:paraId="61411E36" w14:textId="77777777" w:rsidR="001B7036" w:rsidRPr="003C51B8" w:rsidRDefault="001B7036" w:rsidP="001B7036">
      <w:pPr>
        <w:ind w:left="357"/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 xml:space="preserve">MZe </w:t>
      </w:r>
      <w:r>
        <w:rPr>
          <w:rFonts w:cs="Lucida Sans Unicode"/>
          <w:sz w:val="20"/>
        </w:rPr>
        <w:tab/>
        <w:t>Cena v Kč bez DPH</w:t>
      </w:r>
      <w:r>
        <w:rPr>
          <w:rFonts w:cs="Lucida Sans Unicode"/>
          <w:sz w:val="20"/>
        </w:rPr>
        <w:tab/>
        <w:t xml:space="preserve">           53</w:t>
      </w:r>
      <w:r w:rsidRPr="003C51B8">
        <w:rPr>
          <w:rFonts w:cs="Lucida Sans Unicode"/>
          <w:sz w:val="20"/>
        </w:rPr>
        <w:t> 000,-</w:t>
      </w:r>
    </w:p>
    <w:p w14:paraId="1A30ECF7" w14:textId="77777777" w:rsidR="001B7036" w:rsidRPr="003C51B8" w:rsidRDefault="001B7036" w:rsidP="001B7036">
      <w:pPr>
        <w:ind w:left="357"/>
        <w:jc w:val="both"/>
        <w:rPr>
          <w:rFonts w:cs="Lucida Sans Unicode"/>
          <w:sz w:val="20"/>
        </w:rPr>
      </w:pPr>
      <w:r w:rsidRPr="003C51B8">
        <w:rPr>
          <w:rFonts w:cs="Lucida Sans Unicode"/>
          <w:sz w:val="20"/>
        </w:rPr>
        <w:tab/>
      </w:r>
      <w:r w:rsidRPr="003C51B8">
        <w:rPr>
          <w:rFonts w:cs="Lucida Sans Unicode"/>
          <w:sz w:val="20"/>
        </w:rPr>
        <w:tab/>
        <w:t>DPH 21%</w:t>
      </w:r>
      <w:r w:rsidRPr="003C51B8">
        <w:rPr>
          <w:rFonts w:cs="Lucida Sans Unicode"/>
          <w:sz w:val="20"/>
        </w:rPr>
        <w:tab/>
      </w:r>
      <w:r w:rsidRPr="003C51B8">
        <w:rPr>
          <w:rFonts w:cs="Lucida Sans Unicode"/>
          <w:sz w:val="20"/>
        </w:rPr>
        <w:tab/>
      </w:r>
      <w:r w:rsidRPr="003C51B8">
        <w:rPr>
          <w:rFonts w:cs="Lucida Sans Unicode"/>
          <w:sz w:val="20"/>
        </w:rPr>
        <w:tab/>
      </w:r>
      <w:r>
        <w:rPr>
          <w:rFonts w:cs="Lucida Sans Unicode"/>
          <w:sz w:val="20"/>
        </w:rPr>
        <w:t>11 13</w:t>
      </w:r>
      <w:r w:rsidRPr="003C51B8">
        <w:rPr>
          <w:rFonts w:cs="Lucida Sans Unicode"/>
          <w:sz w:val="20"/>
        </w:rPr>
        <w:t>0,-</w:t>
      </w:r>
    </w:p>
    <w:p w14:paraId="61FF700F" w14:textId="77777777" w:rsidR="001B7036" w:rsidRPr="003C51B8" w:rsidRDefault="001B7036" w:rsidP="001B7036">
      <w:pPr>
        <w:ind w:left="357"/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  <w:t xml:space="preserve">Cena v Kč včetně DPH </w:t>
      </w:r>
      <w:r>
        <w:rPr>
          <w:rFonts w:cs="Lucida Sans Unicode"/>
          <w:sz w:val="20"/>
        </w:rPr>
        <w:tab/>
        <w:t>64 13</w:t>
      </w:r>
      <w:r w:rsidRPr="003C51B8">
        <w:rPr>
          <w:rFonts w:cs="Lucida Sans Unicode"/>
          <w:sz w:val="20"/>
        </w:rPr>
        <w:t>0,-</w:t>
      </w:r>
    </w:p>
    <w:p w14:paraId="1F7ACF5C" w14:textId="77777777" w:rsidR="001B7036" w:rsidRPr="003C51B8" w:rsidRDefault="001B7036" w:rsidP="001B7036">
      <w:pPr>
        <w:spacing w:before="120"/>
        <w:ind w:left="357"/>
        <w:jc w:val="both"/>
        <w:rPr>
          <w:rFonts w:cs="Lucida Sans Unicode"/>
          <w:b/>
          <w:sz w:val="20"/>
        </w:rPr>
      </w:pPr>
      <w:r w:rsidRPr="003C51B8">
        <w:rPr>
          <w:rFonts w:cs="Lucida Sans Unicode"/>
          <w:b/>
          <w:sz w:val="20"/>
        </w:rPr>
        <w:t>Celková cena v Kč bez DPH – etapa I.</w:t>
      </w:r>
      <w:r w:rsidRPr="003C51B8">
        <w:rPr>
          <w:rFonts w:cs="Lucida Sans Unicode"/>
          <w:b/>
          <w:sz w:val="20"/>
        </w:rPr>
        <w:tab/>
      </w:r>
      <w:r w:rsidRPr="003C51B8">
        <w:rPr>
          <w:rFonts w:cs="Lucida Sans Unicode"/>
          <w:b/>
          <w:sz w:val="20"/>
        </w:rPr>
        <w:tab/>
      </w:r>
      <w:r w:rsidRPr="003C51B8">
        <w:rPr>
          <w:rFonts w:cs="Lucida Sans Unicode"/>
          <w:b/>
          <w:sz w:val="20"/>
        </w:rPr>
        <w:tab/>
      </w:r>
      <w:r>
        <w:rPr>
          <w:rFonts w:cs="Lucida Sans Unicode"/>
          <w:b/>
          <w:sz w:val="20"/>
        </w:rPr>
        <w:t xml:space="preserve">         150</w:t>
      </w:r>
      <w:r w:rsidRPr="003C51B8">
        <w:rPr>
          <w:rFonts w:cs="Lucida Sans Unicode"/>
          <w:b/>
          <w:sz w:val="20"/>
        </w:rPr>
        <w:t> 500,-</w:t>
      </w:r>
    </w:p>
    <w:p w14:paraId="4571C314" w14:textId="77777777" w:rsidR="001B7036" w:rsidRPr="003C51B8" w:rsidRDefault="001B7036" w:rsidP="001B7036">
      <w:pPr>
        <w:spacing w:before="120"/>
        <w:ind w:left="357"/>
        <w:jc w:val="both"/>
        <w:rPr>
          <w:rFonts w:cs="Lucida Sans Unicode"/>
          <w:b/>
          <w:sz w:val="20"/>
        </w:rPr>
      </w:pPr>
      <w:r w:rsidRPr="003C51B8">
        <w:rPr>
          <w:rFonts w:cs="Lucida Sans Unicode"/>
          <w:b/>
          <w:sz w:val="20"/>
        </w:rPr>
        <w:t>DPH 21% - etapa I.</w:t>
      </w:r>
      <w:r w:rsidRPr="003C51B8">
        <w:rPr>
          <w:rFonts w:cs="Lucida Sans Unicode"/>
          <w:b/>
          <w:sz w:val="20"/>
        </w:rPr>
        <w:tab/>
      </w:r>
      <w:r w:rsidRPr="003C51B8">
        <w:rPr>
          <w:rFonts w:cs="Lucida Sans Unicode"/>
          <w:b/>
          <w:sz w:val="20"/>
        </w:rPr>
        <w:tab/>
      </w:r>
      <w:r w:rsidRPr="003C51B8">
        <w:rPr>
          <w:rFonts w:cs="Lucida Sans Unicode"/>
          <w:b/>
          <w:sz w:val="20"/>
        </w:rPr>
        <w:tab/>
      </w:r>
      <w:r w:rsidRPr="003C51B8">
        <w:rPr>
          <w:rFonts w:cs="Lucida Sans Unicode"/>
          <w:b/>
          <w:sz w:val="20"/>
        </w:rPr>
        <w:tab/>
      </w:r>
      <w:r w:rsidRPr="003C51B8">
        <w:rPr>
          <w:rFonts w:cs="Lucida Sans Unicode"/>
          <w:b/>
          <w:sz w:val="20"/>
        </w:rPr>
        <w:tab/>
      </w:r>
      <w:r w:rsidRPr="003C51B8">
        <w:rPr>
          <w:rFonts w:cs="Lucida Sans Unicode"/>
          <w:b/>
          <w:sz w:val="20"/>
        </w:rPr>
        <w:tab/>
      </w:r>
      <w:r>
        <w:rPr>
          <w:rFonts w:cs="Lucida Sans Unicode"/>
          <w:b/>
          <w:sz w:val="20"/>
        </w:rPr>
        <w:t>31 605</w:t>
      </w:r>
      <w:r w:rsidRPr="003C51B8">
        <w:rPr>
          <w:rFonts w:cs="Lucida Sans Unicode"/>
          <w:b/>
          <w:sz w:val="20"/>
        </w:rPr>
        <w:t>,-</w:t>
      </w:r>
    </w:p>
    <w:p w14:paraId="3855BB1F" w14:textId="77777777" w:rsidR="001B7036" w:rsidRPr="003C51B8" w:rsidRDefault="001B7036" w:rsidP="001B7036">
      <w:pPr>
        <w:spacing w:before="120"/>
        <w:ind w:left="357"/>
        <w:jc w:val="both"/>
        <w:rPr>
          <w:rFonts w:cs="Lucida Sans Unicode"/>
          <w:b/>
          <w:sz w:val="20"/>
        </w:rPr>
      </w:pPr>
      <w:r w:rsidRPr="003C51B8">
        <w:rPr>
          <w:rFonts w:cs="Lucida Sans Unicode"/>
          <w:b/>
          <w:sz w:val="20"/>
        </w:rPr>
        <w:t>Celková cena v Kč včetně DPH – etapa I.</w:t>
      </w:r>
      <w:r w:rsidRPr="003C51B8">
        <w:rPr>
          <w:rFonts w:cs="Lucida Sans Unicode"/>
          <w:b/>
          <w:sz w:val="20"/>
        </w:rPr>
        <w:tab/>
      </w:r>
      <w:r w:rsidRPr="003C51B8">
        <w:rPr>
          <w:rFonts w:cs="Lucida Sans Unicode"/>
          <w:b/>
          <w:sz w:val="20"/>
        </w:rPr>
        <w:tab/>
      </w:r>
      <w:r w:rsidRPr="003C51B8">
        <w:rPr>
          <w:rFonts w:cs="Lucida Sans Unicode"/>
          <w:b/>
          <w:sz w:val="20"/>
        </w:rPr>
        <w:tab/>
      </w:r>
      <w:r>
        <w:rPr>
          <w:rFonts w:cs="Lucida Sans Unicode"/>
          <w:b/>
          <w:sz w:val="20"/>
        </w:rPr>
        <w:t xml:space="preserve">          182 10</w:t>
      </w:r>
      <w:r w:rsidRPr="003C51B8">
        <w:rPr>
          <w:rFonts w:cs="Lucida Sans Unicode"/>
          <w:b/>
          <w:sz w:val="20"/>
        </w:rPr>
        <w:t>5,-</w:t>
      </w:r>
    </w:p>
    <w:p w14:paraId="4BF85A78" w14:textId="77777777" w:rsidR="001B7036" w:rsidRPr="003C51B8" w:rsidRDefault="001B7036" w:rsidP="001B7036">
      <w:pPr>
        <w:spacing w:before="120"/>
        <w:jc w:val="both"/>
        <w:rPr>
          <w:rFonts w:cs="Lucida Sans Unicode"/>
          <w:b/>
          <w:sz w:val="20"/>
        </w:rPr>
      </w:pPr>
    </w:p>
    <w:p w14:paraId="11B38F01" w14:textId="77777777" w:rsidR="001B7036" w:rsidRPr="00665561" w:rsidRDefault="001B7036" w:rsidP="001B7036">
      <w:pPr>
        <w:spacing w:before="120"/>
        <w:ind w:left="1437" w:hanging="1080"/>
        <w:jc w:val="both"/>
        <w:rPr>
          <w:rFonts w:cs="Lucida Sans Unicode"/>
          <w:b/>
          <w:sz w:val="20"/>
          <w:u w:val="single"/>
        </w:rPr>
      </w:pPr>
      <w:r w:rsidRPr="00665561">
        <w:rPr>
          <w:rFonts w:cs="Lucida Sans Unicode"/>
          <w:b/>
          <w:sz w:val="20"/>
          <w:u w:val="single"/>
        </w:rPr>
        <w:t>Etapa II.</w:t>
      </w:r>
      <w:r w:rsidRPr="00665561">
        <w:rPr>
          <w:rFonts w:cs="Lucida Sans Unicode"/>
          <w:b/>
          <w:sz w:val="20"/>
          <w:u w:val="single"/>
        </w:rPr>
        <w:tab/>
        <w:t>- Aktualizace Finanční a ekonomické analýzy pro vydání Rozhodnutí o poskytnutí dotace (OPŽP)</w:t>
      </w:r>
    </w:p>
    <w:p w14:paraId="3081D1EF" w14:textId="77777777" w:rsidR="001B7036" w:rsidRPr="003C51B8" w:rsidRDefault="001B7036" w:rsidP="001B7036">
      <w:pPr>
        <w:ind w:left="357"/>
        <w:jc w:val="both"/>
        <w:rPr>
          <w:rFonts w:cs="Lucida Sans Unicode"/>
          <w:sz w:val="20"/>
        </w:rPr>
      </w:pPr>
      <w:r w:rsidRPr="003C51B8">
        <w:rPr>
          <w:rFonts w:cs="Lucida Sans Unicode"/>
          <w:b/>
          <w:sz w:val="20"/>
        </w:rPr>
        <w:tab/>
      </w:r>
      <w:r w:rsidRPr="003C51B8">
        <w:rPr>
          <w:rFonts w:cs="Lucida Sans Unicode"/>
          <w:b/>
          <w:sz w:val="20"/>
        </w:rPr>
        <w:tab/>
      </w:r>
      <w:r>
        <w:rPr>
          <w:rFonts w:cs="Lucida Sans Unicode"/>
          <w:sz w:val="20"/>
        </w:rPr>
        <w:t>Cena v Kč bez DPH</w:t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  <w:t xml:space="preserve"> 28</w:t>
      </w:r>
      <w:r w:rsidRPr="003C51B8">
        <w:rPr>
          <w:rFonts w:cs="Lucida Sans Unicode"/>
          <w:sz w:val="20"/>
        </w:rPr>
        <w:t> 000,-</w:t>
      </w:r>
    </w:p>
    <w:p w14:paraId="7F5F9CFB" w14:textId="77777777" w:rsidR="001B7036" w:rsidRPr="003C51B8" w:rsidRDefault="001B7036" w:rsidP="001B7036">
      <w:pPr>
        <w:ind w:left="357"/>
        <w:jc w:val="both"/>
        <w:rPr>
          <w:rFonts w:cs="Lucida Sans Unicode"/>
          <w:sz w:val="20"/>
        </w:rPr>
      </w:pPr>
      <w:r w:rsidRPr="003C51B8">
        <w:rPr>
          <w:rFonts w:cs="Lucida Sans Unicode"/>
          <w:sz w:val="20"/>
        </w:rPr>
        <w:tab/>
      </w:r>
      <w:r w:rsidRPr="003C51B8">
        <w:rPr>
          <w:rFonts w:cs="Lucida Sans Unicode"/>
          <w:sz w:val="20"/>
        </w:rPr>
        <w:tab/>
        <w:t>DPH 21%</w:t>
      </w:r>
      <w:r w:rsidRPr="003C51B8">
        <w:rPr>
          <w:rFonts w:cs="Lucida Sans Unicode"/>
          <w:sz w:val="20"/>
        </w:rPr>
        <w:tab/>
      </w:r>
      <w:r w:rsidRPr="003C51B8">
        <w:rPr>
          <w:rFonts w:cs="Lucida Sans Unicode"/>
          <w:sz w:val="20"/>
        </w:rPr>
        <w:tab/>
      </w:r>
      <w:r w:rsidRPr="003C51B8">
        <w:rPr>
          <w:rFonts w:cs="Lucida Sans Unicode"/>
          <w:sz w:val="20"/>
        </w:rPr>
        <w:tab/>
        <w:t xml:space="preserve">  </w:t>
      </w:r>
      <w:r>
        <w:rPr>
          <w:rFonts w:cs="Lucida Sans Unicode"/>
          <w:sz w:val="20"/>
        </w:rPr>
        <w:t xml:space="preserve"> 5 88</w:t>
      </w:r>
      <w:r w:rsidRPr="003C51B8">
        <w:rPr>
          <w:rFonts w:cs="Lucida Sans Unicode"/>
          <w:sz w:val="20"/>
        </w:rPr>
        <w:t>0,-</w:t>
      </w:r>
    </w:p>
    <w:p w14:paraId="12163D40" w14:textId="77777777" w:rsidR="001B7036" w:rsidRPr="003C51B8" w:rsidRDefault="001B7036" w:rsidP="001B7036">
      <w:pPr>
        <w:ind w:left="357"/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  <w:t xml:space="preserve">Cena v Kč včetně DPH </w:t>
      </w:r>
      <w:r>
        <w:rPr>
          <w:rFonts w:cs="Lucida Sans Unicode"/>
          <w:sz w:val="20"/>
        </w:rPr>
        <w:tab/>
        <w:t xml:space="preserve"> 33 88</w:t>
      </w:r>
      <w:r w:rsidRPr="003C51B8">
        <w:rPr>
          <w:rFonts w:cs="Lucida Sans Unicode"/>
          <w:sz w:val="20"/>
        </w:rPr>
        <w:t>0,-</w:t>
      </w:r>
    </w:p>
    <w:p w14:paraId="7A3881A9" w14:textId="77777777" w:rsidR="001B7036" w:rsidRPr="003C51B8" w:rsidRDefault="001B7036" w:rsidP="001B7036">
      <w:pPr>
        <w:spacing w:before="120"/>
        <w:ind w:left="1437" w:hanging="1080"/>
        <w:jc w:val="both"/>
        <w:rPr>
          <w:rFonts w:cs="Lucida Sans Unicode"/>
          <w:b/>
          <w:sz w:val="20"/>
        </w:rPr>
      </w:pPr>
    </w:p>
    <w:p w14:paraId="64D32030" w14:textId="77777777" w:rsidR="001B7036" w:rsidRPr="003C51B8" w:rsidRDefault="001B7036" w:rsidP="001B7036">
      <w:pPr>
        <w:spacing w:before="120"/>
        <w:ind w:left="1437"/>
        <w:jc w:val="both"/>
        <w:rPr>
          <w:rFonts w:cs="Lucida Sans Unicode"/>
          <w:b/>
          <w:sz w:val="20"/>
        </w:rPr>
      </w:pPr>
      <w:r w:rsidRPr="003C51B8">
        <w:rPr>
          <w:rFonts w:cs="Lucida Sans Unicode"/>
          <w:b/>
          <w:sz w:val="20"/>
        </w:rPr>
        <w:lastRenderedPageBreak/>
        <w:t>- Zpracování Finančního projektu dle Metodiky pro zpracování finančních projektů (MZe)</w:t>
      </w:r>
    </w:p>
    <w:p w14:paraId="1286AB94" w14:textId="77777777" w:rsidR="001B7036" w:rsidRPr="003C51B8" w:rsidRDefault="001B7036" w:rsidP="001B7036">
      <w:pPr>
        <w:ind w:left="1074" w:firstLine="363"/>
        <w:jc w:val="both"/>
        <w:rPr>
          <w:rFonts w:cs="Lucida Sans Unicode"/>
          <w:sz w:val="20"/>
        </w:rPr>
      </w:pPr>
      <w:r w:rsidRPr="003C51B8">
        <w:rPr>
          <w:rFonts w:cs="Lucida Sans Unicode"/>
          <w:sz w:val="20"/>
        </w:rPr>
        <w:t>Cena v Kč bez DPH</w:t>
      </w:r>
      <w:r w:rsidRPr="003C51B8">
        <w:rPr>
          <w:rFonts w:cs="Lucida Sans Unicode"/>
          <w:sz w:val="20"/>
        </w:rPr>
        <w:tab/>
      </w:r>
      <w:r w:rsidRPr="003C51B8">
        <w:rPr>
          <w:rFonts w:cs="Lucida Sans Unicode"/>
          <w:sz w:val="20"/>
        </w:rPr>
        <w:tab/>
        <w:t xml:space="preserve">  </w:t>
      </w:r>
      <w:r>
        <w:rPr>
          <w:rFonts w:cs="Lucida Sans Unicode"/>
          <w:sz w:val="20"/>
        </w:rPr>
        <w:t xml:space="preserve">18 </w:t>
      </w:r>
      <w:r w:rsidRPr="003C51B8">
        <w:rPr>
          <w:rFonts w:cs="Lucida Sans Unicode"/>
          <w:sz w:val="20"/>
        </w:rPr>
        <w:t>000,-</w:t>
      </w:r>
    </w:p>
    <w:p w14:paraId="537113F2" w14:textId="77777777" w:rsidR="001B7036" w:rsidRPr="003C51B8" w:rsidRDefault="001B7036" w:rsidP="001B7036">
      <w:pPr>
        <w:ind w:left="357"/>
        <w:jc w:val="both"/>
        <w:rPr>
          <w:rFonts w:cs="Lucida Sans Unicode"/>
          <w:sz w:val="20"/>
        </w:rPr>
      </w:pPr>
      <w:r w:rsidRPr="003C51B8">
        <w:rPr>
          <w:rFonts w:cs="Lucida Sans Unicode"/>
          <w:sz w:val="20"/>
        </w:rPr>
        <w:tab/>
      </w:r>
      <w:r w:rsidRPr="003C51B8">
        <w:rPr>
          <w:rFonts w:cs="Lucida Sans Unicode"/>
          <w:sz w:val="20"/>
        </w:rPr>
        <w:tab/>
        <w:t>DPH 21%</w:t>
      </w:r>
      <w:r w:rsidRPr="003C51B8">
        <w:rPr>
          <w:rFonts w:cs="Lucida Sans Unicode"/>
          <w:sz w:val="20"/>
        </w:rPr>
        <w:tab/>
      </w:r>
      <w:r w:rsidRPr="003C51B8">
        <w:rPr>
          <w:rFonts w:cs="Lucida Sans Unicode"/>
          <w:sz w:val="20"/>
        </w:rPr>
        <w:tab/>
      </w:r>
      <w:r w:rsidRPr="003C51B8">
        <w:rPr>
          <w:rFonts w:cs="Lucida Sans Unicode"/>
          <w:sz w:val="20"/>
        </w:rPr>
        <w:tab/>
        <w:t xml:space="preserve">  </w:t>
      </w:r>
      <w:r>
        <w:rPr>
          <w:rFonts w:cs="Lucida Sans Unicode"/>
          <w:sz w:val="20"/>
        </w:rPr>
        <w:t xml:space="preserve">  3 78</w:t>
      </w:r>
      <w:r w:rsidRPr="003C51B8">
        <w:rPr>
          <w:rFonts w:cs="Lucida Sans Unicode"/>
          <w:sz w:val="20"/>
        </w:rPr>
        <w:t>0,-</w:t>
      </w:r>
    </w:p>
    <w:p w14:paraId="34171A2F" w14:textId="77777777" w:rsidR="001B7036" w:rsidRPr="003C51B8" w:rsidRDefault="001B7036" w:rsidP="001B7036">
      <w:pPr>
        <w:ind w:left="357"/>
        <w:jc w:val="both"/>
        <w:rPr>
          <w:rFonts w:cs="Lucida Sans Unicode"/>
          <w:sz w:val="20"/>
        </w:rPr>
      </w:pPr>
      <w:r w:rsidRPr="003C51B8">
        <w:rPr>
          <w:rFonts w:cs="Lucida Sans Unicode"/>
          <w:sz w:val="20"/>
        </w:rPr>
        <w:tab/>
      </w:r>
      <w:r w:rsidRPr="003C51B8">
        <w:rPr>
          <w:rFonts w:cs="Lucida Sans Unicode"/>
          <w:sz w:val="20"/>
        </w:rPr>
        <w:tab/>
        <w:t xml:space="preserve">Cena v Kč včetně DPH </w:t>
      </w:r>
      <w:r w:rsidRPr="003C51B8">
        <w:rPr>
          <w:rFonts w:cs="Lucida Sans Unicode"/>
          <w:sz w:val="20"/>
        </w:rPr>
        <w:tab/>
        <w:t xml:space="preserve">  </w:t>
      </w:r>
      <w:r>
        <w:rPr>
          <w:rFonts w:cs="Lucida Sans Unicode"/>
          <w:sz w:val="20"/>
        </w:rPr>
        <w:t>21 780</w:t>
      </w:r>
      <w:r w:rsidRPr="003C51B8">
        <w:rPr>
          <w:rFonts w:cs="Lucida Sans Unicode"/>
          <w:sz w:val="20"/>
        </w:rPr>
        <w:t>,-</w:t>
      </w:r>
    </w:p>
    <w:p w14:paraId="75544CCC" w14:textId="77777777" w:rsidR="001B7036" w:rsidRPr="003C51B8" w:rsidRDefault="001B7036" w:rsidP="001B7036">
      <w:pPr>
        <w:spacing w:before="120"/>
        <w:ind w:left="357"/>
        <w:jc w:val="both"/>
        <w:rPr>
          <w:rFonts w:cs="Lucida Sans Unicode"/>
          <w:b/>
          <w:sz w:val="20"/>
        </w:rPr>
      </w:pPr>
      <w:r w:rsidRPr="003C51B8">
        <w:rPr>
          <w:rFonts w:cs="Lucida Sans Unicode"/>
          <w:b/>
          <w:sz w:val="20"/>
        </w:rPr>
        <w:t>Celková cena v Kč bez DPH – etapa II.</w:t>
      </w:r>
      <w:r w:rsidRPr="003C51B8">
        <w:rPr>
          <w:rFonts w:cs="Lucida Sans Unicode"/>
          <w:b/>
          <w:sz w:val="20"/>
        </w:rPr>
        <w:tab/>
      </w:r>
      <w:r w:rsidRPr="003C51B8">
        <w:rPr>
          <w:rFonts w:cs="Lucida Sans Unicode"/>
          <w:b/>
          <w:sz w:val="20"/>
        </w:rPr>
        <w:tab/>
      </w:r>
      <w:r w:rsidRPr="003C51B8">
        <w:rPr>
          <w:rFonts w:cs="Lucida Sans Unicode"/>
          <w:b/>
          <w:sz w:val="20"/>
        </w:rPr>
        <w:tab/>
      </w:r>
      <w:r w:rsidRPr="003C51B8">
        <w:rPr>
          <w:rFonts w:cs="Lucida Sans Unicode"/>
          <w:b/>
          <w:sz w:val="20"/>
        </w:rPr>
        <w:tab/>
      </w:r>
      <w:r>
        <w:rPr>
          <w:rFonts w:cs="Lucida Sans Unicode"/>
          <w:b/>
          <w:sz w:val="20"/>
        </w:rPr>
        <w:t>46</w:t>
      </w:r>
      <w:r w:rsidRPr="003C51B8">
        <w:rPr>
          <w:rFonts w:cs="Lucida Sans Unicode"/>
          <w:b/>
          <w:sz w:val="20"/>
        </w:rPr>
        <w:t> 000,-</w:t>
      </w:r>
    </w:p>
    <w:p w14:paraId="3E131224" w14:textId="77777777" w:rsidR="001B7036" w:rsidRPr="003C51B8" w:rsidRDefault="001B7036" w:rsidP="001B7036">
      <w:pPr>
        <w:spacing w:before="120"/>
        <w:ind w:left="357"/>
        <w:jc w:val="both"/>
        <w:rPr>
          <w:rFonts w:cs="Lucida Sans Unicode"/>
          <w:b/>
          <w:sz w:val="20"/>
        </w:rPr>
      </w:pPr>
      <w:r w:rsidRPr="003C51B8">
        <w:rPr>
          <w:rFonts w:cs="Lucida Sans Unicode"/>
          <w:b/>
          <w:sz w:val="20"/>
        </w:rPr>
        <w:t>DPH 21% - etapa II.</w:t>
      </w:r>
      <w:r w:rsidRPr="003C51B8">
        <w:rPr>
          <w:rFonts w:cs="Lucida Sans Unicode"/>
          <w:b/>
          <w:sz w:val="20"/>
        </w:rPr>
        <w:tab/>
      </w:r>
      <w:r w:rsidRPr="003C51B8">
        <w:rPr>
          <w:rFonts w:cs="Lucida Sans Unicode"/>
          <w:b/>
          <w:sz w:val="20"/>
        </w:rPr>
        <w:tab/>
      </w:r>
      <w:r w:rsidRPr="003C51B8">
        <w:rPr>
          <w:rFonts w:cs="Lucida Sans Unicode"/>
          <w:b/>
          <w:sz w:val="20"/>
        </w:rPr>
        <w:tab/>
      </w:r>
      <w:r w:rsidRPr="003C51B8">
        <w:rPr>
          <w:rFonts w:cs="Lucida Sans Unicode"/>
          <w:b/>
          <w:sz w:val="20"/>
        </w:rPr>
        <w:tab/>
      </w:r>
      <w:r w:rsidRPr="003C51B8">
        <w:rPr>
          <w:rFonts w:cs="Lucida Sans Unicode"/>
          <w:b/>
          <w:sz w:val="20"/>
        </w:rPr>
        <w:tab/>
      </w:r>
      <w:r w:rsidRPr="003C51B8">
        <w:rPr>
          <w:rFonts w:cs="Lucida Sans Unicode"/>
          <w:b/>
          <w:sz w:val="20"/>
        </w:rPr>
        <w:tab/>
        <w:t xml:space="preserve">  </w:t>
      </w:r>
      <w:r>
        <w:rPr>
          <w:rFonts w:cs="Lucida Sans Unicode"/>
          <w:b/>
          <w:sz w:val="20"/>
        </w:rPr>
        <w:t>9 66</w:t>
      </w:r>
      <w:r w:rsidRPr="003C51B8">
        <w:rPr>
          <w:rFonts w:cs="Lucida Sans Unicode"/>
          <w:b/>
          <w:sz w:val="20"/>
        </w:rPr>
        <w:t>0,-</w:t>
      </w:r>
    </w:p>
    <w:p w14:paraId="7CABB56F" w14:textId="77777777" w:rsidR="001B7036" w:rsidRPr="003C51B8" w:rsidRDefault="001B7036" w:rsidP="001B7036">
      <w:pPr>
        <w:spacing w:before="120"/>
        <w:ind w:left="357"/>
        <w:jc w:val="both"/>
        <w:rPr>
          <w:rFonts w:cs="Lucida Sans Unicode"/>
          <w:b/>
          <w:sz w:val="20"/>
        </w:rPr>
      </w:pPr>
      <w:r w:rsidRPr="003C51B8">
        <w:rPr>
          <w:rFonts w:cs="Lucida Sans Unicode"/>
          <w:b/>
          <w:sz w:val="20"/>
        </w:rPr>
        <w:t>Celková cena</w:t>
      </w:r>
      <w:r w:rsidR="00030F4F">
        <w:rPr>
          <w:rFonts w:cs="Lucida Sans Unicode"/>
          <w:b/>
          <w:sz w:val="20"/>
        </w:rPr>
        <w:t xml:space="preserve"> v Kč včetně DPH – etapa II.</w:t>
      </w:r>
      <w:r w:rsidR="00030F4F">
        <w:rPr>
          <w:rFonts w:cs="Lucida Sans Unicode"/>
          <w:b/>
          <w:sz w:val="20"/>
        </w:rPr>
        <w:tab/>
      </w:r>
      <w:r w:rsidR="00030F4F">
        <w:rPr>
          <w:rFonts w:cs="Lucida Sans Unicode"/>
          <w:b/>
          <w:sz w:val="20"/>
        </w:rPr>
        <w:tab/>
      </w:r>
      <w:r w:rsidR="00030F4F">
        <w:rPr>
          <w:rFonts w:cs="Lucida Sans Unicode"/>
          <w:b/>
          <w:sz w:val="20"/>
        </w:rPr>
        <w:tab/>
      </w:r>
      <w:r>
        <w:rPr>
          <w:rFonts w:cs="Lucida Sans Unicode"/>
          <w:b/>
          <w:sz w:val="20"/>
        </w:rPr>
        <w:t>55 66</w:t>
      </w:r>
      <w:r w:rsidRPr="003C51B8">
        <w:rPr>
          <w:rFonts w:cs="Lucida Sans Unicode"/>
          <w:b/>
          <w:sz w:val="20"/>
        </w:rPr>
        <w:t>0,-</w:t>
      </w:r>
    </w:p>
    <w:p w14:paraId="625C52AA" w14:textId="77777777" w:rsidR="001B7036" w:rsidRPr="003C51B8" w:rsidRDefault="001B7036" w:rsidP="001B7036">
      <w:pPr>
        <w:spacing w:before="120"/>
        <w:jc w:val="both"/>
        <w:rPr>
          <w:rFonts w:cs="Lucida Sans Unicode"/>
          <w:b/>
          <w:sz w:val="20"/>
        </w:rPr>
      </w:pPr>
    </w:p>
    <w:p w14:paraId="0ADC40F7" w14:textId="77777777" w:rsidR="001B7036" w:rsidRPr="003C51B8" w:rsidRDefault="001B7036" w:rsidP="001B7036">
      <w:pPr>
        <w:spacing w:before="120"/>
        <w:ind w:left="357"/>
        <w:jc w:val="both"/>
        <w:rPr>
          <w:rFonts w:cs="Lucida Sans Unicode"/>
          <w:b/>
          <w:caps/>
          <w:sz w:val="20"/>
          <w:u w:val="single"/>
        </w:rPr>
      </w:pPr>
      <w:r w:rsidRPr="003C51B8">
        <w:rPr>
          <w:rFonts w:cs="Lucida Sans Unicode"/>
          <w:b/>
          <w:caps/>
          <w:sz w:val="20"/>
          <w:u w:val="single"/>
        </w:rPr>
        <w:t>Celková cena v Kč bez DPH – etapy I. + II.</w:t>
      </w:r>
      <w:r>
        <w:rPr>
          <w:rFonts w:cs="Lucida Sans Unicode"/>
          <w:b/>
          <w:caps/>
          <w:sz w:val="20"/>
        </w:rPr>
        <w:tab/>
      </w:r>
      <w:r>
        <w:rPr>
          <w:rFonts w:cs="Lucida Sans Unicode"/>
          <w:b/>
          <w:caps/>
          <w:sz w:val="20"/>
        </w:rPr>
        <w:tab/>
      </w:r>
      <w:r w:rsidRPr="009C1A0E">
        <w:rPr>
          <w:rFonts w:cs="Lucida Sans Unicode"/>
          <w:b/>
          <w:caps/>
          <w:sz w:val="20"/>
        </w:rPr>
        <w:t xml:space="preserve">        </w:t>
      </w:r>
      <w:r w:rsidRPr="009C1A0E">
        <w:rPr>
          <w:rFonts w:cs="Lucida Sans Unicode"/>
          <w:b/>
          <w:caps/>
          <w:sz w:val="20"/>
          <w:u w:val="single"/>
        </w:rPr>
        <w:t>196 500</w:t>
      </w:r>
      <w:r w:rsidRPr="003C51B8">
        <w:rPr>
          <w:rFonts w:cs="Lucida Sans Unicode"/>
          <w:b/>
          <w:caps/>
          <w:sz w:val="20"/>
          <w:u w:val="single"/>
        </w:rPr>
        <w:t>,-</w:t>
      </w:r>
    </w:p>
    <w:p w14:paraId="3EB50B36" w14:textId="77777777" w:rsidR="001B7036" w:rsidRPr="003C51B8" w:rsidRDefault="001B7036" w:rsidP="001B7036">
      <w:pPr>
        <w:spacing w:before="120"/>
        <w:ind w:left="357"/>
        <w:jc w:val="both"/>
        <w:rPr>
          <w:rFonts w:cs="Lucida Sans Unicode"/>
          <w:b/>
          <w:caps/>
          <w:sz w:val="20"/>
          <w:u w:val="single"/>
        </w:rPr>
      </w:pPr>
      <w:r w:rsidRPr="003C51B8">
        <w:rPr>
          <w:rFonts w:cs="Lucida Sans Unicode"/>
          <w:b/>
          <w:caps/>
          <w:sz w:val="20"/>
          <w:u w:val="single"/>
        </w:rPr>
        <w:t>DPH 21% - etapy I. + II.</w:t>
      </w:r>
      <w:r w:rsidRPr="003C51B8">
        <w:rPr>
          <w:rFonts w:cs="Lucida Sans Unicode"/>
          <w:b/>
          <w:caps/>
          <w:sz w:val="20"/>
        </w:rPr>
        <w:tab/>
      </w:r>
      <w:r w:rsidRPr="003C51B8">
        <w:rPr>
          <w:rFonts w:cs="Lucida Sans Unicode"/>
          <w:b/>
          <w:caps/>
          <w:sz w:val="20"/>
        </w:rPr>
        <w:tab/>
      </w:r>
      <w:r w:rsidRPr="003C51B8">
        <w:rPr>
          <w:rFonts w:cs="Lucida Sans Unicode"/>
          <w:b/>
          <w:caps/>
          <w:sz w:val="20"/>
        </w:rPr>
        <w:tab/>
      </w:r>
      <w:r w:rsidRPr="003C51B8">
        <w:rPr>
          <w:rFonts w:cs="Lucida Sans Unicode"/>
          <w:b/>
          <w:caps/>
          <w:sz w:val="20"/>
        </w:rPr>
        <w:tab/>
      </w:r>
      <w:r w:rsidRPr="003C51B8">
        <w:rPr>
          <w:rFonts w:cs="Lucida Sans Unicode"/>
          <w:b/>
          <w:caps/>
          <w:sz w:val="20"/>
        </w:rPr>
        <w:tab/>
      </w:r>
      <w:r w:rsidRPr="003C51B8">
        <w:rPr>
          <w:rFonts w:cs="Lucida Sans Unicode"/>
          <w:b/>
          <w:caps/>
          <w:sz w:val="20"/>
        </w:rPr>
        <w:tab/>
      </w:r>
      <w:r>
        <w:rPr>
          <w:rFonts w:cs="Lucida Sans Unicode"/>
          <w:b/>
          <w:caps/>
          <w:sz w:val="20"/>
          <w:u w:val="single"/>
        </w:rPr>
        <w:t>41 26</w:t>
      </w:r>
      <w:r w:rsidRPr="003C51B8">
        <w:rPr>
          <w:rFonts w:cs="Lucida Sans Unicode"/>
          <w:b/>
          <w:caps/>
          <w:sz w:val="20"/>
          <w:u w:val="single"/>
        </w:rPr>
        <w:t>5,-</w:t>
      </w:r>
    </w:p>
    <w:p w14:paraId="427BFB65" w14:textId="77777777" w:rsidR="001B7036" w:rsidRPr="003C51B8" w:rsidRDefault="001B7036" w:rsidP="001B7036">
      <w:pPr>
        <w:spacing w:before="120"/>
        <w:ind w:left="357"/>
        <w:jc w:val="both"/>
        <w:rPr>
          <w:rFonts w:cs="Lucida Sans Unicode"/>
          <w:b/>
          <w:caps/>
          <w:sz w:val="20"/>
          <w:u w:val="single"/>
        </w:rPr>
      </w:pPr>
      <w:r w:rsidRPr="003C51B8">
        <w:rPr>
          <w:rFonts w:cs="Lucida Sans Unicode"/>
          <w:b/>
          <w:caps/>
          <w:sz w:val="20"/>
          <w:u w:val="single"/>
        </w:rPr>
        <w:t>Celková cena v Kč včetně DPH – etapy I. + II.</w:t>
      </w:r>
      <w:r w:rsidRPr="003C51B8">
        <w:rPr>
          <w:rFonts w:cs="Lucida Sans Unicode"/>
          <w:b/>
          <w:caps/>
          <w:sz w:val="20"/>
        </w:rPr>
        <w:tab/>
        <w:t xml:space="preserve">         </w:t>
      </w:r>
      <w:r>
        <w:rPr>
          <w:rFonts w:cs="Lucida Sans Unicode"/>
          <w:b/>
          <w:caps/>
          <w:sz w:val="20"/>
          <w:u w:val="single"/>
        </w:rPr>
        <w:t>237 76</w:t>
      </w:r>
      <w:r w:rsidRPr="003C51B8">
        <w:rPr>
          <w:rFonts w:cs="Lucida Sans Unicode"/>
          <w:b/>
          <w:caps/>
          <w:sz w:val="20"/>
          <w:u w:val="single"/>
        </w:rPr>
        <w:t>5,-</w:t>
      </w:r>
    </w:p>
    <w:p w14:paraId="2968374C" w14:textId="77777777" w:rsidR="001B7036" w:rsidRDefault="001B7036" w:rsidP="001B7036">
      <w:pPr>
        <w:numPr>
          <w:ilvl w:val="0"/>
          <w:numId w:val="29"/>
        </w:numPr>
        <w:rPr>
          <w:rFonts w:cs="Lucida Sans Unicode"/>
          <w:sz w:val="20"/>
        </w:rPr>
      </w:pPr>
      <w:r>
        <w:rPr>
          <w:rFonts w:cs="Lucida Sans Unicode"/>
          <w:sz w:val="20"/>
        </w:rPr>
        <w:t>Klient</w:t>
      </w:r>
      <w:r w:rsidR="00777F78">
        <w:rPr>
          <w:rFonts w:cs="Lucida Sans Unicode"/>
          <w:sz w:val="20"/>
        </w:rPr>
        <w:t>i</w:t>
      </w:r>
      <w:r w:rsidRPr="00A11D32">
        <w:rPr>
          <w:rFonts w:cs="Lucida Sans Unicode"/>
          <w:sz w:val="20"/>
        </w:rPr>
        <w:t xml:space="preserve"> nebud</w:t>
      </w:r>
      <w:r w:rsidR="00777F78">
        <w:rPr>
          <w:rFonts w:cs="Lucida Sans Unicode"/>
          <w:sz w:val="20"/>
        </w:rPr>
        <w:t>ou</w:t>
      </w:r>
      <w:r w:rsidRPr="00A11D32">
        <w:rPr>
          <w:rFonts w:cs="Lucida Sans Unicode"/>
          <w:sz w:val="20"/>
        </w:rPr>
        <w:t xml:space="preserve"> poskytovat zálohy</w:t>
      </w:r>
    </w:p>
    <w:p w14:paraId="1E1E1DC7" w14:textId="77777777" w:rsidR="001B7036" w:rsidRDefault="001B7036" w:rsidP="002B57C7">
      <w:pPr>
        <w:numPr>
          <w:ilvl w:val="0"/>
          <w:numId w:val="29"/>
        </w:numPr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>Dodavatelem</w:t>
      </w:r>
      <w:r w:rsidR="00777F78">
        <w:rPr>
          <w:rFonts w:cs="Lucida Sans Unicode"/>
          <w:sz w:val="20"/>
        </w:rPr>
        <w:t xml:space="preserve"> stanove</w:t>
      </w:r>
      <w:r w:rsidRPr="00A11D32">
        <w:rPr>
          <w:rFonts w:cs="Lucida Sans Unicode"/>
          <w:sz w:val="20"/>
        </w:rPr>
        <w:t>ná cena je cenou nepřekročitelnou, která obsahuje vešker</w:t>
      </w:r>
      <w:r>
        <w:rPr>
          <w:rFonts w:cs="Lucida Sans Unicode"/>
          <w:sz w:val="20"/>
        </w:rPr>
        <w:t>é náklady nutné k realizaci předmětu Smlouvy</w:t>
      </w:r>
      <w:r w:rsidRPr="00A11D32">
        <w:rPr>
          <w:rFonts w:cs="Lucida Sans Unicode"/>
          <w:sz w:val="20"/>
        </w:rPr>
        <w:t>.</w:t>
      </w:r>
    </w:p>
    <w:p w14:paraId="0469137E" w14:textId="77777777" w:rsidR="001B7036" w:rsidRDefault="001B7036" w:rsidP="002B57C7">
      <w:pPr>
        <w:numPr>
          <w:ilvl w:val="0"/>
          <w:numId w:val="29"/>
        </w:numPr>
        <w:jc w:val="both"/>
        <w:rPr>
          <w:rFonts w:cs="Lucida Sans Unicode"/>
          <w:sz w:val="20"/>
        </w:rPr>
      </w:pPr>
      <w:r w:rsidRPr="00A11D32">
        <w:rPr>
          <w:rFonts w:cs="Lucida Sans Unicode"/>
          <w:sz w:val="20"/>
        </w:rPr>
        <w:t xml:space="preserve">Změna smluvní ceny je možná pouze na základě vzájemné dohody </w:t>
      </w:r>
      <w:r>
        <w:rPr>
          <w:rFonts w:cs="Lucida Sans Unicode"/>
          <w:sz w:val="20"/>
        </w:rPr>
        <w:t>klienta a dodavatele</w:t>
      </w:r>
      <w:r w:rsidRPr="00A11D32">
        <w:rPr>
          <w:rFonts w:cs="Lucida Sans Unicode"/>
          <w:sz w:val="20"/>
        </w:rPr>
        <w:t xml:space="preserve">, a to pouze v těchto případech:   </w:t>
      </w:r>
    </w:p>
    <w:p w14:paraId="4E1D8517" w14:textId="77777777" w:rsidR="001B7036" w:rsidRDefault="001B7036" w:rsidP="002B57C7">
      <w:pPr>
        <w:ind w:left="360"/>
        <w:jc w:val="both"/>
        <w:rPr>
          <w:rFonts w:cs="Lucida Sans Unicode"/>
          <w:sz w:val="20"/>
        </w:rPr>
      </w:pPr>
      <w:r w:rsidRPr="00A11D32">
        <w:rPr>
          <w:rFonts w:cs="Lucida Sans Unicode"/>
          <w:sz w:val="20"/>
        </w:rPr>
        <w:t>a) že dojde př</w:t>
      </w:r>
      <w:r>
        <w:rPr>
          <w:rFonts w:cs="Lucida Sans Unicode"/>
          <w:sz w:val="20"/>
        </w:rPr>
        <w:t>ed nebo v průběhu realizace předmětu Smlouvy</w:t>
      </w:r>
      <w:r w:rsidRPr="00A11D32">
        <w:rPr>
          <w:rFonts w:cs="Lucida Sans Unicode"/>
          <w:sz w:val="20"/>
        </w:rPr>
        <w:t xml:space="preserve"> ke změnám sazeb DPH    nebo ke změnám jiných daňových předpisů mající vliv na cenu díla,   </w:t>
      </w:r>
    </w:p>
    <w:p w14:paraId="5D87A5A9" w14:textId="77777777" w:rsidR="001B7036" w:rsidRPr="00A11D32" w:rsidRDefault="001B7036" w:rsidP="002B57C7">
      <w:pPr>
        <w:ind w:left="360"/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>b) bude-li klient</w:t>
      </w:r>
      <w:r w:rsidRPr="00A11D32">
        <w:rPr>
          <w:rFonts w:cs="Lucida Sans Unicode"/>
          <w:sz w:val="20"/>
        </w:rPr>
        <w:t xml:space="preserve"> požadovat i provedení jiných prací či dodávek,</w:t>
      </w:r>
      <w:r>
        <w:rPr>
          <w:rFonts w:cs="Lucida Sans Unicode"/>
          <w:sz w:val="20"/>
        </w:rPr>
        <w:t xml:space="preserve"> </w:t>
      </w:r>
      <w:r w:rsidRPr="00A11D32">
        <w:rPr>
          <w:rFonts w:cs="Lucida Sans Unicode"/>
          <w:sz w:val="20"/>
        </w:rPr>
        <w:t>kter</w:t>
      </w:r>
      <w:r>
        <w:rPr>
          <w:rFonts w:cs="Lucida Sans Unicode"/>
          <w:sz w:val="20"/>
        </w:rPr>
        <w:t>é nebyly součástí Smlouvy</w:t>
      </w:r>
      <w:r w:rsidRPr="00A11D32">
        <w:rPr>
          <w:rFonts w:cs="Lucida Sans Unicode"/>
          <w:sz w:val="20"/>
        </w:rPr>
        <w:t xml:space="preserve"> a v době po</w:t>
      </w:r>
      <w:r>
        <w:rPr>
          <w:rFonts w:cs="Lucida Sans Unicode"/>
          <w:sz w:val="20"/>
        </w:rPr>
        <w:t>dání nabídky o nich dodavate</w:t>
      </w:r>
      <w:r w:rsidRPr="00A11D32">
        <w:rPr>
          <w:rFonts w:cs="Lucida Sans Unicode"/>
          <w:sz w:val="20"/>
        </w:rPr>
        <w:t>l nemohl vědět a ani je nemohl předpokládat.</w:t>
      </w:r>
    </w:p>
    <w:p w14:paraId="37EB2A39" w14:textId="77777777" w:rsidR="00C90370" w:rsidRDefault="0052659D" w:rsidP="002B57C7">
      <w:pPr>
        <w:numPr>
          <w:ilvl w:val="0"/>
          <w:numId w:val="29"/>
        </w:numPr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 xml:space="preserve">Provedené práce za I. Etapu budou </w:t>
      </w:r>
      <w:r w:rsidR="00246199">
        <w:rPr>
          <w:rFonts w:cs="Lucida Sans Unicode"/>
          <w:sz w:val="20"/>
        </w:rPr>
        <w:t xml:space="preserve">v případě akceptace žádostí o dotaci </w:t>
      </w:r>
      <w:r>
        <w:rPr>
          <w:rFonts w:cs="Lucida Sans Unicode"/>
          <w:sz w:val="20"/>
        </w:rPr>
        <w:t>uhrazeny klienty</w:t>
      </w:r>
      <w:r w:rsidR="001B7036" w:rsidRPr="003C51B8">
        <w:rPr>
          <w:rFonts w:cs="Lucida Sans Unicode"/>
          <w:sz w:val="20"/>
        </w:rPr>
        <w:t xml:space="preserve"> po splnění celé etapy</w:t>
      </w:r>
      <w:r w:rsidR="008553D7">
        <w:rPr>
          <w:rFonts w:cs="Lucida Sans Unicode"/>
          <w:sz w:val="20"/>
        </w:rPr>
        <w:t xml:space="preserve"> tak, že každý z klientů uhradí Dodavateli polovinu celkové ceny</w:t>
      </w:r>
      <w:r w:rsidR="0010520C">
        <w:rPr>
          <w:rFonts w:cs="Lucida Sans Unicode"/>
          <w:sz w:val="20"/>
        </w:rPr>
        <w:t xml:space="preserve"> za I. Etapu</w:t>
      </w:r>
      <w:r w:rsidR="001B7036" w:rsidRPr="003C51B8">
        <w:rPr>
          <w:rFonts w:cs="Lucida Sans Unicode"/>
          <w:sz w:val="20"/>
        </w:rPr>
        <w:t xml:space="preserve">, </w:t>
      </w:r>
      <w:r w:rsidR="008553D7">
        <w:rPr>
          <w:rFonts w:cs="Lucida Sans Unicode"/>
          <w:sz w:val="20"/>
        </w:rPr>
        <w:t>a to</w:t>
      </w:r>
      <w:r w:rsidR="001B7036" w:rsidRPr="003C51B8">
        <w:rPr>
          <w:rFonts w:cs="Lucida Sans Unicode"/>
          <w:sz w:val="20"/>
        </w:rPr>
        <w:t xml:space="preserve"> poté, co žádosti o dotace budou podány a následně akceptovány</w:t>
      </w:r>
      <w:r w:rsidR="003F673E">
        <w:rPr>
          <w:rFonts w:cs="Lucida Sans Unicode"/>
          <w:sz w:val="20"/>
        </w:rPr>
        <w:t xml:space="preserve"> ze strany poskytovatele dotace</w:t>
      </w:r>
      <w:r w:rsidR="001B7036" w:rsidRPr="003C51B8">
        <w:rPr>
          <w:rFonts w:cs="Lucida Sans Unicode"/>
          <w:sz w:val="20"/>
        </w:rPr>
        <w:t>.</w:t>
      </w:r>
      <w:r>
        <w:rPr>
          <w:rFonts w:cs="Lucida Sans Unicode"/>
          <w:sz w:val="20"/>
        </w:rPr>
        <w:t xml:space="preserve"> </w:t>
      </w:r>
      <w:r w:rsidR="00F978F2">
        <w:rPr>
          <w:rFonts w:cs="Lucida Sans Unicode"/>
          <w:sz w:val="20"/>
        </w:rPr>
        <w:t>Klienti</w:t>
      </w:r>
      <w:r w:rsidR="00F978F2" w:rsidRPr="003C51B8">
        <w:rPr>
          <w:rFonts w:cs="Lucida Sans Unicode"/>
          <w:sz w:val="20"/>
        </w:rPr>
        <w:t xml:space="preserve"> zašl</w:t>
      </w:r>
      <w:r w:rsidR="00F978F2">
        <w:rPr>
          <w:rFonts w:cs="Lucida Sans Unicode"/>
          <w:sz w:val="20"/>
        </w:rPr>
        <w:t>ou</w:t>
      </w:r>
      <w:r w:rsidR="00F978F2" w:rsidRPr="003C51B8">
        <w:rPr>
          <w:rFonts w:cs="Lucida Sans Unicode"/>
          <w:sz w:val="20"/>
        </w:rPr>
        <w:t xml:space="preserve"> elektronicky na kontaktní e-mail dodavatele sdělení o akceptaci žádosti a dodavatel vystaví</w:t>
      </w:r>
      <w:r w:rsidR="00F978F2" w:rsidRPr="00A11D32">
        <w:rPr>
          <w:rFonts w:cs="Lucida Sans Unicode"/>
          <w:sz w:val="20"/>
        </w:rPr>
        <w:t xml:space="preserve"> fakturu. </w:t>
      </w:r>
      <w:r>
        <w:rPr>
          <w:rFonts w:cs="Lucida Sans Unicode"/>
          <w:sz w:val="20"/>
        </w:rPr>
        <w:t xml:space="preserve">Klienti uhradí cenu </w:t>
      </w:r>
      <w:r w:rsidR="001B7036" w:rsidRPr="003C51B8">
        <w:rPr>
          <w:rFonts w:cs="Lucida Sans Unicode"/>
          <w:sz w:val="20"/>
        </w:rPr>
        <w:t>poté, co obdrž</w:t>
      </w:r>
      <w:r>
        <w:rPr>
          <w:rFonts w:cs="Lucida Sans Unicode"/>
          <w:sz w:val="20"/>
        </w:rPr>
        <w:t xml:space="preserve">í </w:t>
      </w:r>
      <w:r w:rsidR="00F978F2">
        <w:rPr>
          <w:rFonts w:cs="Lucida Sans Unicode"/>
          <w:sz w:val="20"/>
        </w:rPr>
        <w:t>fakturu a to</w:t>
      </w:r>
      <w:r w:rsidR="00C90370">
        <w:rPr>
          <w:rFonts w:cs="Lucida Sans Unicode"/>
          <w:sz w:val="20"/>
        </w:rPr>
        <w:t xml:space="preserve"> následujícím způsobem:</w:t>
      </w:r>
    </w:p>
    <w:p w14:paraId="28BA187F" w14:textId="1AAED66B" w:rsidR="0012309B" w:rsidRDefault="0012309B" w:rsidP="0012309B">
      <w:pPr>
        <w:pStyle w:val="Odstavecseseznamem"/>
        <w:numPr>
          <w:ilvl w:val="0"/>
          <w:numId w:val="43"/>
        </w:numPr>
        <w:tabs>
          <w:tab w:val="clear" w:pos="360"/>
        </w:tabs>
        <w:spacing w:before="120"/>
        <w:ind w:left="851"/>
        <w:rPr>
          <w:rFonts w:cs="Lucida Sans Unicode"/>
          <w:sz w:val="20"/>
        </w:rPr>
      </w:pPr>
      <w:r>
        <w:rPr>
          <w:rFonts w:cs="Lucida Sans Unicode"/>
          <w:b/>
          <w:sz w:val="20"/>
        </w:rPr>
        <w:t>K</w:t>
      </w:r>
      <w:r w:rsidR="00C90370" w:rsidRPr="0012309B">
        <w:rPr>
          <w:rFonts w:cs="Lucida Sans Unicode"/>
          <w:b/>
          <w:sz w:val="20"/>
        </w:rPr>
        <w:t>lient č. 1</w:t>
      </w:r>
      <w:r>
        <w:rPr>
          <w:rFonts w:cs="Lucida Sans Unicode"/>
          <w:b/>
          <w:sz w:val="20"/>
        </w:rPr>
        <w:t xml:space="preserve"> + K</w:t>
      </w:r>
      <w:r w:rsidR="00826729" w:rsidRPr="0012309B">
        <w:rPr>
          <w:rFonts w:cs="Lucida Sans Unicode"/>
          <w:b/>
          <w:sz w:val="20"/>
        </w:rPr>
        <w:t>lient č. 2</w:t>
      </w:r>
      <w:r w:rsidR="00C90370" w:rsidRPr="0012309B">
        <w:rPr>
          <w:rFonts w:cs="Lucida Sans Unicode"/>
          <w:sz w:val="20"/>
        </w:rPr>
        <w:t xml:space="preserve"> v případě akceptace podané žádosti o dotaci </w:t>
      </w:r>
      <w:r w:rsidR="008553D7" w:rsidRPr="0012309B">
        <w:rPr>
          <w:rFonts w:cs="Lucida Sans Unicode"/>
          <w:sz w:val="20"/>
        </w:rPr>
        <w:t xml:space="preserve">ze strany OPŽP </w:t>
      </w:r>
      <w:r w:rsidR="00C90370" w:rsidRPr="0012309B">
        <w:rPr>
          <w:rFonts w:cs="Lucida Sans Unicode"/>
          <w:sz w:val="20"/>
        </w:rPr>
        <w:t xml:space="preserve">uhradí </w:t>
      </w:r>
      <w:r w:rsidR="00C90370" w:rsidRPr="0012309B">
        <w:rPr>
          <w:rFonts w:cs="Lucida Sans Unicode"/>
          <w:b/>
          <w:sz w:val="20"/>
        </w:rPr>
        <w:t>Dodavateli</w:t>
      </w:r>
      <w:r w:rsidR="00C90370" w:rsidRPr="0012309B">
        <w:rPr>
          <w:rFonts w:cs="Lucida Sans Unicode"/>
          <w:sz w:val="20"/>
        </w:rPr>
        <w:t xml:space="preserve"> </w:t>
      </w:r>
      <w:r w:rsidR="00826729" w:rsidRPr="0012309B">
        <w:rPr>
          <w:rFonts w:cs="Lucida Sans Unicode"/>
          <w:sz w:val="20"/>
        </w:rPr>
        <w:t xml:space="preserve">každý rovným dílem </w:t>
      </w:r>
      <w:r w:rsidR="00C90370" w:rsidRPr="0012309B">
        <w:rPr>
          <w:rFonts w:cs="Lucida Sans Unicode"/>
          <w:sz w:val="20"/>
        </w:rPr>
        <w:t> cen</w:t>
      </w:r>
      <w:r w:rsidR="00826729" w:rsidRPr="0012309B">
        <w:rPr>
          <w:rFonts w:cs="Lucida Sans Unicode"/>
          <w:sz w:val="20"/>
        </w:rPr>
        <w:t>u</w:t>
      </w:r>
      <w:r>
        <w:rPr>
          <w:rFonts w:cs="Lucida Sans Unicode"/>
          <w:sz w:val="20"/>
        </w:rPr>
        <w:t xml:space="preserve"> dle bodu 2</w:t>
      </w:r>
      <w:r w:rsidR="00C90370" w:rsidRPr="0012309B">
        <w:rPr>
          <w:rFonts w:cs="Lucida Sans Unicode"/>
          <w:sz w:val="20"/>
        </w:rPr>
        <w:t xml:space="preserve"> za </w:t>
      </w:r>
      <w:r w:rsidR="00C90370" w:rsidRPr="0012309B">
        <w:rPr>
          <w:rFonts w:cs="Lucida Sans Unicode"/>
          <w:b/>
          <w:sz w:val="20"/>
        </w:rPr>
        <w:t xml:space="preserve">I. Etapu </w:t>
      </w:r>
      <w:r w:rsidR="00826729" w:rsidRPr="0012309B">
        <w:rPr>
          <w:rFonts w:cs="Lucida Sans Unicode"/>
          <w:b/>
          <w:sz w:val="20"/>
        </w:rPr>
        <w:t>ve výši 97 500</w:t>
      </w:r>
      <w:r w:rsidR="00C90370" w:rsidRPr="0012309B">
        <w:rPr>
          <w:rFonts w:cs="Lucida Sans Unicode"/>
          <w:b/>
          <w:sz w:val="20"/>
        </w:rPr>
        <w:t>,- Kč bez DPH</w:t>
      </w:r>
      <w:r w:rsidR="00826729" w:rsidRPr="0012309B">
        <w:rPr>
          <w:rFonts w:cs="Lucida Sans Unicode"/>
          <w:sz w:val="20"/>
        </w:rPr>
        <w:t xml:space="preserve"> (každý 48 750,- Kč bez DPH)</w:t>
      </w:r>
      <w:r w:rsidR="008553D7" w:rsidRPr="0012309B">
        <w:rPr>
          <w:rFonts w:cs="Lucida Sans Unicode"/>
          <w:sz w:val="20"/>
        </w:rPr>
        <w:t>;</w:t>
      </w:r>
    </w:p>
    <w:p w14:paraId="2B681EA6" w14:textId="77777777" w:rsidR="0012309B" w:rsidRDefault="0012309B" w:rsidP="0012309B">
      <w:pPr>
        <w:pStyle w:val="Odstavecseseznamem"/>
        <w:numPr>
          <w:ilvl w:val="0"/>
          <w:numId w:val="43"/>
        </w:numPr>
        <w:tabs>
          <w:tab w:val="clear" w:pos="360"/>
        </w:tabs>
        <w:spacing w:before="120"/>
        <w:ind w:left="851"/>
        <w:rPr>
          <w:rFonts w:cs="Lucida Sans Unicode"/>
          <w:sz w:val="20"/>
        </w:rPr>
      </w:pPr>
      <w:r>
        <w:rPr>
          <w:rFonts w:cs="Lucida Sans Unicode"/>
          <w:b/>
          <w:sz w:val="20"/>
        </w:rPr>
        <w:t>K</w:t>
      </w:r>
      <w:r w:rsidR="00C90370" w:rsidRPr="0012309B">
        <w:rPr>
          <w:rFonts w:cs="Lucida Sans Unicode"/>
          <w:b/>
          <w:sz w:val="20"/>
        </w:rPr>
        <w:t>lient č.</w:t>
      </w:r>
      <w:r w:rsidR="00826729" w:rsidRPr="0012309B">
        <w:rPr>
          <w:rFonts w:cs="Lucida Sans Unicode"/>
          <w:b/>
          <w:sz w:val="20"/>
        </w:rPr>
        <w:t xml:space="preserve"> 1 </w:t>
      </w:r>
      <w:r w:rsidRPr="0012309B">
        <w:rPr>
          <w:rFonts w:cs="Lucida Sans Unicode"/>
          <w:b/>
          <w:sz w:val="20"/>
        </w:rPr>
        <w:t>+</w:t>
      </w:r>
      <w:r w:rsidR="00826729" w:rsidRPr="0012309B">
        <w:rPr>
          <w:rFonts w:cs="Lucida Sans Unicode"/>
          <w:b/>
          <w:sz w:val="20"/>
        </w:rPr>
        <w:t xml:space="preserve"> </w:t>
      </w:r>
      <w:r>
        <w:rPr>
          <w:rFonts w:cs="Lucida Sans Unicode"/>
          <w:b/>
          <w:sz w:val="20"/>
        </w:rPr>
        <w:t>K</w:t>
      </w:r>
      <w:r w:rsidR="00826729" w:rsidRPr="0012309B">
        <w:rPr>
          <w:rFonts w:cs="Lucida Sans Unicode"/>
          <w:b/>
          <w:sz w:val="20"/>
        </w:rPr>
        <w:t>lient č.</w:t>
      </w:r>
      <w:r w:rsidR="006A5DA2" w:rsidRPr="0012309B">
        <w:rPr>
          <w:rFonts w:cs="Lucida Sans Unicode"/>
          <w:b/>
          <w:sz w:val="20"/>
        </w:rPr>
        <w:t>2</w:t>
      </w:r>
      <w:r w:rsidR="00C90370" w:rsidRPr="0012309B">
        <w:rPr>
          <w:rFonts w:cs="Lucida Sans Unicode"/>
          <w:sz w:val="20"/>
        </w:rPr>
        <w:t xml:space="preserve"> </w:t>
      </w:r>
      <w:r>
        <w:rPr>
          <w:rFonts w:cs="Lucida Sans Unicode"/>
          <w:sz w:val="20"/>
        </w:rPr>
        <w:t xml:space="preserve"> </w:t>
      </w:r>
      <w:r w:rsidR="00C90370" w:rsidRPr="0012309B">
        <w:rPr>
          <w:rFonts w:cs="Lucida Sans Unicode"/>
          <w:sz w:val="20"/>
        </w:rPr>
        <w:t xml:space="preserve">v případě </w:t>
      </w:r>
      <w:r w:rsidR="008553D7" w:rsidRPr="0012309B">
        <w:rPr>
          <w:rFonts w:cs="Lucida Sans Unicode"/>
          <w:sz w:val="20"/>
        </w:rPr>
        <w:t xml:space="preserve">akceptace podané žádosti o dotaci ze </w:t>
      </w:r>
      <w:r w:rsidR="00826729" w:rsidRPr="0012309B">
        <w:rPr>
          <w:rFonts w:cs="Lucida Sans Unicode"/>
          <w:sz w:val="20"/>
        </w:rPr>
        <w:t xml:space="preserve">strany </w:t>
      </w:r>
      <w:r w:rsidR="008553D7" w:rsidRPr="0012309B">
        <w:rPr>
          <w:rFonts w:cs="Lucida Sans Unicode"/>
          <w:sz w:val="20"/>
        </w:rPr>
        <w:t xml:space="preserve"> </w:t>
      </w:r>
      <w:r w:rsidR="00826729" w:rsidRPr="0012309B">
        <w:rPr>
          <w:rFonts w:cs="Lucida Sans Unicode"/>
          <w:sz w:val="20"/>
        </w:rPr>
        <w:t xml:space="preserve">MZe </w:t>
      </w:r>
      <w:r w:rsidR="008553D7" w:rsidRPr="0012309B">
        <w:rPr>
          <w:rFonts w:cs="Lucida Sans Unicode"/>
          <w:sz w:val="20"/>
        </w:rPr>
        <w:t xml:space="preserve"> uhradí </w:t>
      </w:r>
      <w:r w:rsidR="00FB11F8" w:rsidRPr="0012309B">
        <w:rPr>
          <w:rFonts w:cs="Lucida Sans Unicode"/>
          <w:b/>
          <w:sz w:val="20"/>
        </w:rPr>
        <w:t>D</w:t>
      </w:r>
      <w:r w:rsidR="00826729" w:rsidRPr="0012309B">
        <w:rPr>
          <w:rFonts w:cs="Lucida Sans Unicode"/>
          <w:b/>
          <w:sz w:val="20"/>
        </w:rPr>
        <w:t>odavateli</w:t>
      </w:r>
      <w:r w:rsidR="00826729" w:rsidRPr="0012309B">
        <w:rPr>
          <w:rFonts w:cs="Lucida Sans Unicode"/>
          <w:sz w:val="20"/>
        </w:rPr>
        <w:t xml:space="preserve"> </w:t>
      </w:r>
      <w:r w:rsidR="008553D7" w:rsidRPr="0012309B">
        <w:rPr>
          <w:rFonts w:cs="Lucida Sans Unicode"/>
          <w:sz w:val="20"/>
        </w:rPr>
        <w:t xml:space="preserve"> </w:t>
      </w:r>
      <w:r w:rsidR="00826729" w:rsidRPr="0012309B">
        <w:rPr>
          <w:rFonts w:cs="Lucida Sans Unicode"/>
          <w:sz w:val="20"/>
        </w:rPr>
        <w:t>každý rovným dílem cenu</w:t>
      </w:r>
      <w:r w:rsidR="00FB11F8" w:rsidRPr="0012309B">
        <w:rPr>
          <w:rFonts w:cs="Lucida Sans Unicode"/>
          <w:sz w:val="20"/>
        </w:rPr>
        <w:t xml:space="preserve"> </w:t>
      </w:r>
      <w:r>
        <w:rPr>
          <w:rFonts w:cs="Lucida Sans Unicode"/>
          <w:sz w:val="20"/>
        </w:rPr>
        <w:t xml:space="preserve">dle bodu 2 </w:t>
      </w:r>
      <w:r w:rsidR="00FB11F8" w:rsidRPr="0012309B">
        <w:rPr>
          <w:rFonts w:cs="Lucida Sans Unicode"/>
          <w:sz w:val="20"/>
        </w:rPr>
        <w:t>za</w:t>
      </w:r>
      <w:r w:rsidR="00826729" w:rsidRPr="0012309B">
        <w:rPr>
          <w:rFonts w:cs="Lucida Sans Unicode"/>
          <w:sz w:val="20"/>
        </w:rPr>
        <w:t xml:space="preserve"> </w:t>
      </w:r>
      <w:r w:rsidR="00826729" w:rsidRPr="0012309B">
        <w:rPr>
          <w:rFonts w:cs="Lucida Sans Unicode"/>
          <w:b/>
          <w:sz w:val="20"/>
        </w:rPr>
        <w:t xml:space="preserve">I. Etapu </w:t>
      </w:r>
      <w:r w:rsidR="00FB11F8" w:rsidRPr="0012309B">
        <w:rPr>
          <w:rFonts w:cs="Lucida Sans Unicode"/>
          <w:b/>
          <w:sz w:val="20"/>
        </w:rPr>
        <w:t>ve výši 53 000,- Kč bez DPH</w:t>
      </w:r>
      <w:r w:rsidR="00FB11F8" w:rsidRPr="0012309B">
        <w:rPr>
          <w:rFonts w:cs="Lucida Sans Unicode"/>
          <w:sz w:val="20"/>
        </w:rPr>
        <w:t xml:space="preserve"> (každý 26 500,- Kč bez DPH)</w:t>
      </w:r>
      <w:r>
        <w:rPr>
          <w:rFonts w:cs="Lucida Sans Unicode"/>
          <w:sz w:val="20"/>
        </w:rPr>
        <w:t>.</w:t>
      </w:r>
    </w:p>
    <w:p w14:paraId="54ECD395" w14:textId="5059BCFB" w:rsidR="0010520C" w:rsidRPr="0012309B" w:rsidRDefault="0012309B" w:rsidP="0012309B">
      <w:pPr>
        <w:pStyle w:val="Odstavecseseznamem"/>
        <w:numPr>
          <w:ilvl w:val="0"/>
          <w:numId w:val="29"/>
        </w:numPr>
        <w:spacing w:before="120"/>
        <w:rPr>
          <w:rFonts w:cs="Lucida Sans Unicode"/>
          <w:sz w:val="20"/>
        </w:rPr>
      </w:pPr>
      <w:r>
        <w:rPr>
          <w:rFonts w:cs="Lucida Sans Unicode"/>
          <w:sz w:val="20"/>
        </w:rPr>
        <w:t>P</w:t>
      </w:r>
      <w:r w:rsidR="00F978F2" w:rsidRPr="0012309B">
        <w:rPr>
          <w:rFonts w:cs="Lucida Sans Unicode"/>
          <w:sz w:val="20"/>
        </w:rPr>
        <w:t xml:space="preserve">rovedené práce za I. Etapu budou v případě neakceptace žádostí o dotaci uhrazeny klienty tak, že každý z klientů uhradí Dodavateli jednu osminu celkové ceny, a to poté, co žádosti o dotace budou podány a následně neakceptovány. </w:t>
      </w:r>
      <w:r w:rsidR="0010520C" w:rsidRPr="0012309B">
        <w:rPr>
          <w:rFonts w:cs="Lucida Sans Unicode"/>
          <w:sz w:val="20"/>
        </w:rPr>
        <w:t xml:space="preserve">Klienti zašlou elektronicky na kontaktní e-mail dodavatele sdělení o neakceptaci </w:t>
      </w:r>
      <w:r w:rsidR="0010520C" w:rsidRPr="0012309B">
        <w:rPr>
          <w:rFonts w:cs="Lucida Sans Unicode"/>
          <w:sz w:val="20"/>
        </w:rPr>
        <w:lastRenderedPageBreak/>
        <w:t>žádosti a dodavatel vystaví fakturu. Klienti uhradí cenu poté, co obdrží fakturu a to následujícím způsobem:</w:t>
      </w:r>
    </w:p>
    <w:p w14:paraId="1C7DD4D2" w14:textId="77777777" w:rsidR="00246199" w:rsidRDefault="00246199" w:rsidP="002B57C7">
      <w:pPr>
        <w:pStyle w:val="Odstavecseseznamem"/>
        <w:numPr>
          <w:ilvl w:val="0"/>
          <w:numId w:val="45"/>
        </w:numPr>
        <w:spacing w:before="120"/>
        <w:ind w:left="851"/>
        <w:rPr>
          <w:rFonts w:cs="Lucida Sans Unicode"/>
          <w:sz w:val="20"/>
        </w:rPr>
      </w:pPr>
      <w:r>
        <w:rPr>
          <w:rFonts w:cs="Lucida Sans Unicode"/>
          <w:sz w:val="20"/>
        </w:rPr>
        <w:t>klient č. 1 v případě neakceptace podané žádosti o dotaci ze strany OPŽP uhradí Dodavateli 12,5</w:t>
      </w:r>
      <w:r w:rsidRPr="00C90370">
        <w:rPr>
          <w:rFonts w:cs="Lucida Sans Unicode"/>
          <w:sz w:val="20"/>
        </w:rPr>
        <w:t>% z</w:t>
      </w:r>
      <w:r w:rsidRPr="000D538A">
        <w:rPr>
          <w:rFonts w:cs="Lucida Sans Unicode"/>
          <w:sz w:val="20"/>
        </w:rPr>
        <w:t> ceny za I. Etapu</w:t>
      </w:r>
      <w:r>
        <w:rPr>
          <w:rFonts w:cs="Lucida Sans Unicode"/>
          <w:b/>
          <w:sz w:val="20"/>
        </w:rPr>
        <w:t xml:space="preserve"> </w:t>
      </w:r>
      <w:r>
        <w:rPr>
          <w:rFonts w:cs="Lucida Sans Unicode"/>
          <w:sz w:val="20"/>
        </w:rPr>
        <w:t>(= 18.812,50 Kč bez DPH);</w:t>
      </w:r>
    </w:p>
    <w:p w14:paraId="225A4007" w14:textId="77777777" w:rsidR="00246199" w:rsidRPr="002B57C7" w:rsidRDefault="00246199" w:rsidP="002B57C7">
      <w:pPr>
        <w:pStyle w:val="Odstavecseseznamem"/>
        <w:numPr>
          <w:ilvl w:val="0"/>
          <w:numId w:val="45"/>
        </w:numPr>
        <w:spacing w:before="120"/>
        <w:ind w:left="851"/>
        <w:rPr>
          <w:rFonts w:cs="Lucida Sans Unicode"/>
          <w:sz w:val="20"/>
        </w:rPr>
      </w:pPr>
      <w:r w:rsidRPr="00F978F2">
        <w:rPr>
          <w:rFonts w:cs="Lucida Sans Unicode"/>
          <w:sz w:val="20"/>
        </w:rPr>
        <w:t xml:space="preserve">klient č. </w:t>
      </w:r>
      <w:r w:rsidR="00F978F2" w:rsidRPr="00F978F2">
        <w:rPr>
          <w:rFonts w:cs="Lucida Sans Unicode"/>
          <w:sz w:val="20"/>
        </w:rPr>
        <w:t>2</w:t>
      </w:r>
      <w:r w:rsidRPr="00F978F2">
        <w:rPr>
          <w:rFonts w:cs="Lucida Sans Unicode"/>
          <w:sz w:val="20"/>
        </w:rPr>
        <w:t xml:space="preserve"> v případě neakceptace podané žádosti o dotaci ze strany OPŽP</w:t>
      </w:r>
      <w:r w:rsidR="00F978F2" w:rsidRPr="00F978F2">
        <w:rPr>
          <w:rFonts w:cs="Lucida Sans Unicode"/>
          <w:sz w:val="20"/>
        </w:rPr>
        <w:t xml:space="preserve"> nebo MZe</w:t>
      </w:r>
      <w:r w:rsidRPr="00F978F2">
        <w:rPr>
          <w:rFonts w:cs="Lucida Sans Unicode"/>
          <w:sz w:val="20"/>
        </w:rPr>
        <w:t xml:space="preserve"> </w:t>
      </w:r>
      <w:r w:rsidR="00F978F2">
        <w:rPr>
          <w:rFonts w:cs="Lucida Sans Unicode"/>
          <w:sz w:val="20"/>
        </w:rPr>
        <w:t>uhradí Dodavateli 12,5</w:t>
      </w:r>
      <w:r w:rsidR="00F978F2" w:rsidRPr="00C90370">
        <w:rPr>
          <w:rFonts w:cs="Lucida Sans Unicode"/>
          <w:sz w:val="20"/>
        </w:rPr>
        <w:t>% z</w:t>
      </w:r>
      <w:r w:rsidR="00F978F2" w:rsidRPr="000D538A">
        <w:rPr>
          <w:rFonts w:cs="Lucida Sans Unicode"/>
          <w:sz w:val="20"/>
        </w:rPr>
        <w:t> ceny za I. Etapu</w:t>
      </w:r>
      <w:r w:rsidR="00F978F2">
        <w:rPr>
          <w:rFonts w:cs="Lucida Sans Unicode"/>
          <w:b/>
          <w:sz w:val="20"/>
        </w:rPr>
        <w:t xml:space="preserve"> </w:t>
      </w:r>
      <w:r w:rsidR="00F978F2">
        <w:rPr>
          <w:rFonts w:cs="Lucida Sans Unicode"/>
          <w:sz w:val="20"/>
        </w:rPr>
        <w:t>(= 18.812,50 Kč bez DPH)</w:t>
      </w:r>
      <w:r w:rsidR="00197181">
        <w:rPr>
          <w:rFonts w:cs="Lucida Sans Unicode"/>
          <w:sz w:val="20"/>
        </w:rPr>
        <w:t>.</w:t>
      </w:r>
    </w:p>
    <w:p w14:paraId="54D3840A" w14:textId="77777777" w:rsidR="0010520C" w:rsidRDefault="001B7036" w:rsidP="0010520C">
      <w:pPr>
        <w:numPr>
          <w:ilvl w:val="0"/>
          <w:numId w:val="29"/>
        </w:numPr>
        <w:jc w:val="both"/>
        <w:rPr>
          <w:rFonts w:cs="Lucida Sans Unicode"/>
          <w:sz w:val="20"/>
        </w:rPr>
      </w:pPr>
      <w:r w:rsidRPr="00A11D32">
        <w:rPr>
          <w:rFonts w:cs="Lucida Sans Unicode"/>
          <w:sz w:val="20"/>
        </w:rPr>
        <w:t xml:space="preserve">Provedené práce za II. etapu budou </w:t>
      </w:r>
      <w:r w:rsidR="0010520C">
        <w:rPr>
          <w:rFonts w:cs="Lucida Sans Unicode"/>
          <w:sz w:val="20"/>
        </w:rPr>
        <w:t xml:space="preserve">klienty </w:t>
      </w:r>
      <w:r w:rsidRPr="00A11D32">
        <w:rPr>
          <w:rFonts w:cs="Lucida Sans Unicode"/>
          <w:sz w:val="20"/>
        </w:rPr>
        <w:t xml:space="preserve">uhrazeny po vydání </w:t>
      </w:r>
      <w:r w:rsidR="003F673E">
        <w:rPr>
          <w:rFonts w:cs="Lucida Sans Unicode"/>
          <w:sz w:val="20"/>
        </w:rPr>
        <w:t xml:space="preserve">Rozhodnutí o poskytnutí dotace </w:t>
      </w:r>
      <w:r w:rsidR="0010520C">
        <w:rPr>
          <w:rFonts w:cs="Lucida Sans Unicode"/>
          <w:sz w:val="20"/>
        </w:rPr>
        <w:t>tak, že každý z klientů uhradí Dodavateli polovinu celkové ceny za II. Etapu</w:t>
      </w:r>
      <w:r w:rsidRPr="00A11D32">
        <w:rPr>
          <w:rFonts w:cs="Lucida Sans Unicode"/>
          <w:sz w:val="20"/>
        </w:rPr>
        <w:t xml:space="preserve">. </w:t>
      </w:r>
      <w:r w:rsidR="00F978F2">
        <w:rPr>
          <w:rFonts w:cs="Lucida Sans Unicode"/>
          <w:sz w:val="20"/>
        </w:rPr>
        <w:t>Klienti</w:t>
      </w:r>
      <w:r w:rsidRPr="00A11D32">
        <w:rPr>
          <w:rFonts w:cs="Lucida Sans Unicode"/>
          <w:sz w:val="20"/>
        </w:rPr>
        <w:t xml:space="preserve"> bezodkladně poté, co obdrží informaci o vydání </w:t>
      </w:r>
      <w:r w:rsidR="00C84E0F">
        <w:rPr>
          <w:rFonts w:cs="Lucida Sans Unicode"/>
          <w:sz w:val="20"/>
        </w:rPr>
        <w:t>Rozhodnutí o poskytnutí dotace</w:t>
      </w:r>
      <w:r w:rsidRPr="00A11D32">
        <w:rPr>
          <w:rFonts w:cs="Lucida Sans Unicode"/>
          <w:sz w:val="20"/>
        </w:rPr>
        <w:t>, zašl</w:t>
      </w:r>
      <w:r w:rsidR="0052659D">
        <w:rPr>
          <w:rFonts w:cs="Lucida Sans Unicode"/>
          <w:sz w:val="20"/>
        </w:rPr>
        <w:t>ou</w:t>
      </w:r>
      <w:r w:rsidRPr="00A11D32">
        <w:rPr>
          <w:rFonts w:cs="Lucida Sans Unicode"/>
          <w:sz w:val="20"/>
        </w:rPr>
        <w:t xml:space="preserve"> elektronick</w:t>
      </w:r>
      <w:r>
        <w:rPr>
          <w:rFonts w:cs="Lucida Sans Unicode"/>
          <w:sz w:val="20"/>
        </w:rPr>
        <w:t>y na kontaktní e-mail dodavatele</w:t>
      </w:r>
      <w:r w:rsidRPr="00A11D32">
        <w:rPr>
          <w:rFonts w:cs="Lucida Sans Unicode"/>
          <w:sz w:val="20"/>
        </w:rPr>
        <w:t xml:space="preserve"> sd</w:t>
      </w:r>
      <w:r>
        <w:rPr>
          <w:rFonts w:cs="Lucida Sans Unicode"/>
          <w:sz w:val="20"/>
        </w:rPr>
        <w:t>ělení o jeho vydání a dodavatel</w:t>
      </w:r>
      <w:r w:rsidRPr="00A11D32">
        <w:rPr>
          <w:rFonts w:cs="Lucida Sans Unicode"/>
          <w:sz w:val="20"/>
        </w:rPr>
        <w:t xml:space="preserve"> vystaví fakturu.</w:t>
      </w:r>
      <w:r w:rsidR="0010520C">
        <w:rPr>
          <w:rFonts w:cs="Lucida Sans Unicode"/>
          <w:sz w:val="20"/>
        </w:rPr>
        <w:t xml:space="preserve"> Klienti uhradí cenu </w:t>
      </w:r>
      <w:r w:rsidR="0010520C" w:rsidRPr="003C51B8">
        <w:rPr>
          <w:rFonts w:cs="Lucida Sans Unicode"/>
          <w:sz w:val="20"/>
        </w:rPr>
        <w:t>poté, co obdrž</w:t>
      </w:r>
      <w:r w:rsidR="0010520C">
        <w:rPr>
          <w:rFonts w:cs="Lucida Sans Unicode"/>
          <w:sz w:val="20"/>
        </w:rPr>
        <w:t>í fakturu a to následujícím způsobem:</w:t>
      </w:r>
    </w:p>
    <w:p w14:paraId="517D4694" w14:textId="77777777" w:rsidR="0010520C" w:rsidRDefault="0010520C" w:rsidP="002B57C7">
      <w:pPr>
        <w:pStyle w:val="Odstavecseseznamem"/>
        <w:numPr>
          <w:ilvl w:val="0"/>
          <w:numId w:val="46"/>
        </w:numPr>
        <w:spacing w:before="120"/>
        <w:ind w:left="851"/>
        <w:rPr>
          <w:rFonts w:cs="Lucida Sans Unicode"/>
          <w:sz w:val="20"/>
        </w:rPr>
      </w:pPr>
      <w:r>
        <w:rPr>
          <w:rFonts w:cs="Lucida Sans Unicode"/>
          <w:sz w:val="20"/>
        </w:rPr>
        <w:t xml:space="preserve">klient č. 1 v případě vydání </w:t>
      </w:r>
      <w:r w:rsidR="00C84E0F">
        <w:rPr>
          <w:rFonts w:cs="Lucida Sans Unicode"/>
          <w:sz w:val="20"/>
        </w:rPr>
        <w:t>Rozhodnutí o poskytnutí dotace</w:t>
      </w:r>
      <w:r>
        <w:rPr>
          <w:rFonts w:cs="Lucida Sans Unicode"/>
          <w:sz w:val="20"/>
        </w:rPr>
        <w:t xml:space="preserve"> ze strany OPŽP uhradí Dodavateli 50</w:t>
      </w:r>
      <w:r w:rsidRPr="00C90370">
        <w:rPr>
          <w:rFonts w:cs="Lucida Sans Unicode"/>
          <w:sz w:val="20"/>
        </w:rPr>
        <w:t>% z</w:t>
      </w:r>
      <w:r w:rsidRPr="000D538A">
        <w:rPr>
          <w:rFonts w:cs="Lucida Sans Unicode"/>
          <w:sz w:val="20"/>
        </w:rPr>
        <w:t xml:space="preserve"> ceny za </w:t>
      </w:r>
      <w:r>
        <w:rPr>
          <w:rFonts w:cs="Lucida Sans Unicode"/>
          <w:sz w:val="20"/>
        </w:rPr>
        <w:t>I</w:t>
      </w:r>
      <w:r w:rsidRPr="000D538A">
        <w:rPr>
          <w:rFonts w:cs="Lucida Sans Unicode"/>
          <w:sz w:val="20"/>
        </w:rPr>
        <w:t>I. Etapu</w:t>
      </w:r>
      <w:r w:rsidRPr="002B57C7">
        <w:rPr>
          <w:rFonts w:cs="Lucida Sans Unicode"/>
          <w:sz w:val="20"/>
        </w:rPr>
        <w:t xml:space="preserve"> </w:t>
      </w:r>
      <w:r>
        <w:rPr>
          <w:rFonts w:cs="Lucida Sans Unicode"/>
          <w:sz w:val="20"/>
        </w:rPr>
        <w:t>(= 23.000,- Kč bez DPH);</w:t>
      </w:r>
    </w:p>
    <w:p w14:paraId="4E097887" w14:textId="77777777" w:rsidR="0010520C" w:rsidRPr="000D538A" w:rsidRDefault="0010520C" w:rsidP="002B57C7">
      <w:pPr>
        <w:pStyle w:val="Odstavecseseznamem"/>
        <w:numPr>
          <w:ilvl w:val="0"/>
          <w:numId w:val="46"/>
        </w:numPr>
        <w:spacing w:before="120"/>
        <w:ind w:left="851"/>
        <w:rPr>
          <w:rFonts w:cs="Lucida Sans Unicode"/>
          <w:sz w:val="20"/>
        </w:rPr>
      </w:pPr>
      <w:r w:rsidRPr="00F978F2">
        <w:rPr>
          <w:rFonts w:cs="Lucida Sans Unicode"/>
          <w:sz w:val="20"/>
        </w:rPr>
        <w:t xml:space="preserve">klient č. 2 v případě </w:t>
      </w:r>
      <w:r>
        <w:rPr>
          <w:rFonts w:cs="Lucida Sans Unicode"/>
          <w:sz w:val="20"/>
        </w:rPr>
        <w:t xml:space="preserve">vydání </w:t>
      </w:r>
      <w:r w:rsidR="00C84E0F">
        <w:rPr>
          <w:rFonts w:cs="Lucida Sans Unicode"/>
          <w:sz w:val="20"/>
        </w:rPr>
        <w:t>Rozhodnutí o poskytnutí dotace</w:t>
      </w:r>
      <w:r>
        <w:rPr>
          <w:rFonts w:cs="Lucida Sans Unicode"/>
          <w:sz w:val="20"/>
        </w:rPr>
        <w:t xml:space="preserve"> ze strany </w:t>
      </w:r>
      <w:r w:rsidR="00197181">
        <w:rPr>
          <w:rFonts w:cs="Lucida Sans Unicode"/>
          <w:sz w:val="20"/>
        </w:rPr>
        <w:t>MZe</w:t>
      </w:r>
      <w:r w:rsidRPr="00F978F2">
        <w:rPr>
          <w:rFonts w:cs="Lucida Sans Unicode"/>
          <w:sz w:val="20"/>
        </w:rPr>
        <w:t xml:space="preserve"> </w:t>
      </w:r>
      <w:r>
        <w:rPr>
          <w:rFonts w:cs="Lucida Sans Unicode"/>
          <w:sz w:val="20"/>
        </w:rPr>
        <w:t xml:space="preserve">uhradí Dodavateli </w:t>
      </w:r>
      <w:r w:rsidR="00197181">
        <w:rPr>
          <w:rFonts w:cs="Lucida Sans Unicode"/>
          <w:sz w:val="20"/>
        </w:rPr>
        <w:t>50</w:t>
      </w:r>
      <w:r w:rsidRPr="00C90370">
        <w:rPr>
          <w:rFonts w:cs="Lucida Sans Unicode"/>
          <w:sz w:val="20"/>
        </w:rPr>
        <w:t xml:space="preserve">% </w:t>
      </w:r>
      <w:r w:rsidR="00197181" w:rsidRPr="00C90370">
        <w:rPr>
          <w:rFonts w:cs="Lucida Sans Unicode"/>
          <w:sz w:val="20"/>
        </w:rPr>
        <w:t>z</w:t>
      </w:r>
      <w:r w:rsidR="00197181" w:rsidRPr="000D538A">
        <w:rPr>
          <w:rFonts w:cs="Lucida Sans Unicode"/>
          <w:sz w:val="20"/>
        </w:rPr>
        <w:t xml:space="preserve"> ceny za </w:t>
      </w:r>
      <w:r w:rsidR="00197181">
        <w:rPr>
          <w:rFonts w:cs="Lucida Sans Unicode"/>
          <w:sz w:val="20"/>
        </w:rPr>
        <w:t>I</w:t>
      </w:r>
      <w:r w:rsidR="00197181" w:rsidRPr="000D538A">
        <w:rPr>
          <w:rFonts w:cs="Lucida Sans Unicode"/>
          <w:sz w:val="20"/>
        </w:rPr>
        <w:t xml:space="preserve">I. Etapu </w:t>
      </w:r>
      <w:r w:rsidR="00197181">
        <w:rPr>
          <w:rFonts w:cs="Lucida Sans Unicode"/>
          <w:sz w:val="20"/>
        </w:rPr>
        <w:t>(= 23.000,- Kč bez DPH).</w:t>
      </w:r>
    </w:p>
    <w:p w14:paraId="5C61A7EF" w14:textId="77777777" w:rsidR="001B7036" w:rsidRPr="00CA1313" w:rsidRDefault="001B7036" w:rsidP="001B7036">
      <w:pPr>
        <w:numPr>
          <w:ilvl w:val="0"/>
          <w:numId w:val="29"/>
        </w:numPr>
        <w:spacing w:before="120" w:after="120"/>
        <w:ind w:left="357" w:hanging="357"/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 xml:space="preserve">Odměna </w:t>
      </w:r>
      <w:r w:rsidRPr="00CA1313">
        <w:rPr>
          <w:rFonts w:cs="Lucida Sans Unicode"/>
          <w:sz w:val="20"/>
        </w:rPr>
        <w:t>se pro účely této Smlouvy považuje za uhrazenou dnem jejího připsání na bankovní účet Dodavatele.</w:t>
      </w:r>
    </w:p>
    <w:p w14:paraId="29747450" w14:textId="77777777" w:rsidR="001B7036" w:rsidRDefault="001B7036" w:rsidP="001B7036">
      <w:pPr>
        <w:pStyle w:val="Zkladntext2"/>
        <w:numPr>
          <w:ilvl w:val="0"/>
          <w:numId w:val="29"/>
        </w:numPr>
        <w:tabs>
          <w:tab w:val="left" w:pos="540"/>
        </w:tabs>
        <w:spacing w:line="240" w:lineRule="auto"/>
        <w:ind w:right="-67"/>
        <w:jc w:val="both"/>
        <w:rPr>
          <w:rFonts w:cs="Lucida Sans Unicode"/>
          <w:sz w:val="20"/>
          <w:szCs w:val="20"/>
        </w:rPr>
      </w:pPr>
      <w:r w:rsidRPr="004448AC">
        <w:rPr>
          <w:rFonts w:cs="Lucida Sans Unicode"/>
          <w:sz w:val="20"/>
          <w:szCs w:val="20"/>
        </w:rPr>
        <w:t>V případě prodlení se zaplacením peněžité částky je smluvní strana, která je se zaplacením v prodlení, povinna zaplatit druhé smluvní straně úrok z prodlení za každý i započatý den prodlení ve výši 0,</w:t>
      </w:r>
      <w:r>
        <w:rPr>
          <w:rFonts w:cs="Lucida Sans Unicode"/>
          <w:sz w:val="20"/>
          <w:szCs w:val="20"/>
        </w:rPr>
        <w:t xml:space="preserve">05 </w:t>
      </w:r>
      <w:r w:rsidRPr="004448AC">
        <w:rPr>
          <w:rFonts w:cs="Lucida Sans Unicode"/>
          <w:sz w:val="20"/>
          <w:szCs w:val="20"/>
        </w:rPr>
        <w:t xml:space="preserve">% z hodnoty částky, s níž je smluvní strana v prodlení. Tím není dotčen ani omezen nárok </w:t>
      </w:r>
      <w:r>
        <w:rPr>
          <w:rFonts w:cs="Lucida Sans Unicode"/>
          <w:sz w:val="20"/>
          <w:szCs w:val="20"/>
        </w:rPr>
        <w:t>Dodavatele</w:t>
      </w:r>
      <w:r w:rsidRPr="004448AC">
        <w:rPr>
          <w:rFonts w:cs="Lucida Sans Unicode"/>
          <w:sz w:val="20"/>
          <w:szCs w:val="20"/>
        </w:rPr>
        <w:t xml:space="preserve"> na náhradu vzniklé škody.</w:t>
      </w:r>
    </w:p>
    <w:p w14:paraId="739ED788" w14:textId="77777777" w:rsidR="001B7036" w:rsidRPr="00A11D32" w:rsidRDefault="001B7036" w:rsidP="001B7036">
      <w:pPr>
        <w:pStyle w:val="Zkladntext2"/>
        <w:numPr>
          <w:ilvl w:val="0"/>
          <w:numId w:val="29"/>
        </w:numPr>
        <w:tabs>
          <w:tab w:val="left" w:pos="540"/>
        </w:tabs>
        <w:spacing w:line="240" w:lineRule="auto"/>
        <w:ind w:right="-67"/>
        <w:jc w:val="both"/>
        <w:rPr>
          <w:rFonts w:cs="Lucida Sans Unicode"/>
          <w:sz w:val="20"/>
          <w:szCs w:val="20"/>
        </w:rPr>
      </w:pPr>
      <w:r w:rsidRPr="00A11D32">
        <w:rPr>
          <w:rFonts w:cs="Lucida Sans Unicode"/>
          <w:sz w:val="20"/>
          <w:szCs w:val="20"/>
        </w:rPr>
        <w:t>Splatnost faktur bude činit 30 dnů ode dne jejich doručení klientovi. Faktura bude objednateli předložena ve 3 vyhotoveních, každé s platností originálu.</w:t>
      </w:r>
    </w:p>
    <w:p w14:paraId="2FBF7EA2" w14:textId="77777777" w:rsidR="001B7036" w:rsidRDefault="001B7036" w:rsidP="001B7036">
      <w:pPr>
        <w:pStyle w:val="Zkladntext2"/>
        <w:numPr>
          <w:ilvl w:val="0"/>
          <w:numId w:val="37"/>
        </w:numPr>
        <w:tabs>
          <w:tab w:val="left" w:pos="540"/>
        </w:tabs>
        <w:spacing w:after="0" w:line="240" w:lineRule="auto"/>
        <w:ind w:right="-67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Dodavatel</w:t>
      </w:r>
      <w:r w:rsidRPr="001478ED">
        <w:rPr>
          <w:rFonts w:cs="Lucida Sans Unicode"/>
          <w:sz w:val="20"/>
          <w:szCs w:val="20"/>
        </w:rPr>
        <w:t xml:space="preserve"> je povinen archivovat veškeré účetní doklady a další dokume</w:t>
      </w:r>
      <w:r>
        <w:rPr>
          <w:rFonts w:cs="Lucida Sans Unicode"/>
          <w:sz w:val="20"/>
          <w:szCs w:val="20"/>
        </w:rPr>
        <w:t>nty související s předmětem Smlouvy. V případě že části předmětu Smlouvy</w:t>
      </w:r>
      <w:r w:rsidRPr="001478ED">
        <w:rPr>
          <w:rFonts w:cs="Lucida Sans Unicode"/>
          <w:sz w:val="20"/>
          <w:szCs w:val="20"/>
        </w:rPr>
        <w:t xml:space="preserve"> budou zajišťovány subdodavatelsky, je </w:t>
      </w:r>
      <w:r>
        <w:rPr>
          <w:rFonts w:cs="Lucida Sans Unicode"/>
          <w:sz w:val="20"/>
          <w:szCs w:val="20"/>
        </w:rPr>
        <w:t>dodavatel</w:t>
      </w:r>
      <w:r w:rsidRPr="001478ED">
        <w:rPr>
          <w:rFonts w:cs="Lucida Sans Unicode"/>
          <w:sz w:val="20"/>
          <w:szCs w:val="20"/>
        </w:rPr>
        <w:t xml:space="preserve"> povinen smluvně zajistit splnění uvedené podmínky i u všech subdodavatelů.</w:t>
      </w:r>
      <w:r>
        <w:rPr>
          <w:rFonts w:cs="Lucida Sans Unicode"/>
          <w:sz w:val="20"/>
          <w:szCs w:val="20"/>
        </w:rPr>
        <w:t xml:space="preserve"> </w:t>
      </w:r>
    </w:p>
    <w:p w14:paraId="6069DB00" w14:textId="77777777" w:rsidR="001B7036" w:rsidRPr="00ED3721" w:rsidRDefault="001B7036" w:rsidP="001B7036">
      <w:pPr>
        <w:pStyle w:val="Zkladntext2"/>
        <w:numPr>
          <w:ilvl w:val="0"/>
          <w:numId w:val="37"/>
        </w:numPr>
        <w:tabs>
          <w:tab w:val="left" w:pos="540"/>
        </w:tabs>
        <w:spacing w:before="120" w:after="0" w:line="240" w:lineRule="auto"/>
        <w:ind w:right="-67"/>
        <w:jc w:val="both"/>
        <w:rPr>
          <w:rFonts w:cs="Lucida Sans Unicode"/>
          <w:sz w:val="20"/>
        </w:rPr>
      </w:pPr>
      <w:r w:rsidRPr="00ED3721">
        <w:rPr>
          <w:rFonts w:cs="Lucida Sans Unicode"/>
          <w:sz w:val="20"/>
          <w:szCs w:val="20"/>
        </w:rPr>
        <w:t>Dodavatel je povinen umožnit kontrolu účetní a další dokument</w:t>
      </w:r>
      <w:r>
        <w:rPr>
          <w:rFonts w:cs="Lucida Sans Unicode"/>
          <w:sz w:val="20"/>
          <w:szCs w:val="20"/>
        </w:rPr>
        <w:t>ace související s předmětem Smlouvy</w:t>
      </w:r>
      <w:r w:rsidRPr="00ED3721">
        <w:rPr>
          <w:rFonts w:cs="Lucida Sans Unicode"/>
          <w:sz w:val="20"/>
          <w:szCs w:val="20"/>
        </w:rPr>
        <w:t xml:space="preserve"> všem kontrolním orgánům, které se prokáží oprávněním ke ko</w:t>
      </w:r>
      <w:r>
        <w:rPr>
          <w:rFonts w:cs="Lucida Sans Unicode"/>
          <w:sz w:val="20"/>
          <w:szCs w:val="20"/>
        </w:rPr>
        <w:t>ntrole. V případě, že části předmětu Smlouvy</w:t>
      </w:r>
      <w:r w:rsidRPr="00ED3721">
        <w:rPr>
          <w:rFonts w:cs="Lucida Sans Unicode"/>
          <w:sz w:val="20"/>
          <w:szCs w:val="20"/>
        </w:rPr>
        <w:t xml:space="preserve"> budou zajišťovány subdodavatelsky, je dodavatel povinen smluvně zajistit splnění uvedené podmínky i u všech subdodavatelů. </w:t>
      </w:r>
    </w:p>
    <w:p w14:paraId="1871D3E8" w14:textId="77777777" w:rsidR="001B7036" w:rsidRPr="00CA1313" w:rsidRDefault="001B7036" w:rsidP="001B7036">
      <w:pPr>
        <w:jc w:val="center"/>
        <w:rPr>
          <w:rFonts w:cs="Lucida Sans Unicode"/>
          <w:b/>
          <w:sz w:val="20"/>
        </w:rPr>
      </w:pPr>
      <w:r w:rsidRPr="00CA1313">
        <w:rPr>
          <w:rFonts w:cs="Lucida Sans Unicode"/>
          <w:b/>
          <w:sz w:val="20"/>
        </w:rPr>
        <w:t>Článek V.</w:t>
      </w:r>
    </w:p>
    <w:p w14:paraId="61DB256D" w14:textId="77777777" w:rsidR="001B7036" w:rsidRPr="00CA1313" w:rsidRDefault="001B7036" w:rsidP="001B7036">
      <w:pPr>
        <w:jc w:val="center"/>
        <w:rPr>
          <w:rFonts w:cs="Lucida Sans Unicode"/>
          <w:b/>
          <w:sz w:val="20"/>
        </w:rPr>
      </w:pPr>
      <w:r w:rsidRPr="00CA1313">
        <w:rPr>
          <w:rFonts w:cs="Lucida Sans Unicode"/>
          <w:b/>
          <w:sz w:val="20"/>
        </w:rPr>
        <w:t>Trvání a čas plnění</w:t>
      </w:r>
      <w:r>
        <w:rPr>
          <w:rFonts w:cs="Lucida Sans Unicode"/>
          <w:b/>
          <w:sz w:val="20"/>
        </w:rPr>
        <w:t xml:space="preserve"> Smlouvy</w:t>
      </w:r>
    </w:p>
    <w:p w14:paraId="2F379EA4" w14:textId="77777777" w:rsidR="001B7036" w:rsidRDefault="001B7036" w:rsidP="001B7036">
      <w:pPr>
        <w:numPr>
          <w:ilvl w:val="1"/>
          <w:numId w:val="33"/>
        </w:numPr>
        <w:tabs>
          <w:tab w:val="clear" w:pos="1440"/>
          <w:tab w:val="num" w:pos="360"/>
        </w:tabs>
        <w:spacing w:before="120"/>
        <w:ind w:left="360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Tato Smlouva se uzavírá na dobu určitou</w:t>
      </w:r>
      <w:r>
        <w:rPr>
          <w:rFonts w:cs="Lucida Sans Unicode"/>
          <w:sz w:val="20"/>
        </w:rPr>
        <w:t xml:space="preserve">. Nabývá platnosti </w:t>
      </w:r>
      <w:r w:rsidRPr="00CA1313">
        <w:rPr>
          <w:rFonts w:cs="Lucida Sans Unicode"/>
          <w:sz w:val="20"/>
        </w:rPr>
        <w:t>dne</w:t>
      </w:r>
      <w:r>
        <w:rPr>
          <w:rFonts w:cs="Lucida Sans Unicode"/>
          <w:sz w:val="20"/>
        </w:rPr>
        <w:t>m</w:t>
      </w:r>
      <w:r w:rsidRPr="00CA1313">
        <w:rPr>
          <w:rFonts w:cs="Lucida Sans Unicode"/>
          <w:sz w:val="20"/>
        </w:rPr>
        <w:t xml:space="preserve"> jejího podepsání oběm</w:t>
      </w:r>
      <w:r>
        <w:rPr>
          <w:rFonts w:cs="Lucida Sans Unicode"/>
          <w:sz w:val="20"/>
        </w:rPr>
        <w:t>a</w:t>
      </w:r>
      <w:r w:rsidRPr="00CA1313">
        <w:rPr>
          <w:rFonts w:cs="Lucida Sans Unicode"/>
          <w:sz w:val="20"/>
        </w:rPr>
        <w:t xml:space="preserve"> smluvním</w:t>
      </w:r>
      <w:r>
        <w:rPr>
          <w:rFonts w:cs="Lucida Sans Unicode"/>
          <w:sz w:val="20"/>
        </w:rPr>
        <w:t>i</w:t>
      </w:r>
      <w:r w:rsidRPr="00CA1313">
        <w:rPr>
          <w:rFonts w:cs="Lucida Sans Unicode"/>
          <w:sz w:val="20"/>
        </w:rPr>
        <w:t xml:space="preserve"> </w:t>
      </w:r>
      <w:r w:rsidRPr="0086528F">
        <w:rPr>
          <w:rFonts w:cs="Lucida Sans Unicode"/>
          <w:sz w:val="20"/>
        </w:rPr>
        <w:t>stranam</w:t>
      </w:r>
      <w:r>
        <w:rPr>
          <w:rFonts w:cs="Lucida Sans Unicode"/>
          <w:sz w:val="20"/>
        </w:rPr>
        <w:t>i</w:t>
      </w:r>
      <w:r w:rsidRPr="0086528F">
        <w:rPr>
          <w:rFonts w:cs="Lucida Sans Unicode"/>
          <w:sz w:val="20"/>
        </w:rPr>
        <w:t xml:space="preserve"> </w:t>
      </w:r>
      <w:r>
        <w:rPr>
          <w:rFonts w:cs="Lucida Sans Unicode"/>
          <w:sz w:val="20"/>
        </w:rPr>
        <w:t xml:space="preserve">a je ukončena akceptací posledního </w:t>
      </w:r>
      <w:r>
        <w:rPr>
          <w:rFonts w:cs="Lucida Sans Unicode"/>
          <w:sz w:val="20"/>
        </w:rPr>
        <w:lastRenderedPageBreak/>
        <w:t xml:space="preserve">výstupu dle </w:t>
      </w:r>
      <w:r w:rsidRPr="00363EEE">
        <w:rPr>
          <w:rFonts w:cs="Lucida Sans Unicode"/>
          <w:sz w:val="20"/>
        </w:rPr>
        <w:t>Harmonogramu uvedeného v Příloze č. 2  této  Smlouvy a uhrazením odměny Dodavateli.</w:t>
      </w:r>
      <w:r>
        <w:rPr>
          <w:rFonts w:cs="Lucida Sans Unicode"/>
          <w:sz w:val="20"/>
        </w:rPr>
        <w:t xml:space="preserve"> </w:t>
      </w:r>
    </w:p>
    <w:p w14:paraId="03CDBD78" w14:textId="77777777" w:rsidR="001B7036" w:rsidRDefault="001B7036" w:rsidP="001B7036">
      <w:pPr>
        <w:numPr>
          <w:ilvl w:val="1"/>
          <w:numId w:val="33"/>
        </w:numPr>
        <w:tabs>
          <w:tab w:val="clear" w:pos="1440"/>
          <w:tab w:val="num" w:pos="360"/>
        </w:tabs>
        <w:spacing w:before="120"/>
        <w:ind w:left="360"/>
        <w:jc w:val="both"/>
        <w:rPr>
          <w:rFonts w:cs="Lucida Sans Unicode"/>
          <w:sz w:val="20"/>
        </w:rPr>
      </w:pPr>
      <w:r w:rsidRPr="0086528F">
        <w:rPr>
          <w:rFonts w:cs="Lucida Sans Unicode"/>
          <w:sz w:val="20"/>
        </w:rPr>
        <w:t>Dodavatel se zavazuje začít s realizací předmětu Smlouvy ode dne podpisu této Smlouvy a Klient</w:t>
      </w:r>
      <w:r w:rsidR="00B32B87">
        <w:rPr>
          <w:rFonts w:cs="Lucida Sans Unicode"/>
          <w:sz w:val="20"/>
        </w:rPr>
        <w:t>i</w:t>
      </w:r>
      <w:r w:rsidRPr="0086528F">
        <w:rPr>
          <w:rFonts w:cs="Lucida Sans Unicode"/>
          <w:sz w:val="20"/>
        </w:rPr>
        <w:t xml:space="preserve"> j</w:t>
      </w:r>
      <w:r w:rsidR="00B32B87">
        <w:rPr>
          <w:rFonts w:cs="Lucida Sans Unicode"/>
          <w:sz w:val="20"/>
        </w:rPr>
        <w:t>sou</w:t>
      </w:r>
      <w:r w:rsidRPr="0086528F">
        <w:rPr>
          <w:rFonts w:cs="Lucida Sans Unicode"/>
          <w:sz w:val="20"/>
        </w:rPr>
        <w:t xml:space="preserve"> ve stejné lhůtě povin</w:t>
      </w:r>
      <w:r>
        <w:rPr>
          <w:rFonts w:cs="Lucida Sans Unicode"/>
          <w:sz w:val="20"/>
        </w:rPr>
        <w:t>en</w:t>
      </w:r>
      <w:r w:rsidRPr="0086528F">
        <w:rPr>
          <w:rFonts w:cs="Lucida Sans Unicode"/>
          <w:sz w:val="20"/>
        </w:rPr>
        <w:t xml:space="preserve"> začít poskytovat Dodavateli součinnost při plnění předmětu Smlouvy, zejména poskytnout Dodavateli všechny podklady potřebné pro realizaci předmětu Smlouvy. </w:t>
      </w:r>
    </w:p>
    <w:p w14:paraId="06EA4770" w14:textId="77777777" w:rsidR="001B7036" w:rsidRDefault="001B7036" w:rsidP="001B7036">
      <w:pPr>
        <w:numPr>
          <w:ilvl w:val="1"/>
          <w:numId w:val="33"/>
        </w:numPr>
        <w:tabs>
          <w:tab w:val="clear" w:pos="1440"/>
          <w:tab w:val="num" w:pos="360"/>
        </w:tabs>
        <w:spacing w:before="120"/>
        <w:ind w:left="360"/>
        <w:jc w:val="both"/>
        <w:rPr>
          <w:rFonts w:cs="Lucida Sans Unicode"/>
          <w:sz w:val="20"/>
        </w:rPr>
      </w:pPr>
      <w:r w:rsidRPr="0086528F">
        <w:rPr>
          <w:rFonts w:cs="Lucida Sans Unicode"/>
          <w:sz w:val="20"/>
        </w:rPr>
        <w:t>V případě nedodržení uvedené lhůty jednou ze Smluvních stran se přiměřeně posune začátek realizace předmětu Smlouvy, přičemž v případě způsobení škody má poškozená Smluvní strana nárok na její náhradu vůči druhé Smluvní straně.</w:t>
      </w:r>
    </w:p>
    <w:p w14:paraId="64C358EB" w14:textId="77777777" w:rsidR="001B7036" w:rsidRPr="001119C8" w:rsidRDefault="001B7036" w:rsidP="001B7036">
      <w:pPr>
        <w:pStyle w:val="Zkladntextodsazen2"/>
        <w:numPr>
          <w:ilvl w:val="1"/>
          <w:numId w:val="33"/>
        </w:numPr>
        <w:tabs>
          <w:tab w:val="clear" w:pos="1440"/>
          <w:tab w:val="num" w:pos="360"/>
        </w:tabs>
        <w:spacing w:before="120" w:after="0" w:line="240" w:lineRule="auto"/>
        <w:ind w:left="360"/>
        <w:jc w:val="both"/>
        <w:rPr>
          <w:rFonts w:cs="Lucida Sans Unicode"/>
          <w:sz w:val="20"/>
          <w:szCs w:val="20"/>
        </w:rPr>
      </w:pPr>
      <w:r w:rsidRPr="00CA1313">
        <w:rPr>
          <w:rFonts w:cs="Lucida Sans Unicode"/>
          <w:sz w:val="20"/>
          <w:szCs w:val="20"/>
        </w:rPr>
        <w:t xml:space="preserve">V případě, že </w:t>
      </w:r>
      <w:r>
        <w:rPr>
          <w:rFonts w:cs="Lucida Sans Unicode"/>
          <w:sz w:val="20"/>
          <w:szCs w:val="20"/>
        </w:rPr>
        <w:t>plnění</w:t>
      </w:r>
      <w:r w:rsidRPr="00CA1313">
        <w:rPr>
          <w:rFonts w:cs="Lucida Sans Unicode"/>
          <w:sz w:val="20"/>
          <w:szCs w:val="20"/>
        </w:rPr>
        <w:t xml:space="preserve"> předmětu Smlouvy z důvodu vzniklého na straně </w:t>
      </w:r>
      <w:r w:rsidRPr="00CA1313">
        <w:rPr>
          <w:rFonts w:cs="Lucida Sans Unicode"/>
          <w:sz w:val="20"/>
        </w:rPr>
        <w:t>Klienta</w:t>
      </w:r>
      <w:r w:rsidRPr="00CA1313">
        <w:rPr>
          <w:rFonts w:cs="Lucida Sans Unicode"/>
          <w:sz w:val="20"/>
          <w:szCs w:val="20"/>
        </w:rPr>
        <w:t xml:space="preserve"> začne později, než dnem podpisu této Smlouvy, posunou se termíny dodávek dílčích plnění</w:t>
      </w:r>
      <w:r>
        <w:rPr>
          <w:rFonts w:cs="Lucida Sans Unicode"/>
          <w:sz w:val="20"/>
          <w:szCs w:val="20"/>
        </w:rPr>
        <w:t xml:space="preserve"> předmětu smlouvy</w:t>
      </w:r>
      <w:r w:rsidRPr="00CA1313">
        <w:rPr>
          <w:rFonts w:cs="Lucida Sans Unicode"/>
          <w:sz w:val="20"/>
          <w:szCs w:val="20"/>
        </w:rPr>
        <w:t xml:space="preserve"> o dobu, o kterou se posunul začátek </w:t>
      </w:r>
      <w:r>
        <w:rPr>
          <w:rFonts w:cs="Lucida Sans Unicode"/>
          <w:sz w:val="20"/>
          <w:szCs w:val="20"/>
        </w:rPr>
        <w:t>plnění</w:t>
      </w:r>
      <w:r w:rsidRPr="00CA1313">
        <w:rPr>
          <w:rFonts w:cs="Lucida Sans Unicode"/>
          <w:sz w:val="20"/>
          <w:szCs w:val="20"/>
        </w:rPr>
        <w:t xml:space="preserve"> předmětu plnění Smlouvy; o této skutečnosti bude Dodavatel bezodkladně písemně informovat </w:t>
      </w:r>
      <w:r w:rsidRPr="00CA1313">
        <w:rPr>
          <w:rFonts w:cs="Lucida Sans Unicode"/>
          <w:sz w:val="20"/>
        </w:rPr>
        <w:t>Klienta</w:t>
      </w:r>
      <w:r w:rsidRPr="00CA1313">
        <w:rPr>
          <w:rFonts w:cs="Lucida Sans Unicode"/>
          <w:sz w:val="20"/>
          <w:szCs w:val="20"/>
        </w:rPr>
        <w:t xml:space="preserve"> s uvedením důvodu posunutí </w:t>
      </w:r>
      <w:r>
        <w:rPr>
          <w:rFonts w:cs="Lucida Sans Unicode"/>
          <w:sz w:val="20"/>
          <w:szCs w:val="20"/>
        </w:rPr>
        <w:t>plnění</w:t>
      </w:r>
      <w:r w:rsidRPr="00CA1313">
        <w:rPr>
          <w:rFonts w:cs="Lucida Sans Unicode"/>
          <w:sz w:val="20"/>
          <w:szCs w:val="20"/>
        </w:rPr>
        <w:t xml:space="preserve"> a jeho délky. Smluvní strany se dohodl</w:t>
      </w:r>
      <w:r>
        <w:rPr>
          <w:rFonts w:cs="Lucida Sans Unicode"/>
          <w:sz w:val="20"/>
          <w:szCs w:val="20"/>
        </w:rPr>
        <w:t>y</w:t>
      </w:r>
      <w:r w:rsidRPr="00CA1313">
        <w:rPr>
          <w:rFonts w:cs="Lucida Sans Unicode"/>
          <w:sz w:val="20"/>
          <w:szCs w:val="20"/>
        </w:rPr>
        <w:t xml:space="preserve">, že takový posun termínu </w:t>
      </w:r>
      <w:r>
        <w:rPr>
          <w:rFonts w:cs="Lucida Sans Unicode"/>
          <w:sz w:val="20"/>
          <w:szCs w:val="20"/>
        </w:rPr>
        <w:t>plnění</w:t>
      </w:r>
      <w:r w:rsidRPr="00CA1313">
        <w:rPr>
          <w:rFonts w:cs="Lucida Sans Unicode"/>
          <w:sz w:val="20"/>
          <w:szCs w:val="20"/>
        </w:rPr>
        <w:t xml:space="preserve"> se považuje za změnu Smlouvy i v případě, že smluvní strany nepřistoupí k vyhotovení zvláštního písemného dodatku ke Smlouvě ohledně změny termínu plnění.</w:t>
      </w:r>
    </w:p>
    <w:p w14:paraId="35372948" w14:textId="77777777" w:rsidR="001B7036" w:rsidRPr="001F76B5" w:rsidRDefault="001B7036" w:rsidP="001B7036">
      <w:pPr>
        <w:numPr>
          <w:ilvl w:val="1"/>
          <w:numId w:val="33"/>
        </w:numPr>
        <w:tabs>
          <w:tab w:val="clear" w:pos="1440"/>
          <w:tab w:val="num" w:pos="360"/>
        </w:tabs>
        <w:spacing w:before="120"/>
        <w:ind w:left="360"/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>P</w:t>
      </w:r>
      <w:r w:rsidRPr="00CA1313">
        <w:rPr>
          <w:rFonts w:cs="Lucida Sans Unicode"/>
          <w:sz w:val="20"/>
        </w:rPr>
        <w:t>lnění služ</w:t>
      </w:r>
      <w:r>
        <w:rPr>
          <w:rFonts w:cs="Lucida Sans Unicode"/>
          <w:sz w:val="20"/>
        </w:rPr>
        <w:t>e</w:t>
      </w:r>
      <w:r w:rsidRPr="00CA1313">
        <w:rPr>
          <w:rFonts w:cs="Lucida Sans Unicode"/>
          <w:sz w:val="20"/>
        </w:rPr>
        <w:t>b podle čl. II. této Smlouvy je průběžn</w:t>
      </w:r>
      <w:r>
        <w:rPr>
          <w:rFonts w:cs="Lucida Sans Unicode"/>
          <w:sz w:val="20"/>
        </w:rPr>
        <w:t>é dle Harmonogramu uvedeného v Příloze č. 2</w:t>
      </w:r>
      <w:r w:rsidRPr="00CA1313">
        <w:rPr>
          <w:rFonts w:cs="Lucida Sans Unicode"/>
          <w:sz w:val="20"/>
        </w:rPr>
        <w:t xml:space="preserve"> během celého trvání této Smlouvy </w:t>
      </w:r>
      <w:r>
        <w:rPr>
          <w:rFonts w:cs="Lucida Sans Unicode"/>
          <w:sz w:val="20"/>
        </w:rPr>
        <w:t xml:space="preserve">a také </w:t>
      </w:r>
      <w:r w:rsidRPr="0086528F">
        <w:rPr>
          <w:rFonts w:cs="Lucida Sans Unicode"/>
          <w:sz w:val="20"/>
        </w:rPr>
        <w:t>v souladu s termíny na předkládání projektů v rámci příslušné</w:t>
      </w:r>
      <w:r>
        <w:rPr>
          <w:rFonts w:cs="Lucida Sans Unicode"/>
          <w:sz w:val="20"/>
        </w:rPr>
        <w:t xml:space="preserve"> V</w:t>
      </w:r>
      <w:r w:rsidRPr="0086528F">
        <w:rPr>
          <w:rFonts w:cs="Lucida Sans Unicode"/>
          <w:sz w:val="20"/>
        </w:rPr>
        <w:t>ýzvy</w:t>
      </w:r>
      <w:r>
        <w:rPr>
          <w:rFonts w:cs="Lucida Sans Unicode"/>
          <w:sz w:val="20"/>
        </w:rPr>
        <w:t xml:space="preserve">. </w:t>
      </w:r>
    </w:p>
    <w:p w14:paraId="203776F1" w14:textId="77777777" w:rsidR="001B7036" w:rsidRDefault="001B7036" w:rsidP="001B7036">
      <w:pPr>
        <w:jc w:val="center"/>
        <w:rPr>
          <w:rFonts w:cs="Lucida Sans Unicode"/>
          <w:b/>
          <w:sz w:val="20"/>
        </w:rPr>
      </w:pPr>
    </w:p>
    <w:p w14:paraId="0ADAAF7B" w14:textId="77777777" w:rsidR="001B7036" w:rsidRDefault="001B7036" w:rsidP="001B7036">
      <w:pPr>
        <w:jc w:val="center"/>
        <w:rPr>
          <w:rFonts w:cs="Lucida Sans Unicode"/>
          <w:b/>
          <w:sz w:val="20"/>
        </w:rPr>
      </w:pPr>
    </w:p>
    <w:p w14:paraId="028AB071" w14:textId="77777777" w:rsidR="001B7036" w:rsidRPr="00CA1313" w:rsidRDefault="001B7036" w:rsidP="001B7036">
      <w:pPr>
        <w:jc w:val="center"/>
        <w:rPr>
          <w:rFonts w:cs="Lucida Sans Unicode"/>
          <w:b/>
          <w:sz w:val="20"/>
        </w:rPr>
      </w:pPr>
      <w:r w:rsidRPr="00CA1313">
        <w:rPr>
          <w:rFonts w:cs="Lucida Sans Unicode"/>
          <w:b/>
          <w:sz w:val="20"/>
        </w:rPr>
        <w:t>Článek VI.</w:t>
      </w:r>
    </w:p>
    <w:p w14:paraId="1D9F9FB7" w14:textId="77777777" w:rsidR="001B7036" w:rsidRPr="00F02002" w:rsidRDefault="001B7036" w:rsidP="001B7036">
      <w:pPr>
        <w:jc w:val="center"/>
        <w:rPr>
          <w:rFonts w:cs="Lucida Sans Unicode"/>
          <w:b/>
          <w:sz w:val="20"/>
        </w:rPr>
      </w:pPr>
      <w:r w:rsidRPr="00F02002">
        <w:rPr>
          <w:rFonts w:cs="Lucida Sans Unicode"/>
          <w:b/>
          <w:sz w:val="20"/>
        </w:rPr>
        <w:t>Předání, převzetí</w:t>
      </w:r>
      <w:r>
        <w:rPr>
          <w:rFonts w:cs="Lucida Sans Unicode"/>
          <w:b/>
          <w:sz w:val="20"/>
        </w:rPr>
        <w:t xml:space="preserve"> a A</w:t>
      </w:r>
      <w:r w:rsidRPr="00F02002">
        <w:rPr>
          <w:rFonts w:cs="Lucida Sans Unicode"/>
          <w:b/>
          <w:sz w:val="20"/>
        </w:rPr>
        <w:t>kceptace předmětu</w:t>
      </w:r>
    </w:p>
    <w:p w14:paraId="0FBEFFF6" w14:textId="77777777" w:rsidR="001B7036" w:rsidRPr="00CA1313" w:rsidRDefault="001B7036" w:rsidP="001B7036">
      <w:pPr>
        <w:numPr>
          <w:ilvl w:val="1"/>
          <w:numId w:val="33"/>
        </w:numPr>
        <w:tabs>
          <w:tab w:val="clear" w:pos="1440"/>
          <w:tab w:val="num" w:pos="360"/>
        </w:tabs>
        <w:spacing w:before="120"/>
        <w:ind w:left="360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Plnění</w:t>
      </w:r>
      <w:r>
        <w:rPr>
          <w:rFonts w:cs="Lucida Sans Unicode"/>
          <w:sz w:val="20"/>
        </w:rPr>
        <w:t xml:space="preserve"> předmětu Smlouvy</w:t>
      </w:r>
      <w:r w:rsidRPr="00CA1313">
        <w:rPr>
          <w:rFonts w:cs="Lucida Sans Unicode"/>
          <w:sz w:val="20"/>
        </w:rPr>
        <w:t xml:space="preserve"> uskutečňované ze strany Dodavatele pro Klienta podle čl. II. </w:t>
      </w:r>
      <w:r>
        <w:rPr>
          <w:rFonts w:cs="Lucida Sans Unicode"/>
          <w:sz w:val="20"/>
        </w:rPr>
        <w:t>je</w:t>
      </w:r>
      <w:r w:rsidRPr="00CA1313">
        <w:rPr>
          <w:rFonts w:cs="Lucida Sans Unicode"/>
          <w:sz w:val="20"/>
        </w:rPr>
        <w:t xml:space="preserve"> při odevzdání předmětem </w:t>
      </w:r>
      <w:r>
        <w:rPr>
          <w:rFonts w:cs="Lucida Sans Unicode"/>
          <w:sz w:val="20"/>
        </w:rPr>
        <w:t>A</w:t>
      </w:r>
      <w:r w:rsidRPr="00CA1313">
        <w:rPr>
          <w:rFonts w:cs="Lucida Sans Unicode"/>
          <w:sz w:val="20"/>
        </w:rPr>
        <w:t>kceptačního řízení</w:t>
      </w:r>
      <w:r>
        <w:rPr>
          <w:rFonts w:cs="Lucida Sans Unicode"/>
          <w:sz w:val="20"/>
        </w:rPr>
        <w:t xml:space="preserve">. </w:t>
      </w:r>
      <w:r w:rsidRPr="00CA1313">
        <w:rPr>
          <w:rFonts w:cs="Lucida Sans Unicode"/>
          <w:sz w:val="20"/>
        </w:rPr>
        <w:t xml:space="preserve">Akceptační řízení je proces </w:t>
      </w:r>
      <w:r>
        <w:rPr>
          <w:rFonts w:cs="Lucida Sans Unicode"/>
          <w:sz w:val="20"/>
        </w:rPr>
        <w:t>předání,</w:t>
      </w:r>
      <w:r w:rsidRPr="00CA1313">
        <w:rPr>
          <w:rFonts w:cs="Lucida Sans Unicode"/>
          <w:sz w:val="20"/>
        </w:rPr>
        <w:t> převzetí</w:t>
      </w:r>
      <w:r>
        <w:rPr>
          <w:rFonts w:cs="Lucida Sans Unicode"/>
          <w:sz w:val="20"/>
        </w:rPr>
        <w:t xml:space="preserve"> a akceptace předmětu</w:t>
      </w:r>
      <w:r w:rsidRPr="00CA1313">
        <w:rPr>
          <w:rFonts w:cs="Lucida Sans Unicode"/>
          <w:sz w:val="20"/>
        </w:rPr>
        <w:t xml:space="preserve"> plnění</w:t>
      </w:r>
      <w:r>
        <w:rPr>
          <w:rFonts w:cs="Lucida Sans Unicode"/>
          <w:sz w:val="20"/>
        </w:rPr>
        <w:t xml:space="preserve"> Smlouvy</w:t>
      </w:r>
      <w:r w:rsidRPr="00CA1313">
        <w:rPr>
          <w:rFonts w:cs="Lucida Sans Unicode"/>
          <w:sz w:val="20"/>
        </w:rPr>
        <w:t>, ve kterém:</w:t>
      </w:r>
      <w:r>
        <w:rPr>
          <w:rFonts w:cs="Lucida Sans Unicode"/>
          <w:sz w:val="20"/>
        </w:rPr>
        <w:t xml:space="preserve">  </w:t>
      </w:r>
    </w:p>
    <w:p w14:paraId="2D6E27A2" w14:textId="77777777" w:rsidR="001B7036" w:rsidRPr="00CA1313" w:rsidRDefault="001B7036" w:rsidP="001B7036">
      <w:pPr>
        <w:numPr>
          <w:ilvl w:val="0"/>
          <w:numId w:val="34"/>
        </w:numPr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Dodavatel je povin</w:t>
      </w:r>
      <w:r>
        <w:rPr>
          <w:rFonts w:cs="Lucida Sans Unicode"/>
          <w:sz w:val="20"/>
        </w:rPr>
        <w:t>en</w:t>
      </w:r>
      <w:r w:rsidRPr="00CA1313">
        <w:rPr>
          <w:rFonts w:cs="Lucida Sans Unicode"/>
          <w:sz w:val="20"/>
        </w:rPr>
        <w:t xml:space="preserve"> </w:t>
      </w:r>
      <w:r>
        <w:rPr>
          <w:rFonts w:cs="Lucida Sans Unicode"/>
          <w:sz w:val="20"/>
        </w:rPr>
        <w:t>předat</w:t>
      </w:r>
      <w:r w:rsidRPr="00CA1313">
        <w:rPr>
          <w:rFonts w:cs="Lucida Sans Unicode"/>
          <w:sz w:val="20"/>
        </w:rPr>
        <w:t xml:space="preserve"> Klientovi plnění </w:t>
      </w:r>
      <w:r>
        <w:rPr>
          <w:rFonts w:cs="Lucida Sans Unicode"/>
          <w:sz w:val="20"/>
        </w:rPr>
        <w:t xml:space="preserve">předmětu Smlouvy </w:t>
      </w:r>
      <w:r w:rsidRPr="00CA1313">
        <w:rPr>
          <w:rFonts w:cs="Lucida Sans Unicode"/>
          <w:sz w:val="20"/>
        </w:rPr>
        <w:t>v dohodnutém termínu</w:t>
      </w:r>
      <w:r>
        <w:rPr>
          <w:rFonts w:cs="Lucida Sans Unicode"/>
          <w:sz w:val="20"/>
        </w:rPr>
        <w:t xml:space="preserve"> dle Přílohy č. 2.</w:t>
      </w:r>
    </w:p>
    <w:p w14:paraId="75F32C38" w14:textId="77777777" w:rsidR="001B7036" w:rsidRPr="00CA1313" w:rsidRDefault="001B7036" w:rsidP="001B7036">
      <w:pPr>
        <w:numPr>
          <w:ilvl w:val="0"/>
          <w:numId w:val="34"/>
        </w:numPr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Klient je povin</w:t>
      </w:r>
      <w:r>
        <w:rPr>
          <w:rFonts w:cs="Lucida Sans Unicode"/>
          <w:sz w:val="20"/>
        </w:rPr>
        <w:t>en</w:t>
      </w:r>
      <w:r w:rsidRPr="00CA1313">
        <w:rPr>
          <w:rFonts w:cs="Lucida Sans Unicode"/>
          <w:sz w:val="20"/>
        </w:rPr>
        <w:t xml:space="preserve"> převzít plnění </w:t>
      </w:r>
      <w:r>
        <w:rPr>
          <w:rFonts w:cs="Lucida Sans Unicode"/>
          <w:sz w:val="20"/>
        </w:rPr>
        <w:t xml:space="preserve">předmětu Smlouvy </w:t>
      </w:r>
      <w:r w:rsidRPr="00CA1313">
        <w:rPr>
          <w:rFonts w:cs="Lucida Sans Unicode"/>
          <w:sz w:val="20"/>
        </w:rPr>
        <w:t>od Dodavatele,</w:t>
      </w:r>
    </w:p>
    <w:p w14:paraId="0CF44D4B" w14:textId="77777777" w:rsidR="001B7036" w:rsidRPr="0086528F" w:rsidRDefault="001B7036" w:rsidP="001B7036">
      <w:pPr>
        <w:numPr>
          <w:ilvl w:val="0"/>
          <w:numId w:val="34"/>
        </w:numPr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>předání</w:t>
      </w:r>
      <w:r w:rsidRPr="0086528F">
        <w:rPr>
          <w:rFonts w:cs="Lucida Sans Unicode"/>
          <w:sz w:val="20"/>
        </w:rPr>
        <w:t xml:space="preserve"> a převzetí se uskutečňuje formou </w:t>
      </w:r>
      <w:r>
        <w:rPr>
          <w:rFonts w:cs="Lucida Sans Unicode"/>
          <w:sz w:val="20"/>
        </w:rPr>
        <w:t>podepsání A</w:t>
      </w:r>
      <w:r w:rsidRPr="0086528F">
        <w:rPr>
          <w:rFonts w:cs="Lucida Sans Unicode"/>
          <w:sz w:val="20"/>
        </w:rPr>
        <w:t xml:space="preserve">kceptačního protokolu, oprávněnými zástupci smluvních stran při </w:t>
      </w:r>
      <w:r>
        <w:rPr>
          <w:rFonts w:cs="Lucida Sans Unicode"/>
          <w:sz w:val="20"/>
        </w:rPr>
        <w:t>předání</w:t>
      </w:r>
      <w:r w:rsidRPr="0086528F">
        <w:rPr>
          <w:rFonts w:cs="Lucida Sans Unicode"/>
          <w:sz w:val="20"/>
        </w:rPr>
        <w:t>, převzetí a akceptaci plnění</w:t>
      </w:r>
      <w:r>
        <w:rPr>
          <w:rFonts w:cs="Lucida Sans Unicode"/>
          <w:sz w:val="20"/>
        </w:rPr>
        <w:t xml:space="preserve"> předmětu smlouvy</w:t>
      </w:r>
      <w:r w:rsidRPr="0086528F">
        <w:rPr>
          <w:rFonts w:cs="Lucida Sans Unicode"/>
          <w:sz w:val="20"/>
        </w:rPr>
        <w:t>; Akceptační protokol se skládá ze dvou č</w:t>
      </w:r>
      <w:r>
        <w:rPr>
          <w:rFonts w:cs="Lucida Sans Unicode"/>
          <w:sz w:val="20"/>
        </w:rPr>
        <w:t>á</w:t>
      </w:r>
      <w:r w:rsidRPr="0086528F">
        <w:rPr>
          <w:rFonts w:cs="Lucida Sans Unicode"/>
          <w:sz w:val="20"/>
        </w:rPr>
        <w:t xml:space="preserve">stí – při </w:t>
      </w:r>
      <w:r>
        <w:rPr>
          <w:rFonts w:cs="Lucida Sans Unicode"/>
          <w:sz w:val="20"/>
        </w:rPr>
        <w:t>předání</w:t>
      </w:r>
      <w:r w:rsidRPr="0086528F">
        <w:rPr>
          <w:rFonts w:cs="Lucida Sans Unicode"/>
          <w:sz w:val="20"/>
        </w:rPr>
        <w:t xml:space="preserve"> a převzetí Služby smluvní strany podepíšou část 1. Přebírací řízení a při akceptaci Služby smluvní strany podepíšou část 2. Akceptační řízení – vzor akceptačního protokolu je uvedený v Příloz</w:t>
      </w:r>
      <w:r>
        <w:rPr>
          <w:rFonts w:cs="Lucida Sans Unicode"/>
          <w:sz w:val="20"/>
        </w:rPr>
        <w:t>e č. 4</w:t>
      </w:r>
      <w:r w:rsidRPr="0086528F">
        <w:rPr>
          <w:rFonts w:cs="Lucida Sans Unicode"/>
          <w:sz w:val="20"/>
        </w:rPr>
        <w:t xml:space="preserve"> této Smlouvy,</w:t>
      </w:r>
    </w:p>
    <w:p w14:paraId="1345EDEC" w14:textId="77777777" w:rsidR="001B7036" w:rsidRPr="00CA1313" w:rsidRDefault="001B7036" w:rsidP="001B7036">
      <w:pPr>
        <w:numPr>
          <w:ilvl w:val="0"/>
          <w:numId w:val="34"/>
        </w:numPr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Klient je povin</w:t>
      </w:r>
      <w:r>
        <w:rPr>
          <w:rFonts w:cs="Lucida Sans Unicode"/>
          <w:sz w:val="20"/>
        </w:rPr>
        <w:t>en</w:t>
      </w:r>
      <w:r w:rsidRPr="00CA1313">
        <w:rPr>
          <w:rFonts w:cs="Lucida Sans Unicode"/>
          <w:sz w:val="20"/>
        </w:rPr>
        <w:t xml:space="preserve"> za</w:t>
      </w:r>
      <w:r>
        <w:rPr>
          <w:rFonts w:cs="Lucida Sans Unicode"/>
          <w:sz w:val="20"/>
        </w:rPr>
        <w:t>jistit</w:t>
      </w:r>
      <w:r w:rsidRPr="00CA1313">
        <w:rPr>
          <w:rFonts w:cs="Lucida Sans Unicode"/>
          <w:sz w:val="20"/>
        </w:rPr>
        <w:t xml:space="preserve"> </w:t>
      </w:r>
      <w:r>
        <w:rPr>
          <w:rFonts w:cs="Lucida Sans Unicode"/>
          <w:sz w:val="20"/>
        </w:rPr>
        <w:t>kontrolu</w:t>
      </w:r>
      <w:r w:rsidRPr="00CA1313">
        <w:rPr>
          <w:rFonts w:cs="Lucida Sans Unicode"/>
          <w:sz w:val="20"/>
        </w:rPr>
        <w:t xml:space="preserve"> plnění</w:t>
      </w:r>
      <w:r>
        <w:rPr>
          <w:rFonts w:cs="Lucida Sans Unicode"/>
          <w:sz w:val="20"/>
        </w:rPr>
        <w:t xml:space="preserve"> předmětu Smlouvy</w:t>
      </w:r>
      <w:r w:rsidRPr="00CA1313">
        <w:rPr>
          <w:rFonts w:cs="Lucida Sans Unicode"/>
          <w:sz w:val="20"/>
        </w:rPr>
        <w:t xml:space="preserve"> do pěti pracovních dnů od jeho </w:t>
      </w:r>
      <w:r>
        <w:rPr>
          <w:rFonts w:cs="Lucida Sans Unicode"/>
          <w:sz w:val="20"/>
        </w:rPr>
        <w:t>převzetí</w:t>
      </w:r>
      <w:r w:rsidRPr="00CA1313">
        <w:rPr>
          <w:rFonts w:cs="Lucida Sans Unicode"/>
          <w:sz w:val="20"/>
        </w:rPr>
        <w:t xml:space="preserve">. V případě, že </w:t>
      </w:r>
      <w:r>
        <w:rPr>
          <w:rFonts w:cs="Lucida Sans Unicode"/>
          <w:sz w:val="20"/>
        </w:rPr>
        <w:t>převzaté</w:t>
      </w:r>
      <w:r w:rsidRPr="00CA1313">
        <w:rPr>
          <w:rFonts w:cs="Lucida Sans Unicode"/>
          <w:sz w:val="20"/>
        </w:rPr>
        <w:t xml:space="preserve"> plnění předmětu Smlouvy neodpovídá dohodnutému rozsahu a kvalitě podle zjištění </w:t>
      </w:r>
      <w:r w:rsidRPr="00CA1313">
        <w:rPr>
          <w:rFonts w:cs="Lucida Sans Unicode"/>
          <w:sz w:val="20"/>
        </w:rPr>
        <w:lastRenderedPageBreak/>
        <w:t xml:space="preserve">Klienta v procesu </w:t>
      </w:r>
      <w:r>
        <w:rPr>
          <w:rFonts w:cs="Lucida Sans Unicode"/>
          <w:sz w:val="20"/>
        </w:rPr>
        <w:t>kontroly</w:t>
      </w:r>
      <w:r w:rsidRPr="00CA1313">
        <w:rPr>
          <w:rFonts w:cs="Lucida Sans Unicode"/>
          <w:sz w:val="20"/>
        </w:rPr>
        <w:t>, je Klient povin</w:t>
      </w:r>
      <w:r>
        <w:rPr>
          <w:rFonts w:cs="Lucida Sans Unicode"/>
          <w:sz w:val="20"/>
        </w:rPr>
        <w:t>en</w:t>
      </w:r>
      <w:r w:rsidRPr="00CA1313">
        <w:rPr>
          <w:rFonts w:cs="Lucida Sans Unicode"/>
          <w:sz w:val="20"/>
        </w:rPr>
        <w:t xml:space="preserve"> tuto skutečnost oznámit Dodavateli ve formě písemných připomínek (současně zaznamenaných v příslušném </w:t>
      </w:r>
      <w:r>
        <w:rPr>
          <w:rFonts w:cs="Lucida Sans Unicode"/>
          <w:sz w:val="20"/>
        </w:rPr>
        <w:t>A</w:t>
      </w:r>
      <w:r w:rsidRPr="00CA1313">
        <w:rPr>
          <w:rFonts w:cs="Lucida Sans Unicode"/>
          <w:sz w:val="20"/>
        </w:rPr>
        <w:t>kceptačním protokol</w:t>
      </w:r>
      <w:r>
        <w:rPr>
          <w:rFonts w:cs="Lucida Sans Unicode"/>
          <w:sz w:val="20"/>
        </w:rPr>
        <w:t>u</w:t>
      </w:r>
      <w:r w:rsidRPr="00CA1313">
        <w:rPr>
          <w:rFonts w:cs="Lucida Sans Unicode"/>
          <w:sz w:val="20"/>
        </w:rPr>
        <w:t xml:space="preserve">) nejpozději v pátý den od přijetí, jinak se k připomínkám nepřihlíží, </w:t>
      </w:r>
    </w:p>
    <w:p w14:paraId="7CC528A2" w14:textId="77777777" w:rsidR="001B7036" w:rsidRPr="00CA1313" w:rsidRDefault="001B7036" w:rsidP="001B7036">
      <w:pPr>
        <w:numPr>
          <w:ilvl w:val="0"/>
          <w:numId w:val="34"/>
        </w:numPr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 xml:space="preserve">v případě uplatnění oprávněných </w:t>
      </w:r>
      <w:r>
        <w:rPr>
          <w:rFonts w:cs="Lucida Sans Unicode"/>
          <w:sz w:val="20"/>
        </w:rPr>
        <w:t>připomínek</w:t>
      </w:r>
      <w:r w:rsidRPr="00CA1313">
        <w:rPr>
          <w:rFonts w:cs="Lucida Sans Unicode"/>
          <w:sz w:val="20"/>
        </w:rPr>
        <w:t xml:space="preserve"> ze strany Klienta ve stanovené lhůtě je Dodavatel povin</w:t>
      </w:r>
      <w:r>
        <w:rPr>
          <w:rFonts w:cs="Lucida Sans Unicode"/>
          <w:sz w:val="20"/>
        </w:rPr>
        <w:t>en</w:t>
      </w:r>
      <w:r w:rsidRPr="00CA1313">
        <w:rPr>
          <w:rFonts w:cs="Lucida Sans Unicode"/>
          <w:sz w:val="20"/>
        </w:rPr>
        <w:t xml:space="preserve"> vypořádat připomínky Klienta včetně případného odstranění zjištěných vad do </w:t>
      </w:r>
      <w:r>
        <w:rPr>
          <w:rFonts w:cs="Lucida Sans Unicode"/>
          <w:sz w:val="20"/>
        </w:rPr>
        <w:t>pěti</w:t>
      </w:r>
      <w:r w:rsidRPr="00CA1313">
        <w:rPr>
          <w:rFonts w:cs="Lucida Sans Unicode"/>
          <w:sz w:val="20"/>
        </w:rPr>
        <w:t xml:space="preserve"> pracovních dnů od jejich písemného doručení. Akceptační řízení v takovém případě je ukončen</w:t>
      </w:r>
      <w:r>
        <w:rPr>
          <w:rFonts w:cs="Lucida Sans Unicode"/>
          <w:sz w:val="20"/>
        </w:rPr>
        <w:t>o</w:t>
      </w:r>
      <w:r w:rsidRPr="00CA1313">
        <w:rPr>
          <w:rFonts w:cs="Lucida Sans Unicode"/>
          <w:sz w:val="20"/>
        </w:rPr>
        <w:t xml:space="preserve"> dnem doručení </w:t>
      </w:r>
      <w:r>
        <w:rPr>
          <w:rFonts w:cs="Lucida Sans Unicode"/>
          <w:sz w:val="20"/>
        </w:rPr>
        <w:t>vypořádání a zapracování oprávněných připomínek do</w:t>
      </w:r>
      <w:r w:rsidRPr="00CA1313">
        <w:rPr>
          <w:rFonts w:cs="Lucida Sans Unicode"/>
          <w:sz w:val="20"/>
        </w:rPr>
        <w:t xml:space="preserve"> plnění </w:t>
      </w:r>
      <w:r>
        <w:rPr>
          <w:rFonts w:cs="Lucida Sans Unicode"/>
          <w:sz w:val="20"/>
        </w:rPr>
        <w:t xml:space="preserve">předmětu Smlouvy </w:t>
      </w:r>
      <w:r w:rsidRPr="00CA1313">
        <w:rPr>
          <w:rFonts w:cs="Lucida Sans Unicode"/>
          <w:sz w:val="20"/>
        </w:rPr>
        <w:t xml:space="preserve">Klientovi. V případě, že se </w:t>
      </w:r>
      <w:r>
        <w:rPr>
          <w:rFonts w:cs="Lucida Sans Unicode"/>
          <w:sz w:val="20"/>
        </w:rPr>
        <w:t>připomínky</w:t>
      </w:r>
      <w:r w:rsidRPr="00CA1313">
        <w:rPr>
          <w:rFonts w:cs="Lucida Sans Unicode"/>
          <w:sz w:val="20"/>
        </w:rPr>
        <w:t xml:space="preserve"> Klienta věcně netýkají předmětu této Smlouvy, </w:t>
      </w:r>
      <w:r>
        <w:rPr>
          <w:rFonts w:cs="Lucida Sans Unicode"/>
          <w:sz w:val="20"/>
        </w:rPr>
        <w:t>A</w:t>
      </w:r>
      <w:r w:rsidRPr="00CA1313">
        <w:rPr>
          <w:rFonts w:cs="Lucida Sans Unicode"/>
          <w:sz w:val="20"/>
        </w:rPr>
        <w:t xml:space="preserve">kceptační řízení se považuje za ukončené doručením písemného oznámení Dodavatele Klientovi o neopodstatněnosti </w:t>
      </w:r>
      <w:r>
        <w:rPr>
          <w:rFonts w:cs="Lucida Sans Unicode"/>
          <w:sz w:val="20"/>
        </w:rPr>
        <w:t>připomínek</w:t>
      </w:r>
      <w:r w:rsidRPr="00CA1313">
        <w:rPr>
          <w:rFonts w:cs="Lucida Sans Unicode"/>
          <w:sz w:val="20"/>
        </w:rPr>
        <w:t>,</w:t>
      </w:r>
    </w:p>
    <w:p w14:paraId="32B4CE02" w14:textId="77777777" w:rsidR="001B7036" w:rsidRPr="00CA1313" w:rsidRDefault="001B7036" w:rsidP="001B7036">
      <w:pPr>
        <w:numPr>
          <w:ilvl w:val="0"/>
          <w:numId w:val="34"/>
        </w:numPr>
        <w:spacing w:before="120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 xml:space="preserve">v případě, že Klient nevznese písemné připomínky k převzatému plnění </w:t>
      </w:r>
      <w:r>
        <w:rPr>
          <w:rFonts w:cs="Lucida Sans Unicode"/>
          <w:sz w:val="20"/>
        </w:rPr>
        <w:t xml:space="preserve">předmětu Smlouvy </w:t>
      </w:r>
      <w:r w:rsidRPr="00CA1313">
        <w:rPr>
          <w:rFonts w:cs="Lucida Sans Unicode"/>
          <w:sz w:val="20"/>
        </w:rPr>
        <w:t xml:space="preserve">do pěti pracovních dnů od jeho odevzdání ze strany Dodavatele, </w:t>
      </w:r>
      <w:r>
        <w:rPr>
          <w:rFonts w:cs="Lucida Sans Unicode"/>
          <w:sz w:val="20"/>
        </w:rPr>
        <w:t>A</w:t>
      </w:r>
      <w:r w:rsidRPr="00CA1313">
        <w:rPr>
          <w:rFonts w:cs="Lucida Sans Unicode"/>
          <w:sz w:val="20"/>
        </w:rPr>
        <w:t>kceptační řízení je v takovém případě ukončen</w:t>
      </w:r>
      <w:r>
        <w:rPr>
          <w:rFonts w:cs="Lucida Sans Unicode"/>
          <w:sz w:val="20"/>
        </w:rPr>
        <w:t>o</w:t>
      </w:r>
      <w:r w:rsidRPr="00CA1313">
        <w:rPr>
          <w:rFonts w:cs="Lucida Sans Unicode"/>
          <w:sz w:val="20"/>
        </w:rPr>
        <w:t xml:space="preserve"> ke dni </w:t>
      </w:r>
      <w:r w:rsidRPr="00D3503A">
        <w:rPr>
          <w:rFonts w:cs="Lucida Sans Unicode"/>
          <w:sz w:val="20"/>
        </w:rPr>
        <w:t>marn</w:t>
      </w:r>
      <w:r>
        <w:rPr>
          <w:rFonts w:cs="Lucida Sans Unicode"/>
          <w:sz w:val="20"/>
        </w:rPr>
        <w:t>é</w:t>
      </w:r>
      <w:r w:rsidRPr="00D3503A">
        <w:rPr>
          <w:rFonts w:cs="Lucida Sans Unicode"/>
          <w:sz w:val="20"/>
        </w:rPr>
        <w:t>ho</w:t>
      </w:r>
      <w:r w:rsidRPr="00CA1313">
        <w:rPr>
          <w:rFonts w:cs="Lucida Sans Unicode"/>
          <w:sz w:val="20"/>
        </w:rPr>
        <w:t xml:space="preserve"> uplynutí uvedené lhůty, přičemž odevzdané plnění </w:t>
      </w:r>
      <w:r>
        <w:rPr>
          <w:rFonts w:cs="Lucida Sans Unicode"/>
          <w:sz w:val="20"/>
        </w:rPr>
        <w:t xml:space="preserve">předmětu Smlouvy </w:t>
      </w:r>
      <w:r w:rsidRPr="00CA1313">
        <w:rPr>
          <w:rFonts w:cs="Lucida Sans Unicode"/>
          <w:sz w:val="20"/>
        </w:rPr>
        <w:t>se považuje ze strany Klienta za akceptované bez připomínek, tj. jako plnění bez vad.</w:t>
      </w:r>
    </w:p>
    <w:p w14:paraId="5D4FDFA4" w14:textId="77777777" w:rsidR="001B7036" w:rsidRPr="00CA1313" w:rsidRDefault="001B7036" w:rsidP="001B7036">
      <w:pPr>
        <w:pStyle w:val="Zkladntextodsazen2"/>
        <w:numPr>
          <w:ilvl w:val="1"/>
          <w:numId w:val="33"/>
        </w:numPr>
        <w:tabs>
          <w:tab w:val="clear" w:pos="1440"/>
          <w:tab w:val="num" w:pos="360"/>
        </w:tabs>
        <w:spacing w:before="120" w:after="0" w:line="240" w:lineRule="auto"/>
        <w:ind w:left="360"/>
        <w:jc w:val="both"/>
        <w:rPr>
          <w:rFonts w:cs="Lucida Sans Unicode"/>
          <w:sz w:val="20"/>
          <w:szCs w:val="20"/>
        </w:rPr>
      </w:pPr>
      <w:r w:rsidRPr="00CA1313">
        <w:rPr>
          <w:rFonts w:cs="Lucida Sans Unicode"/>
          <w:sz w:val="20"/>
          <w:szCs w:val="20"/>
        </w:rPr>
        <w:t>Předmět Smlouvy</w:t>
      </w:r>
      <w:r>
        <w:rPr>
          <w:rFonts w:cs="Lucida Sans Unicode"/>
          <w:sz w:val="20"/>
          <w:szCs w:val="20"/>
        </w:rPr>
        <w:t xml:space="preserve"> je</w:t>
      </w:r>
      <w:r w:rsidRPr="00CA1313">
        <w:rPr>
          <w:rFonts w:cs="Lucida Sans Unicode"/>
          <w:sz w:val="20"/>
          <w:szCs w:val="20"/>
        </w:rPr>
        <w:t xml:space="preserve"> považov</w:t>
      </w:r>
      <w:r>
        <w:rPr>
          <w:rFonts w:cs="Lucida Sans Unicode"/>
          <w:sz w:val="20"/>
          <w:szCs w:val="20"/>
        </w:rPr>
        <w:t>án</w:t>
      </w:r>
      <w:r w:rsidRPr="00CA1313">
        <w:rPr>
          <w:rFonts w:cs="Lucida Sans Unicode"/>
          <w:sz w:val="20"/>
          <w:szCs w:val="20"/>
        </w:rPr>
        <w:t xml:space="preserve"> za úplně splněný podepsáním </w:t>
      </w:r>
      <w:r>
        <w:rPr>
          <w:rFonts w:cs="Lucida Sans Unicode"/>
          <w:sz w:val="20"/>
          <w:szCs w:val="20"/>
        </w:rPr>
        <w:t>A</w:t>
      </w:r>
      <w:r w:rsidRPr="00CA1313">
        <w:rPr>
          <w:rFonts w:cs="Lucida Sans Unicode"/>
          <w:sz w:val="20"/>
          <w:szCs w:val="20"/>
        </w:rPr>
        <w:t xml:space="preserve">kceptačního protokolu </w:t>
      </w:r>
      <w:r w:rsidRPr="00CA1313">
        <w:rPr>
          <w:rFonts w:cs="Lucida Sans Unicode"/>
          <w:sz w:val="20"/>
        </w:rPr>
        <w:t>Klientem</w:t>
      </w:r>
      <w:r>
        <w:rPr>
          <w:rFonts w:cs="Lucida Sans Unicode"/>
          <w:sz w:val="20"/>
        </w:rPr>
        <w:t xml:space="preserve"> </w:t>
      </w:r>
      <w:r w:rsidRPr="00CA1313">
        <w:rPr>
          <w:rFonts w:cs="Lucida Sans Unicode"/>
          <w:sz w:val="20"/>
          <w:szCs w:val="20"/>
        </w:rPr>
        <w:t>nebo posledním dnem lhůty podle čl. V</w:t>
      </w:r>
      <w:r>
        <w:rPr>
          <w:rFonts w:cs="Lucida Sans Unicode"/>
          <w:sz w:val="20"/>
          <w:szCs w:val="20"/>
        </w:rPr>
        <w:t>I</w:t>
      </w:r>
      <w:r w:rsidRPr="00CA1313">
        <w:rPr>
          <w:rFonts w:cs="Lucida Sans Unicode"/>
          <w:sz w:val="20"/>
          <w:szCs w:val="20"/>
        </w:rPr>
        <w:t xml:space="preserve"> odst. 3. písm. f)</w:t>
      </w:r>
      <w:r>
        <w:rPr>
          <w:rFonts w:cs="Lucida Sans Unicode"/>
          <w:sz w:val="20"/>
          <w:szCs w:val="20"/>
        </w:rPr>
        <w:t>.</w:t>
      </w:r>
      <w:r w:rsidRPr="00CA1313">
        <w:rPr>
          <w:rFonts w:cs="Lucida Sans Unicode"/>
          <w:sz w:val="20"/>
          <w:szCs w:val="20"/>
        </w:rPr>
        <w:t xml:space="preserve"> </w:t>
      </w:r>
    </w:p>
    <w:p w14:paraId="5C438A44" w14:textId="77777777" w:rsidR="001B7036" w:rsidRPr="00CA1313" w:rsidRDefault="001B7036" w:rsidP="001B7036">
      <w:pPr>
        <w:pStyle w:val="Zkladntextodsazen2"/>
        <w:numPr>
          <w:ilvl w:val="1"/>
          <w:numId w:val="33"/>
        </w:numPr>
        <w:tabs>
          <w:tab w:val="clear" w:pos="1440"/>
          <w:tab w:val="num" w:pos="360"/>
        </w:tabs>
        <w:spacing w:before="120" w:after="0" w:line="240" w:lineRule="auto"/>
        <w:ind w:left="360"/>
        <w:jc w:val="both"/>
        <w:rPr>
          <w:rFonts w:cs="Lucida Sans Unicode"/>
          <w:sz w:val="20"/>
          <w:szCs w:val="20"/>
        </w:rPr>
      </w:pPr>
      <w:r w:rsidRPr="00CA1313">
        <w:rPr>
          <w:rFonts w:cs="Lucida Sans Unicode"/>
          <w:sz w:val="20"/>
          <w:szCs w:val="20"/>
        </w:rPr>
        <w:t xml:space="preserve">Dodavatel je oprávněn prodloužit termín dodávky dílčího plnění, pokud dojde k nedodržení závazků </w:t>
      </w:r>
      <w:r w:rsidRPr="00CA1313">
        <w:rPr>
          <w:rFonts w:cs="Lucida Sans Unicode"/>
          <w:sz w:val="20"/>
        </w:rPr>
        <w:t>Klienta</w:t>
      </w:r>
      <w:r w:rsidRPr="00CA1313">
        <w:rPr>
          <w:rFonts w:cs="Lucida Sans Unicode"/>
          <w:sz w:val="20"/>
          <w:szCs w:val="20"/>
        </w:rPr>
        <w:t xml:space="preserve"> podle této Smlouvy nebo z důvodů vyšší moci.</w:t>
      </w:r>
      <w:r>
        <w:rPr>
          <w:rFonts w:cs="Lucida Sans Unicode"/>
          <w:sz w:val="20"/>
          <w:szCs w:val="20"/>
        </w:rPr>
        <w:t xml:space="preserve"> Termín bude prodloužen o délku zdržení ze strany Klienta nebo vyšší moci na základě písemného oznámení </w:t>
      </w:r>
      <w:r w:rsidRPr="00CA1313">
        <w:rPr>
          <w:rFonts w:cs="Lucida Sans Unicode"/>
          <w:sz w:val="20"/>
          <w:szCs w:val="20"/>
        </w:rPr>
        <w:t>s uvedením důvodu</w:t>
      </w:r>
      <w:r>
        <w:rPr>
          <w:rFonts w:cs="Lucida Sans Unicode"/>
          <w:sz w:val="20"/>
          <w:szCs w:val="20"/>
        </w:rPr>
        <w:t>. O</w:t>
      </w:r>
      <w:r w:rsidRPr="00CA1313">
        <w:rPr>
          <w:rFonts w:cs="Lucida Sans Unicode"/>
          <w:sz w:val="20"/>
          <w:szCs w:val="20"/>
        </w:rPr>
        <w:t xml:space="preserve"> posunutí </w:t>
      </w:r>
      <w:r>
        <w:rPr>
          <w:rFonts w:cs="Lucida Sans Unicode"/>
          <w:sz w:val="20"/>
          <w:szCs w:val="20"/>
        </w:rPr>
        <w:t>plnění</w:t>
      </w:r>
      <w:r w:rsidRPr="00CA1313">
        <w:rPr>
          <w:rFonts w:cs="Lucida Sans Unicode"/>
          <w:sz w:val="20"/>
          <w:szCs w:val="20"/>
        </w:rPr>
        <w:t xml:space="preserve"> a jeho délky</w:t>
      </w:r>
      <w:r>
        <w:rPr>
          <w:rFonts w:cs="Lucida Sans Unicode"/>
          <w:sz w:val="20"/>
          <w:szCs w:val="20"/>
        </w:rPr>
        <w:t xml:space="preserve"> bude Klient informován.</w:t>
      </w:r>
    </w:p>
    <w:p w14:paraId="261C3DED" w14:textId="77777777" w:rsidR="001B7036" w:rsidRPr="00CA1313" w:rsidRDefault="001B7036" w:rsidP="001B7036">
      <w:pPr>
        <w:jc w:val="center"/>
        <w:rPr>
          <w:rFonts w:cs="Lucida Sans Unicode"/>
          <w:b/>
          <w:sz w:val="20"/>
        </w:rPr>
      </w:pPr>
      <w:r w:rsidRPr="00CA1313">
        <w:rPr>
          <w:rFonts w:cs="Lucida Sans Unicode"/>
          <w:b/>
          <w:sz w:val="20"/>
        </w:rPr>
        <w:t>Článek VII.</w:t>
      </w:r>
    </w:p>
    <w:p w14:paraId="2480842B" w14:textId="77777777" w:rsidR="001B7036" w:rsidRPr="00CA1313" w:rsidRDefault="001B7036" w:rsidP="001B7036">
      <w:pPr>
        <w:jc w:val="center"/>
        <w:rPr>
          <w:rFonts w:cs="Lucida Sans Unicode"/>
          <w:b/>
          <w:sz w:val="20"/>
        </w:rPr>
      </w:pPr>
      <w:r w:rsidRPr="00CA1313">
        <w:rPr>
          <w:rFonts w:cs="Lucida Sans Unicode"/>
          <w:b/>
          <w:sz w:val="20"/>
        </w:rPr>
        <w:t>Místo plnění</w:t>
      </w:r>
    </w:p>
    <w:p w14:paraId="715B1BA4" w14:textId="77777777" w:rsidR="001B7036" w:rsidRPr="00CA1313" w:rsidRDefault="001B7036" w:rsidP="001B7036">
      <w:pPr>
        <w:numPr>
          <w:ilvl w:val="1"/>
          <w:numId w:val="34"/>
        </w:numPr>
        <w:tabs>
          <w:tab w:val="clear" w:pos="1800"/>
          <w:tab w:val="num" w:pos="360"/>
        </w:tabs>
        <w:spacing w:before="120"/>
        <w:ind w:left="360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Místem plnění je sídlo Klien</w:t>
      </w:r>
      <w:r w:rsidR="00B32B87">
        <w:rPr>
          <w:rFonts w:cs="Lucida Sans Unicode"/>
          <w:sz w:val="20"/>
        </w:rPr>
        <w:t>tů</w:t>
      </w:r>
      <w:r w:rsidRPr="00CA1313">
        <w:rPr>
          <w:rFonts w:cs="Lucida Sans Unicode"/>
          <w:sz w:val="20"/>
        </w:rPr>
        <w:t xml:space="preserve">. Plnění vyplývající z předmětu Smlouvy bude přebírat pověřený zástupce Klienta v místě plnění. </w:t>
      </w:r>
    </w:p>
    <w:p w14:paraId="4F40615B" w14:textId="77777777" w:rsidR="001B7036" w:rsidRPr="00CA1313" w:rsidRDefault="001B7036" w:rsidP="001B7036">
      <w:pPr>
        <w:numPr>
          <w:ilvl w:val="1"/>
          <w:numId w:val="34"/>
        </w:numPr>
        <w:tabs>
          <w:tab w:val="clear" w:pos="1800"/>
          <w:tab w:val="num" w:pos="360"/>
        </w:tabs>
        <w:spacing w:before="120"/>
        <w:ind w:left="360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Služby a práce Dodavatele budou realizov</w:t>
      </w:r>
      <w:r>
        <w:rPr>
          <w:rFonts w:cs="Lucida Sans Unicode"/>
          <w:sz w:val="20"/>
        </w:rPr>
        <w:t>á</w:t>
      </w:r>
      <w:r w:rsidRPr="00CA1313">
        <w:rPr>
          <w:rFonts w:cs="Lucida Sans Unicode"/>
          <w:sz w:val="20"/>
        </w:rPr>
        <w:t>n</w:t>
      </w:r>
      <w:r>
        <w:rPr>
          <w:rFonts w:cs="Lucida Sans Unicode"/>
          <w:sz w:val="20"/>
        </w:rPr>
        <w:t>y</w:t>
      </w:r>
      <w:r w:rsidRPr="00CA1313">
        <w:rPr>
          <w:rFonts w:cs="Lucida Sans Unicode"/>
          <w:sz w:val="20"/>
        </w:rPr>
        <w:t xml:space="preserve"> na pracovištích Dodavatele a Klienta. Klient je povin</w:t>
      </w:r>
      <w:r>
        <w:rPr>
          <w:rFonts w:cs="Lucida Sans Unicode"/>
          <w:sz w:val="20"/>
        </w:rPr>
        <w:t>en</w:t>
      </w:r>
      <w:r w:rsidRPr="00CA1313">
        <w:rPr>
          <w:rFonts w:cs="Lucida Sans Unicode"/>
          <w:sz w:val="20"/>
        </w:rPr>
        <w:t xml:space="preserve"> umožnit přístup pracovníkům Dodavatele do všech potřebných prostor.</w:t>
      </w:r>
    </w:p>
    <w:p w14:paraId="73E3C6C8" w14:textId="77777777" w:rsidR="001B7036" w:rsidRPr="00CA1313" w:rsidRDefault="001B7036" w:rsidP="001B7036">
      <w:pPr>
        <w:spacing w:before="120"/>
        <w:jc w:val="both"/>
        <w:rPr>
          <w:rFonts w:cs="Lucida Sans Unicode"/>
          <w:sz w:val="20"/>
        </w:rPr>
      </w:pPr>
    </w:p>
    <w:p w14:paraId="044DE7FD" w14:textId="62136B2F" w:rsidR="001B7036" w:rsidRPr="00CA1313" w:rsidRDefault="001B7036" w:rsidP="001B7036">
      <w:pPr>
        <w:jc w:val="center"/>
        <w:rPr>
          <w:rFonts w:cs="Lucida Sans Unicode"/>
          <w:b/>
          <w:bCs/>
          <w:sz w:val="20"/>
        </w:rPr>
      </w:pPr>
      <w:r w:rsidRPr="00CA1313">
        <w:rPr>
          <w:rFonts w:cs="Lucida Sans Unicode"/>
          <w:b/>
          <w:bCs/>
          <w:sz w:val="20"/>
        </w:rPr>
        <w:t>Článek VIII.</w:t>
      </w:r>
    </w:p>
    <w:p w14:paraId="3BC975CE" w14:textId="77777777" w:rsidR="001B7036" w:rsidRPr="00CA1313" w:rsidRDefault="001B7036" w:rsidP="001B7036">
      <w:pPr>
        <w:jc w:val="center"/>
        <w:rPr>
          <w:rFonts w:cs="Lucida Sans Unicode"/>
          <w:sz w:val="20"/>
        </w:rPr>
      </w:pPr>
      <w:r>
        <w:rPr>
          <w:rFonts w:cs="Lucida Sans Unicode"/>
          <w:b/>
          <w:bCs/>
          <w:sz w:val="20"/>
        </w:rPr>
        <w:t>Práva a povinnosti s</w:t>
      </w:r>
      <w:r w:rsidRPr="00CA1313">
        <w:rPr>
          <w:rFonts w:cs="Lucida Sans Unicode"/>
          <w:b/>
          <w:bCs/>
          <w:sz w:val="20"/>
        </w:rPr>
        <w:t>mluvn</w:t>
      </w:r>
      <w:r>
        <w:rPr>
          <w:rFonts w:cs="Lucida Sans Unicode"/>
          <w:b/>
          <w:bCs/>
          <w:sz w:val="20"/>
        </w:rPr>
        <w:t>í</w:t>
      </w:r>
      <w:r w:rsidRPr="00CA1313">
        <w:rPr>
          <w:rFonts w:cs="Lucida Sans Unicode"/>
          <w:b/>
          <w:bCs/>
          <w:sz w:val="20"/>
        </w:rPr>
        <w:t>ch str</w:t>
      </w:r>
      <w:r>
        <w:rPr>
          <w:rFonts w:cs="Lucida Sans Unicode"/>
          <w:b/>
          <w:bCs/>
          <w:sz w:val="20"/>
        </w:rPr>
        <w:t>a</w:t>
      </w:r>
      <w:r w:rsidRPr="00CA1313">
        <w:rPr>
          <w:rFonts w:cs="Lucida Sans Unicode"/>
          <w:b/>
          <w:bCs/>
          <w:sz w:val="20"/>
        </w:rPr>
        <w:t>n</w:t>
      </w:r>
    </w:p>
    <w:p w14:paraId="3AB92FB6" w14:textId="77777777" w:rsidR="001B7036" w:rsidRDefault="001B7036" w:rsidP="001B7036">
      <w:pPr>
        <w:numPr>
          <w:ilvl w:val="0"/>
          <w:numId w:val="28"/>
        </w:numPr>
        <w:spacing w:before="120"/>
        <w:ind w:left="357" w:hanging="357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Dodavatel se zavazuje:</w:t>
      </w:r>
    </w:p>
    <w:p w14:paraId="6D6824B8" w14:textId="77777777" w:rsidR="001B7036" w:rsidRDefault="001B7036" w:rsidP="001B7036">
      <w:pPr>
        <w:numPr>
          <w:ilvl w:val="0"/>
          <w:numId w:val="36"/>
        </w:numPr>
        <w:spacing w:before="120"/>
        <w:jc w:val="both"/>
        <w:rPr>
          <w:rFonts w:cs="Lucida Sans Unicode"/>
          <w:sz w:val="20"/>
        </w:rPr>
      </w:pPr>
      <w:r w:rsidRPr="00C27549">
        <w:rPr>
          <w:rFonts w:cs="Lucida Sans Unicode"/>
          <w:sz w:val="20"/>
        </w:rPr>
        <w:t>Žádosti o dotace musí</w:t>
      </w:r>
      <w:r>
        <w:rPr>
          <w:rFonts w:cs="Lucida Sans Unicode"/>
          <w:sz w:val="20"/>
        </w:rPr>
        <w:t xml:space="preserve"> být připraveny a podány v rámci nejbližších Výzev OPŽP a MZe. Žádosti musí splňovat veškeré formální náležitosti a kritéria přijatelnosti.</w:t>
      </w:r>
    </w:p>
    <w:p w14:paraId="4F558B3F" w14:textId="77777777" w:rsidR="001B7036" w:rsidRDefault="001B7036" w:rsidP="001B7036">
      <w:pPr>
        <w:numPr>
          <w:ilvl w:val="0"/>
          <w:numId w:val="36"/>
        </w:numPr>
        <w:spacing w:before="120"/>
        <w:jc w:val="both"/>
        <w:rPr>
          <w:rFonts w:cs="Lucida Sans Unicode"/>
          <w:sz w:val="20"/>
        </w:rPr>
      </w:pPr>
      <w:r w:rsidRPr="00E7238B">
        <w:rPr>
          <w:rFonts w:cs="Lucida Sans Unicode"/>
          <w:sz w:val="20"/>
        </w:rPr>
        <w:lastRenderedPageBreak/>
        <w:t>Žádost</w:t>
      </w:r>
      <w:r>
        <w:rPr>
          <w:rFonts w:cs="Lucida Sans Unicode"/>
          <w:sz w:val="20"/>
        </w:rPr>
        <w:t>i o dotace včetně všech povinných příloh musí být zpracovány v souladu s podmínkami a pravidly stanovenými poskytovateli dotace</w:t>
      </w:r>
    </w:p>
    <w:p w14:paraId="1FCBD903" w14:textId="77777777" w:rsidR="001B7036" w:rsidRDefault="001B7036" w:rsidP="001B7036">
      <w:pPr>
        <w:numPr>
          <w:ilvl w:val="0"/>
          <w:numId w:val="36"/>
        </w:numPr>
        <w:spacing w:before="120"/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>Dodavatel</w:t>
      </w:r>
      <w:r w:rsidRPr="00E7238B">
        <w:rPr>
          <w:rFonts w:cs="Lucida Sans Unicode"/>
          <w:sz w:val="20"/>
        </w:rPr>
        <w:t xml:space="preserve"> se zavaz</w:t>
      </w:r>
      <w:r>
        <w:rPr>
          <w:rFonts w:cs="Lucida Sans Unicode"/>
          <w:sz w:val="20"/>
        </w:rPr>
        <w:t>uje koordinovat přípravu žádostí</w:t>
      </w:r>
      <w:r w:rsidRPr="00E7238B">
        <w:rPr>
          <w:rFonts w:cs="Lucida Sans Unicode"/>
          <w:sz w:val="20"/>
        </w:rPr>
        <w:t xml:space="preserve"> o dotaci se zpracovatelem projektové dokumentace – VODIS Olomouc s.r.o., Tovární 1059/41, 772 11 Olomouc.</w:t>
      </w:r>
    </w:p>
    <w:p w14:paraId="6A511BDB" w14:textId="77777777" w:rsidR="001B7036" w:rsidRDefault="001B7036" w:rsidP="001B7036">
      <w:pPr>
        <w:numPr>
          <w:ilvl w:val="0"/>
          <w:numId w:val="36"/>
        </w:numPr>
        <w:spacing w:before="120"/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>Dodavatel umožní klientovi</w:t>
      </w:r>
      <w:r w:rsidRPr="00E7238B">
        <w:rPr>
          <w:rFonts w:cs="Lucida Sans Unicode"/>
          <w:sz w:val="20"/>
        </w:rPr>
        <w:t xml:space="preserve"> si s dostatečným předstihem před podáním žádosti o dotaci tuto žád</w:t>
      </w:r>
      <w:r>
        <w:rPr>
          <w:rFonts w:cs="Lucida Sans Unicode"/>
          <w:sz w:val="20"/>
        </w:rPr>
        <w:t xml:space="preserve">ost přečíst, přičemž klient </w:t>
      </w:r>
      <w:r w:rsidRPr="00E7238B">
        <w:rPr>
          <w:rFonts w:cs="Lucida Sans Unicode"/>
          <w:sz w:val="20"/>
        </w:rPr>
        <w:t>je oprávněn vznést připomínky, které, nebudou-li v rozporu s podmínkami výzvy a hod</w:t>
      </w:r>
      <w:r>
        <w:rPr>
          <w:rFonts w:cs="Lucida Sans Unicode"/>
          <w:sz w:val="20"/>
        </w:rPr>
        <w:t>notícími kritérii, se dodavatel</w:t>
      </w:r>
      <w:r w:rsidRPr="00E7238B">
        <w:rPr>
          <w:rFonts w:cs="Lucida Sans Unicode"/>
          <w:sz w:val="20"/>
        </w:rPr>
        <w:t xml:space="preserve"> zavazuje bez zbytečného odkladu do žádosti zapracovat.</w:t>
      </w:r>
    </w:p>
    <w:p w14:paraId="44A6A39C" w14:textId="77777777" w:rsidR="001B7036" w:rsidRDefault="001B7036" w:rsidP="001B7036">
      <w:pPr>
        <w:numPr>
          <w:ilvl w:val="0"/>
          <w:numId w:val="36"/>
        </w:numPr>
        <w:spacing w:before="120"/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>Předmět Smlouvy</w:t>
      </w:r>
      <w:r w:rsidRPr="00E7238B">
        <w:rPr>
          <w:rFonts w:cs="Lucida Sans Unicode"/>
          <w:sz w:val="20"/>
        </w:rPr>
        <w:t xml:space="preserve"> bude rozdělen do níže uvedených etap:  </w:t>
      </w:r>
    </w:p>
    <w:p w14:paraId="47DF6599" w14:textId="77777777" w:rsidR="001B7036" w:rsidRPr="00E7238B" w:rsidRDefault="001B7036" w:rsidP="001B7036">
      <w:pPr>
        <w:spacing w:before="120"/>
        <w:ind w:left="2160" w:hanging="1440"/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>I. etapa:</w:t>
      </w:r>
      <w:r>
        <w:rPr>
          <w:rFonts w:cs="Lucida Sans Unicode"/>
          <w:sz w:val="20"/>
        </w:rPr>
        <w:tab/>
      </w:r>
      <w:r w:rsidRPr="00E7238B">
        <w:rPr>
          <w:rFonts w:cs="Lucida Sans Unicode"/>
          <w:sz w:val="20"/>
        </w:rPr>
        <w:t>Příprava, zpracování a podání kompletní ž</w:t>
      </w:r>
      <w:r>
        <w:rPr>
          <w:rFonts w:cs="Lucida Sans Unicode"/>
          <w:sz w:val="20"/>
        </w:rPr>
        <w:t>ádosti o dotaci včetně všech povinných příloh (OPŽP + MZe)</w:t>
      </w:r>
      <w:r w:rsidRPr="00E7238B">
        <w:rPr>
          <w:rFonts w:cs="Lucida Sans Unicode"/>
          <w:sz w:val="20"/>
        </w:rPr>
        <w:t xml:space="preserve">  </w:t>
      </w:r>
    </w:p>
    <w:p w14:paraId="604974D3" w14:textId="77777777" w:rsidR="001B7036" w:rsidRDefault="001B7036" w:rsidP="001B7036">
      <w:pPr>
        <w:spacing w:before="120"/>
        <w:ind w:left="2160" w:hanging="1455"/>
        <w:jc w:val="both"/>
        <w:rPr>
          <w:rFonts w:cs="Lucida Sans Unicode"/>
          <w:sz w:val="20"/>
        </w:rPr>
      </w:pPr>
      <w:r w:rsidRPr="00B55F78">
        <w:rPr>
          <w:rFonts w:cs="Lucida Sans Unicode"/>
          <w:sz w:val="20"/>
        </w:rPr>
        <w:t xml:space="preserve">II. etapa: </w:t>
      </w:r>
      <w:r>
        <w:rPr>
          <w:rFonts w:cs="Lucida Sans Unicode"/>
          <w:sz w:val="20"/>
        </w:rPr>
        <w:tab/>
      </w:r>
      <w:r w:rsidRPr="00B55F78">
        <w:rPr>
          <w:rFonts w:cs="Lucida Sans Unicode"/>
          <w:sz w:val="20"/>
        </w:rPr>
        <w:t xml:space="preserve">Aktualizace Finanční a ekonomické analýzy (včetně </w:t>
      </w:r>
      <w:r>
        <w:rPr>
          <w:rFonts w:cs="Lucida Sans Unicode"/>
          <w:sz w:val="20"/>
        </w:rPr>
        <w:t xml:space="preserve">konsolidované </w:t>
      </w:r>
      <w:r w:rsidRPr="00B55F78">
        <w:rPr>
          <w:rFonts w:cs="Lucida Sans Unicode"/>
          <w:sz w:val="20"/>
        </w:rPr>
        <w:t>FEA) pro vydání Rozhodnutí o poskytnu</w:t>
      </w:r>
      <w:r>
        <w:rPr>
          <w:rFonts w:cs="Lucida Sans Unicode"/>
          <w:sz w:val="20"/>
        </w:rPr>
        <w:t xml:space="preserve">tí dotace (dále jen „RoPD“) - OPŽP. </w:t>
      </w:r>
      <w:r w:rsidRPr="00B55F78">
        <w:rPr>
          <w:rFonts w:cs="Lucida Sans Unicode"/>
          <w:sz w:val="20"/>
        </w:rPr>
        <w:t>Tato etapa bude realizována pouze v případě, že aktualizace bude</w:t>
      </w:r>
      <w:r>
        <w:rPr>
          <w:rFonts w:cs="Lucida Sans Unicode"/>
          <w:sz w:val="20"/>
        </w:rPr>
        <w:t xml:space="preserve"> </w:t>
      </w:r>
      <w:r w:rsidRPr="00B55F78">
        <w:rPr>
          <w:rFonts w:cs="Lucida Sans Unicode"/>
          <w:sz w:val="20"/>
        </w:rPr>
        <w:t>vyžadována poskytovatelem dotace.</w:t>
      </w:r>
    </w:p>
    <w:p w14:paraId="7D139F1C" w14:textId="77777777" w:rsidR="001B7036" w:rsidRPr="00E7238B" w:rsidRDefault="001B7036" w:rsidP="001B7036">
      <w:pPr>
        <w:spacing w:before="120"/>
        <w:ind w:left="2160" w:hanging="1440"/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ab/>
        <w:t>Zpracování Finančního projektu dle Metodiky pro zpracování finančních projektů (MZe)</w:t>
      </w:r>
      <w:r w:rsidRPr="00B55F78">
        <w:rPr>
          <w:rFonts w:cs="Lucida Sans Unicode"/>
          <w:sz w:val="20"/>
        </w:rPr>
        <w:t xml:space="preserve">   </w:t>
      </w:r>
      <w:r w:rsidRPr="00E7238B">
        <w:rPr>
          <w:rFonts w:cs="Lucida Sans Unicode"/>
          <w:sz w:val="20"/>
        </w:rPr>
        <w:t xml:space="preserve"> </w:t>
      </w:r>
    </w:p>
    <w:p w14:paraId="74CBFAEA" w14:textId="77777777" w:rsidR="001B7036" w:rsidRPr="00B55F78" w:rsidRDefault="001B7036" w:rsidP="001B7036">
      <w:pPr>
        <w:spacing w:before="120"/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>Dodavate</w:t>
      </w:r>
      <w:r w:rsidRPr="00B55F78">
        <w:rPr>
          <w:rFonts w:cs="Lucida Sans Unicode"/>
          <w:sz w:val="20"/>
        </w:rPr>
        <w:t>l je povinen umožnit kontrolu účetní a další dokum</w:t>
      </w:r>
      <w:r>
        <w:rPr>
          <w:rFonts w:cs="Lucida Sans Unicode"/>
          <w:sz w:val="20"/>
        </w:rPr>
        <w:t>entace související s předmětem Smlouvy</w:t>
      </w:r>
      <w:r w:rsidRPr="00B55F78">
        <w:rPr>
          <w:rFonts w:cs="Lucida Sans Unicode"/>
          <w:sz w:val="20"/>
        </w:rPr>
        <w:t xml:space="preserve"> všem kontrolním orgánům, které se prokáží oprávněním ke ko</w:t>
      </w:r>
      <w:r>
        <w:rPr>
          <w:rFonts w:cs="Lucida Sans Unicode"/>
          <w:sz w:val="20"/>
        </w:rPr>
        <w:t>ntrole. V případě, že části předmětu Smlouvy</w:t>
      </w:r>
      <w:r w:rsidRPr="00B55F78">
        <w:rPr>
          <w:rFonts w:cs="Lucida Sans Unicode"/>
          <w:sz w:val="20"/>
        </w:rPr>
        <w:t xml:space="preserve"> budou zajišťovány subdodavatelsky, je </w:t>
      </w:r>
      <w:r>
        <w:rPr>
          <w:rFonts w:cs="Lucida Sans Unicode"/>
          <w:sz w:val="20"/>
        </w:rPr>
        <w:t>dodavatel</w:t>
      </w:r>
      <w:r w:rsidRPr="00B55F78">
        <w:rPr>
          <w:rFonts w:cs="Lucida Sans Unicode"/>
          <w:sz w:val="20"/>
        </w:rPr>
        <w:t xml:space="preserve"> povinen smluvně zajistit splnění uvedené podmínky i u všech subdodavatelů. Závazek</w:t>
      </w:r>
      <w:r>
        <w:rPr>
          <w:rFonts w:cs="Lucida Sans Unicode"/>
          <w:sz w:val="20"/>
        </w:rPr>
        <w:t xml:space="preserve"> umožnění kontroly u dodavatele</w:t>
      </w:r>
      <w:r w:rsidRPr="00B55F78">
        <w:rPr>
          <w:rFonts w:cs="Lucida Sans Unicode"/>
          <w:sz w:val="20"/>
        </w:rPr>
        <w:t xml:space="preserve"> a jeho případných subdodavatelů bude obsažen v předloženém návrhu smlouvy o dílo.  </w:t>
      </w:r>
    </w:p>
    <w:p w14:paraId="5065EC0D" w14:textId="77777777" w:rsidR="001B7036" w:rsidRPr="0009001B" w:rsidRDefault="001B7036" w:rsidP="001B7036">
      <w:pPr>
        <w:numPr>
          <w:ilvl w:val="0"/>
          <w:numId w:val="28"/>
        </w:numPr>
        <w:spacing w:before="120"/>
        <w:jc w:val="both"/>
        <w:rPr>
          <w:rFonts w:cs="Lucida Sans Unicode"/>
          <w:sz w:val="20"/>
        </w:rPr>
      </w:pPr>
      <w:r w:rsidRPr="0009001B">
        <w:rPr>
          <w:rFonts w:cs="Lucida Sans Unicode"/>
          <w:sz w:val="20"/>
        </w:rPr>
        <w:t>Dodavatel je oprávněn činnosti uvedené v této Smlouvě nebo jejich část poskytovat i prostřednictvím subdodavatelů.</w:t>
      </w:r>
    </w:p>
    <w:p w14:paraId="711D911A" w14:textId="77777777" w:rsidR="001B7036" w:rsidRPr="00CA1313" w:rsidRDefault="001B7036" w:rsidP="001B7036">
      <w:pPr>
        <w:numPr>
          <w:ilvl w:val="0"/>
          <w:numId w:val="28"/>
        </w:numPr>
        <w:spacing w:before="120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Dodavatel neodpovídá za chyby a vady a případné škody vzniklé Klientovi</w:t>
      </w:r>
      <w:r>
        <w:rPr>
          <w:rFonts w:cs="Lucida Sans Unicode"/>
          <w:sz w:val="20"/>
        </w:rPr>
        <w:t>,</w:t>
      </w:r>
      <w:r w:rsidRPr="00CA1313">
        <w:rPr>
          <w:rFonts w:cs="Lucida Sans Unicode"/>
          <w:sz w:val="20"/>
        </w:rPr>
        <w:t xml:space="preserve"> případně jakýmkoliv třetím osobám</w:t>
      </w:r>
      <w:r>
        <w:rPr>
          <w:rFonts w:cs="Lucida Sans Unicode"/>
          <w:sz w:val="20"/>
        </w:rPr>
        <w:t>,</w:t>
      </w:r>
      <w:r w:rsidRPr="00CA1313">
        <w:rPr>
          <w:rFonts w:cs="Lucida Sans Unicode"/>
          <w:sz w:val="20"/>
        </w:rPr>
        <w:t xml:space="preserve"> způsobené používáním výsledků činnosti Dodavatele Klientem, které vznikly na základě nesprávných informací poskytnutých Dodavateli Klientem nebo v důsledku jiných důvodů majících původ u Klienta.</w:t>
      </w:r>
    </w:p>
    <w:p w14:paraId="16547F3E" w14:textId="77777777" w:rsidR="001B7036" w:rsidRPr="00CA1313" w:rsidRDefault="001B7036" w:rsidP="001B7036">
      <w:pPr>
        <w:numPr>
          <w:ilvl w:val="0"/>
          <w:numId w:val="28"/>
        </w:numPr>
        <w:spacing w:before="120"/>
        <w:ind w:left="357" w:hanging="357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Klient</w:t>
      </w:r>
      <w:r w:rsidR="00B32B87">
        <w:rPr>
          <w:rFonts w:cs="Lucida Sans Unicode"/>
          <w:sz w:val="20"/>
        </w:rPr>
        <w:t>i</w:t>
      </w:r>
      <w:r w:rsidRPr="00CA1313">
        <w:rPr>
          <w:rFonts w:cs="Lucida Sans Unicode"/>
          <w:sz w:val="20"/>
        </w:rPr>
        <w:t xml:space="preserve"> j</w:t>
      </w:r>
      <w:r w:rsidR="00B32B87">
        <w:rPr>
          <w:rFonts w:cs="Lucida Sans Unicode"/>
          <w:sz w:val="20"/>
        </w:rPr>
        <w:t>sou</w:t>
      </w:r>
      <w:r w:rsidRPr="00CA1313">
        <w:rPr>
          <w:rFonts w:cs="Lucida Sans Unicode"/>
          <w:sz w:val="20"/>
        </w:rPr>
        <w:t xml:space="preserve"> dále povin</w:t>
      </w:r>
      <w:r w:rsidR="00B32B87">
        <w:rPr>
          <w:rFonts w:cs="Lucida Sans Unicode"/>
          <w:sz w:val="20"/>
        </w:rPr>
        <w:t>i</w:t>
      </w:r>
      <w:r w:rsidRPr="00CA1313">
        <w:rPr>
          <w:rFonts w:cs="Lucida Sans Unicode"/>
          <w:sz w:val="20"/>
        </w:rPr>
        <w:t xml:space="preserve"> Dodavateli poskytovat maximální součinnost při poskytov</w:t>
      </w:r>
      <w:r>
        <w:rPr>
          <w:rFonts w:cs="Lucida Sans Unicode"/>
          <w:sz w:val="20"/>
        </w:rPr>
        <w:t>á</w:t>
      </w:r>
      <w:r w:rsidRPr="00CA1313">
        <w:rPr>
          <w:rFonts w:cs="Lucida Sans Unicode"/>
          <w:sz w:val="20"/>
        </w:rPr>
        <w:t>ní služeb podle této Smlouvy podle požadavků Dodavatele. Zejména j</w:t>
      </w:r>
      <w:r w:rsidR="00B32B87">
        <w:rPr>
          <w:rFonts w:cs="Lucida Sans Unicode"/>
          <w:sz w:val="20"/>
        </w:rPr>
        <w:t>sou</w:t>
      </w:r>
      <w:r w:rsidRPr="00CA1313">
        <w:rPr>
          <w:rFonts w:cs="Lucida Sans Unicode"/>
          <w:sz w:val="20"/>
        </w:rPr>
        <w:t xml:space="preserve"> povin</w:t>
      </w:r>
      <w:r w:rsidR="00B32B87">
        <w:rPr>
          <w:rFonts w:cs="Lucida Sans Unicode"/>
          <w:sz w:val="20"/>
        </w:rPr>
        <w:t>i</w:t>
      </w:r>
      <w:r w:rsidRPr="00CA1313">
        <w:rPr>
          <w:rFonts w:cs="Lucida Sans Unicode"/>
          <w:sz w:val="20"/>
        </w:rPr>
        <w:t xml:space="preserve"> </w:t>
      </w:r>
      <w:r>
        <w:rPr>
          <w:rFonts w:cs="Lucida Sans Unicode"/>
          <w:sz w:val="20"/>
        </w:rPr>
        <w:t>zajistit</w:t>
      </w:r>
      <w:r w:rsidRPr="00CA1313">
        <w:rPr>
          <w:rFonts w:cs="Lucida Sans Unicode"/>
          <w:sz w:val="20"/>
        </w:rPr>
        <w:t xml:space="preserve"> účast pracovníků Klient</w:t>
      </w:r>
      <w:r w:rsidR="00B32B87">
        <w:rPr>
          <w:rFonts w:cs="Lucida Sans Unicode"/>
          <w:sz w:val="20"/>
        </w:rPr>
        <w:t>ů</w:t>
      </w:r>
      <w:r w:rsidRPr="00CA1313">
        <w:rPr>
          <w:rFonts w:cs="Lucida Sans Unicode"/>
          <w:sz w:val="20"/>
        </w:rPr>
        <w:t xml:space="preserve"> na jednáních s Dodavatelem souvisejících s poskytováním služeb podle této Smlouvy.</w:t>
      </w:r>
    </w:p>
    <w:p w14:paraId="42A23D79" w14:textId="77777777" w:rsidR="001B7036" w:rsidRPr="00CA1313" w:rsidRDefault="001B7036" w:rsidP="001B7036">
      <w:pPr>
        <w:numPr>
          <w:ilvl w:val="0"/>
          <w:numId w:val="28"/>
        </w:numPr>
        <w:spacing w:before="120"/>
        <w:ind w:left="357" w:hanging="357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lastRenderedPageBreak/>
        <w:t>Klien</w:t>
      </w:r>
      <w:r w:rsidR="00B32B87">
        <w:rPr>
          <w:rFonts w:cs="Lucida Sans Unicode"/>
          <w:sz w:val="20"/>
        </w:rPr>
        <w:t>ti</w:t>
      </w:r>
      <w:r w:rsidRPr="00CA1313">
        <w:rPr>
          <w:rFonts w:cs="Lucida Sans Unicode"/>
          <w:sz w:val="20"/>
        </w:rPr>
        <w:t xml:space="preserve"> ne</w:t>
      </w:r>
      <w:r w:rsidR="00B32B87">
        <w:rPr>
          <w:rFonts w:cs="Lucida Sans Unicode"/>
          <w:sz w:val="20"/>
        </w:rPr>
        <w:t>mají</w:t>
      </w:r>
      <w:r w:rsidRPr="00CA1313">
        <w:rPr>
          <w:rFonts w:cs="Lucida Sans Unicode"/>
          <w:sz w:val="20"/>
        </w:rPr>
        <w:t xml:space="preserve"> oprávněn</w:t>
      </w:r>
      <w:r w:rsidR="00B32B87">
        <w:rPr>
          <w:rFonts w:cs="Lucida Sans Unicode"/>
          <w:sz w:val="20"/>
        </w:rPr>
        <w:t>í</w:t>
      </w:r>
      <w:r w:rsidRPr="00CA1313">
        <w:rPr>
          <w:rFonts w:cs="Lucida Sans Unicode"/>
          <w:sz w:val="20"/>
        </w:rPr>
        <w:t xml:space="preserve"> bez souhlasu Dodavatele převést práva, povinnosti a pohledávky založené touto Smlouvou nebo z této Smlouvy vyplývající na třetí osoby bez předchozího souhlasu Dodavatele. </w:t>
      </w:r>
    </w:p>
    <w:p w14:paraId="651D1D87" w14:textId="77777777" w:rsidR="001B7036" w:rsidRPr="005446ED" w:rsidRDefault="001B7036" w:rsidP="001B7036">
      <w:pPr>
        <w:numPr>
          <w:ilvl w:val="0"/>
          <w:numId w:val="28"/>
        </w:numPr>
        <w:spacing w:before="120"/>
        <w:jc w:val="both"/>
        <w:rPr>
          <w:rFonts w:cs="Lucida Sans Unicode"/>
          <w:sz w:val="20"/>
        </w:rPr>
      </w:pPr>
      <w:r w:rsidRPr="003412A1">
        <w:rPr>
          <w:rFonts w:cs="Lucida Sans Unicode"/>
          <w:sz w:val="20"/>
        </w:rPr>
        <w:t>Pověřeným zástupcem Klient</w:t>
      </w:r>
      <w:r w:rsidR="00B32B87">
        <w:rPr>
          <w:rFonts w:cs="Lucida Sans Unicode"/>
          <w:sz w:val="20"/>
        </w:rPr>
        <w:t>ů</w:t>
      </w:r>
      <w:r w:rsidRPr="003412A1">
        <w:rPr>
          <w:rFonts w:cs="Lucida Sans Unicode"/>
          <w:sz w:val="20"/>
        </w:rPr>
        <w:t xml:space="preserve"> pro přebírání dílčích plnění a pro </w:t>
      </w:r>
      <w:r>
        <w:rPr>
          <w:rFonts w:cs="Lucida Sans Unicode"/>
          <w:sz w:val="20"/>
        </w:rPr>
        <w:t>A</w:t>
      </w:r>
      <w:r w:rsidRPr="003412A1">
        <w:rPr>
          <w:rFonts w:cs="Lucida Sans Unicode"/>
          <w:sz w:val="20"/>
        </w:rPr>
        <w:t xml:space="preserve">kceptační </w:t>
      </w:r>
      <w:r w:rsidRPr="002028D4">
        <w:rPr>
          <w:rFonts w:cs="Lucida Sans Unicode"/>
          <w:sz w:val="20"/>
        </w:rPr>
        <w:t>řízení včetně podpisu Akceptačních protokolů je</w:t>
      </w:r>
      <w:r>
        <w:rPr>
          <w:rFonts w:cs="Lucida Sans Unicode"/>
          <w:sz w:val="20"/>
        </w:rPr>
        <w:t xml:space="preserve"> pan Miroslav Skácel, vedoucí odboru MH a SI Městského úřadu Litovel, tel.: +420 585 153 150, mobil: + 420 602 786 079, e-mail: </w:t>
      </w:r>
      <w:hyperlink r:id="rId12" w:history="1">
        <w:r w:rsidRPr="00753041">
          <w:rPr>
            <w:rStyle w:val="Hypertextovodkaz"/>
            <w:rFonts w:cs="Lucida Sans Unicode"/>
          </w:rPr>
          <w:t>skacel@mestolitovel.cz</w:t>
        </w:r>
      </w:hyperlink>
      <w:r>
        <w:rPr>
          <w:rFonts w:cs="Lucida Sans Unicode"/>
          <w:sz w:val="20"/>
        </w:rPr>
        <w:t xml:space="preserve"> a </w:t>
      </w:r>
      <w:r w:rsidR="00B32B87">
        <w:rPr>
          <w:rFonts w:cs="Lucida Sans Unicode"/>
          <w:sz w:val="20"/>
        </w:rPr>
        <w:t xml:space="preserve">Arnošt Vogel, starosta obce Haňovice, tel.. +420 724 178 500, e-mail: </w:t>
      </w:r>
      <w:hyperlink r:id="rId13" w:history="1">
        <w:r w:rsidR="00B32B87" w:rsidRPr="00257C4F">
          <w:rPr>
            <w:rStyle w:val="Hypertextovodkaz"/>
            <w:rFonts w:cs="Lucida Sans Unicode"/>
            <w:sz w:val="20"/>
          </w:rPr>
          <w:t>starosta@hanovice.cz</w:t>
        </w:r>
      </w:hyperlink>
      <w:r w:rsidR="00B32B87">
        <w:rPr>
          <w:rFonts w:cs="Lucida Sans Unicode"/>
          <w:sz w:val="20"/>
        </w:rPr>
        <w:t>,</w:t>
      </w:r>
      <w:r>
        <w:rPr>
          <w:rFonts w:cs="Lucida Sans Unicode"/>
          <w:sz w:val="20"/>
        </w:rPr>
        <w:t xml:space="preserve"> p</w:t>
      </w:r>
      <w:r w:rsidRPr="00752E99">
        <w:rPr>
          <w:rFonts w:cs="Lucida Sans Unicode"/>
          <w:sz w:val="20"/>
        </w:rPr>
        <w:t>ověřeným zástupcem (Projektovým manažerem) Dodavatele</w:t>
      </w:r>
      <w:r>
        <w:rPr>
          <w:rFonts w:cs="Lucida Sans Unicode"/>
          <w:sz w:val="20"/>
        </w:rPr>
        <w:t xml:space="preserve"> </w:t>
      </w:r>
      <w:r w:rsidRPr="00752E99">
        <w:rPr>
          <w:rFonts w:cs="Lucida Sans Unicode"/>
          <w:sz w:val="20"/>
        </w:rPr>
        <w:t xml:space="preserve">je </w:t>
      </w:r>
      <w:r w:rsidRPr="005446ED">
        <w:rPr>
          <w:rFonts w:cs="Lucida Sans Unicode"/>
          <w:sz w:val="20"/>
        </w:rPr>
        <w:t>Ing. Dita Müllerová</w:t>
      </w:r>
      <w:r w:rsidRPr="005446ED">
        <w:rPr>
          <w:rFonts w:cs="Lucida Sans Unicode"/>
          <w:bCs/>
          <w:sz w:val="20"/>
          <w:szCs w:val="20"/>
        </w:rPr>
        <w:t xml:space="preserve">, </w:t>
      </w:r>
      <w:r w:rsidRPr="005446ED">
        <w:rPr>
          <w:rFonts w:cs="Lucida Sans Unicode"/>
          <w:bCs/>
          <w:sz w:val="20"/>
          <w:szCs w:val="20"/>
        </w:rPr>
        <w:br/>
      </w:r>
      <w:r w:rsidRPr="005446ED">
        <w:rPr>
          <w:rFonts w:cs="Lucida Sans Unicode"/>
          <w:sz w:val="20"/>
        </w:rPr>
        <w:t xml:space="preserve">tel: +420 731 682 530,  e-mail: </w:t>
      </w:r>
      <w:hyperlink r:id="rId14" w:history="1">
        <w:r w:rsidRPr="005446ED">
          <w:rPr>
            <w:rStyle w:val="Hypertextovodkaz"/>
            <w:rFonts w:cs="Lucida Sans Unicode"/>
          </w:rPr>
          <w:t>dita.mullerova@expirit.cz</w:t>
        </w:r>
      </w:hyperlink>
      <w:r w:rsidRPr="005446ED">
        <w:rPr>
          <w:rFonts w:cs="Lucida Sans Unicode"/>
          <w:sz w:val="20"/>
        </w:rPr>
        <w:t xml:space="preserve">. </w:t>
      </w:r>
    </w:p>
    <w:p w14:paraId="2902A454" w14:textId="77777777" w:rsidR="001B7036" w:rsidRPr="003412A1" w:rsidRDefault="001B7036" w:rsidP="001B7036">
      <w:pPr>
        <w:numPr>
          <w:ilvl w:val="0"/>
          <w:numId w:val="28"/>
        </w:numPr>
        <w:spacing w:before="120"/>
        <w:ind w:left="357" w:hanging="357"/>
        <w:jc w:val="both"/>
        <w:rPr>
          <w:rFonts w:cs="Lucida Sans Unicode"/>
          <w:sz w:val="20"/>
        </w:rPr>
      </w:pPr>
      <w:r w:rsidRPr="005446ED">
        <w:rPr>
          <w:rFonts w:cs="Lucida Sans Unicode"/>
          <w:sz w:val="20"/>
        </w:rPr>
        <w:t>Smluvní strany spolu komun</w:t>
      </w:r>
      <w:r w:rsidRPr="003412A1">
        <w:rPr>
          <w:rFonts w:cs="Lucida Sans Unicode"/>
          <w:sz w:val="20"/>
        </w:rPr>
        <w:t xml:space="preserve">ikují telefonicky, faxem, poštou (formou dopisu) nebo elektronickou poštou. Elektronická komunikace je rovnocenná písemné komunikaci. </w:t>
      </w:r>
    </w:p>
    <w:p w14:paraId="6566EDA6" w14:textId="77777777" w:rsidR="001B7036" w:rsidRPr="00CA1313" w:rsidRDefault="001B7036" w:rsidP="001B7036">
      <w:pPr>
        <w:jc w:val="both"/>
        <w:rPr>
          <w:rFonts w:cs="Lucida Sans Unicode"/>
          <w:sz w:val="20"/>
        </w:rPr>
      </w:pPr>
    </w:p>
    <w:p w14:paraId="38B7EFEB" w14:textId="77777777" w:rsidR="001B7036" w:rsidRPr="00CA1313" w:rsidRDefault="001B7036" w:rsidP="001B7036">
      <w:pPr>
        <w:jc w:val="center"/>
        <w:rPr>
          <w:rFonts w:cs="Lucida Sans Unicode"/>
          <w:b/>
          <w:bCs/>
          <w:sz w:val="20"/>
        </w:rPr>
      </w:pPr>
      <w:r w:rsidRPr="00CA1313">
        <w:rPr>
          <w:rFonts w:cs="Lucida Sans Unicode"/>
          <w:b/>
          <w:bCs/>
          <w:sz w:val="20"/>
        </w:rPr>
        <w:t>Článek IX.</w:t>
      </w:r>
    </w:p>
    <w:p w14:paraId="037BD275" w14:textId="77777777" w:rsidR="001B7036" w:rsidRDefault="001B7036" w:rsidP="001B7036">
      <w:pPr>
        <w:jc w:val="center"/>
        <w:rPr>
          <w:rFonts w:cs="Lucida Sans Unicode"/>
          <w:b/>
          <w:bCs/>
          <w:sz w:val="20"/>
        </w:rPr>
      </w:pPr>
      <w:r w:rsidRPr="00CA1313">
        <w:rPr>
          <w:rFonts w:cs="Lucida Sans Unicode"/>
          <w:b/>
          <w:bCs/>
          <w:sz w:val="20"/>
        </w:rPr>
        <w:t>Zachování mlčenlivosti a exkluzivita</w:t>
      </w:r>
    </w:p>
    <w:p w14:paraId="40457BF1" w14:textId="77777777" w:rsidR="001B7036" w:rsidRPr="00CA1313" w:rsidRDefault="001B7036" w:rsidP="001B7036">
      <w:pPr>
        <w:jc w:val="center"/>
        <w:rPr>
          <w:rFonts w:cs="Lucida Sans Unicode"/>
          <w:sz w:val="20"/>
        </w:rPr>
      </w:pPr>
    </w:p>
    <w:p w14:paraId="44B0912F" w14:textId="77777777" w:rsidR="001B7036" w:rsidRPr="00CA1313" w:rsidRDefault="001B7036" w:rsidP="001B7036">
      <w:pPr>
        <w:numPr>
          <w:ilvl w:val="0"/>
          <w:numId w:val="30"/>
        </w:numPr>
        <w:spacing w:before="120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Informace, které Smluvní strana získá na základě této Smlouvy, podléhají obchodnímu tajemství a pokud t</w:t>
      </w:r>
      <w:r>
        <w:rPr>
          <w:rFonts w:cs="Lucida Sans Unicode"/>
          <w:sz w:val="20"/>
        </w:rPr>
        <w:t>a</w:t>
      </w:r>
      <w:r w:rsidRPr="00CA1313">
        <w:rPr>
          <w:rFonts w:cs="Lucida Sans Unicode"/>
          <w:sz w:val="20"/>
        </w:rPr>
        <w:t>to Smlouva nestanovuje jinak, žádná smluvní strana je nezveřejní bez předcházejícího písemného souhlasu druhé Smluvní strany.</w:t>
      </w:r>
    </w:p>
    <w:p w14:paraId="44BEA099" w14:textId="77777777" w:rsidR="001B7036" w:rsidRPr="00CA1313" w:rsidRDefault="001B7036" w:rsidP="001B7036">
      <w:pPr>
        <w:numPr>
          <w:ilvl w:val="0"/>
          <w:numId w:val="30"/>
        </w:numPr>
        <w:spacing w:before="120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Klient</w:t>
      </w:r>
      <w:r w:rsidR="00B32B87">
        <w:rPr>
          <w:rFonts w:cs="Lucida Sans Unicode"/>
          <w:sz w:val="20"/>
        </w:rPr>
        <w:t>i</w:t>
      </w:r>
      <w:r w:rsidRPr="00CA1313">
        <w:rPr>
          <w:rFonts w:cs="Lucida Sans Unicode"/>
          <w:sz w:val="20"/>
        </w:rPr>
        <w:t xml:space="preserve"> ud</w:t>
      </w:r>
      <w:r>
        <w:rPr>
          <w:rFonts w:cs="Lucida Sans Unicode"/>
          <w:sz w:val="20"/>
        </w:rPr>
        <w:t>ěl</w:t>
      </w:r>
      <w:r w:rsidRPr="00CA1313">
        <w:rPr>
          <w:rFonts w:cs="Lucida Sans Unicode"/>
          <w:sz w:val="20"/>
        </w:rPr>
        <w:t>uj</w:t>
      </w:r>
      <w:r w:rsidR="00B32B87">
        <w:rPr>
          <w:rFonts w:cs="Lucida Sans Unicode"/>
          <w:sz w:val="20"/>
        </w:rPr>
        <w:t>í</w:t>
      </w:r>
      <w:r w:rsidRPr="00CA1313">
        <w:rPr>
          <w:rFonts w:cs="Lucida Sans Unicode"/>
          <w:sz w:val="20"/>
        </w:rPr>
        <w:t xml:space="preserve"> Dodavateli souhlas na zveřejnění následujících údajů:</w:t>
      </w:r>
    </w:p>
    <w:p w14:paraId="6023F655" w14:textId="77777777" w:rsidR="001B7036" w:rsidRPr="00CA1313" w:rsidRDefault="001B7036" w:rsidP="001B7036">
      <w:pPr>
        <w:numPr>
          <w:ilvl w:val="1"/>
          <w:numId w:val="30"/>
        </w:numPr>
        <w:spacing w:before="120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obchodní jméno nebo název Klienta,</w:t>
      </w:r>
    </w:p>
    <w:p w14:paraId="5EADF22B" w14:textId="77777777" w:rsidR="001B7036" w:rsidRPr="00CA1313" w:rsidRDefault="001B7036" w:rsidP="001B7036">
      <w:pPr>
        <w:numPr>
          <w:ilvl w:val="1"/>
          <w:numId w:val="30"/>
        </w:numPr>
        <w:spacing w:before="120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popis Projektu a časové období, ve kterém se uskutečnil nebo má uskutečnit,</w:t>
      </w:r>
    </w:p>
    <w:p w14:paraId="52304CE9" w14:textId="77777777" w:rsidR="001B7036" w:rsidRPr="00CA1313" w:rsidRDefault="001B7036" w:rsidP="001B7036">
      <w:pPr>
        <w:numPr>
          <w:ilvl w:val="1"/>
          <w:numId w:val="30"/>
        </w:numPr>
        <w:spacing w:before="120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finanční objem;</w:t>
      </w:r>
    </w:p>
    <w:p w14:paraId="22037910" w14:textId="77777777" w:rsidR="001B7036" w:rsidRPr="00CA1313" w:rsidRDefault="001B7036" w:rsidP="001B7036">
      <w:pPr>
        <w:spacing w:before="120"/>
        <w:ind w:left="360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a to za účelem prezentace referencí Dodavatele. Souhlas se uděluje na zveřejnění údajů podle tohoto bodu v jakékoliv podobě a formě, jednorázově nebo opakovaně.</w:t>
      </w:r>
    </w:p>
    <w:p w14:paraId="7A481C4C" w14:textId="77777777" w:rsidR="001B7036" w:rsidRPr="00CA1313" w:rsidRDefault="001B7036" w:rsidP="001B7036">
      <w:pPr>
        <w:numPr>
          <w:ilvl w:val="0"/>
          <w:numId w:val="30"/>
        </w:numPr>
        <w:spacing w:before="120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Obchodní tajemství Dodavatele tvoří zejména:</w:t>
      </w:r>
    </w:p>
    <w:p w14:paraId="3B72865F" w14:textId="77777777" w:rsidR="001B7036" w:rsidRPr="00CA1313" w:rsidRDefault="001B7036" w:rsidP="001B7036">
      <w:pPr>
        <w:numPr>
          <w:ilvl w:val="1"/>
          <w:numId w:val="30"/>
        </w:numPr>
        <w:spacing w:before="120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informace a údaj, které Dodavatel poskytne Klientovi při vzájemném obchodním styku,</w:t>
      </w:r>
    </w:p>
    <w:p w14:paraId="3399C09B" w14:textId="77777777" w:rsidR="001B7036" w:rsidRPr="00CA1313" w:rsidRDefault="001B7036" w:rsidP="001B7036">
      <w:pPr>
        <w:numPr>
          <w:ilvl w:val="1"/>
          <w:numId w:val="30"/>
        </w:numPr>
        <w:spacing w:before="120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výsledky a produkty služeb poskytnut</w:t>
      </w:r>
      <w:r>
        <w:rPr>
          <w:rFonts w:cs="Lucida Sans Unicode"/>
          <w:sz w:val="20"/>
        </w:rPr>
        <w:t>é</w:t>
      </w:r>
      <w:r w:rsidRPr="00CA1313">
        <w:rPr>
          <w:rFonts w:cs="Lucida Sans Unicode"/>
          <w:sz w:val="20"/>
        </w:rPr>
        <w:t xml:space="preserve"> podle této Smlouvy, zejména obsah, věcné a právní řešení, pracovní postupy Dodavatele a know-how,</w:t>
      </w:r>
    </w:p>
    <w:p w14:paraId="2C7EC8D6" w14:textId="77777777" w:rsidR="001B7036" w:rsidRPr="00CA1313" w:rsidRDefault="001B7036" w:rsidP="001B7036">
      <w:pPr>
        <w:numPr>
          <w:ilvl w:val="1"/>
          <w:numId w:val="30"/>
        </w:numPr>
        <w:spacing w:before="120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listiny a obchodní dokumenty, na kterých je výslovně uveden</w:t>
      </w:r>
      <w:r>
        <w:rPr>
          <w:rFonts w:cs="Lucida Sans Unicode"/>
          <w:sz w:val="20"/>
        </w:rPr>
        <w:t>o</w:t>
      </w:r>
      <w:r w:rsidRPr="00CA1313">
        <w:rPr>
          <w:rFonts w:cs="Lucida Sans Unicode"/>
          <w:sz w:val="20"/>
        </w:rPr>
        <w:t>, že tvoří obchodní tajemství Dodavatele.</w:t>
      </w:r>
    </w:p>
    <w:p w14:paraId="16EB7B02" w14:textId="77777777" w:rsidR="001B7036" w:rsidRPr="00CA1313" w:rsidRDefault="001B7036" w:rsidP="001B7036">
      <w:pPr>
        <w:numPr>
          <w:ilvl w:val="0"/>
          <w:numId w:val="30"/>
        </w:numPr>
        <w:spacing w:before="120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V případě, že Klient</w:t>
      </w:r>
      <w:r w:rsidR="00B32B87">
        <w:rPr>
          <w:rFonts w:cs="Lucida Sans Unicode"/>
          <w:sz w:val="20"/>
        </w:rPr>
        <w:t>i</w:t>
      </w:r>
      <w:r w:rsidRPr="00CA1313">
        <w:rPr>
          <w:rFonts w:cs="Lucida Sans Unicode"/>
          <w:sz w:val="20"/>
        </w:rPr>
        <w:t xml:space="preserve"> poruší povinnost mlčenlivosti podle odst. 1 tohoto článku</w:t>
      </w:r>
      <w:r>
        <w:rPr>
          <w:rFonts w:cs="Lucida Sans Unicode"/>
          <w:sz w:val="20"/>
        </w:rPr>
        <w:t>,</w:t>
      </w:r>
      <w:r w:rsidRPr="00CA1313">
        <w:rPr>
          <w:rFonts w:cs="Lucida Sans Unicode"/>
          <w:sz w:val="20"/>
        </w:rPr>
        <w:t xml:space="preserve"> zejména ve vztahu ke skutečnostem a informacím uvedený</w:t>
      </w:r>
      <w:r>
        <w:rPr>
          <w:rFonts w:cs="Lucida Sans Unicode"/>
          <w:sz w:val="20"/>
        </w:rPr>
        <w:t>m</w:t>
      </w:r>
      <w:r w:rsidRPr="00CA1313">
        <w:rPr>
          <w:rFonts w:cs="Lucida Sans Unicode"/>
          <w:sz w:val="20"/>
        </w:rPr>
        <w:t xml:space="preserve"> v odst. 3 tohoto </w:t>
      </w:r>
      <w:r w:rsidRPr="00CA1313">
        <w:rPr>
          <w:rFonts w:cs="Lucida Sans Unicode"/>
          <w:sz w:val="20"/>
        </w:rPr>
        <w:lastRenderedPageBreak/>
        <w:t>článku, j</w:t>
      </w:r>
      <w:r w:rsidR="00B32B87">
        <w:rPr>
          <w:rFonts w:cs="Lucida Sans Unicode"/>
          <w:sz w:val="20"/>
        </w:rPr>
        <w:t>sou</w:t>
      </w:r>
      <w:r w:rsidRPr="00CA1313">
        <w:rPr>
          <w:rFonts w:cs="Lucida Sans Unicode"/>
          <w:sz w:val="20"/>
        </w:rPr>
        <w:t xml:space="preserve"> Klien</w:t>
      </w:r>
      <w:r w:rsidR="00B32B87">
        <w:rPr>
          <w:rFonts w:cs="Lucida Sans Unicode"/>
          <w:sz w:val="20"/>
        </w:rPr>
        <w:t>ti</w:t>
      </w:r>
      <w:r w:rsidRPr="00CA1313">
        <w:rPr>
          <w:rFonts w:cs="Lucida Sans Unicode"/>
          <w:sz w:val="20"/>
        </w:rPr>
        <w:t xml:space="preserve"> povin</w:t>
      </w:r>
      <w:r w:rsidR="00B32B87">
        <w:rPr>
          <w:rFonts w:cs="Lucida Sans Unicode"/>
          <w:sz w:val="20"/>
        </w:rPr>
        <w:t>ni</w:t>
      </w:r>
      <w:r w:rsidRPr="00CA1313">
        <w:rPr>
          <w:rFonts w:cs="Lucida Sans Unicode"/>
          <w:sz w:val="20"/>
        </w:rPr>
        <w:t xml:space="preserve"> Dodavateli zaplatit smluvní pokutu ve výši</w:t>
      </w:r>
      <w:r>
        <w:rPr>
          <w:rFonts w:cs="Lucida Sans Unicode"/>
          <w:sz w:val="20"/>
        </w:rPr>
        <w:t xml:space="preserve"> 2</w:t>
      </w:r>
      <w:r w:rsidRPr="00CA1313">
        <w:rPr>
          <w:rFonts w:cs="Lucida Sans Unicode"/>
          <w:sz w:val="20"/>
        </w:rPr>
        <w:t>0.000,- Kč (slovem stotisíc korun českých) za každé jednotlivé porušení této povinnosti; tím není dot</w:t>
      </w:r>
      <w:r>
        <w:rPr>
          <w:rFonts w:cs="Lucida Sans Unicode"/>
          <w:sz w:val="20"/>
        </w:rPr>
        <w:t>čeno</w:t>
      </w:r>
      <w:r w:rsidRPr="00CA1313">
        <w:rPr>
          <w:rFonts w:cs="Lucida Sans Unicode"/>
          <w:sz w:val="20"/>
        </w:rPr>
        <w:t xml:space="preserve"> právo na náhradu škody převyšující smluvní pokutu.</w:t>
      </w:r>
    </w:p>
    <w:p w14:paraId="62DAB738" w14:textId="77777777" w:rsidR="001B7036" w:rsidRPr="00CA1313" w:rsidRDefault="001B7036" w:rsidP="001B7036">
      <w:pPr>
        <w:numPr>
          <w:ilvl w:val="0"/>
          <w:numId w:val="30"/>
        </w:numPr>
        <w:spacing w:before="120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Klient</w:t>
      </w:r>
      <w:r w:rsidR="00B32B87">
        <w:rPr>
          <w:rFonts w:cs="Lucida Sans Unicode"/>
          <w:sz w:val="20"/>
        </w:rPr>
        <w:t>i</w:t>
      </w:r>
      <w:r w:rsidRPr="00CA1313">
        <w:rPr>
          <w:rFonts w:cs="Lucida Sans Unicode"/>
          <w:sz w:val="20"/>
        </w:rPr>
        <w:t xml:space="preserve"> se zavazuj</w:t>
      </w:r>
      <w:r w:rsidR="00B32B87">
        <w:rPr>
          <w:rFonts w:cs="Lucida Sans Unicode"/>
          <w:sz w:val="20"/>
        </w:rPr>
        <w:t>í</w:t>
      </w:r>
      <w:r w:rsidRPr="00CA1313">
        <w:rPr>
          <w:rFonts w:cs="Lucida Sans Unicode"/>
          <w:sz w:val="20"/>
        </w:rPr>
        <w:t>, že během trv</w:t>
      </w:r>
      <w:r>
        <w:rPr>
          <w:rFonts w:cs="Lucida Sans Unicode"/>
          <w:sz w:val="20"/>
        </w:rPr>
        <w:t>á</w:t>
      </w:r>
      <w:r w:rsidRPr="00CA1313">
        <w:rPr>
          <w:rFonts w:cs="Lucida Sans Unicode"/>
          <w:sz w:val="20"/>
        </w:rPr>
        <w:t xml:space="preserve">ní smluvního vztahu mezi ním a Dodavatelem, nepověří </w:t>
      </w:r>
      <w:r>
        <w:rPr>
          <w:rFonts w:cs="Lucida Sans Unicode"/>
          <w:sz w:val="20"/>
        </w:rPr>
        <w:t>úkoly</w:t>
      </w:r>
      <w:r w:rsidRPr="00CA1313">
        <w:rPr>
          <w:rFonts w:cs="Lucida Sans Unicode"/>
          <w:sz w:val="20"/>
        </w:rPr>
        <w:t xml:space="preserve"> překrývajícími se obsahově s činnostmi podle této Smlouvy jinou osobu než Dodavatele.</w:t>
      </w:r>
    </w:p>
    <w:p w14:paraId="7BB3C1B9" w14:textId="77777777" w:rsidR="001B7036" w:rsidRPr="00CA1313" w:rsidRDefault="001B7036" w:rsidP="001B7036">
      <w:pPr>
        <w:numPr>
          <w:ilvl w:val="0"/>
          <w:numId w:val="30"/>
        </w:numPr>
        <w:spacing w:before="120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V případě porušení povinnosti podle odst. 5 tohoto článku j</w:t>
      </w:r>
      <w:r w:rsidR="00B32B87">
        <w:rPr>
          <w:rFonts w:cs="Lucida Sans Unicode"/>
          <w:sz w:val="20"/>
        </w:rPr>
        <w:t>sou</w:t>
      </w:r>
      <w:r w:rsidRPr="00CA1313">
        <w:rPr>
          <w:rFonts w:cs="Lucida Sans Unicode"/>
          <w:sz w:val="20"/>
        </w:rPr>
        <w:t xml:space="preserve"> Klient</w:t>
      </w:r>
      <w:r w:rsidR="00B32B87">
        <w:rPr>
          <w:rFonts w:cs="Lucida Sans Unicode"/>
          <w:sz w:val="20"/>
        </w:rPr>
        <w:t>i</w:t>
      </w:r>
      <w:r w:rsidRPr="00CA1313">
        <w:rPr>
          <w:rFonts w:cs="Lucida Sans Unicode"/>
          <w:sz w:val="20"/>
        </w:rPr>
        <w:t xml:space="preserve"> povin</w:t>
      </w:r>
      <w:r w:rsidR="00B32B87">
        <w:rPr>
          <w:rFonts w:cs="Lucida Sans Unicode"/>
          <w:sz w:val="20"/>
        </w:rPr>
        <w:t>ni</w:t>
      </w:r>
      <w:r w:rsidRPr="00CA1313">
        <w:rPr>
          <w:rFonts w:cs="Lucida Sans Unicode"/>
          <w:sz w:val="20"/>
        </w:rPr>
        <w:t xml:space="preserve"> zaplatit smluvní pokutu ve výš</w:t>
      </w:r>
      <w:r>
        <w:rPr>
          <w:rFonts w:cs="Lucida Sans Unicode"/>
          <w:sz w:val="20"/>
        </w:rPr>
        <w:t>i 2</w:t>
      </w:r>
      <w:r w:rsidRPr="00CA1313">
        <w:rPr>
          <w:rFonts w:cs="Lucida Sans Unicode"/>
          <w:sz w:val="20"/>
        </w:rPr>
        <w:t>0.000,- Kč (slovem stotisíc korun českých). Tím není dot</w:t>
      </w:r>
      <w:r>
        <w:rPr>
          <w:rFonts w:cs="Lucida Sans Unicode"/>
          <w:sz w:val="20"/>
        </w:rPr>
        <w:t>čeno</w:t>
      </w:r>
      <w:r w:rsidRPr="00CA1313">
        <w:rPr>
          <w:rFonts w:cs="Lucida Sans Unicode"/>
          <w:sz w:val="20"/>
        </w:rPr>
        <w:t xml:space="preserve"> právo Dodavatele na náhradu škody převyšující smluvní pokutu.</w:t>
      </w:r>
    </w:p>
    <w:p w14:paraId="3A1BC301" w14:textId="77777777" w:rsidR="001B7036" w:rsidRPr="00CA1313" w:rsidRDefault="001B7036" w:rsidP="001B7036">
      <w:pPr>
        <w:jc w:val="both"/>
        <w:rPr>
          <w:rFonts w:cs="Lucida Sans Unicode"/>
          <w:sz w:val="20"/>
        </w:rPr>
      </w:pPr>
    </w:p>
    <w:p w14:paraId="5614CD50" w14:textId="77777777" w:rsidR="001B7036" w:rsidRDefault="001B7036" w:rsidP="001B7036">
      <w:pPr>
        <w:jc w:val="center"/>
        <w:rPr>
          <w:rFonts w:cs="Lucida Sans Unicode"/>
          <w:b/>
          <w:bCs/>
          <w:sz w:val="20"/>
        </w:rPr>
      </w:pPr>
    </w:p>
    <w:p w14:paraId="771548A1" w14:textId="77777777" w:rsidR="001B7036" w:rsidRPr="00CA1313" w:rsidRDefault="001B7036" w:rsidP="001B7036">
      <w:pPr>
        <w:jc w:val="center"/>
        <w:rPr>
          <w:rFonts w:cs="Lucida Sans Unicode"/>
          <w:b/>
          <w:bCs/>
          <w:sz w:val="20"/>
        </w:rPr>
      </w:pPr>
      <w:r w:rsidRPr="00CA1313">
        <w:rPr>
          <w:rFonts w:cs="Lucida Sans Unicode"/>
          <w:b/>
          <w:bCs/>
          <w:sz w:val="20"/>
        </w:rPr>
        <w:t>Článek X.</w:t>
      </w:r>
    </w:p>
    <w:p w14:paraId="06904F23" w14:textId="77777777" w:rsidR="001B7036" w:rsidRPr="00CA1313" w:rsidRDefault="001B7036" w:rsidP="001B7036">
      <w:pPr>
        <w:jc w:val="center"/>
        <w:rPr>
          <w:rFonts w:cs="Lucida Sans Unicode"/>
          <w:b/>
          <w:bCs/>
          <w:sz w:val="20"/>
        </w:rPr>
      </w:pPr>
      <w:r w:rsidRPr="00CA1313">
        <w:rPr>
          <w:rFonts w:cs="Lucida Sans Unicode"/>
          <w:b/>
          <w:bCs/>
          <w:sz w:val="20"/>
        </w:rPr>
        <w:t>Ukončení Smlouvy</w:t>
      </w:r>
    </w:p>
    <w:p w14:paraId="6938B4EC" w14:textId="77777777" w:rsidR="001B7036" w:rsidRDefault="001B7036" w:rsidP="001B7036">
      <w:pPr>
        <w:numPr>
          <w:ilvl w:val="0"/>
          <w:numId w:val="31"/>
        </w:numPr>
        <w:spacing w:before="120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Tato Smlouva zaniká uplynutím doby, na kterou byla uzavřen</w:t>
      </w:r>
      <w:r>
        <w:rPr>
          <w:rFonts w:cs="Lucida Sans Unicode"/>
          <w:sz w:val="20"/>
        </w:rPr>
        <w:t>a</w:t>
      </w:r>
      <w:r w:rsidRPr="00CA1313">
        <w:rPr>
          <w:rFonts w:cs="Lucida Sans Unicode"/>
          <w:sz w:val="20"/>
        </w:rPr>
        <w:t>, dohodou smluvních stran nebo odstoupením od Smlouvy.</w:t>
      </w:r>
    </w:p>
    <w:p w14:paraId="3F81BF51" w14:textId="77777777" w:rsidR="001B7036" w:rsidRPr="00CA1313" w:rsidRDefault="001B7036" w:rsidP="001B7036">
      <w:pPr>
        <w:numPr>
          <w:ilvl w:val="0"/>
          <w:numId w:val="31"/>
        </w:numPr>
        <w:spacing w:before="120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Dodavatel je oprávněn od této Smlouvy odstoupit v případě:</w:t>
      </w:r>
    </w:p>
    <w:p w14:paraId="6F954A62" w14:textId="77777777" w:rsidR="001B7036" w:rsidRPr="00223CFD" w:rsidRDefault="001B7036" w:rsidP="001B7036">
      <w:pPr>
        <w:numPr>
          <w:ilvl w:val="1"/>
          <w:numId w:val="31"/>
        </w:numPr>
        <w:ind w:left="788" w:hanging="431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 xml:space="preserve">že mu Klient nedodá řádně a včas dokumenty potřebné </w:t>
      </w:r>
      <w:r>
        <w:rPr>
          <w:rFonts w:cs="Lucida Sans Unicode"/>
          <w:sz w:val="20"/>
        </w:rPr>
        <w:t>k zajištění veřejné zakázky v souladu</w:t>
      </w:r>
      <w:r w:rsidRPr="00223CFD">
        <w:rPr>
          <w:rFonts w:cs="Lucida Sans Unicode"/>
          <w:sz w:val="20"/>
        </w:rPr>
        <w:t xml:space="preserve"> s časovým harmonogramem</w:t>
      </w:r>
      <w:r>
        <w:rPr>
          <w:rFonts w:cs="Lucida Sans Unicode"/>
          <w:sz w:val="20"/>
        </w:rPr>
        <w:t xml:space="preserve"> v</w:t>
      </w:r>
      <w:r w:rsidRPr="00223CFD">
        <w:rPr>
          <w:rFonts w:cs="Lucida Sans Unicode"/>
          <w:sz w:val="20"/>
        </w:rPr>
        <w:t xml:space="preserve"> </w:t>
      </w:r>
      <w:r>
        <w:rPr>
          <w:rFonts w:cs="Lucida Sans Unicode"/>
          <w:sz w:val="20"/>
        </w:rPr>
        <w:t>Příloze č. 2 této  smlouvy</w:t>
      </w:r>
      <w:r w:rsidRPr="00223CFD">
        <w:rPr>
          <w:rFonts w:cs="Lucida Sans Unicode"/>
          <w:sz w:val="20"/>
        </w:rPr>
        <w:t>.</w:t>
      </w:r>
    </w:p>
    <w:p w14:paraId="4D538823" w14:textId="77777777" w:rsidR="001B7036" w:rsidRPr="00CA1313" w:rsidRDefault="001B7036" w:rsidP="001B7036">
      <w:pPr>
        <w:numPr>
          <w:ilvl w:val="1"/>
          <w:numId w:val="31"/>
        </w:numPr>
        <w:ind w:left="788" w:hanging="431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porušení závazku mlčenlivosti podle čl. IX. odst. 1 této Smlouvy Klientem</w:t>
      </w:r>
      <w:r>
        <w:rPr>
          <w:rFonts w:cs="Lucida Sans Unicode"/>
          <w:sz w:val="20"/>
        </w:rPr>
        <w:t>.</w:t>
      </w:r>
    </w:p>
    <w:p w14:paraId="189A8E58" w14:textId="77777777" w:rsidR="001B7036" w:rsidRPr="00CA1313" w:rsidRDefault="001B7036" w:rsidP="001B7036">
      <w:pPr>
        <w:numPr>
          <w:ilvl w:val="1"/>
          <w:numId w:val="31"/>
        </w:numPr>
        <w:ind w:left="788" w:hanging="431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porušení dohody o výhradním poskytov</w:t>
      </w:r>
      <w:r>
        <w:rPr>
          <w:rFonts w:cs="Lucida Sans Unicode"/>
          <w:sz w:val="20"/>
        </w:rPr>
        <w:t>á</w:t>
      </w:r>
      <w:r w:rsidRPr="00CA1313">
        <w:rPr>
          <w:rFonts w:cs="Lucida Sans Unicode"/>
          <w:sz w:val="20"/>
        </w:rPr>
        <w:t>ní služeb podle čl. IX. odst. 5 této Smlouvy Klientem.</w:t>
      </w:r>
    </w:p>
    <w:p w14:paraId="7C538175" w14:textId="77777777" w:rsidR="001B7036" w:rsidRPr="00CA1313" w:rsidRDefault="001B7036" w:rsidP="001B7036">
      <w:pPr>
        <w:numPr>
          <w:ilvl w:val="1"/>
          <w:numId w:val="31"/>
        </w:numPr>
        <w:ind w:left="788" w:hanging="431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 xml:space="preserve">prodlení Klienta s jakoukoliv platbou podle této Smlouvy přesahující </w:t>
      </w:r>
      <w:r>
        <w:rPr>
          <w:rFonts w:cs="Lucida Sans Unicode"/>
          <w:sz w:val="20"/>
        </w:rPr>
        <w:t>čtrnáct</w:t>
      </w:r>
      <w:r w:rsidRPr="00CA1313">
        <w:rPr>
          <w:rFonts w:cs="Lucida Sans Unicode"/>
          <w:sz w:val="20"/>
        </w:rPr>
        <w:t xml:space="preserve"> dn</w:t>
      </w:r>
      <w:r>
        <w:rPr>
          <w:rFonts w:cs="Lucida Sans Unicode"/>
          <w:sz w:val="20"/>
        </w:rPr>
        <w:t>ů</w:t>
      </w:r>
      <w:r w:rsidRPr="00CA1313">
        <w:rPr>
          <w:rFonts w:cs="Lucida Sans Unicode"/>
          <w:sz w:val="20"/>
        </w:rPr>
        <w:t>.</w:t>
      </w:r>
    </w:p>
    <w:p w14:paraId="2A9A6E40" w14:textId="77777777" w:rsidR="001B7036" w:rsidRPr="00CA1313" w:rsidRDefault="001B7036" w:rsidP="001B7036">
      <w:pPr>
        <w:numPr>
          <w:ilvl w:val="0"/>
          <w:numId w:val="31"/>
        </w:numPr>
        <w:spacing w:before="120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Klient</w:t>
      </w:r>
      <w:r w:rsidR="00B32B87">
        <w:rPr>
          <w:rFonts w:cs="Lucida Sans Unicode"/>
          <w:sz w:val="20"/>
        </w:rPr>
        <w:t>i</w:t>
      </w:r>
      <w:r w:rsidRPr="00CA1313">
        <w:rPr>
          <w:rFonts w:cs="Lucida Sans Unicode"/>
          <w:sz w:val="20"/>
        </w:rPr>
        <w:t xml:space="preserve"> m</w:t>
      </w:r>
      <w:r w:rsidR="00B32B87">
        <w:rPr>
          <w:rFonts w:cs="Lucida Sans Unicode"/>
          <w:sz w:val="20"/>
        </w:rPr>
        <w:t>ají</w:t>
      </w:r>
      <w:r w:rsidRPr="00CA1313">
        <w:rPr>
          <w:rFonts w:cs="Lucida Sans Unicode"/>
          <w:sz w:val="20"/>
        </w:rPr>
        <w:t xml:space="preserve"> právo od této Smlouvy odstoupit v případě:</w:t>
      </w:r>
    </w:p>
    <w:p w14:paraId="018453C3" w14:textId="77777777" w:rsidR="001B7036" w:rsidRPr="00CA1313" w:rsidRDefault="001B7036" w:rsidP="001B7036">
      <w:pPr>
        <w:numPr>
          <w:ilvl w:val="1"/>
          <w:numId w:val="31"/>
        </w:numPr>
        <w:ind w:left="788" w:hanging="431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 xml:space="preserve">že Dodavatel hrubě porušuje svoje povinnosti podle této Smlouvy, zejména pokud Klientovi neposkytne dohodnuté služby řádně a včas a ani po písemné výzvě Klienta, ve které na splnění povinnosti Dodavateli poskytl přiměřenou dodatečnou lhůtu, </w:t>
      </w:r>
    </w:p>
    <w:p w14:paraId="4C8E1065" w14:textId="77777777" w:rsidR="001B7036" w:rsidRDefault="001B7036" w:rsidP="001B7036">
      <w:pPr>
        <w:numPr>
          <w:ilvl w:val="1"/>
          <w:numId w:val="31"/>
        </w:numPr>
        <w:ind w:left="788" w:hanging="431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porušení závazku mlčenlivosti podle čl. IX. této Smlouvy Dodavatelem.</w:t>
      </w:r>
    </w:p>
    <w:p w14:paraId="0117C126" w14:textId="77777777" w:rsidR="001B7036" w:rsidRPr="00CA1313" w:rsidRDefault="001B7036" w:rsidP="001B7036">
      <w:pPr>
        <w:numPr>
          <w:ilvl w:val="0"/>
          <w:numId w:val="31"/>
        </w:numPr>
        <w:spacing w:before="120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Odstoupení musí být písemné a musí být doručen</w:t>
      </w:r>
      <w:r>
        <w:rPr>
          <w:rFonts w:cs="Lucida Sans Unicode"/>
          <w:sz w:val="20"/>
        </w:rPr>
        <w:t>o</w:t>
      </w:r>
      <w:r w:rsidRPr="00CA1313">
        <w:rPr>
          <w:rFonts w:cs="Lucida Sans Unicode"/>
          <w:sz w:val="20"/>
        </w:rPr>
        <w:t xml:space="preserve"> druhé Smluvní straně. V odstoupení se musí uvést důvod odstoupení tak, aby byl jednoznačně identifikovatelný a nezaměnitelný s jiným důvodem, jinak je odstoupení neplatné. Odstoupení je účinné dnem doručení Smluvní straně. </w:t>
      </w:r>
    </w:p>
    <w:p w14:paraId="07596E34" w14:textId="77777777" w:rsidR="001B7036" w:rsidRDefault="001B7036" w:rsidP="001B7036">
      <w:pPr>
        <w:numPr>
          <w:ilvl w:val="0"/>
          <w:numId w:val="31"/>
        </w:numPr>
        <w:spacing w:before="120"/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Odstoupení ze strany Klienta není účinné dřív, než je zaplacená část odměny podle čl. V. této smlouvy za do té doby poskytnuté plnění ze strany Dodavatele.</w:t>
      </w:r>
    </w:p>
    <w:p w14:paraId="0CE5787E" w14:textId="77777777" w:rsidR="001B7036" w:rsidRDefault="001B7036" w:rsidP="001B7036">
      <w:pPr>
        <w:jc w:val="center"/>
        <w:rPr>
          <w:rFonts w:cs="Lucida Sans Unicode"/>
          <w:b/>
          <w:bCs/>
          <w:sz w:val="20"/>
        </w:rPr>
      </w:pPr>
    </w:p>
    <w:p w14:paraId="5A4C3035" w14:textId="77777777" w:rsidR="001B7036" w:rsidRPr="00CA1313" w:rsidRDefault="001B7036" w:rsidP="001B7036">
      <w:pPr>
        <w:jc w:val="center"/>
        <w:rPr>
          <w:rFonts w:cs="Lucida Sans Unicode"/>
          <w:b/>
          <w:bCs/>
          <w:sz w:val="20"/>
        </w:rPr>
      </w:pPr>
      <w:r w:rsidRPr="00CA1313">
        <w:rPr>
          <w:rFonts w:cs="Lucida Sans Unicode"/>
          <w:b/>
          <w:bCs/>
          <w:sz w:val="20"/>
        </w:rPr>
        <w:t>Článek XI.</w:t>
      </w:r>
    </w:p>
    <w:p w14:paraId="37E24CD0" w14:textId="77777777" w:rsidR="001B7036" w:rsidRPr="00CA1313" w:rsidRDefault="001B7036" w:rsidP="001B7036">
      <w:pPr>
        <w:jc w:val="center"/>
        <w:rPr>
          <w:rFonts w:cs="Lucida Sans Unicode"/>
          <w:b/>
          <w:bCs/>
          <w:sz w:val="20"/>
        </w:rPr>
      </w:pPr>
      <w:r w:rsidRPr="00CA1313">
        <w:rPr>
          <w:rFonts w:cs="Lucida Sans Unicode"/>
          <w:b/>
          <w:bCs/>
          <w:sz w:val="20"/>
        </w:rPr>
        <w:t>Závěrečná ustanovení</w:t>
      </w:r>
    </w:p>
    <w:p w14:paraId="7FA9AAC4" w14:textId="77777777" w:rsidR="001B7036" w:rsidRPr="00CA1313" w:rsidRDefault="001B7036" w:rsidP="001B7036">
      <w:pPr>
        <w:jc w:val="both"/>
        <w:rPr>
          <w:rFonts w:cs="Lucida Sans Unicode"/>
          <w:sz w:val="20"/>
        </w:rPr>
      </w:pPr>
    </w:p>
    <w:p w14:paraId="2B090DED" w14:textId="77777777" w:rsidR="001B7036" w:rsidRPr="00CA1313" w:rsidRDefault="001B7036" w:rsidP="001B7036">
      <w:pPr>
        <w:numPr>
          <w:ilvl w:val="0"/>
          <w:numId w:val="32"/>
        </w:numPr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lastRenderedPageBreak/>
        <w:t>V</w:t>
      </w:r>
      <w:r w:rsidRPr="00CA1313">
        <w:rPr>
          <w:rFonts w:cs="Lucida Sans Unicode"/>
          <w:sz w:val="20"/>
        </w:rPr>
        <w:t>ztahy touto Smlouvou blíže neupravené se řídí ustanoveními Ob</w:t>
      </w:r>
      <w:r>
        <w:rPr>
          <w:rFonts w:cs="Lucida Sans Unicode"/>
          <w:sz w:val="20"/>
        </w:rPr>
        <w:t>čanského</w:t>
      </w:r>
      <w:r w:rsidRPr="00CA1313">
        <w:rPr>
          <w:rFonts w:cs="Lucida Sans Unicode"/>
          <w:sz w:val="20"/>
        </w:rPr>
        <w:t xml:space="preserve"> zákoníku a ostatních všeobecně závazných právních předpisů České republiky. </w:t>
      </w:r>
    </w:p>
    <w:p w14:paraId="15680628" w14:textId="77777777" w:rsidR="001B7036" w:rsidRPr="00CA1313" w:rsidRDefault="001B7036" w:rsidP="001B7036">
      <w:pPr>
        <w:numPr>
          <w:ilvl w:val="0"/>
          <w:numId w:val="32"/>
        </w:numPr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Přílohy jsou neoddělitelnou součástí Smlouvy.</w:t>
      </w:r>
    </w:p>
    <w:p w14:paraId="52C0E3D4" w14:textId="77777777" w:rsidR="001B7036" w:rsidRPr="00CA1313" w:rsidRDefault="001B7036" w:rsidP="001B7036">
      <w:pPr>
        <w:numPr>
          <w:ilvl w:val="0"/>
          <w:numId w:val="32"/>
        </w:numPr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Tato Smlouva nabývá platnost a účinnost dnem jejího podpisu oprávněnými zástupci obou Smluvních stran.</w:t>
      </w:r>
    </w:p>
    <w:p w14:paraId="4CF117CD" w14:textId="77777777" w:rsidR="001B7036" w:rsidRPr="00CA1313" w:rsidRDefault="001B7036" w:rsidP="001B7036">
      <w:pPr>
        <w:numPr>
          <w:ilvl w:val="0"/>
          <w:numId w:val="32"/>
        </w:numPr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 xml:space="preserve">Tato Smlouva se vyhotovuje ve </w:t>
      </w:r>
      <w:r w:rsidR="006E65A2">
        <w:rPr>
          <w:rFonts w:cs="Lucida Sans Unicode"/>
          <w:sz w:val="20"/>
        </w:rPr>
        <w:t>třech</w:t>
      </w:r>
      <w:r w:rsidRPr="00CA1313">
        <w:rPr>
          <w:rFonts w:cs="Lucida Sans Unicode"/>
          <w:sz w:val="20"/>
        </w:rPr>
        <w:t xml:space="preserve"> vyhotoveních, po jednom pro každou Smluvní stranu.</w:t>
      </w:r>
    </w:p>
    <w:p w14:paraId="582B00DE" w14:textId="77777777" w:rsidR="001B7036" w:rsidRPr="00CA1313" w:rsidRDefault="001B7036" w:rsidP="001B7036">
      <w:pPr>
        <w:numPr>
          <w:ilvl w:val="0"/>
          <w:numId w:val="32"/>
        </w:numPr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Měnit a doplňovat tuto Smlouvu je možné výlučně písemnými dodatky, které musí být číslované a podepsané oprávněnými zástupci obou smluvních stran.</w:t>
      </w:r>
    </w:p>
    <w:p w14:paraId="04CD25FC" w14:textId="77777777" w:rsidR="001B7036" w:rsidRDefault="001B7036" w:rsidP="001B7036">
      <w:pPr>
        <w:numPr>
          <w:ilvl w:val="0"/>
          <w:numId w:val="32"/>
        </w:numPr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Smluvní strany svými podpisy potvrzují, že jsou s obsahem této Smlouvy obeznámen</w:t>
      </w:r>
      <w:r>
        <w:rPr>
          <w:rFonts w:cs="Lucida Sans Unicode"/>
          <w:sz w:val="20"/>
        </w:rPr>
        <w:t>y</w:t>
      </w:r>
      <w:r w:rsidRPr="00CA1313">
        <w:rPr>
          <w:rFonts w:cs="Lucida Sans Unicode"/>
          <w:sz w:val="20"/>
        </w:rPr>
        <w:t xml:space="preserve"> a že ji uzavírají na základě svojí svobodné a vážné vůle, ne v tísni ani za nápadně nevýhodných podmínek a že závazky z </w:t>
      </w:r>
      <w:r>
        <w:rPr>
          <w:rFonts w:cs="Lucida Sans Unicode"/>
          <w:sz w:val="20"/>
        </w:rPr>
        <w:t>ní</w:t>
      </w:r>
      <w:r w:rsidRPr="00CA1313">
        <w:rPr>
          <w:rFonts w:cs="Lucida Sans Unicode"/>
          <w:sz w:val="20"/>
        </w:rPr>
        <w:t xml:space="preserve"> vyplývající se zavazují řádně a včas plnit.</w:t>
      </w:r>
    </w:p>
    <w:p w14:paraId="0B915B25" w14:textId="54BF1999" w:rsidR="00BB455D" w:rsidRPr="00593C88" w:rsidRDefault="00BB455D" w:rsidP="001B7036">
      <w:pPr>
        <w:numPr>
          <w:ilvl w:val="0"/>
          <w:numId w:val="32"/>
        </w:numPr>
        <w:jc w:val="both"/>
        <w:rPr>
          <w:rFonts w:cs="Lucida Sans Unicode"/>
          <w:sz w:val="20"/>
        </w:rPr>
      </w:pPr>
      <w:r w:rsidRPr="00593C88">
        <w:rPr>
          <w:rFonts w:cs="Lucida Sans Unicode"/>
          <w:sz w:val="20"/>
        </w:rPr>
        <w:t>Smlouva byla schválena na 38. zasedání Rady města Litovel dne 23.6.2016</w:t>
      </w:r>
      <w:r w:rsidR="004E193D" w:rsidRPr="00593C88">
        <w:rPr>
          <w:rFonts w:cs="Lucida Sans Unicode"/>
          <w:sz w:val="20"/>
        </w:rPr>
        <w:t xml:space="preserve"> a zastupitelstvem obce Haňovice dne 28.6.2016</w:t>
      </w:r>
      <w:r w:rsidR="00593C88">
        <w:rPr>
          <w:rFonts w:cs="Lucida Sans Unicode"/>
          <w:sz w:val="20"/>
        </w:rPr>
        <w:t>.</w:t>
      </w:r>
    </w:p>
    <w:p w14:paraId="4D36E626" w14:textId="77777777" w:rsidR="001B7036" w:rsidRPr="00CA1313" w:rsidRDefault="001B7036" w:rsidP="001B7036">
      <w:pPr>
        <w:jc w:val="both"/>
        <w:rPr>
          <w:rFonts w:cs="Lucida Sans Unicode"/>
          <w:sz w:val="20"/>
        </w:rPr>
      </w:pPr>
    </w:p>
    <w:p w14:paraId="4E282316" w14:textId="77777777" w:rsidR="001B7036" w:rsidRPr="00CA1313" w:rsidRDefault="001B7036" w:rsidP="001B7036">
      <w:pPr>
        <w:jc w:val="both"/>
        <w:rPr>
          <w:rFonts w:cs="Lucida Sans Unicode"/>
          <w:sz w:val="20"/>
        </w:rPr>
      </w:pPr>
      <w:r w:rsidRPr="00CA1313">
        <w:rPr>
          <w:rFonts w:cs="Lucida Sans Unicode"/>
          <w:b/>
          <w:sz w:val="20"/>
        </w:rPr>
        <w:t>Příloha č.1</w:t>
      </w:r>
      <w:r>
        <w:rPr>
          <w:rFonts w:cs="Lucida Sans Unicode"/>
          <w:sz w:val="20"/>
        </w:rPr>
        <w:t xml:space="preserve"> Popis jednotlivých dílčích Specifických služeb </w:t>
      </w:r>
    </w:p>
    <w:p w14:paraId="74D6D051" w14:textId="77777777" w:rsidR="001B7036" w:rsidRPr="00CA1313" w:rsidRDefault="001B7036" w:rsidP="001B7036">
      <w:pPr>
        <w:jc w:val="both"/>
        <w:rPr>
          <w:rFonts w:cs="Lucida Sans Unicode"/>
          <w:b/>
          <w:color w:val="000000"/>
          <w:sz w:val="20"/>
        </w:rPr>
      </w:pPr>
      <w:r w:rsidRPr="00AE6D8D">
        <w:rPr>
          <w:rFonts w:cs="Lucida Sans Unicode"/>
          <w:b/>
          <w:color w:val="000000"/>
          <w:sz w:val="20"/>
        </w:rPr>
        <w:t>Příloha č. 2</w:t>
      </w:r>
      <w:r w:rsidRPr="00AE6D8D">
        <w:rPr>
          <w:rFonts w:cs="Lucida Sans Unicode"/>
          <w:color w:val="000000"/>
          <w:sz w:val="20"/>
        </w:rPr>
        <w:t xml:space="preserve"> </w:t>
      </w:r>
      <w:r>
        <w:rPr>
          <w:rFonts w:cs="Lucida Sans Unicode"/>
          <w:sz w:val="20"/>
        </w:rPr>
        <w:t xml:space="preserve">Harmonogram </w:t>
      </w:r>
    </w:p>
    <w:p w14:paraId="70029EA5" w14:textId="77777777" w:rsidR="001B7036" w:rsidRPr="00CA1313" w:rsidRDefault="001B7036" w:rsidP="001B7036">
      <w:pPr>
        <w:jc w:val="both"/>
        <w:rPr>
          <w:rFonts w:cs="Lucida Sans Unicode"/>
          <w:b/>
          <w:color w:val="000000"/>
          <w:sz w:val="20"/>
        </w:rPr>
      </w:pPr>
      <w:r w:rsidRPr="00AE6D8D">
        <w:rPr>
          <w:rFonts w:cs="Lucida Sans Unicode"/>
          <w:b/>
          <w:color w:val="000000"/>
          <w:sz w:val="20"/>
        </w:rPr>
        <w:t xml:space="preserve">Příloha č. </w:t>
      </w:r>
      <w:r>
        <w:rPr>
          <w:rFonts w:cs="Lucida Sans Unicode"/>
          <w:b/>
          <w:color w:val="000000"/>
          <w:sz w:val="20"/>
        </w:rPr>
        <w:t>3</w:t>
      </w:r>
      <w:r w:rsidRPr="00AE6D8D">
        <w:rPr>
          <w:rFonts w:cs="Lucida Sans Unicode"/>
          <w:color w:val="000000"/>
          <w:sz w:val="20"/>
        </w:rPr>
        <w:t xml:space="preserve"> </w:t>
      </w:r>
      <w:r>
        <w:rPr>
          <w:rFonts w:cs="Lucida Sans Unicode"/>
          <w:sz w:val="20"/>
        </w:rPr>
        <w:t>Cena</w:t>
      </w:r>
    </w:p>
    <w:p w14:paraId="2F8D1D73" w14:textId="77777777" w:rsidR="001B7036" w:rsidRPr="00CA1313" w:rsidRDefault="001B7036" w:rsidP="001B7036">
      <w:pPr>
        <w:jc w:val="both"/>
        <w:rPr>
          <w:rFonts w:cs="Lucida Sans Unicode"/>
          <w:b/>
          <w:color w:val="000000"/>
          <w:sz w:val="20"/>
        </w:rPr>
      </w:pPr>
      <w:r w:rsidRPr="00AE6D8D">
        <w:rPr>
          <w:rFonts w:cs="Lucida Sans Unicode"/>
          <w:b/>
          <w:color w:val="000000"/>
          <w:sz w:val="20"/>
        </w:rPr>
        <w:t xml:space="preserve">Příloha č. </w:t>
      </w:r>
      <w:r>
        <w:rPr>
          <w:rFonts w:cs="Lucida Sans Unicode"/>
          <w:b/>
          <w:color w:val="000000"/>
          <w:sz w:val="20"/>
        </w:rPr>
        <w:t>4</w:t>
      </w:r>
      <w:r w:rsidRPr="00AE6D8D">
        <w:rPr>
          <w:rFonts w:cs="Lucida Sans Unicode"/>
          <w:color w:val="000000"/>
          <w:sz w:val="20"/>
        </w:rPr>
        <w:t xml:space="preserve"> </w:t>
      </w:r>
      <w:r>
        <w:rPr>
          <w:rFonts w:cs="Lucida Sans Unicode"/>
          <w:color w:val="000000"/>
          <w:sz w:val="20"/>
        </w:rPr>
        <w:t>Předávací a a</w:t>
      </w:r>
      <w:r w:rsidRPr="00AE6D8D">
        <w:rPr>
          <w:rFonts w:cs="Lucida Sans Unicode"/>
          <w:sz w:val="20"/>
        </w:rPr>
        <w:t>kceptační protokol</w:t>
      </w:r>
    </w:p>
    <w:p w14:paraId="53AF81D8" w14:textId="77777777" w:rsidR="001B7036" w:rsidRDefault="001B7036" w:rsidP="001B7036">
      <w:pPr>
        <w:jc w:val="both"/>
        <w:rPr>
          <w:rFonts w:cs="Lucida Sans Unicode"/>
          <w:b/>
          <w:bCs/>
          <w:sz w:val="20"/>
        </w:rPr>
      </w:pPr>
    </w:p>
    <w:p w14:paraId="0F1516BC" w14:textId="77777777" w:rsidR="001B7036" w:rsidRPr="00CA1313" w:rsidRDefault="001B7036" w:rsidP="001B7036">
      <w:pPr>
        <w:jc w:val="both"/>
        <w:rPr>
          <w:rFonts w:cs="Lucida Sans Unicode"/>
          <w:b/>
          <w:bCs/>
          <w:sz w:val="20"/>
        </w:rPr>
      </w:pPr>
      <w:r w:rsidRPr="00CA1313">
        <w:rPr>
          <w:rFonts w:cs="Lucida Sans Unicode"/>
          <w:b/>
          <w:bCs/>
          <w:sz w:val="20"/>
        </w:rPr>
        <w:t>Za Dodavatele</w:t>
      </w:r>
      <w:r w:rsidRPr="00CA1313">
        <w:rPr>
          <w:rFonts w:cs="Lucida Sans Unicode"/>
          <w:b/>
          <w:bCs/>
          <w:sz w:val="20"/>
        </w:rPr>
        <w:tab/>
      </w:r>
      <w:r w:rsidRPr="00CA1313">
        <w:rPr>
          <w:rFonts w:cs="Lucida Sans Unicode"/>
          <w:b/>
          <w:bCs/>
          <w:sz w:val="20"/>
        </w:rPr>
        <w:tab/>
      </w:r>
      <w:r w:rsidRPr="00CA1313">
        <w:rPr>
          <w:rFonts w:cs="Lucida Sans Unicode"/>
          <w:b/>
          <w:bCs/>
          <w:sz w:val="20"/>
        </w:rPr>
        <w:tab/>
      </w:r>
      <w:r w:rsidRPr="00CA1313">
        <w:rPr>
          <w:rFonts w:cs="Lucida Sans Unicode"/>
          <w:b/>
          <w:bCs/>
          <w:sz w:val="20"/>
        </w:rPr>
        <w:tab/>
      </w:r>
      <w:r w:rsidRPr="00CA1313">
        <w:rPr>
          <w:rFonts w:cs="Lucida Sans Unicode"/>
          <w:b/>
          <w:bCs/>
          <w:sz w:val="20"/>
        </w:rPr>
        <w:tab/>
      </w:r>
      <w:r w:rsidRPr="00CA1313">
        <w:rPr>
          <w:rFonts w:cs="Lucida Sans Unicode"/>
          <w:b/>
          <w:bCs/>
          <w:sz w:val="20"/>
        </w:rPr>
        <w:tab/>
        <w:t>Za Klient</w:t>
      </w:r>
      <w:r w:rsidR="006E65A2">
        <w:rPr>
          <w:rFonts w:cs="Lucida Sans Unicode"/>
          <w:b/>
          <w:bCs/>
          <w:sz w:val="20"/>
        </w:rPr>
        <w:t>y</w:t>
      </w:r>
    </w:p>
    <w:p w14:paraId="3715E6EA" w14:textId="77777777" w:rsidR="001B7036" w:rsidRPr="00CA1313" w:rsidRDefault="001B7036" w:rsidP="001B7036">
      <w:pPr>
        <w:jc w:val="both"/>
        <w:rPr>
          <w:rFonts w:cs="Lucida Sans Unicode"/>
          <w:sz w:val="20"/>
        </w:rPr>
      </w:pPr>
    </w:p>
    <w:p w14:paraId="5E4876D2" w14:textId="29AEBFFE" w:rsidR="001B7036" w:rsidRPr="00CA1313" w:rsidRDefault="001B7036" w:rsidP="001B7036">
      <w:pPr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Místo:</w:t>
      </w:r>
      <w:r w:rsidRPr="00CA1313">
        <w:rPr>
          <w:rFonts w:cs="Lucida Sans Unicode"/>
          <w:sz w:val="20"/>
        </w:rPr>
        <w:tab/>
      </w:r>
      <w:r>
        <w:rPr>
          <w:rFonts w:cs="Lucida Sans Unicode"/>
          <w:sz w:val="20"/>
        </w:rPr>
        <w:t>V Olomouci</w:t>
      </w:r>
      <w:r w:rsidRPr="00CA1313"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ab/>
        <w:t>Místo:</w:t>
      </w:r>
      <w:r w:rsidR="00BB455D">
        <w:rPr>
          <w:rFonts w:cs="Lucida Sans Unicode"/>
          <w:sz w:val="20"/>
        </w:rPr>
        <w:t xml:space="preserve"> V Litovli</w:t>
      </w:r>
    </w:p>
    <w:p w14:paraId="1D035200" w14:textId="0D7A58D6" w:rsidR="001B7036" w:rsidRPr="00CA1313" w:rsidRDefault="001B7036" w:rsidP="001B7036">
      <w:pPr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Datum:</w:t>
      </w:r>
      <w:r w:rsidR="00BB455D">
        <w:rPr>
          <w:rFonts w:cs="Lucida Sans Unicode"/>
          <w:sz w:val="20"/>
        </w:rPr>
        <w:t xml:space="preserve"> </w:t>
      </w:r>
      <w:r w:rsidR="00BB455D"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ab/>
        <w:t>Datum:</w:t>
      </w:r>
    </w:p>
    <w:p w14:paraId="236D7935" w14:textId="77777777" w:rsidR="001B7036" w:rsidRPr="00CA1313" w:rsidRDefault="001B7036" w:rsidP="001B7036">
      <w:pPr>
        <w:jc w:val="both"/>
        <w:rPr>
          <w:rFonts w:cs="Lucida Sans Unicode"/>
          <w:sz w:val="20"/>
        </w:rPr>
      </w:pPr>
    </w:p>
    <w:p w14:paraId="39CFAA5D" w14:textId="77777777" w:rsidR="001B7036" w:rsidRPr="00CA1313" w:rsidRDefault="001B7036" w:rsidP="001B7036">
      <w:pPr>
        <w:jc w:val="both"/>
        <w:rPr>
          <w:rFonts w:cs="Lucida Sans Unicode"/>
          <w:sz w:val="20"/>
        </w:rPr>
      </w:pPr>
    </w:p>
    <w:p w14:paraId="6EC78FE4" w14:textId="77777777" w:rsidR="001B7036" w:rsidRPr="00CA1313" w:rsidRDefault="001B7036" w:rsidP="001B7036">
      <w:pPr>
        <w:jc w:val="both"/>
        <w:rPr>
          <w:rFonts w:cs="Lucida Sans Unicode"/>
          <w:sz w:val="20"/>
        </w:rPr>
      </w:pPr>
    </w:p>
    <w:p w14:paraId="78E8236C" w14:textId="77777777" w:rsidR="001B7036" w:rsidRPr="00CA1313" w:rsidRDefault="001B7036" w:rsidP="001B7036">
      <w:pPr>
        <w:jc w:val="both"/>
        <w:rPr>
          <w:rFonts w:cs="Lucida Sans Unicode"/>
          <w:sz w:val="20"/>
        </w:rPr>
      </w:pPr>
      <w:r w:rsidRPr="00CA1313">
        <w:rPr>
          <w:rFonts w:cs="Lucida Sans Unicode"/>
          <w:sz w:val="20"/>
        </w:rPr>
        <w:t>.......................</w:t>
      </w:r>
      <w:r>
        <w:rPr>
          <w:rFonts w:cs="Lucida Sans Unicode"/>
          <w:sz w:val="20"/>
        </w:rPr>
        <w:t>.............................</w:t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>....................................................</w:t>
      </w:r>
    </w:p>
    <w:p w14:paraId="7CA3E157" w14:textId="77777777" w:rsidR="001B7036" w:rsidRPr="00A733F1" w:rsidRDefault="001B7036" w:rsidP="001B7036">
      <w:pPr>
        <w:jc w:val="both"/>
        <w:rPr>
          <w:rFonts w:cs="Lucida Sans Unicode"/>
          <w:bCs/>
          <w:sz w:val="20"/>
          <w:szCs w:val="20"/>
        </w:rPr>
      </w:pPr>
      <w:r>
        <w:rPr>
          <w:rFonts w:cs="Lucida Sans Unicode"/>
          <w:sz w:val="20"/>
        </w:rPr>
        <w:t xml:space="preserve">     Mgr. Robert Hromada</w:t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  <w:t>Ing. Zdeněk</w:t>
      </w:r>
      <w:r w:rsidRPr="00483281">
        <w:rPr>
          <w:rFonts w:cs="Lucida Sans Unicode"/>
          <w:sz w:val="20"/>
        </w:rPr>
        <w:t xml:space="preserve"> Potužák</w:t>
      </w:r>
    </w:p>
    <w:p w14:paraId="3608B13B" w14:textId="77777777" w:rsidR="001B7036" w:rsidRPr="00CA1313" w:rsidRDefault="001B7036" w:rsidP="001B7036">
      <w:pPr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 xml:space="preserve">       jednatel společnosti</w:t>
      </w:r>
      <w:r w:rsidRPr="00CA1313">
        <w:rPr>
          <w:rFonts w:cs="Lucida Sans Unicode"/>
          <w:sz w:val="20"/>
        </w:rPr>
        <w:tab/>
      </w:r>
      <w:r w:rsidRPr="00CA1313">
        <w:rPr>
          <w:rFonts w:cs="Lucida Sans Unicode"/>
          <w:sz w:val="20"/>
        </w:rPr>
        <w:tab/>
      </w:r>
      <w:r>
        <w:rPr>
          <w:rFonts w:cs="Lucida Sans Unicode"/>
          <w:sz w:val="20"/>
        </w:rPr>
        <w:t xml:space="preserve">  </w:t>
      </w:r>
      <w:r w:rsidRPr="00CA1313">
        <w:rPr>
          <w:rFonts w:cs="Lucida Sans Unicode"/>
          <w:sz w:val="20"/>
        </w:rPr>
        <w:tab/>
      </w:r>
      <w:r w:rsidR="00030F4F">
        <w:rPr>
          <w:rFonts w:cs="Lucida Sans Unicode"/>
          <w:sz w:val="20"/>
        </w:rPr>
        <w:t xml:space="preserve">          </w:t>
      </w:r>
      <w:r>
        <w:rPr>
          <w:rFonts w:cs="Lucida Sans Unicode"/>
          <w:sz w:val="20"/>
        </w:rPr>
        <w:t>starosta města</w:t>
      </w:r>
      <w:r w:rsidR="00030F4F">
        <w:rPr>
          <w:rFonts w:cs="Lucida Sans Unicode"/>
          <w:sz w:val="20"/>
        </w:rPr>
        <w:t xml:space="preserve"> Litovel</w:t>
      </w:r>
    </w:p>
    <w:p w14:paraId="0683EA32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0DBC37C4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08B40524" w14:textId="521F36D5" w:rsidR="001B7036" w:rsidRDefault="00BB455D" w:rsidP="001B7036">
      <w:pPr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 xml:space="preserve">                                                                              Místo:</w:t>
      </w:r>
      <w:r w:rsidR="004E193D">
        <w:rPr>
          <w:rFonts w:cs="Lucida Sans Unicode"/>
          <w:sz w:val="20"/>
        </w:rPr>
        <w:t xml:space="preserve"> V Haňovicích</w:t>
      </w:r>
    </w:p>
    <w:p w14:paraId="070A3ECC" w14:textId="2B64E4C1" w:rsidR="00BB455D" w:rsidRDefault="00BB455D" w:rsidP="001B7036">
      <w:pPr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 xml:space="preserve">                                                                              Datum:</w:t>
      </w:r>
    </w:p>
    <w:p w14:paraId="41AD2B5A" w14:textId="77777777" w:rsidR="00BB455D" w:rsidRDefault="00BB455D" w:rsidP="001B7036">
      <w:pPr>
        <w:jc w:val="both"/>
        <w:rPr>
          <w:rFonts w:cs="Lucida Sans Unicode"/>
          <w:sz w:val="20"/>
        </w:rPr>
      </w:pPr>
    </w:p>
    <w:p w14:paraId="58A87769" w14:textId="77777777" w:rsidR="00BB455D" w:rsidRDefault="00BB455D" w:rsidP="001B7036">
      <w:pPr>
        <w:jc w:val="both"/>
        <w:rPr>
          <w:rFonts w:cs="Lucida Sans Unicode"/>
          <w:sz w:val="20"/>
        </w:rPr>
      </w:pPr>
    </w:p>
    <w:p w14:paraId="51F9D2EE" w14:textId="77777777" w:rsidR="00BB455D" w:rsidRDefault="00BB455D" w:rsidP="001B7036">
      <w:pPr>
        <w:jc w:val="both"/>
        <w:rPr>
          <w:rFonts w:cs="Lucida Sans Unicode"/>
          <w:sz w:val="20"/>
        </w:rPr>
      </w:pPr>
    </w:p>
    <w:p w14:paraId="7D35EC9F" w14:textId="77777777" w:rsidR="001B7036" w:rsidRDefault="006E65A2" w:rsidP="001B7036">
      <w:pPr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  <w:t>…………………………………………..</w:t>
      </w:r>
    </w:p>
    <w:p w14:paraId="18C398F5" w14:textId="77777777" w:rsidR="006E65A2" w:rsidRDefault="006E65A2" w:rsidP="001B7036">
      <w:pPr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 w:rsidR="00030F4F">
        <w:rPr>
          <w:rFonts w:cs="Lucida Sans Unicode"/>
          <w:sz w:val="20"/>
        </w:rPr>
        <w:t xml:space="preserve">   </w:t>
      </w:r>
      <w:r>
        <w:rPr>
          <w:rFonts w:cs="Lucida Sans Unicode"/>
          <w:sz w:val="20"/>
        </w:rPr>
        <w:t>Arnošt Vogel</w:t>
      </w:r>
    </w:p>
    <w:p w14:paraId="22CFB8F6" w14:textId="77777777" w:rsidR="00030F4F" w:rsidRDefault="00030F4F" w:rsidP="001B7036">
      <w:pPr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</w:r>
      <w:r>
        <w:rPr>
          <w:rFonts w:cs="Lucida Sans Unicode"/>
          <w:sz w:val="20"/>
        </w:rPr>
        <w:tab/>
        <w:t xml:space="preserve">                 starosta obce Haňovice</w:t>
      </w:r>
    </w:p>
    <w:p w14:paraId="15F77390" w14:textId="77777777" w:rsidR="001B7036" w:rsidRDefault="001B7036" w:rsidP="001B7036">
      <w:pPr>
        <w:jc w:val="both"/>
        <w:rPr>
          <w:rFonts w:cs="Lucida Sans Unicode"/>
          <w:b/>
          <w:bCs/>
        </w:rPr>
      </w:pPr>
      <w:r>
        <w:rPr>
          <w:rFonts w:cs="Lucida Sans Unicode"/>
          <w:b/>
        </w:rPr>
        <w:br w:type="page"/>
      </w:r>
      <w:r>
        <w:rPr>
          <w:rFonts w:cs="Lucida Sans Unicode"/>
          <w:b/>
          <w:bCs/>
        </w:rPr>
        <w:lastRenderedPageBreak/>
        <w:t>Příloha č. 1 – Předmět smlouvy</w:t>
      </w:r>
    </w:p>
    <w:p w14:paraId="511905A5" w14:textId="77777777" w:rsidR="001B7036" w:rsidRDefault="001B7036" w:rsidP="001B7036">
      <w:pPr>
        <w:jc w:val="both"/>
        <w:rPr>
          <w:rFonts w:cs="Lucida Sans Unicode"/>
          <w:sz w:val="20"/>
          <w:szCs w:val="20"/>
        </w:rPr>
      </w:pPr>
    </w:p>
    <w:p w14:paraId="47FA7CD5" w14:textId="77777777" w:rsidR="001B7036" w:rsidRDefault="001B7036" w:rsidP="001B7036">
      <w:pPr>
        <w:spacing w:before="120"/>
        <w:jc w:val="both"/>
        <w:rPr>
          <w:rFonts w:cs="Lucida Sans Unicode"/>
          <w:sz w:val="20"/>
          <w:szCs w:val="20"/>
        </w:rPr>
      </w:pPr>
      <w:r w:rsidRPr="00CA10AC">
        <w:rPr>
          <w:rFonts w:cs="Lucida Sans Unicode"/>
          <w:sz w:val="20"/>
          <w:szCs w:val="20"/>
        </w:rPr>
        <w:t xml:space="preserve">Dodavatel se ode dne účinnosti této Smlouvy zavazuje průběžně Klientovi poskytovat následující poradenské služby </w:t>
      </w:r>
      <w:r>
        <w:rPr>
          <w:rFonts w:cs="Lucida Sans Unicode"/>
          <w:sz w:val="20"/>
          <w:szCs w:val="20"/>
        </w:rPr>
        <w:t>při zpracování a podání žádostí</w:t>
      </w:r>
      <w:r w:rsidRPr="00D21D44">
        <w:rPr>
          <w:rFonts w:cs="Lucida Sans Unicode"/>
          <w:sz w:val="20"/>
          <w:szCs w:val="20"/>
        </w:rPr>
        <w:t xml:space="preserve"> o podporu a administraci celého projektu </w:t>
      </w:r>
      <w:r w:rsidRPr="00D21D44">
        <w:rPr>
          <w:rFonts w:cs="Lucida Sans Unicode"/>
          <w:b/>
          <w:sz w:val="20"/>
          <w:szCs w:val="20"/>
        </w:rPr>
        <w:t>„Výstavba kanalizační sítě ve městě Litovel – místní část Myslechovice a v obci Haňovice“</w:t>
      </w:r>
      <w:r w:rsidRPr="00D21D44">
        <w:rPr>
          <w:rFonts w:cs="Lucida Sans Unicode"/>
          <w:sz w:val="20"/>
          <w:szCs w:val="20"/>
        </w:rPr>
        <w:t xml:space="preserve"> z Operačního programu Životní prostředí 2014 – 2020, podporovaných</w:t>
      </w:r>
      <w:r>
        <w:rPr>
          <w:rFonts w:cs="Lucida Sans Unicode"/>
          <w:sz w:val="20"/>
          <w:szCs w:val="20"/>
        </w:rPr>
        <w:t xml:space="preserve"> z Fondu soudržnosti a z Podprogramu 129 253 Ministerstva zemědělství ČR.</w:t>
      </w:r>
      <w:r w:rsidRPr="00D21D44">
        <w:rPr>
          <w:rFonts w:cs="Lucida Sans Unicode"/>
          <w:sz w:val="20"/>
          <w:szCs w:val="20"/>
        </w:rPr>
        <w:tab/>
      </w:r>
    </w:p>
    <w:p w14:paraId="6F93D4D0" w14:textId="77777777" w:rsidR="001B7036" w:rsidRDefault="001B7036" w:rsidP="001B7036">
      <w:pPr>
        <w:spacing w:before="12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Předmět smlouvy</w:t>
      </w:r>
      <w:r w:rsidRPr="00D21D44">
        <w:rPr>
          <w:rFonts w:cs="Lucida Sans Unicode"/>
          <w:sz w:val="20"/>
          <w:szCs w:val="20"/>
        </w:rPr>
        <w:t xml:space="preserve"> </w:t>
      </w:r>
      <w:r>
        <w:rPr>
          <w:rFonts w:cs="Lucida Sans Unicode"/>
          <w:sz w:val="20"/>
          <w:szCs w:val="20"/>
        </w:rPr>
        <w:t>je rozdělen do etap</w:t>
      </w:r>
      <w:r w:rsidRPr="00D21D44">
        <w:rPr>
          <w:rFonts w:cs="Lucida Sans Unicode"/>
          <w:sz w:val="20"/>
          <w:szCs w:val="20"/>
        </w:rPr>
        <w:t>:</w:t>
      </w:r>
    </w:p>
    <w:p w14:paraId="15581CD0" w14:textId="77777777" w:rsidR="001B7036" w:rsidRPr="00D21D44" w:rsidRDefault="001B7036" w:rsidP="001B7036">
      <w:pPr>
        <w:spacing w:before="120"/>
        <w:ind w:left="1440" w:hanging="144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I. etapa:</w:t>
      </w:r>
      <w:r>
        <w:rPr>
          <w:rFonts w:cs="Lucida Sans Unicode"/>
          <w:sz w:val="20"/>
          <w:szCs w:val="20"/>
        </w:rPr>
        <w:tab/>
      </w:r>
      <w:r w:rsidRPr="00D21D44">
        <w:rPr>
          <w:rFonts w:cs="Lucida Sans Unicode"/>
          <w:sz w:val="20"/>
          <w:szCs w:val="20"/>
        </w:rPr>
        <w:t>Příprava, zpracování a podání kompletní</w:t>
      </w:r>
      <w:r>
        <w:rPr>
          <w:rFonts w:cs="Lucida Sans Unicode"/>
          <w:sz w:val="20"/>
          <w:szCs w:val="20"/>
        </w:rPr>
        <w:t>ch žádostí</w:t>
      </w:r>
      <w:r w:rsidRPr="00D21D44">
        <w:rPr>
          <w:rFonts w:cs="Lucida Sans Unicode"/>
          <w:sz w:val="20"/>
          <w:szCs w:val="20"/>
        </w:rPr>
        <w:t xml:space="preserve"> o dotaci v</w:t>
      </w:r>
      <w:r>
        <w:rPr>
          <w:rFonts w:cs="Lucida Sans Unicode"/>
          <w:sz w:val="20"/>
          <w:szCs w:val="20"/>
        </w:rPr>
        <w:t>četně všech povinných příloh do obou dotačních titulů</w:t>
      </w:r>
      <w:r w:rsidRPr="00D21D44">
        <w:rPr>
          <w:rFonts w:cs="Lucida Sans Unicode"/>
          <w:sz w:val="20"/>
          <w:szCs w:val="20"/>
        </w:rPr>
        <w:t xml:space="preserve"> </w:t>
      </w:r>
    </w:p>
    <w:p w14:paraId="705604BE" w14:textId="77777777" w:rsidR="001B7036" w:rsidRDefault="001B7036" w:rsidP="001B7036">
      <w:pPr>
        <w:spacing w:before="120"/>
        <w:ind w:left="1440" w:hanging="1380"/>
        <w:jc w:val="both"/>
        <w:rPr>
          <w:rFonts w:cs="Lucida Sans Unicode"/>
          <w:sz w:val="20"/>
          <w:szCs w:val="20"/>
        </w:rPr>
      </w:pPr>
      <w:r w:rsidRPr="00D21D44">
        <w:rPr>
          <w:rFonts w:cs="Lucida Sans Unicode"/>
          <w:sz w:val="20"/>
          <w:szCs w:val="20"/>
        </w:rPr>
        <w:t xml:space="preserve">II. etapa: </w:t>
      </w:r>
      <w:r>
        <w:rPr>
          <w:rFonts w:cs="Lucida Sans Unicode"/>
          <w:sz w:val="20"/>
          <w:szCs w:val="20"/>
        </w:rPr>
        <w:tab/>
      </w:r>
      <w:r w:rsidRPr="00D21D44">
        <w:rPr>
          <w:rFonts w:cs="Lucida Sans Unicode"/>
          <w:sz w:val="20"/>
          <w:szCs w:val="20"/>
        </w:rPr>
        <w:t>Aktualizace Finanční a ekonomické analýzy</w:t>
      </w:r>
      <w:r>
        <w:rPr>
          <w:rFonts w:cs="Lucida Sans Unicode"/>
          <w:sz w:val="20"/>
          <w:szCs w:val="20"/>
        </w:rPr>
        <w:t xml:space="preserve"> (OPŽP). </w:t>
      </w:r>
      <w:r w:rsidRPr="00D21D44">
        <w:rPr>
          <w:rFonts w:cs="Lucida Sans Unicode"/>
          <w:sz w:val="20"/>
          <w:szCs w:val="20"/>
        </w:rPr>
        <w:t>Tato eta</w:t>
      </w:r>
      <w:r>
        <w:rPr>
          <w:rFonts w:cs="Lucida Sans Unicode"/>
          <w:sz w:val="20"/>
          <w:szCs w:val="20"/>
        </w:rPr>
        <w:t xml:space="preserve">pa bude </w:t>
      </w:r>
      <w:r w:rsidRPr="00D21D44">
        <w:rPr>
          <w:rFonts w:cs="Lucida Sans Unicode"/>
          <w:sz w:val="20"/>
          <w:szCs w:val="20"/>
        </w:rPr>
        <w:t xml:space="preserve">realizována pouze v případě, že aktualizace bude vyžadována poskytovatelem </w:t>
      </w:r>
      <w:r>
        <w:rPr>
          <w:rFonts w:cs="Lucida Sans Unicode"/>
          <w:sz w:val="20"/>
          <w:szCs w:val="20"/>
        </w:rPr>
        <w:t xml:space="preserve"> </w:t>
      </w:r>
      <w:r w:rsidRPr="00D21D44">
        <w:rPr>
          <w:rFonts w:cs="Lucida Sans Unicode"/>
          <w:sz w:val="20"/>
          <w:szCs w:val="20"/>
        </w:rPr>
        <w:t>dotace.</w:t>
      </w:r>
    </w:p>
    <w:p w14:paraId="2F00DB2B" w14:textId="77777777" w:rsidR="001B7036" w:rsidRDefault="001B7036" w:rsidP="001B7036">
      <w:pPr>
        <w:spacing w:before="120"/>
        <w:ind w:left="1440" w:hanging="138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ab/>
        <w:t>Zpracování Finančního projektu dle Metodiky pro zpracování finančních projektů (MZe).</w:t>
      </w:r>
    </w:p>
    <w:p w14:paraId="4EE4DB0F" w14:textId="77777777" w:rsidR="001B7036" w:rsidRPr="00D21D44" w:rsidRDefault="001B7036" w:rsidP="001B7036">
      <w:pPr>
        <w:spacing w:before="120"/>
        <w:jc w:val="both"/>
        <w:rPr>
          <w:rFonts w:cs="Lucida Sans Unicode"/>
          <w:sz w:val="20"/>
          <w:szCs w:val="20"/>
        </w:rPr>
      </w:pPr>
      <w:r w:rsidRPr="00D21D44">
        <w:rPr>
          <w:rFonts w:cs="Lucida Sans Unicode"/>
          <w:sz w:val="20"/>
          <w:szCs w:val="20"/>
        </w:rPr>
        <w:t xml:space="preserve">  </w:t>
      </w:r>
    </w:p>
    <w:p w14:paraId="3CB4B181" w14:textId="77777777" w:rsidR="001B7036" w:rsidRDefault="001B7036" w:rsidP="001B7036">
      <w:pPr>
        <w:spacing w:before="120"/>
        <w:jc w:val="both"/>
        <w:rPr>
          <w:rFonts w:cs="Lucida Sans Unicode"/>
          <w:sz w:val="20"/>
          <w:szCs w:val="20"/>
        </w:rPr>
      </w:pPr>
      <w:r w:rsidRPr="00D21D44">
        <w:rPr>
          <w:rFonts w:cs="Lucida Sans Unicode"/>
          <w:sz w:val="20"/>
          <w:szCs w:val="20"/>
        </w:rPr>
        <w:t>•</w:t>
      </w:r>
      <w:r w:rsidRPr="00D21D44">
        <w:rPr>
          <w:rFonts w:cs="Lucida Sans Unicode"/>
          <w:sz w:val="20"/>
          <w:szCs w:val="20"/>
        </w:rPr>
        <w:tab/>
        <w:t>Žádost</w:t>
      </w:r>
      <w:r>
        <w:rPr>
          <w:rFonts w:cs="Lucida Sans Unicode"/>
          <w:sz w:val="20"/>
          <w:szCs w:val="20"/>
        </w:rPr>
        <w:t>i</w:t>
      </w:r>
      <w:r w:rsidRPr="00D21D44">
        <w:rPr>
          <w:rFonts w:cs="Lucida Sans Unicode"/>
          <w:sz w:val="20"/>
          <w:szCs w:val="20"/>
        </w:rPr>
        <w:t xml:space="preserve"> o dotaci </w:t>
      </w:r>
      <w:r>
        <w:rPr>
          <w:rFonts w:cs="Lucida Sans Unicode"/>
          <w:sz w:val="20"/>
          <w:szCs w:val="20"/>
        </w:rPr>
        <w:t xml:space="preserve">včetně všech povinných příloh </w:t>
      </w:r>
      <w:r w:rsidRPr="00D21D44">
        <w:rPr>
          <w:rFonts w:cs="Lucida Sans Unicode"/>
          <w:sz w:val="20"/>
          <w:szCs w:val="20"/>
        </w:rPr>
        <w:t>b</w:t>
      </w:r>
      <w:r>
        <w:rPr>
          <w:rFonts w:cs="Lucida Sans Unicode"/>
          <w:sz w:val="20"/>
          <w:szCs w:val="20"/>
        </w:rPr>
        <w:t>udou zpracovány v souladu s podmínkami a pravidly stanovenými poskytovateli dotace.</w:t>
      </w:r>
    </w:p>
    <w:p w14:paraId="7B0A80A5" w14:textId="77777777" w:rsidR="001B7036" w:rsidRPr="00D21D44" w:rsidRDefault="001B7036" w:rsidP="001B7036">
      <w:pPr>
        <w:spacing w:before="120"/>
        <w:jc w:val="both"/>
        <w:rPr>
          <w:rFonts w:cs="Lucida Sans Unicode"/>
          <w:sz w:val="20"/>
          <w:szCs w:val="20"/>
        </w:rPr>
      </w:pPr>
      <w:r w:rsidRPr="00D21D44">
        <w:rPr>
          <w:rFonts w:cs="Lucida Sans Unicode"/>
          <w:sz w:val="20"/>
          <w:szCs w:val="20"/>
        </w:rPr>
        <w:t xml:space="preserve"> </w:t>
      </w:r>
      <w:r>
        <w:rPr>
          <w:rFonts w:cs="Lucida Sans Unicode"/>
          <w:sz w:val="20"/>
          <w:szCs w:val="20"/>
        </w:rPr>
        <w:t>•</w:t>
      </w:r>
      <w:r>
        <w:rPr>
          <w:rFonts w:cs="Lucida Sans Unicode"/>
          <w:sz w:val="20"/>
          <w:szCs w:val="20"/>
        </w:rPr>
        <w:tab/>
        <w:t>Jako Dodavatel</w:t>
      </w:r>
      <w:r w:rsidRPr="00D21D44">
        <w:rPr>
          <w:rFonts w:cs="Lucida Sans Unicode"/>
          <w:sz w:val="20"/>
          <w:szCs w:val="20"/>
        </w:rPr>
        <w:t xml:space="preserve"> se zavazuj</w:t>
      </w:r>
      <w:r>
        <w:rPr>
          <w:rFonts w:cs="Lucida Sans Unicode"/>
          <w:sz w:val="20"/>
          <w:szCs w:val="20"/>
        </w:rPr>
        <w:t>eme koordinovat přípravu žádostí</w:t>
      </w:r>
      <w:r w:rsidRPr="00D21D44">
        <w:rPr>
          <w:rFonts w:cs="Lucida Sans Unicode"/>
          <w:sz w:val="20"/>
          <w:szCs w:val="20"/>
        </w:rPr>
        <w:t xml:space="preserve"> o dotaci se zpracovatelem projektové dokumentace – VODIS Olomouc s.r.o., Tovární 1059/41, 772 11 Olomouc.</w:t>
      </w:r>
    </w:p>
    <w:p w14:paraId="5CF63187" w14:textId="77777777" w:rsidR="001B7036" w:rsidRDefault="001B7036" w:rsidP="001B7036">
      <w:pPr>
        <w:spacing w:before="120"/>
        <w:jc w:val="both"/>
        <w:rPr>
          <w:rFonts w:cs="Lucida Sans Unicode"/>
          <w:sz w:val="20"/>
        </w:rPr>
      </w:pPr>
      <w:r>
        <w:rPr>
          <w:rFonts w:cs="Lucida Sans Unicode"/>
          <w:sz w:val="20"/>
          <w:szCs w:val="20"/>
        </w:rPr>
        <w:t>•</w:t>
      </w:r>
      <w:r>
        <w:rPr>
          <w:rFonts w:cs="Lucida Sans Unicode"/>
          <w:sz w:val="20"/>
          <w:szCs w:val="20"/>
        </w:rPr>
        <w:tab/>
        <w:t>Jako Dodavatel</w:t>
      </w:r>
      <w:r w:rsidRPr="00D21D44">
        <w:rPr>
          <w:rFonts w:cs="Lucida Sans Unicode"/>
          <w:sz w:val="20"/>
          <w:szCs w:val="20"/>
        </w:rPr>
        <w:t xml:space="preserve"> umožníme objednateli si s dostatečným</w:t>
      </w:r>
      <w:r>
        <w:rPr>
          <w:rFonts w:cs="Lucida Sans Unicode"/>
          <w:sz w:val="20"/>
          <w:szCs w:val="20"/>
        </w:rPr>
        <w:t xml:space="preserve"> předstihem před podáním žádostí o dotaci ty</w:t>
      </w:r>
      <w:r w:rsidRPr="00D21D44">
        <w:rPr>
          <w:rFonts w:cs="Lucida Sans Unicode"/>
          <w:sz w:val="20"/>
          <w:szCs w:val="20"/>
        </w:rPr>
        <w:t>to žádost</w:t>
      </w:r>
      <w:r>
        <w:rPr>
          <w:rFonts w:cs="Lucida Sans Unicode"/>
          <w:sz w:val="20"/>
          <w:szCs w:val="20"/>
        </w:rPr>
        <w:t>i</w:t>
      </w:r>
      <w:r w:rsidRPr="00D21D44">
        <w:rPr>
          <w:rFonts w:cs="Lucida Sans Unicode"/>
          <w:sz w:val="20"/>
          <w:szCs w:val="20"/>
        </w:rPr>
        <w:t xml:space="preserve"> přečíst, přičemž objednatel je oprávněn vznést připomínky, které, nebudou-li v rozporu s podmínkami výzvy a hod</w:t>
      </w:r>
      <w:r>
        <w:rPr>
          <w:rFonts w:cs="Lucida Sans Unicode"/>
          <w:sz w:val="20"/>
          <w:szCs w:val="20"/>
        </w:rPr>
        <w:t>notícími kritérii, se dodavatel</w:t>
      </w:r>
      <w:r w:rsidRPr="00D21D44">
        <w:rPr>
          <w:rFonts w:cs="Lucida Sans Unicode"/>
          <w:sz w:val="20"/>
          <w:szCs w:val="20"/>
        </w:rPr>
        <w:t xml:space="preserve"> zavazuje bez zbytečného odkladu do žádosti zapracovat.</w:t>
      </w:r>
    </w:p>
    <w:p w14:paraId="6BD6DDFC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2D0EF380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31A03F28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6BA3AA36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00C5BACE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3C9C1494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4ACE3DE5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65294E1C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7CA672CB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188EC1CC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37AD5FE3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11446AD3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08C2CE96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347C113B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16ADDBE1" w14:textId="77777777" w:rsidR="001B7036" w:rsidRPr="0098446D" w:rsidRDefault="001B7036" w:rsidP="001B7036">
      <w:pPr>
        <w:jc w:val="both"/>
        <w:rPr>
          <w:rFonts w:cs="Lucida Sans Unicode"/>
          <w:b/>
        </w:rPr>
      </w:pPr>
      <w:r w:rsidRPr="0098446D">
        <w:rPr>
          <w:rFonts w:cs="Lucida Sans Unicode"/>
          <w:b/>
        </w:rPr>
        <w:lastRenderedPageBreak/>
        <w:t xml:space="preserve">Příloha č. </w:t>
      </w:r>
      <w:r>
        <w:rPr>
          <w:rFonts w:cs="Lucida Sans Unicode"/>
          <w:b/>
        </w:rPr>
        <w:t>2</w:t>
      </w:r>
      <w:r w:rsidRPr="0098446D">
        <w:rPr>
          <w:rFonts w:cs="Lucida Sans Unicode"/>
          <w:b/>
        </w:rPr>
        <w:t xml:space="preserve"> – </w:t>
      </w:r>
      <w:r>
        <w:rPr>
          <w:rFonts w:cs="Lucida Sans Unicode"/>
          <w:b/>
        </w:rPr>
        <w:t>Harmonogram</w:t>
      </w:r>
    </w:p>
    <w:p w14:paraId="26D8F93E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6CDE8355" w14:textId="77777777" w:rsidR="001B7036" w:rsidRDefault="001B7036" w:rsidP="001B7036">
      <w:pPr>
        <w:jc w:val="both"/>
        <w:rPr>
          <w:rFonts w:cs="Lucida Sans Unicode"/>
          <w:sz w:val="20"/>
        </w:rPr>
      </w:pPr>
      <w:r>
        <w:rPr>
          <w:rFonts w:cs="Lucida Sans Unicode"/>
          <w:sz w:val="20"/>
        </w:rPr>
        <w:t>Harmonogram Dodavatele</w:t>
      </w:r>
    </w:p>
    <w:p w14:paraId="2F613C7B" w14:textId="77777777" w:rsidR="001B7036" w:rsidRDefault="001B7036" w:rsidP="001B7036">
      <w:pPr>
        <w:jc w:val="both"/>
        <w:rPr>
          <w:rFonts w:cs="Lucida Sans Unicode"/>
          <w:sz w:val="20"/>
        </w:rPr>
      </w:pPr>
    </w:p>
    <w:tbl>
      <w:tblPr>
        <w:tblW w:w="8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3"/>
        <w:gridCol w:w="4054"/>
      </w:tblGrid>
      <w:tr w:rsidR="001B7036" w:rsidRPr="00CA1313" w14:paraId="072C9825" w14:textId="77777777" w:rsidTr="00B32B87">
        <w:trPr>
          <w:jc w:val="right"/>
        </w:trPr>
        <w:tc>
          <w:tcPr>
            <w:tcW w:w="4613" w:type="dxa"/>
            <w:vAlign w:val="center"/>
          </w:tcPr>
          <w:p w14:paraId="405A040A" w14:textId="77777777" w:rsidR="001B7036" w:rsidRPr="00CA1313" w:rsidRDefault="001B7036" w:rsidP="00B32B87">
            <w:pPr>
              <w:jc w:val="both"/>
              <w:rPr>
                <w:rFonts w:cs="Lucida Sans Unicode"/>
                <w:b/>
                <w:sz w:val="20"/>
              </w:rPr>
            </w:pPr>
            <w:r w:rsidRPr="00CA1313">
              <w:rPr>
                <w:rFonts w:cs="Lucida Sans Unicode"/>
                <w:b/>
                <w:sz w:val="20"/>
              </w:rPr>
              <w:t>Položka</w:t>
            </w:r>
          </w:p>
        </w:tc>
        <w:tc>
          <w:tcPr>
            <w:tcW w:w="4054" w:type="dxa"/>
            <w:vAlign w:val="center"/>
          </w:tcPr>
          <w:p w14:paraId="5859C6CD" w14:textId="77777777" w:rsidR="001B7036" w:rsidRPr="00B70F2C" w:rsidRDefault="001B7036" w:rsidP="00B32B87">
            <w:pPr>
              <w:jc w:val="both"/>
              <w:rPr>
                <w:rFonts w:cs="Lucida Sans Unicode"/>
                <w:b/>
                <w:sz w:val="20"/>
              </w:rPr>
            </w:pPr>
            <w:r>
              <w:rPr>
                <w:rFonts w:cs="Lucida Sans Unicode"/>
                <w:b/>
                <w:sz w:val="20"/>
              </w:rPr>
              <w:t xml:space="preserve">Termín předání </w:t>
            </w:r>
          </w:p>
        </w:tc>
      </w:tr>
      <w:tr w:rsidR="001B7036" w:rsidRPr="00CA10AC" w14:paraId="5905DDA4" w14:textId="77777777" w:rsidTr="00B32B87">
        <w:trPr>
          <w:jc w:val="right"/>
        </w:trPr>
        <w:tc>
          <w:tcPr>
            <w:tcW w:w="4613" w:type="dxa"/>
          </w:tcPr>
          <w:p w14:paraId="54D5659C" w14:textId="77777777" w:rsidR="001B7036" w:rsidRPr="00CA10AC" w:rsidRDefault="001B7036" w:rsidP="00B32B87">
            <w:pPr>
              <w:autoSpaceDE w:val="0"/>
              <w:autoSpaceDN w:val="0"/>
              <w:adjustRightInd w:val="0"/>
              <w:jc w:val="both"/>
              <w:rPr>
                <w:rFonts w:cs="Lucida Sans Unicode"/>
                <w:sz w:val="19"/>
                <w:szCs w:val="19"/>
              </w:rPr>
            </w:pPr>
            <w:r>
              <w:rPr>
                <w:rFonts w:cs="Lucida Sans Unicode"/>
                <w:sz w:val="19"/>
                <w:szCs w:val="19"/>
              </w:rPr>
              <w:t>Příprava a podání žádostí</w:t>
            </w:r>
          </w:p>
        </w:tc>
        <w:tc>
          <w:tcPr>
            <w:tcW w:w="4054" w:type="dxa"/>
            <w:vAlign w:val="center"/>
          </w:tcPr>
          <w:p w14:paraId="19A7E4EB" w14:textId="77777777" w:rsidR="001B7036" w:rsidRPr="00D21D44" w:rsidRDefault="001B7036" w:rsidP="00B32B87">
            <w:pPr>
              <w:rPr>
                <w:rFonts w:cs="Lucida Sans Unicode"/>
                <w:sz w:val="19"/>
                <w:szCs w:val="19"/>
              </w:rPr>
            </w:pPr>
            <w:r>
              <w:rPr>
                <w:rFonts w:cs="Lucida Sans Unicode"/>
                <w:sz w:val="19"/>
                <w:szCs w:val="19"/>
              </w:rPr>
              <w:t>Dle podmínek nejbližší V</w:t>
            </w:r>
            <w:r w:rsidRPr="00D21D44">
              <w:rPr>
                <w:rFonts w:cs="Lucida Sans Unicode"/>
                <w:sz w:val="19"/>
                <w:szCs w:val="19"/>
              </w:rPr>
              <w:t>ýzvy OPŽP</w:t>
            </w:r>
            <w:r>
              <w:rPr>
                <w:rFonts w:cs="Lucida Sans Unicode"/>
                <w:sz w:val="19"/>
                <w:szCs w:val="19"/>
              </w:rPr>
              <w:t xml:space="preserve"> a nejbližší Výzvy Mze</w:t>
            </w:r>
          </w:p>
        </w:tc>
      </w:tr>
    </w:tbl>
    <w:p w14:paraId="5114C75A" w14:textId="77777777" w:rsidR="001B7036" w:rsidRPr="00EC52EA" w:rsidRDefault="001B7036" w:rsidP="001B7036">
      <w:pPr>
        <w:jc w:val="both"/>
        <w:rPr>
          <w:rFonts w:cs="Lucida Sans Unicode"/>
          <w:sz w:val="20"/>
          <w:highlight w:val="yellow"/>
        </w:rPr>
      </w:pPr>
    </w:p>
    <w:p w14:paraId="25309B51" w14:textId="77777777" w:rsidR="001B7036" w:rsidRPr="00DB00C7" w:rsidRDefault="001B7036" w:rsidP="001B7036">
      <w:pPr>
        <w:jc w:val="both"/>
        <w:rPr>
          <w:rFonts w:cs="Lucida Sans Unicode"/>
          <w:sz w:val="20"/>
        </w:rPr>
      </w:pPr>
      <w:r w:rsidRPr="00DB00C7">
        <w:rPr>
          <w:rFonts w:cs="Lucida Sans Unicode"/>
          <w:sz w:val="20"/>
        </w:rPr>
        <w:t>Harmonogram Klienta</w:t>
      </w:r>
    </w:p>
    <w:p w14:paraId="54C3412D" w14:textId="77777777" w:rsidR="001B7036" w:rsidRPr="00DB00C7" w:rsidRDefault="001B7036" w:rsidP="001B7036">
      <w:pPr>
        <w:jc w:val="both"/>
        <w:rPr>
          <w:rFonts w:cs="Lucida Sans Unicode"/>
          <w:sz w:val="20"/>
        </w:rPr>
      </w:pPr>
    </w:p>
    <w:tbl>
      <w:tblPr>
        <w:tblW w:w="861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5"/>
        <w:gridCol w:w="3807"/>
      </w:tblGrid>
      <w:tr w:rsidR="001B7036" w:rsidRPr="00DB00C7" w14:paraId="35807AEB" w14:textId="77777777" w:rsidTr="00B32B87">
        <w:trPr>
          <w:jc w:val="right"/>
        </w:trPr>
        <w:tc>
          <w:tcPr>
            <w:tcW w:w="4805" w:type="dxa"/>
            <w:vAlign w:val="center"/>
          </w:tcPr>
          <w:p w14:paraId="61A83183" w14:textId="77777777" w:rsidR="001B7036" w:rsidRPr="00DB00C7" w:rsidRDefault="001B7036" w:rsidP="00B32B87">
            <w:pPr>
              <w:jc w:val="both"/>
              <w:rPr>
                <w:rFonts w:cs="Lucida Sans Unicode"/>
                <w:b/>
                <w:sz w:val="20"/>
              </w:rPr>
            </w:pPr>
            <w:r w:rsidRPr="00DB00C7">
              <w:rPr>
                <w:rFonts w:cs="Lucida Sans Unicode"/>
                <w:b/>
                <w:sz w:val="20"/>
              </w:rPr>
              <w:t>Položka</w:t>
            </w:r>
          </w:p>
        </w:tc>
        <w:tc>
          <w:tcPr>
            <w:tcW w:w="3807" w:type="dxa"/>
            <w:vAlign w:val="center"/>
          </w:tcPr>
          <w:p w14:paraId="0C806A73" w14:textId="77777777" w:rsidR="001B7036" w:rsidRPr="00DB00C7" w:rsidRDefault="001B7036" w:rsidP="00B32B87">
            <w:pPr>
              <w:jc w:val="both"/>
              <w:rPr>
                <w:rFonts w:cs="Lucida Sans Unicode"/>
                <w:b/>
                <w:sz w:val="20"/>
              </w:rPr>
            </w:pPr>
            <w:r w:rsidRPr="00DB00C7">
              <w:rPr>
                <w:rFonts w:cs="Lucida Sans Unicode"/>
                <w:b/>
                <w:sz w:val="20"/>
              </w:rPr>
              <w:t xml:space="preserve">Termín předání </w:t>
            </w:r>
          </w:p>
        </w:tc>
      </w:tr>
      <w:tr w:rsidR="001B7036" w:rsidRPr="00CA1313" w14:paraId="4831A407" w14:textId="77777777" w:rsidTr="00B32B87">
        <w:trPr>
          <w:jc w:val="right"/>
        </w:trPr>
        <w:tc>
          <w:tcPr>
            <w:tcW w:w="4805" w:type="dxa"/>
          </w:tcPr>
          <w:p w14:paraId="1CF86B9B" w14:textId="77777777" w:rsidR="001B7036" w:rsidRPr="00704662" w:rsidRDefault="001B7036" w:rsidP="00B32B87">
            <w:pPr>
              <w:autoSpaceDE w:val="0"/>
              <w:autoSpaceDN w:val="0"/>
              <w:adjustRightInd w:val="0"/>
              <w:jc w:val="both"/>
              <w:rPr>
                <w:rFonts w:cs="Lucida Sans Unicode"/>
                <w:sz w:val="20"/>
              </w:rPr>
            </w:pPr>
            <w:r w:rsidRPr="00704662">
              <w:rPr>
                <w:rFonts w:cs="Lucida Sans Unicode"/>
                <w:sz w:val="20"/>
              </w:rPr>
              <w:t xml:space="preserve">Dodání veškerých podkladů a povinných příloh </w:t>
            </w:r>
          </w:p>
        </w:tc>
        <w:tc>
          <w:tcPr>
            <w:tcW w:w="3807" w:type="dxa"/>
            <w:vAlign w:val="center"/>
          </w:tcPr>
          <w:p w14:paraId="0144D1CF" w14:textId="77777777" w:rsidR="001B7036" w:rsidRPr="00704662" w:rsidRDefault="001B7036" w:rsidP="00B32B87">
            <w:pPr>
              <w:jc w:val="both"/>
              <w:rPr>
                <w:rFonts w:cs="Lucida Sans Unicode"/>
                <w:sz w:val="20"/>
                <w:szCs w:val="20"/>
              </w:rPr>
            </w:pPr>
            <w:r w:rsidRPr="00704662">
              <w:rPr>
                <w:rFonts w:cs="Lucida Sans Unicode"/>
                <w:sz w:val="20"/>
                <w:szCs w:val="20"/>
              </w:rPr>
              <w:t xml:space="preserve">Do 10 dnů po podpisu smlouvy </w:t>
            </w:r>
          </w:p>
        </w:tc>
      </w:tr>
    </w:tbl>
    <w:p w14:paraId="336E725E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2F264C94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6B5487BB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24E7F317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71659165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6087B9F0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51F51BE8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433C6674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7F333B71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6B7C4CF1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1AA0B329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2205FE3E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5AF75BE6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5E8D7C6A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74EAE3FE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72398048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22FB317C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19A6281C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165D6748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184FF5F9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4E9C0981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53256E9B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5E111ADB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514028A3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2563D054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013BFB90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752E7D01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137E8A53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788D5403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60DCEA54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16168072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784A466A" w14:textId="77777777" w:rsidR="001B7036" w:rsidRPr="0098446D" w:rsidRDefault="001B7036" w:rsidP="001B7036">
      <w:pPr>
        <w:jc w:val="both"/>
        <w:rPr>
          <w:rFonts w:cs="Lucida Sans Unicode"/>
          <w:b/>
        </w:rPr>
      </w:pPr>
      <w:r>
        <w:rPr>
          <w:rFonts w:cs="Lucida Sans Unicode"/>
          <w:b/>
        </w:rPr>
        <w:lastRenderedPageBreak/>
        <w:t>Příloha č. 3</w:t>
      </w:r>
      <w:r w:rsidRPr="0098446D">
        <w:rPr>
          <w:rFonts w:cs="Lucida Sans Unicode"/>
          <w:b/>
        </w:rPr>
        <w:t xml:space="preserve"> – </w:t>
      </w:r>
      <w:r>
        <w:rPr>
          <w:rFonts w:cs="Lucida Sans Unicode"/>
          <w:b/>
        </w:rPr>
        <w:t xml:space="preserve">Cena </w:t>
      </w:r>
    </w:p>
    <w:p w14:paraId="547C48C4" w14:textId="77777777" w:rsidR="001B7036" w:rsidRDefault="001B7036" w:rsidP="001B7036">
      <w:pPr>
        <w:jc w:val="both"/>
        <w:rPr>
          <w:rFonts w:cs="Lucida Sans Unicode"/>
          <w:sz w:val="20"/>
        </w:rPr>
      </w:pPr>
    </w:p>
    <w:p w14:paraId="3F007593" w14:textId="77777777" w:rsidR="001B7036" w:rsidRDefault="001B7036" w:rsidP="001B7036">
      <w:pPr>
        <w:jc w:val="both"/>
        <w:rPr>
          <w:rFonts w:cs="Lucida Sans Unicode"/>
          <w:sz w:val="20"/>
        </w:rPr>
      </w:pPr>
    </w:p>
    <w:tbl>
      <w:tblPr>
        <w:tblW w:w="8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1560"/>
        <w:gridCol w:w="1276"/>
        <w:gridCol w:w="1361"/>
      </w:tblGrid>
      <w:tr w:rsidR="001B7036" w:rsidRPr="00A91B45" w14:paraId="35E77C8E" w14:textId="77777777" w:rsidTr="00B32B87">
        <w:trPr>
          <w:jc w:val="right"/>
        </w:trPr>
        <w:tc>
          <w:tcPr>
            <w:tcW w:w="4508" w:type="dxa"/>
            <w:shd w:val="clear" w:color="auto" w:fill="auto"/>
            <w:vAlign w:val="center"/>
          </w:tcPr>
          <w:p w14:paraId="0FAB513C" w14:textId="77777777" w:rsidR="001B7036" w:rsidRPr="00C7257D" w:rsidRDefault="001B7036" w:rsidP="00B32B87">
            <w:pPr>
              <w:jc w:val="both"/>
              <w:rPr>
                <w:rFonts w:cs="Lucida Sans Unicode"/>
                <w:b/>
                <w:sz w:val="20"/>
              </w:rPr>
            </w:pPr>
            <w:r w:rsidRPr="00C7257D">
              <w:rPr>
                <w:rFonts w:cs="Lucida Sans Unicode"/>
                <w:b/>
                <w:sz w:val="20"/>
              </w:rPr>
              <w:t>Položka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58338E" w14:textId="77777777" w:rsidR="001B7036" w:rsidRPr="00C7257D" w:rsidRDefault="001B7036" w:rsidP="00B32B87">
            <w:pPr>
              <w:jc w:val="center"/>
              <w:rPr>
                <w:rFonts w:cs="Lucida Sans Unicode"/>
                <w:b/>
                <w:sz w:val="20"/>
              </w:rPr>
            </w:pPr>
            <w:r w:rsidRPr="00C7257D">
              <w:rPr>
                <w:rFonts w:cs="Lucida Sans Unicode"/>
                <w:b/>
                <w:sz w:val="20"/>
              </w:rPr>
              <w:t>Cena Kč bez DPH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E905F" w14:textId="77777777" w:rsidR="001B7036" w:rsidRPr="00C7257D" w:rsidRDefault="001B7036" w:rsidP="00B32B87">
            <w:pPr>
              <w:jc w:val="center"/>
              <w:rPr>
                <w:rFonts w:cs="Lucida Sans Unicode"/>
                <w:b/>
                <w:sz w:val="20"/>
              </w:rPr>
            </w:pPr>
            <w:r w:rsidRPr="00C7257D">
              <w:rPr>
                <w:rFonts w:cs="Lucida Sans Unicode"/>
                <w:b/>
                <w:sz w:val="20"/>
              </w:rPr>
              <w:t>DPH 21%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DB578C8" w14:textId="77777777" w:rsidR="001B7036" w:rsidRPr="00C7257D" w:rsidRDefault="001B7036" w:rsidP="00B32B87">
            <w:pPr>
              <w:jc w:val="center"/>
              <w:rPr>
                <w:rFonts w:cs="Lucida Sans Unicode"/>
                <w:b/>
                <w:sz w:val="20"/>
              </w:rPr>
            </w:pPr>
            <w:r w:rsidRPr="00C7257D">
              <w:rPr>
                <w:rFonts w:cs="Lucida Sans Unicode"/>
                <w:b/>
                <w:sz w:val="20"/>
              </w:rPr>
              <w:t>Cena Kč s DPH</w:t>
            </w:r>
          </w:p>
        </w:tc>
      </w:tr>
      <w:tr w:rsidR="001B7036" w:rsidRPr="00AA0722" w14:paraId="0065CD09" w14:textId="77777777" w:rsidTr="00B32B87">
        <w:trPr>
          <w:jc w:val="right"/>
        </w:trPr>
        <w:tc>
          <w:tcPr>
            <w:tcW w:w="4508" w:type="dxa"/>
            <w:shd w:val="clear" w:color="auto" w:fill="auto"/>
          </w:tcPr>
          <w:p w14:paraId="0CA21CA5" w14:textId="77777777" w:rsidR="001B7036" w:rsidRPr="00AA0722" w:rsidRDefault="001B7036" w:rsidP="00B32B87">
            <w:pPr>
              <w:autoSpaceDE w:val="0"/>
              <w:autoSpaceDN w:val="0"/>
              <w:adjustRightInd w:val="0"/>
              <w:jc w:val="both"/>
              <w:rPr>
                <w:rFonts w:cs="Lucida Sans Unicode"/>
                <w:sz w:val="20"/>
                <w:szCs w:val="20"/>
              </w:rPr>
            </w:pPr>
            <w:r w:rsidRPr="00AA0722">
              <w:rPr>
                <w:rFonts w:cs="Lucida Sans Unicode"/>
                <w:sz w:val="20"/>
                <w:szCs w:val="20"/>
              </w:rPr>
              <w:t xml:space="preserve">Zpracování a podání žádostí dle pravidel poskytovatelů dotace (OPŽP + MZe) – I. etapa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319D3D" w14:textId="77777777" w:rsidR="001B7036" w:rsidRPr="00AA0722" w:rsidRDefault="001B7036" w:rsidP="00B32B87">
            <w:pPr>
              <w:jc w:val="right"/>
              <w:rPr>
                <w:rFonts w:cs="Lucida Sans Unicode"/>
                <w:b/>
                <w:sz w:val="20"/>
                <w:szCs w:val="20"/>
              </w:rPr>
            </w:pPr>
            <w:r>
              <w:rPr>
                <w:rFonts w:cs="Lucida Sans Unicode"/>
                <w:b/>
                <w:sz w:val="20"/>
                <w:szCs w:val="20"/>
              </w:rPr>
              <w:t>150 500,-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6A08F4" w14:textId="77777777" w:rsidR="001B7036" w:rsidRPr="00AA0722" w:rsidRDefault="001B7036" w:rsidP="00B32B87">
            <w:pPr>
              <w:jc w:val="right"/>
              <w:rPr>
                <w:rFonts w:cs="Lucida Sans Unicode"/>
                <w:b/>
                <w:sz w:val="20"/>
                <w:szCs w:val="20"/>
              </w:rPr>
            </w:pPr>
            <w:r>
              <w:rPr>
                <w:rFonts w:cs="Lucida Sans Unicode"/>
                <w:b/>
                <w:sz w:val="20"/>
                <w:szCs w:val="20"/>
              </w:rPr>
              <w:t>31 605,-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2E6194E" w14:textId="77777777" w:rsidR="001B7036" w:rsidRPr="00AA0722" w:rsidRDefault="001B7036" w:rsidP="00B32B87">
            <w:pPr>
              <w:jc w:val="right"/>
              <w:rPr>
                <w:rFonts w:cs="Lucida Sans Unicode"/>
                <w:b/>
                <w:sz w:val="20"/>
                <w:szCs w:val="20"/>
              </w:rPr>
            </w:pPr>
            <w:r>
              <w:rPr>
                <w:rFonts w:cs="Lucida Sans Unicode"/>
                <w:b/>
                <w:sz w:val="20"/>
                <w:szCs w:val="20"/>
              </w:rPr>
              <w:t>182 105,-</w:t>
            </w:r>
          </w:p>
        </w:tc>
      </w:tr>
      <w:tr w:rsidR="001B7036" w:rsidRPr="00AA0722" w14:paraId="49D672A7" w14:textId="77777777" w:rsidTr="00B32B87">
        <w:trPr>
          <w:jc w:val="right"/>
        </w:trPr>
        <w:tc>
          <w:tcPr>
            <w:tcW w:w="4508" w:type="dxa"/>
            <w:shd w:val="clear" w:color="auto" w:fill="auto"/>
          </w:tcPr>
          <w:p w14:paraId="5C7783F2" w14:textId="77777777" w:rsidR="001B7036" w:rsidRPr="00AA0722" w:rsidRDefault="001B7036" w:rsidP="00B32B87">
            <w:pPr>
              <w:autoSpaceDE w:val="0"/>
              <w:autoSpaceDN w:val="0"/>
              <w:adjustRightInd w:val="0"/>
              <w:jc w:val="both"/>
              <w:rPr>
                <w:rFonts w:cs="Lucida Sans Unicode"/>
                <w:sz w:val="20"/>
                <w:szCs w:val="20"/>
              </w:rPr>
            </w:pPr>
            <w:r w:rsidRPr="00AA0722">
              <w:rPr>
                <w:rFonts w:cs="Lucida Sans Unicode"/>
                <w:sz w:val="20"/>
                <w:szCs w:val="20"/>
              </w:rPr>
              <w:t>Aktualizace Finanční a ekonomické analýzy (OPŽP) pro vydání Rozhodnutí o poskytnutí dotace a Zpracování Finančního projektu (MZe) – II. etapa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0DC529" w14:textId="77777777" w:rsidR="001B7036" w:rsidRPr="00AA0722" w:rsidRDefault="001B7036" w:rsidP="00B32B87">
            <w:pPr>
              <w:jc w:val="right"/>
              <w:rPr>
                <w:rFonts w:cs="Lucida Sans Unicode"/>
                <w:b/>
                <w:sz w:val="20"/>
                <w:szCs w:val="20"/>
              </w:rPr>
            </w:pPr>
            <w:r>
              <w:rPr>
                <w:rFonts w:cs="Lucida Sans Unicode"/>
                <w:b/>
                <w:sz w:val="20"/>
                <w:szCs w:val="20"/>
              </w:rPr>
              <w:t>46 000,-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51B3D9" w14:textId="77777777" w:rsidR="001B7036" w:rsidRPr="00AA0722" w:rsidRDefault="001B7036" w:rsidP="00B32B87">
            <w:pPr>
              <w:jc w:val="right"/>
              <w:rPr>
                <w:rFonts w:cs="Lucida Sans Unicode"/>
                <w:b/>
                <w:sz w:val="20"/>
                <w:szCs w:val="20"/>
              </w:rPr>
            </w:pPr>
            <w:r>
              <w:rPr>
                <w:rFonts w:cs="Lucida Sans Unicode"/>
                <w:b/>
                <w:sz w:val="20"/>
                <w:szCs w:val="20"/>
              </w:rPr>
              <w:t>9 660,-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86D72B5" w14:textId="77777777" w:rsidR="001B7036" w:rsidRPr="00AA0722" w:rsidRDefault="001B7036" w:rsidP="00B32B87">
            <w:pPr>
              <w:jc w:val="right"/>
              <w:rPr>
                <w:rFonts w:cs="Lucida Sans Unicode"/>
                <w:b/>
                <w:sz w:val="20"/>
                <w:szCs w:val="20"/>
              </w:rPr>
            </w:pPr>
            <w:r>
              <w:rPr>
                <w:rFonts w:cs="Lucida Sans Unicode"/>
                <w:b/>
                <w:sz w:val="20"/>
                <w:szCs w:val="20"/>
              </w:rPr>
              <w:t>55 660,-</w:t>
            </w:r>
          </w:p>
        </w:tc>
      </w:tr>
      <w:tr w:rsidR="00030F4F" w:rsidRPr="00AA0722" w14:paraId="4B9730CA" w14:textId="77777777" w:rsidTr="00B32B87">
        <w:trPr>
          <w:jc w:val="right"/>
        </w:trPr>
        <w:tc>
          <w:tcPr>
            <w:tcW w:w="4508" w:type="dxa"/>
            <w:shd w:val="clear" w:color="auto" w:fill="auto"/>
          </w:tcPr>
          <w:p w14:paraId="42F955E5" w14:textId="77777777" w:rsidR="00030F4F" w:rsidRPr="00AA0722" w:rsidRDefault="00030F4F" w:rsidP="00B32B87">
            <w:pPr>
              <w:autoSpaceDE w:val="0"/>
              <w:autoSpaceDN w:val="0"/>
              <w:adjustRightInd w:val="0"/>
              <w:jc w:val="both"/>
              <w:rPr>
                <w:rFonts w:cs="Lucida Sans Unicode"/>
                <w:sz w:val="20"/>
                <w:szCs w:val="20"/>
              </w:rPr>
            </w:pPr>
            <w:r>
              <w:rPr>
                <w:rFonts w:cs="Lucida Sans Unicode"/>
                <w:sz w:val="20"/>
                <w:szCs w:val="20"/>
              </w:rPr>
              <w:t>Celkem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611B3D" w14:textId="77777777" w:rsidR="00030F4F" w:rsidRDefault="00030F4F" w:rsidP="00B32B87">
            <w:pPr>
              <w:jc w:val="right"/>
              <w:rPr>
                <w:rFonts w:cs="Lucida Sans Unicode"/>
                <w:b/>
                <w:sz w:val="20"/>
                <w:szCs w:val="20"/>
              </w:rPr>
            </w:pPr>
            <w:r>
              <w:rPr>
                <w:rFonts w:cs="Lucida Sans Unicode"/>
                <w:b/>
                <w:sz w:val="20"/>
                <w:szCs w:val="20"/>
              </w:rPr>
              <w:t>196 500,-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5EE654" w14:textId="77777777" w:rsidR="00030F4F" w:rsidRDefault="00030F4F" w:rsidP="00B32B87">
            <w:pPr>
              <w:jc w:val="right"/>
              <w:rPr>
                <w:rFonts w:cs="Lucida Sans Unicode"/>
                <w:b/>
                <w:sz w:val="20"/>
                <w:szCs w:val="20"/>
              </w:rPr>
            </w:pPr>
            <w:r>
              <w:rPr>
                <w:rFonts w:cs="Lucida Sans Unicode"/>
                <w:b/>
                <w:sz w:val="20"/>
                <w:szCs w:val="20"/>
              </w:rPr>
              <w:t>41 265,-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DB6DF08" w14:textId="77777777" w:rsidR="00030F4F" w:rsidRDefault="00030F4F" w:rsidP="00B32B87">
            <w:pPr>
              <w:jc w:val="right"/>
              <w:rPr>
                <w:rFonts w:cs="Lucida Sans Unicode"/>
                <w:b/>
                <w:sz w:val="20"/>
                <w:szCs w:val="20"/>
              </w:rPr>
            </w:pPr>
            <w:r>
              <w:rPr>
                <w:rFonts w:cs="Lucida Sans Unicode"/>
                <w:b/>
                <w:sz w:val="20"/>
                <w:szCs w:val="20"/>
              </w:rPr>
              <w:t>237 765,-</w:t>
            </w:r>
          </w:p>
        </w:tc>
      </w:tr>
    </w:tbl>
    <w:p w14:paraId="02378B08" w14:textId="77777777" w:rsidR="001B7036" w:rsidRPr="007666FD" w:rsidRDefault="001B7036" w:rsidP="001B7036">
      <w:pPr>
        <w:jc w:val="both"/>
        <w:rPr>
          <w:rFonts w:cs="Lucida Sans Unicode"/>
          <w:sz w:val="20"/>
          <w:szCs w:val="20"/>
          <w:highlight w:val="yellow"/>
        </w:rPr>
      </w:pPr>
    </w:p>
    <w:p w14:paraId="27DD569F" w14:textId="77777777" w:rsidR="001B7036" w:rsidRDefault="001B7036" w:rsidP="001B7036">
      <w:pPr>
        <w:jc w:val="center"/>
        <w:rPr>
          <w:rFonts w:cs="Lucida Sans Unicode"/>
          <w:b/>
          <w:bCs/>
          <w:sz w:val="32"/>
          <w:szCs w:val="32"/>
        </w:rPr>
      </w:pPr>
    </w:p>
    <w:p w14:paraId="7150EBC0" w14:textId="77777777" w:rsidR="001B7036" w:rsidRDefault="001B7036" w:rsidP="001B7036">
      <w:pPr>
        <w:jc w:val="center"/>
        <w:rPr>
          <w:rFonts w:cs="Lucida Sans Unicode"/>
          <w:b/>
          <w:bCs/>
          <w:sz w:val="32"/>
          <w:szCs w:val="32"/>
        </w:rPr>
      </w:pPr>
    </w:p>
    <w:p w14:paraId="48711B5C" w14:textId="77777777" w:rsidR="001B7036" w:rsidRDefault="001B7036" w:rsidP="001B7036">
      <w:pPr>
        <w:jc w:val="center"/>
        <w:rPr>
          <w:rFonts w:cs="Lucida Sans Unicode"/>
          <w:b/>
          <w:bCs/>
          <w:sz w:val="32"/>
          <w:szCs w:val="32"/>
        </w:rPr>
      </w:pPr>
    </w:p>
    <w:p w14:paraId="363386F1" w14:textId="77777777" w:rsidR="001B7036" w:rsidRDefault="001B7036" w:rsidP="001B7036">
      <w:pPr>
        <w:jc w:val="center"/>
        <w:rPr>
          <w:rFonts w:cs="Lucida Sans Unicode"/>
          <w:b/>
          <w:bCs/>
          <w:sz w:val="32"/>
          <w:szCs w:val="32"/>
        </w:rPr>
      </w:pPr>
    </w:p>
    <w:p w14:paraId="71CCA251" w14:textId="77777777" w:rsidR="001B7036" w:rsidRDefault="001B7036" w:rsidP="001B7036">
      <w:pPr>
        <w:jc w:val="center"/>
        <w:rPr>
          <w:rFonts w:cs="Lucida Sans Unicode"/>
          <w:b/>
          <w:bCs/>
          <w:sz w:val="32"/>
          <w:szCs w:val="32"/>
        </w:rPr>
      </w:pPr>
    </w:p>
    <w:p w14:paraId="527BE44D" w14:textId="77777777" w:rsidR="001B7036" w:rsidRDefault="001B7036" w:rsidP="001B7036">
      <w:pPr>
        <w:jc w:val="center"/>
        <w:rPr>
          <w:rFonts w:cs="Lucida Sans Unicode"/>
          <w:b/>
          <w:bCs/>
          <w:sz w:val="32"/>
          <w:szCs w:val="32"/>
        </w:rPr>
      </w:pPr>
    </w:p>
    <w:p w14:paraId="75F246F2" w14:textId="77777777" w:rsidR="001B7036" w:rsidRDefault="001B7036" w:rsidP="001B7036">
      <w:pPr>
        <w:jc w:val="center"/>
        <w:rPr>
          <w:rFonts w:cs="Lucida Sans Unicode"/>
          <w:b/>
          <w:bCs/>
          <w:sz w:val="32"/>
          <w:szCs w:val="32"/>
        </w:rPr>
      </w:pPr>
    </w:p>
    <w:p w14:paraId="6A989E1C" w14:textId="77777777" w:rsidR="001B7036" w:rsidRDefault="001B7036" w:rsidP="001B7036">
      <w:pPr>
        <w:jc w:val="center"/>
        <w:rPr>
          <w:rFonts w:cs="Lucida Sans Unicode"/>
          <w:b/>
          <w:bCs/>
          <w:sz w:val="32"/>
          <w:szCs w:val="32"/>
        </w:rPr>
      </w:pPr>
    </w:p>
    <w:p w14:paraId="7BF67D19" w14:textId="77777777" w:rsidR="001B7036" w:rsidRDefault="001B7036" w:rsidP="001B7036">
      <w:pPr>
        <w:jc w:val="center"/>
        <w:rPr>
          <w:rFonts w:cs="Lucida Sans Unicode"/>
          <w:b/>
          <w:bCs/>
          <w:sz w:val="32"/>
          <w:szCs w:val="32"/>
        </w:rPr>
      </w:pPr>
    </w:p>
    <w:p w14:paraId="3A2A1B9F" w14:textId="77777777" w:rsidR="001B7036" w:rsidRDefault="001B7036" w:rsidP="001B7036">
      <w:pPr>
        <w:jc w:val="center"/>
        <w:rPr>
          <w:rFonts w:cs="Lucida Sans Unicode"/>
          <w:b/>
          <w:bCs/>
          <w:sz w:val="32"/>
          <w:szCs w:val="32"/>
        </w:rPr>
      </w:pPr>
    </w:p>
    <w:p w14:paraId="7C728032" w14:textId="77777777" w:rsidR="001B7036" w:rsidRDefault="001B7036" w:rsidP="001B7036">
      <w:pPr>
        <w:jc w:val="center"/>
        <w:rPr>
          <w:rFonts w:cs="Lucida Sans Unicode"/>
          <w:b/>
          <w:bCs/>
          <w:sz w:val="32"/>
          <w:szCs w:val="32"/>
        </w:rPr>
      </w:pPr>
    </w:p>
    <w:p w14:paraId="4FACEB69" w14:textId="77777777" w:rsidR="001B7036" w:rsidRDefault="001B7036" w:rsidP="001B7036">
      <w:pPr>
        <w:jc w:val="center"/>
        <w:rPr>
          <w:rFonts w:cs="Lucida Sans Unicode"/>
          <w:b/>
          <w:bCs/>
          <w:sz w:val="32"/>
          <w:szCs w:val="32"/>
        </w:rPr>
      </w:pPr>
    </w:p>
    <w:p w14:paraId="37CFEEB1" w14:textId="77777777" w:rsidR="001B7036" w:rsidRDefault="001B7036" w:rsidP="001B7036">
      <w:pPr>
        <w:jc w:val="center"/>
        <w:rPr>
          <w:rFonts w:cs="Lucida Sans Unicode"/>
          <w:b/>
          <w:bCs/>
          <w:sz w:val="32"/>
          <w:szCs w:val="32"/>
        </w:rPr>
      </w:pPr>
    </w:p>
    <w:p w14:paraId="3F04C415" w14:textId="77777777" w:rsidR="001B7036" w:rsidRDefault="001B7036" w:rsidP="001B7036">
      <w:pPr>
        <w:jc w:val="center"/>
        <w:rPr>
          <w:rFonts w:cs="Lucida Sans Unicode"/>
          <w:b/>
          <w:bCs/>
          <w:sz w:val="32"/>
          <w:szCs w:val="32"/>
        </w:rPr>
      </w:pPr>
    </w:p>
    <w:p w14:paraId="34E333EB" w14:textId="77777777" w:rsidR="001B7036" w:rsidRDefault="001B7036" w:rsidP="001B7036">
      <w:pPr>
        <w:jc w:val="center"/>
        <w:rPr>
          <w:rFonts w:cs="Lucida Sans Unicode"/>
          <w:b/>
          <w:bCs/>
          <w:sz w:val="32"/>
          <w:szCs w:val="32"/>
        </w:rPr>
      </w:pPr>
    </w:p>
    <w:p w14:paraId="0B4B937E" w14:textId="77777777" w:rsidR="001B7036" w:rsidRDefault="001B7036" w:rsidP="001B7036">
      <w:pPr>
        <w:jc w:val="center"/>
        <w:rPr>
          <w:rFonts w:cs="Lucida Sans Unicode"/>
          <w:b/>
          <w:bCs/>
          <w:sz w:val="32"/>
          <w:szCs w:val="32"/>
        </w:rPr>
      </w:pPr>
    </w:p>
    <w:p w14:paraId="6D66096F" w14:textId="30A1E4F8" w:rsidR="001B7036" w:rsidRDefault="001B7036" w:rsidP="001B7036">
      <w:pPr>
        <w:jc w:val="center"/>
        <w:rPr>
          <w:rFonts w:cs="Lucida Sans Unicode"/>
          <w:b/>
          <w:bCs/>
          <w:sz w:val="32"/>
          <w:szCs w:val="32"/>
        </w:rPr>
      </w:pPr>
    </w:p>
    <w:p w14:paraId="7E84DE28" w14:textId="77777777" w:rsidR="001B7036" w:rsidRDefault="001B7036" w:rsidP="00B9056A">
      <w:pPr>
        <w:rPr>
          <w:rFonts w:cs="Lucida Sans Unicode"/>
          <w:b/>
          <w:bCs/>
          <w:sz w:val="32"/>
          <w:szCs w:val="32"/>
        </w:rPr>
      </w:pPr>
    </w:p>
    <w:p w14:paraId="4A4BA808" w14:textId="77777777" w:rsidR="001B7036" w:rsidRPr="0098446D" w:rsidRDefault="001B7036" w:rsidP="001B7036">
      <w:pPr>
        <w:jc w:val="both"/>
        <w:rPr>
          <w:rFonts w:cs="Lucida Sans Unicode"/>
          <w:b/>
        </w:rPr>
      </w:pPr>
      <w:r>
        <w:rPr>
          <w:rFonts w:cs="Lucida Sans Unicode"/>
          <w:b/>
        </w:rPr>
        <w:lastRenderedPageBreak/>
        <w:t>Příloha č. 4</w:t>
      </w:r>
      <w:r w:rsidRPr="0098446D">
        <w:rPr>
          <w:rFonts w:cs="Lucida Sans Unicode"/>
          <w:b/>
        </w:rPr>
        <w:t xml:space="preserve"> – </w:t>
      </w:r>
      <w:r>
        <w:rPr>
          <w:rFonts w:cs="Lucida Sans Unicode"/>
          <w:b/>
        </w:rPr>
        <w:t>Předávací a akceptační protokol</w:t>
      </w:r>
    </w:p>
    <w:p w14:paraId="537A0C5A" w14:textId="77777777" w:rsidR="001B7036" w:rsidRDefault="001B7036" w:rsidP="001B7036">
      <w:pPr>
        <w:jc w:val="both"/>
        <w:rPr>
          <w:rFonts w:cs="Lucida Sans Unicode"/>
          <w:sz w:val="20"/>
        </w:rPr>
      </w:pPr>
    </w:p>
    <w:tbl>
      <w:tblPr>
        <w:tblW w:w="9989" w:type="dxa"/>
        <w:tblInd w:w="-318" w:type="dxa"/>
        <w:tblLook w:val="01E0" w:firstRow="1" w:lastRow="1" w:firstColumn="1" w:lastColumn="1" w:noHBand="0" w:noVBand="0"/>
      </w:tblPr>
      <w:tblGrid>
        <w:gridCol w:w="2766"/>
        <w:gridCol w:w="4221"/>
        <w:gridCol w:w="3002"/>
      </w:tblGrid>
      <w:tr w:rsidR="001B7036" w:rsidRPr="00220CA6" w14:paraId="38B22862" w14:textId="77777777" w:rsidTr="00B32B87">
        <w:trPr>
          <w:trHeight w:val="845"/>
        </w:trPr>
        <w:tc>
          <w:tcPr>
            <w:tcW w:w="2553" w:type="dxa"/>
            <w:tcBorders>
              <w:right w:val="single" w:sz="4" w:space="0" w:color="auto"/>
            </w:tcBorders>
          </w:tcPr>
          <w:p w14:paraId="0C38C38C" w14:textId="5B6FDD92" w:rsidR="001B7036" w:rsidRPr="00220CA6" w:rsidRDefault="00FB11F8" w:rsidP="00B32B87">
            <w:pPr>
              <w:rPr>
                <w:rFonts w:cs="Lucida Sans Unicode"/>
                <w:sz w:val="16"/>
                <w:szCs w:val="16"/>
                <w:lang w:eastAsia="en-GB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8368566" wp14:editId="13526816">
                  <wp:extent cx="1619250" cy="752475"/>
                  <wp:effectExtent l="0" t="0" r="0" b="9525"/>
                  <wp:docPr id="4" name="obrázek 1" descr="cid:15242BF7F596452DBD4E50A7CF0772B2@INF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15242BF7F596452DBD4E50A7CF0772B2@INF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28615" w14:textId="77777777" w:rsidR="001B7036" w:rsidRPr="00220CA6" w:rsidRDefault="001B7036" w:rsidP="00B32B87">
            <w:pPr>
              <w:jc w:val="center"/>
              <w:rPr>
                <w:rFonts w:cs="Lucida Sans Unicode"/>
                <w:b/>
                <w:sz w:val="22"/>
                <w:szCs w:val="22"/>
                <w:lang w:eastAsia="en-GB"/>
              </w:rPr>
            </w:pPr>
            <w:r w:rsidRPr="00220CA6">
              <w:rPr>
                <w:rFonts w:cs="Lucida Sans Unicode"/>
                <w:b/>
                <w:sz w:val="22"/>
                <w:szCs w:val="22"/>
                <w:lang w:eastAsia="en-GB"/>
              </w:rPr>
              <w:t>Předávací a akceptační</w:t>
            </w:r>
          </w:p>
          <w:p w14:paraId="73CEC49E" w14:textId="77777777" w:rsidR="001B7036" w:rsidRPr="00220CA6" w:rsidRDefault="001B7036" w:rsidP="00B32B87">
            <w:pPr>
              <w:jc w:val="center"/>
              <w:rPr>
                <w:rFonts w:cs="Lucida Sans Unicode"/>
                <w:sz w:val="20"/>
                <w:szCs w:val="20"/>
                <w:lang w:eastAsia="en-GB"/>
              </w:rPr>
            </w:pPr>
            <w:r w:rsidRPr="00220CA6">
              <w:rPr>
                <w:rFonts w:cs="Lucida Sans Unicode"/>
                <w:b/>
                <w:sz w:val="22"/>
                <w:szCs w:val="22"/>
                <w:lang w:eastAsia="en-GB"/>
              </w:rPr>
              <w:t xml:space="preserve">protokol č. </w:t>
            </w:r>
            <w:bookmarkStart w:id="1" w:name="Text49"/>
            <w:r w:rsidRPr="00220CA6">
              <w:rPr>
                <w:rFonts w:cs="Lucida Sans Unicode"/>
                <w:b/>
                <w:sz w:val="22"/>
                <w:szCs w:val="22"/>
                <w:lang w:eastAsia="en-GB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  <w:default w:val="01"/>
                    <w:format w:val="00"/>
                  </w:textInput>
                </w:ffData>
              </w:fldChar>
            </w:r>
            <w:r w:rsidRPr="00220CA6">
              <w:rPr>
                <w:rFonts w:cs="Lucida Sans Unicode"/>
                <w:b/>
                <w:sz w:val="22"/>
                <w:szCs w:val="22"/>
                <w:lang w:eastAsia="en-GB"/>
              </w:rPr>
              <w:instrText xml:space="preserve"> FORMTEXT </w:instrText>
            </w:r>
            <w:r w:rsidRPr="00220CA6">
              <w:rPr>
                <w:rFonts w:cs="Lucida Sans Unicode"/>
                <w:b/>
                <w:sz w:val="22"/>
                <w:szCs w:val="22"/>
                <w:lang w:eastAsia="en-GB"/>
              </w:rPr>
            </w:r>
            <w:r w:rsidRPr="00220CA6">
              <w:rPr>
                <w:rFonts w:cs="Lucida Sans Unicode"/>
                <w:b/>
                <w:sz w:val="22"/>
                <w:szCs w:val="22"/>
                <w:lang w:eastAsia="en-GB"/>
              </w:rPr>
              <w:fldChar w:fldCharType="separate"/>
            </w:r>
            <w:r w:rsidRPr="00220CA6">
              <w:rPr>
                <w:rFonts w:cs="Lucida Sans Unicode"/>
                <w:b/>
                <w:sz w:val="22"/>
                <w:szCs w:val="22"/>
                <w:lang w:eastAsia="en-GB"/>
              </w:rPr>
              <w:t>01</w:t>
            </w:r>
            <w:r w:rsidRPr="00220CA6">
              <w:rPr>
                <w:rFonts w:cs="Lucida Sans Unicode"/>
                <w:b/>
                <w:sz w:val="22"/>
                <w:szCs w:val="22"/>
                <w:lang w:eastAsia="en-GB"/>
              </w:rPr>
              <w:fldChar w:fldCharType="end"/>
            </w:r>
            <w:bookmarkEnd w:id="1"/>
          </w:p>
        </w:tc>
        <w:tc>
          <w:tcPr>
            <w:tcW w:w="3083" w:type="dxa"/>
            <w:tcBorders>
              <w:left w:val="single" w:sz="4" w:space="0" w:color="auto"/>
            </w:tcBorders>
          </w:tcPr>
          <w:p w14:paraId="5E59DE4D" w14:textId="77777777" w:rsidR="001B7036" w:rsidRPr="00220CA6" w:rsidRDefault="001B7036" w:rsidP="00030F4F">
            <w:pPr>
              <w:rPr>
                <w:rFonts w:cs="Lucida Sans Unicode"/>
                <w:sz w:val="16"/>
                <w:szCs w:val="16"/>
                <w:lang w:eastAsia="en-GB"/>
              </w:rPr>
            </w:pPr>
            <w:r>
              <w:rPr>
                <w:rFonts w:cs="Lucida Sans Unicode"/>
                <w:sz w:val="16"/>
                <w:szCs w:val="16"/>
                <w:lang w:eastAsia="en-GB"/>
              </w:rPr>
              <w:t xml:space="preserve">  </w:t>
            </w:r>
            <w:r w:rsidRPr="006D5EC4">
              <w:rPr>
                <w:noProof/>
                <w:lang w:eastAsia="cs-CZ"/>
              </w:rPr>
              <w:drawing>
                <wp:inline distT="0" distB="0" distL="0" distR="0" wp14:anchorId="4EA865E2" wp14:editId="2D596D8D">
                  <wp:extent cx="704850" cy="790575"/>
                  <wp:effectExtent l="0" t="0" r="0" b="9525"/>
                  <wp:docPr id="14" name="Obrázek 14" descr="C:\Users\otaka\OneDrive - Expirit, s.r.o\EXPIRIT\LOGA\Litovel_zn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C:\Users\otaka\OneDrive - Expirit, s.r.o\EXPIRIT\LOGA\Litovel_zn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30F4F">
              <w:rPr>
                <w:noProof/>
                <w:lang w:eastAsia="cs-CZ"/>
              </w:rPr>
              <w:drawing>
                <wp:inline distT="0" distB="0" distL="0" distR="0" wp14:anchorId="5ACC7F4E" wp14:editId="723CBF4E">
                  <wp:extent cx="722471" cy="781050"/>
                  <wp:effectExtent l="0" t="0" r="1905" b="0"/>
                  <wp:docPr id="1" name="obrázek 1" descr="znak obce Haňo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obce Haňov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092" cy="79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C40D79" w14:textId="77777777" w:rsidR="001B7036" w:rsidRPr="00EE1A98" w:rsidRDefault="001B7036" w:rsidP="001B7036">
      <w:pPr>
        <w:spacing w:before="360"/>
        <w:rPr>
          <w:rFonts w:cs="Lucida Sans Unicode"/>
          <w:sz w:val="16"/>
          <w:szCs w:val="16"/>
          <w:lang w:eastAsia="en-GB"/>
        </w:rPr>
      </w:pPr>
      <w:r w:rsidRPr="00EE1A98">
        <w:rPr>
          <w:rFonts w:cs="Lucida Sans Unicode"/>
          <w:sz w:val="16"/>
          <w:szCs w:val="16"/>
          <w:lang w:eastAsia="en-GB"/>
        </w:rPr>
        <w:t>Název projektu:</w:t>
      </w:r>
    </w:p>
    <w:p w14:paraId="6D459493" w14:textId="77777777" w:rsidR="001B7036" w:rsidRPr="007666FD" w:rsidRDefault="001B7036" w:rsidP="001B7036">
      <w:pPr>
        <w:spacing w:before="240"/>
        <w:rPr>
          <w:rFonts w:cs="Lucida Sans Unicode"/>
          <w:b/>
        </w:rPr>
      </w:pPr>
      <w:r w:rsidRPr="007666FD">
        <w:rPr>
          <w:rFonts w:cs="Lucida Sans Unicode"/>
          <w:b/>
        </w:rPr>
        <w:t>„Výstavba kanalizační sítě ve městě Litovel – místní část Myslechovice a v obci Haňovice“</w:t>
      </w:r>
    </w:p>
    <w:p w14:paraId="2161BF65" w14:textId="77777777" w:rsidR="001B7036" w:rsidRDefault="001B7036" w:rsidP="001B7036">
      <w:pPr>
        <w:spacing w:before="240"/>
        <w:rPr>
          <w:rFonts w:cs="Lucida Sans Unicode"/>
          <w:sz w:val="16"/>
          <w:szCs w:val="16"/>
          <w:lang w:eastAsia="en-GB"/>
        </w:rPr>
      </w:pPr>
    </w:p>
    <w:p w14:paraId="3DF84010" w14:textId="77777777" w:rsidR="001B7036" w:rsidRPr="00EE1A98" w:rsidRDefault="001B7036" w:rsidP="001B7036">
      <w:pPr>
        <w:spacing w:before="240"/>
        <w:rPr>
          <w:rFonts w:cs="Lucida Sans Unicode"/>
          <w:sz w:val="16"/>
          <w:szCs w:val="16"/>
          <w:lang w:eastAsia="en-GB"/>
        </w:rPr>
        <w:sectPr w:rsidR="001B7036" w:rsidRPr="00EE1A98" w:rsidSect="00B32B87">
          <w:footerReference w:type="default" r:id="rId18"/>
          <w:pgSz w:w="11906" w:h="16838" w:code="9"/>
          <w:pgMar w:top="1843" w:right="2006" w:bottom="1560" w:left="1701" w:header="709" w:footer="709" w:gutter="0"/>
          <w:cols w:space="708"/>
          <w:docGrid w:linePitch="360"/>
        </w:sectPr>
      </w:pPr>
    </w:p>
    <w:p w14:paraId="77BE6C64" w14:textId="77777777" w:rsidR="001B7036" w:rsidRPr="00EE1A98" w:rsidRDefault="001B7036" w:rsidP="001B7036">
      <w:pPr>
        <w:rPr>
          <w:rFonts w:cs="Lucida Sans Unicode"/>
          <w:b/>
          <w:sz w:val="16"/>
          <w:szCs w:val="16"/>
          <w:lang w:eastAsia="en-GB"/>
        </w:rPr>
      </w:pPr>
      <w:r w:rsidRPr="00EE1A98">
        <w:rPr>
          <w:rFonts w:cs="Lucida Sans Unicode"/>
          <w:b/>
          <w:sz w:val="16"/>
          <w:szCs w:val="16"/>
          <w:lang w:eastAsia="en-GB"/>
        </w:rPr>
        <w:lastRenderedPageBreak/>
        <w:t>Manažer projektu:</w:t>
      </w:r>
    </w:p>
    <w:p w14:paraId="5F513C93" w14:textId="77777777" w:rsidR="001B7036" w:rsidRPr="00EE1A98" w:rsidRDefault="001B7036" w:rsidP="001B7036">
      <w:pPr>
        <w:rPr>
          <w:rFonts w:cs="Lucida Sans Unicode"/>
          <w:sz w:val="16"/>
          <w:szCs w:val="16"/>
          <w:lang w:eastAsia="en-GB"/>
        </w:rPr>
      </w:pPr>
      <w:r>
        <w:rPr>
          <w:rFonts w:cs="Lucida Sans Unicode"/>
          <w:sz w:val="16"/>
          <w:szCs w:val="16"/>
          <w:lang w:eastAsia="en-GB"/>
        </w:rPr>
        <w:t>Ing. Dita Müllerová</w:t>
      </w:r>
    </w:p>
    <w:p w14:paraId="4A8DC42B" w14:textId="77777777" w:rsidR="001B7036" w:rsidRPr="00EE1A98" w:rsidRDefault="001B7036" w:rsidP="001B7036">
      <w:pPr>
        <w:rPr>
          <w:rFonts w:cs="Lucida Sans Unicode"/>
          <w:sz w:val="16"/>
          <w:szCs w:val="16"/>
          <w:lang w:eastAsia="en-GB"/>
        </w:rPr>
      </w:pPr>
      <w:r w:rsidRPr="00EE1A98">
        <w:rPr>
          <w:rFonts w:cs="Lucida Sans Unicode"/>
          <w:b/>
          <w:sz w:val="16"/>
          <w:szCs w:val="16"/>
          <w:lang w:eastAsia="en-GB"/>
        </w:rPr>
        <w:t>Číslo dokumentu:</w:t>
      </w:r>
      <w:r w:rsidRPr="00EE1A98">
        <w:rPr>
          <w:rFonts w:cs="Lucida Sans Unicode"/>
          <w:sz w:val="16"/>
          <w:szCs w:val="16"/>
          <w:lang w:eastAsia="en-GB"/>
        </w:rPr>
        <w:t xml:space="preserve">  </w:t>
      </w:r>
      <w:bookmarkStart w:id="2" w:name="Text32"/>
      <w:r w:rsidRPr="00EE1A98">
        <w:rPr>
          <w:rFonts w:cs="Lucida Sans Unicode"/>
          <w:sz w:val="16"/>
          <w:szCs w:val="16"/>
          <w:lang w:eastAsia="en-GB"/>
        </w:rPr>
        <w:fldChar w:fldCharType="begin">
          <w:ffData>
            <w:name w:val="Text32"/>
            <w:enabled/>
            <w:calcOnExit w:val="0"/>
            <w:textInput>
              <w:type w:val="number"/>
              <w:default w:val="01"/>
              <w:maxLength w:val="3"/>
              <w:format w:val="00"/>
            </w:textInput>
          </w:ffData>
        </w:fldChar>
      </w:r>
      <w:r w:rsidRPr="00EE1A98">
        <w:rPr>
          <w:rFonts w:cs="Lucida Sans Unicode"/>
          <w:sz w:val="16"/>
          <w:szCs w:val="16"/>
          <w:lang w:eastAsia="en-GB"/>
        </w:rPr>
        <w:instrText xml:space="preserve"> FORMTEXT </w:instrText>
      </w:r>
      <w:r w:rsidRPr="00EE1A98">
        <w:rPr>
          <w:rFonts w:cs="Lucida Sans Unicode"/>
          <w:sz w:val="16"/>
          <w:szCs w:val="16"/>
          <w:lang w:eastAsia="en-GB"/>
        </w:rPr>
      </w:r>
      <w:r w:rsidRPr="00EE1A98">
        <w:rPr>
          <w:rFonts w:cs="Lucida Sans Unicode"/>
          <w:sz w:val="16"/>
          <w:szCs w:val="16"/>
          <w:lang w:eastAsia="en-GB"/>
        </w:rPr>
        <w:fldChar w:fldCharType="separate"/>
      </w:r>
      <w:r w:rsidRPr="00EE1A98">
        <w:rPr>
          <w:rFonts w:cs="Lucida Sans Unicode"/>
          <w:sz w:val="16"/>
          <w:szCs w:val="16"/>
          <w:lang w:eastAsia="en-GB"/>
        </w:rPr>
        <w:t>01</w:t>
      </w:r>
      <w:r w:rsidRPr="00EE1A98">
        <w:rPr>
          <w:rFonts w:cs="Lucida Sans Unicode"/>
          <w:sz w:val="16"/>
          <w:szCs w:val="16"/>
          <w:lang w:eastAsia="en-GB"/>
        </w:rPr>
        <w:fldChar w:fldCharType="end"/>
      </w:r>
      <w:bookmarkEnd w:id="2"/>
    </w:p>
    <w:p w14:paraId="3BAB8D9F" w14:textId="77777777" w:rsidR="001B7036" w:rsidRPr="00EE1A98" w:rsidRDefault="001B7036" w:rsidP="001B7036">
      <w:pPr>
        <w:rPr>
          <w:rFonts w:cs="Lucida Sans Unicode"/>
          <w:sz w:val="16"/>
          <w:szCs w:val="16"/>
          <w:lang w:eastAsia="en-GB"/>
        </w:rPr>
      </w:pPr>
      <w:r w:rsidRPr="00EE1A98">
        <w:rPr>
          <w:rFonts w:cs="Lucida Sans Unicode"/>
          <w:b/>
          <w:sz w:val="16"/>
          <w:szCs w:val="16"/>
          <w:lang w:eastAsia="en-GB"/>
        </w:rPr>
        <w:t>Datum přípravy:</w:t>
      </w:r>
      <w:r w:rsidRPr="00EE1A98">
        <w:rPr>
          <w:rFonts w:cs="Lucida Sans Unicode"/>
          <w:sz w:val="16"/>
          <w:szCs w:val="16"/>
          <w:lang w:eastAsia="en-GB"/>
        </w:rPr>
        <w:t xml:space="preserve">  </w:t>
      </w:r>
    </w:p>
    <w:p w14:paraId="3F64EB19" w14:textId="77777777" w:rsidR="001B7036" w:rsidRPr="00EE1A98" w:rsidRDefault="001B7036" w:rsidP="001B7036">
      <w:pPr>
        <w:rPr>
          <w:rFonts w:cs="Lucida Sans Unicode"/>
          <w:sz w:val="16"/>
          <w:szCs w:val="16"/>
          <w:lang w:eastAsia="en-GB"/>
        </w:rPr>
      </w:pPr>
      <w:r w:rsidRPr="00EE1A98">
        <w:rPr>
          <w:rFonts w:cs="Lucida Sans Unicode"/>
          <w:b/>
          <w:sz w:val="16"/>
          <w:szCs w:val="16"/>
          <w:lang w:eastAsia="en-GB"/>
        </w:rPr>
        <w:t xml:space="preserve">Datum revize: </w:t>
      </w:r>
      <w:r w:rsidRPr="00EE1A98">
        <w:rPr>
          <w:rFonts w:cs="Lucida Sans Unicode"/>
          <w:sz w:val="16"/>
          <w:szCs w:val="16"/>
          <w:lang w:eastAsia="en-GB"/>
        </w:rPr>
        <w:t xml:space="preserve"> </w:t>
      </w:r>
    </w:p>
    <w:p w14:paraId="1D9BEBDC" w14:textId="77777777" w:rsidR="001B7036" w:rsidRPr="00EE1A98" w:rsidRDefault="001B7036" w:rsidP="001B7036">
      <w:pPr>
        <w:autoSpaceDE w:val="0"/>
        <w:autoSpaceDN w:val="0"/>
        <w:adjustRightInd w:val="0"/>
        <w:rPr>
          <w:rFonts w:cs="Lucida Sans Unicode"/>
          <w:b/>
          <w:sz w:val="16"/>
          <w:szCs w:val="16"/>
          <w:lang w:eastAsia="en-GB"/>
        </w:rPr>
      </w:pPr>
      <w:r w:rsidRPr="00EE1A98">
        <w:rPr>
          <w:rFonts w:cs="Lucida Sans Unicode"/>
          <w:sz w:val="16"/>
          <w:szCs w:val="16"/>
          <w:lang w:eastAsia="en-GB"/>
        </w:rPr>
        <w:br w:type="column"/>
      </w:r>
      <w:r w:rsidRPr="00EE1A98">
        <w:rPr>
          <w:rFonts w:cs="Lucida Sans Unicode"/>
          <w:b/>
          <w:sz w:val="16"/>
          <w:szCs w:val="16"/>
          <w:lang w:eastAsia="en-GB"/>
        </w:rPr>
        <w:lastRenderedPageBreak/>
        <w:t>Odevzdávající</w:t>
      </w:r>
    </w:p>
    <w:p w14:paraId="01B41F3B" w14:textId="77777777" w:rsidR="001B7036" w:rsidRDefault="001B7036" w:rsidP="001B7036">
      <w:pPr>
        <w:autoSpaceDE w:val="0"/>
        <w:autoSpaceDN w:val="0"/>
        <w:adjustRightInd w:val="0"/>
        <w:rPr>
          <w:rFonts w:cs="Lucida Sans Unicode"/>
          <w:sz w:val="16"/>
          <w:szCs w:val="16"/>
          <w:lang w:eastAsia="en-GB"/>
        </w:rPr>
      </w:pPr>
      <w:r>
        <w:rPr>
          <w:rFonts w:cs="Lucida Sans Unicode"/>
          <w:sz w:val="16"/>
          <w:szCs w:val="16"/>
          <w:lang w:eastAsia="en-GB"/>
        </w:rPr>
        <w:t>Expirit s</w:t>
      </w:r>
      <w:r w:rsidRPr="00EE1A98">
        <w:rPr>
          <w:rFonts w:cs="Lucida Sans Unicode"/>
          <w:sz w:val="16"/>
          <w:szCs w:val="16"/>
          <w:lang w:eastAsia="en-GB"/>
        </w:rPr>
        <w:t>.r.o.</w:t>
      </w:r>
      <w:r>
        <w:rPr>
          <w:rFonts w:cs="Lucida Sans Unicode"/>
          <w:sz w:val="16"/>
          <w:szCs w:val="16"/>
          <w:lang w:eastAsia="en-GB"/>
        </w:rPr>
        <w:t xml:space="preserve"> </w:t>
      </w:r>
    </w:p>
    <w:p w14:paraId="761ED8C5" w14:textId="77777777" w:rsidR="001B7036" w:rsidRPr="00EE1A98" w:rsidRDefault="001B7036" w:rsidP="001B7036">
      <w:pPr>
        <w:autoSpaceDE w:val="0"/>
        <w:autoSpaceDN w:val="0"/>
        <w:adjustRightInd w:val="0"/>
        <w:rPr>
          <w:rFonts w:cs="Lucida Sans Unicode"/>
          <w:sz w:val="16"/>
          <w:szCs w:val="16"/>
          <w:lang w:eastAsia="en-GB"/>
        </w:rPr>
      </w:pPr>
      <w:r>
        <w:rPr>
          <w:rFonts w:cs="Lucida Sans Unicode"/>
          <w:sz w:val="16"/>
          <w:szCs w:val="16"/>
          <w:lang w:eastAsia="en-GB"/>
        </w:rPr>
        <w:t xml:space="preserve">Na Pankráci 1062/58 </w:t>
      </w:r>
      <w:r w:rsidRPr="00AC51C6">
        <w:rPr>
          <w:rFonts w:cs="Lucida Sans Unicode"/>
          <w:sz w:val="16"/>
          <w:szCs w:val="16"/>
          <w:lang w:eastAsia="en-GB"/>
        </w:rPr>
        <w:t xml:space="preserve">140 00 Praha 4 Nusle </w:t>
      </w:r>
      <w:r w:rsidRPr="0020154A">
        <w:rPr>
          <w:rFonts w:cs="Lucida Sans Unicode"/>
          <w:sz w:val="16"/>
          <w:szCs w:val="16"/>
          <w:lang w:eastAsia="en-GB"/>
        </w:rPr>
        <w:t xml:space="preserve">Vinohrady </w:t>
      </w:r>
    </w:p>
    <w:p w14:paraId="186F0292" w14:textId="77777777" w:rsidR="001B7036" w:rsidRPr="00EE1A98" w:rsidRDefault="001B7036" w:rsidP="001B7036">
      <w:pPr>
        <w:autoSpaceDE w:val="0"/>
        <w:autoSpaceDN w:val="0"/>
        <w:adjustRightInd w:val="0"/>
        <w:rPr>
          <w:rFonts w:cs="Lucida Sans Unicode"/>
          <w:lang w:eastAsia="en-GB"/>
        </w:rPr>
      </w:pPr>
      <w:r w:rsidRPr="00EE1A98">
        <w:rPr>
          <w:rFonts w:cs="Lucida Sans Unicode"/>
          <w:sz w:val="16"/>
          <w:szCs w:val="16"/>
          <w:lang w:eastAsia="en-GB"/>
        </w:rPr>
        <w:t>Česká republika</w:t>
      </w:r>
    </w:p>
    <w:p w14:paraId="75C24EF6" w14:textId="77777777" w:rsidR="001B7036" w:rsidRPr="00C57246" w:rsidRDefault="001B7036" w:rsidP="001B7036">
      <w:pPr>
        <w:rPr>
          <w:rFonts w:cs="Lucida Sans Unicode"/>
          <w:sz w:val="14"/>
          <w:szCs w:val="14"/>
          <w:lang w:eastAsia="en-GB"/>
        </w:rPr>
      </w:pPr>
      <w:r w:rsidRPr="00EE1A98">
        <w:rPr>
          <w:rFonts w:cs="Lucida Sans Unicode"/>
          <w:sz w:val="14"/>
          <w:szCs w:val="14"/>
          <w:lang w:eastAsia="en-GB"/>
        </w:rPr>
        <w:t xml:space="preserve">IČO:  </w:t>
      </w:r>
      <w:r w:rsidRPr="00C57246">
        <w:rPr>
          <w:rFonts w:cs="Lucida Sans Unicode"/>
          <w:sz w:val="14"/>
          <w:szCs w:val="14"/>
          <w:lang w:eastAsia="en-GB"/>
        </w:rPr>
        <w:t>279 45 197</w:t>
      </w:r>
    </w:p>
    <w:p w14:paraId="3A5C2EDA" w14:textId="77777777" w:rsidR="001B7036" w:rsidRPr="00EE1A98" w:rsidRDefault="001B7036" w:rsidP="001B7036">
      <w:pPr>
        <w:rPr>
          <w:rFonts w:cs="Lucida Sans Unicode"/>
          <w:b/>
          <w:sz w:val="16"/>
          <w:szCs w:val="16"/>
          <w:lang w:eastAsia="en-GB"/>
        </w:rPr>
      </w:pPr>
      <w:r w:rsidRPr="00EE1A98">
        <w:rPr>
          <w:rFonts w:cs="Lucida Sans Unicode"/>
          <w:sz w:val="14"/>
          <w:szCs w:val="14"/>
          <w:lang w:eastAsia="en-GB"/>
        </w:rPr>
        <w:t xml:space="preserve">DIČ: </w:t>
      </w:r>
      <w:r>
        <w:rPr>
          <w:rFonts w:cs="Lucida Sans Unicode"/>
          <w:sz w:val="14"/>
          <w:szCs w:val="14"/>
          <w:lang w:eastAsia="en-GB"/>
        </w:rPr>
        <w:t xml:space="preserve"> </w:t>
      </w:r>
      <w:r w:rsidRPr="00C57246">
        <w:rPr>
          <w:rFonts w:cs="Lucida Sans Unicode"/>
          <w:sz w:val="14"/>
          <w:szCs w:val="14"/>
          <w:lang w:eastAsia="en-GB"/>
        </w:rPr>
        <w:t>CZ27945197</w:t>
      </w:r>
      <w:r w:rsidRPr="00EE1A98">
        <w:rPr>
          <w:rFonts w:cs="Lucida Sans Unicode"/>
          <w:sz w:val="16"/>
          <w:szCs w:val="16"/>
          <w:lang w:eastAsia="en-GB"/>
        </w:rPr>
        <w:br w:type="column"/>
      </w:r>
      <w:r w:rsidRPr="00EE1A98">
        <w:rPr>
          <w:rFonts w:cs="Lucida Sans Unicode"/>
          <w:b/>
          <w:sz w:val="16"/>
          <w:szCs w:val="16"/>
          <w:lang w:eastAsia="en-GB"/>
        </w:rPr>
        <w:lastRenderedPageBreak/>
        <w:t>Přebírající</w:t>
      </w:r>
    </w:p>
    <w:p w14:paraId="7D7E21DB" w14:textId="77777777" w:rsidR="001B7036" w:rsidRDefault="001B7036" w:rsidP="001B7036">
      <w:pPr>
        <w:rPr>
          <w:rFonts w:cs="Lucida Sans Unicode"/>
          <w:b/>
          <w:sz w:val="16"/>
          <w:szCs w:val="16"/>
          <w:lang w:eastAsia="en-GB"/>
        </w:rPr>
      </w:pPr>
      <w:bookmarkStart w:id="3" w:name="Text37"/>
      <w:r>
        <w:rPr>
          <w:rFonts w:cs="Lucida Sans Unicode"/>
          <w:b/>
          <w:sz w:val="16"/>
          <w:szCs w:val="16"/>
          <w:lang w:eastAsia="en-GB"/>
        </w:rPr>
        <w:t>Město Litovel</w:t>
      </w:r>
    </w:p>
    <w:bookmarkEnd w:id="3"/>
    <w:p w14:paraId="6AE5C565" w14:textId="77777777" w:rsidR="001B7036" w:rsidRDefault="001B7036" w:rsidP="001B7036">
      <w:pPr>
        <w:rPr>
          <w:rFonts w:cs="Lucida Sans Unicode"/>
          <w:sz w:val="14"/>
          <w:szCs w:val="14"/>
          <w:lang w:eastAsia="en-GB"/>
        </w:rPr>
      </w:pPr>
      <w:r>
        <w:rPr>
          <w:rFonts w:cs="Lucida Sans Unicode"/>
          <w:sz w:val="14"/>
          <w:szCs w:val="14"/>
          <w:lang w:eastAsia="en-GB"/>
        </w:rPr>
        <w:t xml:space="preserve">IČO:  </w:t>
      </w:r>
      <w:r w:rsidRPr="007666FD">
        <w:rPr>
          <w:rFonts w:cs="Lucida Sans Unicode"/>
          <w:sz w:val="14"/>
          <w:szCs w:val="14"/>
          <w:lang w:eastAsia="en-GB"/>
        </w:rPr>
        <w:t>00299138</w:t>
      </w:r>
    </w:p>
    <w:p w14:paraId="0BD290D5" w14:textId="77777777" w:rsidR="00030F4F" w:rsidRDefault="00030F4F" w:rsidP="001B7036">
      <w:pPr>
        <w:rPr>
          <w:rFonts w:cs="Lucida Sans Unicode"/>
          <w:b/>
          <w:sz w:val="16"/>
          <w:szCs w:val="16"/>
          <w:lang w:eastAsia="en-GB"/>
        </w:rPr>
      </w:pPr>
      <w:r w:rsidRPr="00030F4F">
        <w:rPr>
          <w:rFonts w:cs="Lucida Sans Unicode"/>
          <w:b/>
          <w:sz w:val="16"/>
          <w:szCs w:val="16"/>
          <w:lang w:eastAsia="en-GB"/>
        </w:rPr>
        <w:t>Obec Haňovice</w:t>
      </w:r>
    </w:p>
    <w:p w14:paraId="280AE677" w14:textId="77777777" w:rsidR="00030F4F" w:rsidRPr="00030F4F" w:rsidRDefault="00030F4F" w:rsidP="001B7036">
      <w:pPr>
        <w:rPr>
          <w:rFonts w:cs="Lucida Sans Unicode"/>
          <w:sz w:val="16"/>
          <w:szCs w:val="16"/>
          <w:lang w:eastAsia="en-GB"/>
        </w:rPr>
      </w:pPr>
      <w:r>
        <w:rPr>
          <w:rFonts w:cs="Lucida Sans Unicode"/>
          <w:sz w:val="16"/>
          <w:szCs w:val="16"/>
          <w:lang w:eastAsia="en-GB"/>
        </w:rPr>
        <w:t xml:space="preserve">IČO: </w:t>
      </w:r>
      <w:r w:rsidR="007937F5" w:rsidRPr="007937F5">
        <w:rPr>
          <w:rFonts w:cs="Lucida Sans Unicode"/>
          <w:sz w:val="16"/>
          <w:szCs w:val="16"/>
          <w:lang w:eastAsia="en-GB"/>
        </w:rPr>
        <w:t>00635723</w:t>
      </w:r>
    </w:p>
    <w:p w14:paraId="453827B7" w14:textId="77777777" w:rsidR="00030F4F" w:rsidRPr="00EE1A98" w:rsidRDefault="00030F4F" w:rsidP="001B7036">
      <w:pPr>
        <w:rPr>
          <w:rFonts w:cs="Lucida Sans Unicode"/>
          <w:sz w:val="16"/>
          <w:szCs w:val="16"/>
          <w:lang w:eastAsia="en-GB"/>
        </w:rPr>
        <w:sectPr w:rsidR="00030F4F" w:rsidRPr="00EE1A98" w:rsidSect="00B32B87">
          <w:type w:val="continuous"/>
          <w:pgSz w:w="11906" w:h="16838" w:code="9"/>
          <w:pgMar w:top="1021" w:right="1701" w:bottom="1021" w:left="1701" w:header="709" w:footer="709" w:gutter="0"/>
          <w:cols w:num="3" w:space="708" w:equalWidth="0">
            <w:col w:w="2623" w:space="708"/>
            <w:col w:w="1702" w:space="708"/>
            <w:col w:w="2761"/>
          </w:cols>
          <w:docGrid w:linePitch="360"/>
        </w:sectPr>
      </w:pPr>
    </w:p>
    <w:p w14:paraId="16587212" w14:textId="77777777" w:rsidR="001B7036" w:rsidRPr="00EE1A98" w:rsidRDefault="001B7036" w:rsidP="001B7036">
      <w:pPr>
        <w:jc w:val="center"/>
        <w:rPr>
          <w:rFonts w:cs="Lucida Sans Unicode"/>
          <w:spacing w:val="-40"/>
          <w:position w:val="16"/>
          <w:sz w:val="16"/>
          <w:szCs w:val="16"/>
          <w:lang w:eastAsia="en-GB"/>
        </w:rPr>
      </w:pPr>
      <w:r w:rsidRPr="00EE1A98">
        <w:rPr>
          <w:rFonts w:cs="Lucida Sans Unicode"/>
          <w:spacing w:val="-40"/>
          <w:position w:val="16"/>
          <w:sz w:val="16"/>
          <w:szCs w:val="16"/>
          <w:lang w:eastAsia="en-GB"/>
        </w:rPr>
        <w:lastRenderedPageBreak/>
        <w:t>_________________________________________________________________________________________________________________________________________________________________________________________________________________</w:t>
      </w:r>
    </w:p>
    <w:p w14:paraId="5A1CE72B" w14:textId="77777777" w:rsidR="001B7036" w:rsidRPr="00EE1A98" w:rsidRDefault="001B7036" w:rsidP="001B7036">
      <w:pPr>
        <w:rPr>
          <w:rFonts w:cs="Lucida Sans Unicode"/>
          <w:b/>
          <w:color w:val="730027"/>
          <w:sz w:val="28"/>
          <w:szCs w:val="28"/>
          <w:lang w:eastAsia="en-GB"/>
        </w:rPr>
      </w:pPr>
      <w:r w:rsidRPr="00EE1A98">
        <w:rPr>
          <w:rFonts w:cs="Lucida Sans Unicode"/>
          <w:b/>
          <w:color w:val="730027"/>
          <w:sz w:val="28"/>
          <w:szCs w:val="28"/>
          <w:lang w:eastAsia="en-GB"/>
        </w:rPr>
        <w:t>1.</w:t>
      </w:r>
      <w:r w:rsidRPr="00EE1A98">
        <w:rPr>
          <w:rFonts w:cs="Lucida Sans Unicode"/>
          <w:b/>
          <w:color w:val="730027"/>
          <w:sz w:val="28"/>
          <w:szCs w:val="28"/>
          <w:lang w:eastAsia="en-GB"/>
        </w:rPr>
        <w:tab/>
        <w:t xml:space="preserve">Předávací </w:t>
      </w:r>
      <w:r>
        <w:rPr>
          <w:rFonts w:cs="Lucida Sans Unicode"/>
          <w:b/>
          <w:color w:val="730027"/>
          <w:sz w:val="28"/>
          <w:szCs w:val="28"/>
          <w:lang w:eastAsia="en-GB"/>
        </w:rPr>
        <w:t xml:space="preserve">a přebírací </w:t>
      </w:r>
      <w:r w:rsidRPr="00EE1A98">
        <w:rPr>
          <w:rFonts w:cs="Lucida Sans Unicode"/>
          <w:b/>
          <w:color w:val="730027"/>
          <w:sz w:val="28"/>
          <w:szCs w:val="28"/>
          <w:lang w:eastAsia="en-GB"/>
        </w:rPr>
        <w:t xml:space="preserve">řízení </w:t>
      </w:r>
    </w:p>
    <w:p w14:paraId="21DD332A" w14:textId="77777777" w:rsidR="001B7036" w:rsidRDefault="001B7036" w:rsidP="001B7036">
      <w:pPr>
        <w:jc w:val="both"/>
        <w:rPr>
          <w:rFonts w:cs="Lucida Sans Unicode"/>
          <w:lang w:eastAsia="en-GB"/>
        </w:rPr>
      </w:pPr>
      <w:r w:rsidRPr="00BE1C5F">
        <w:rPr>
          <w:rFonts w:cs="Lucida Sans Unicode"/>
          <w:lang w:eastAsia="en-GB"/>
        </w:rPr>
        <w:t xml:space="preserve">Toto předávací a následné akceptační řízení se vztahuje na výstupy projektu </w:t>
      </w:r>
      <w:r w:rsidRPr="007666FD">
        <w:rPr>
          <w:rFonts w:cs="Lucida Sans Unicode"/>
          <w:b/>
          <w:lang w:eastAsia="en-GB"/>
        </w:rPr>
        <w:t xml:space="preserve">„Výstavba kanalizační sítě ve městě Litovel – místní část Myslechovice a v obci Haňovice“ </w:t>
      </w:r>
      <w:r w:rsidRPr="00BE1C5F">
        <w:rPr>
          <w:rFonts w:cs="Lucida Sans Unicode"/>
          <w:lang w:eastAsia="en-GB"/>
        </w:rPr>
        <w:t xml:space="preserve">(dále jen projekt), odevzdané na základě uzavřené smlouvy o poskytnutí </w:t>
      </w:r>
      <w:r w:rsidRPr="000860B2">
        <w:rPr>
          <w:rFonts w:cs="Lucida Sans Unicode"/>
          <w:lang w:eastAsia="en-GB"/>
        </w:rPr>
        <w:t xml:space="preserve">poradenských služby mezi </w:t>
      </w:r>
      <w:r w:rsidRPr="007666FD">
        <w:rPr>
          <w:rFonts w:cs="Lucida Sans Unicode"/>
          <w:b/>
          <w:sz w:val="16"/>
          <w:szCs w:val="16"/>
          <w:lang w:eastAsia="en-GB"/>
        </w:rPr>
        <w:t>Město Litovel</w:t>
      </w:r>
      <w:r>
        <w:rPr>
          <w:rFonts w:cs="Lucida Sans Unicode"/>
          <w:b/>
          <w:sz w:val="16"/>
          <w:szCs w:val="16"/>
          <w:lang w:eastAsia="en-GB"/>
        </w:rPr>
        <w:t xml:space="preserve"> </w:t>
      </w:r>
      <w:r w:rsidRPr="000860B2">
        <w:rPr>
          <w:rFonts w:cs="Lucida Sans Unicode"/>
          <w:lang w:eastAsia="en-GB"/>
        </w:rPr>
        <w:t xml:space="preserve">a </w:t>
      </w:r>
      <w:r>
        <w:rPr>
          <w:rFonts w:cs="Lucida Sans Unicode"/>
          <w:lang w:eastAsia="en-GB"/>
        </w:rPr>
        <w:t>Expirit</w:t>
      </w:r>
      <w:r w:rsidRPr="000860B2">
        <w:rPr>
          <w:rFonts w:cs="Lucida Sans Unicode"/>
          <w:lang w:eastAsia="en-GB"/>
        </w:rPr>
        <w:t xml:space="preserve"> s.r.o.</w:t>
      </w:r>
    </w:p>
    <w:p w14:paraId="3E00A43B" w14:textId="77777777" w:rsidR="001B7036" w:rsidRPr="00EE1A98" w:rsidRDefault="001B7036" w:rsidP="001B7036">
      <w:pPr>
        <w:jc w:val="both"/>
        <w:rPr>
          <w:rFonts w:cs="Lucida Sans Unicode"/>
          <w:lang w:eastAsia="en-GB"/>
        </w:rPr>
      </w:pPr>
      <w:r w:rsidRPr="00EE1A98">
        <w:rPr>
          <w:rFonts w:cs="Lucida Sans Unicode"/>
          <w:lang w:eastAsia="en-GB"/>
        </w:rPr>
        <w:t>Tímto předávacím řízením společnost</w:t>
      </w:r>
      <w:r w:rsidRPr="00194F8C">
        <w:rPr>
          <w:rFonts w:cs="Lucida Sans Unicode"/>
          <w:b/>
          <w:sz w:val="16"/>
          <w:szCs w:val="16"/>
          <w:lang w:eastAsia="en-GB"/>
        </w:rPr>
        <w:t xml:space="preserve"> </w:t>
      </w:r>
      <w:r w:rsidRPr="007666FD">
        <w:rPr>
          <w:rFonts w:cs="Lucida Sans Unicode"/>
          <w:b/>
        </w:rPr>
        <w:t>Město Litovel</w:t>
      </w:r>
      <w:r>
        <w:rPr>
          <w:rFonts w:cs="Lucida Sans Unicode"/>
          <w:b/>
        </w:rPr>
        <w:t xml:space="preserve"> </w:t>
      </w:r>
      <w:r w:rsidRPr="00EE1A98">
        <w:rPr>
          <w:rFonts w:cs="Lucida Sans Unicode"/>
          <w:lang w:eastAsia="en-GB"/>
        </w:rPr>
        <w:t xml:space="preserve">přebírá níže uvedené výstupy projektu v písemné podobě v počtu </w:t>
      </w:r>
      <w:r>
        <w:rPr>
          <w:rFonts w:cs="Lucida Sans Unicode"/>
          <w:lang w:eastAsia="en-GB"/>
        </w:rPr>
        <w:t>1</w:t>
      </w:r>
      <w:r w:rsidRPr="00EE1A98">
        <w:rPr>
          <w:rFonts w:cs="Lucida Sans Unicode"/>
          <w:lang w:eastAsia="en-GB"/>
        </w:rPr>
        <w:t xml:space="preserve"> ks a v datové podobě na CD nosiči v počt</w:t>
      </w:r>
      <w:r>
        <w:rPr>
          <w:rFonts w:cs="Lucida Sans Unicode"/>
          <w:lang w:eastAsia="en-GB"/>
        </w:rPr>
        <w:t>u</w:t>
      </w:r>
      <w:r w:rsidRPr="00EE1A98">
        <w:rPr>
          <w:rFonts w:cs="Lucida Sans Unicode"/>
          <w:lang w:eastAsia="en-GB"/>
        </w:rPr>
        <w:t xml:space="preserve"> </w:t>
      </w:r>
      <w:bookmarkStart w:id="4" w:name="Text46"/>
      <w:r w:rsidRPr="00EE1A98">
        <w:rPr>
          <w:rFonts w:cs="Lucida Sans Unicode"/>
          <w:lang w:eastAsia="en-GB"/>
        </w:rPr>
        <w:fldChar w:fldCharType="begin">
          <w:ffData>
            <w:name w:val="Text46"/>
            <w:enabled/>
            <w:calcOnExit w:val="0"/>
            <w:textInput>
              <w:type w:val="number"/>
              <w:default w:val="01"/>
              <w:maxLength w:val="2"/>
              <w:format w:val="00"/>
            </w:textInput>
          </w:ffData>
        </w:fldChar>
      </w:r>
      <w:r w:rsidRPr="00EE1A98">
        <w:rPr>
          <w:rFonts w:cs="Lucida Sans Unicode"/>
          <w:lang w:eastAsia="en-GB"/>
        </w:rPr>
        <w:instrText xml:space="preserve"> FORMTEXT </w:instrText>
      </w:r>
      <w:r w:rsidRPr="00EE1A98">
        <w:rPr>
          <w:rFonts w:cs="Lucida Sans Unicode"/>
          <w:lang w:eastAsia="en-GB"/>
        </w:rPr>
      </w:r>
      <w:r w:rsidRPr="00EE1A98">
        <w:rPr>
          <w:rFonts w:cs="Lucida Sans Unicode"/>
          <w:lang w:eastAsia="en-GB"/>
        </w:rPr>
        <w:fldChar w:fldCharType="separate"/>
      </w:r>
      <w:r w:rsidRPr="00EE1A98">
        <w:rPr>
          <w:rFonts w:cs="Lucida Sans Unicode"/>
          <w:lang w:eastAsia="en-GB"/>
        </w:rPr>
        <w:t>01</w:t>
      </w:r>
      <w:r w:rsidRPr="00EE1A98">
        <w:rPr>
          <w:rFonts w:cs="Lucida Sans Unicode"/>
          <w:lang w:eastAsia="en-GB"/>
        </w:rPr>
        <w:fldChar w:fldCharType="end"/>
      </w:r>
      <w:bookmarkEnd w:id="4"/>
      <w:r w:rsidRPr="00EE1A98">
        <w:rPr>
          <w:rFonts w:cs="Lucida Sans Unicode"/>
          <w:lang w:eastAsia="en-GB"/>
        </w:rPr>
        <w:t xml:space="preserve"> ks: </w:t>
      </w:r>
    </w:p>
    <w:p w14:paraId="39A93A55" w14:textId="77777777" w:rsidR="001B7036" w:rsidRDefault="001B7036" w:rsidP="001B7036">
      <w:pPr>
        <w:tabs>
          <w:tab w:val="num" w:pos="717"/>
        </w:tabs>
        <w:autoSpaceDE w:val="0"/>
        <w:autoSpaceDN w:val="0"/>
        <w:adjustRightInd w:val="0"/>
        <w:ind w:left="714" w:hanging="357"/>
        <w:jc w:val="both"/>
        <w:rPr>
          <w:lang w:eastAsia="en-GB"/>
        </w:rPr>
      </w:pPr>
      <w:bookmarkStart w:id="5" w:name="Text47"/>
    </w:p>
    <w:p w14:paraId="2C2FB2FC" w14:textId="77777777" w:rsidR="001B7036" w:rsidRPr="00EE1A98" w:rsidRDefault="001B7036" w:rsidP="001B7036">
      <w:pPr>
        <w:tabs>
          <w:tab w:val="num" w:pos="717"/>
        </w:tabs>
        <w:autoSpaceDE w:val="0"/>
        <w:autoSpaceDN w:val="0"/>
        <w:adjustRightInd w:val="0"/>
        <w:ind w:left="714" w:hanging="357"/>
        <w:jc w:val="both"/>
        <w:rPr>
          <w:lang w:eastAsia="en-GB"/>
        </w:rPr>
        <w:sectPr w:rsidR="001B7036" w:rsidRPr="00EE1A98" w:rsidSect="00B32B87">
          <w:type w:val="continuous"/>
          <w:pgSz w:w="11906" w:h="16838" w:code="9"/>
          <w:pgMar w:top="1021" w:right="1701" w:bottom="1021" w:left="1701" w:header="170" w:footer="709" w:gutter="0"/>
          <w:cols w:space="708"/>
          <w:docGrid w:linePitch="360"/>
        </w:sectPr>
      </w:pPr>
    </w:p>
    <w:tbl>
      <w:tblPr>
        <w:tblW w:w="861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1648"/>
        <w:gridCol w:w="2312"/>
      </w:tblGrid>
      <w:tr w:rsidR="001B7036" w:rsidRPr="00E43871" w14:paraId="1F325679" w14:textId="77777777" w:rsidTr="00B32B87">
        <w:trPr>
          <w:jc w:val="right"/>
        </w:trPr>
        <w:tc>
          <w:tcPr>
            <w:tcW w:w="4652" w:type="dxa"/>
            <w:vAlign w:val="center"/>
          </w:tcPr>
          <w:bookmarkEnd w:id="5"/>
          <w:p w14:paraId="3CF23ACC" w14:textId="77777777" w:rsidR="001B7036" w:rsidRPr="00E43871" w:rsidRDefault="001B7036" w:rsidP="00B32B87">
            <w:pPr>
              <w:jc w:val="center"/>
              <w:rPr>
                <w:rFonts w:cs="Lucida Sans Unicode"/>
                <w:b/>
              </w:rPr>
            </w:pPr>
            <w:r w:rsidRPr="00E43871">
              <w:rPr>
                <w:rFonts w:cs="Lucida Sans Unicode"/>
                <w:b/>
              </w:rPr>
              <w:lastRenderedPageBreak/>
              <w:t>Položka</w:t>
            </w:r>
          </w:p>
        </w:tc>
        <w:tc>
          <w:tcPr>
            <w:tcW w:w="1648" w:type="dxa"/>
            <w:vAlign w:val="center"/>
          </w:tcPr>
          <w:p w14:paraId="33C6885D" w14:textId="77777777" w:rsidR="001B7036" w:rsidRPr="00E43871" w:rsidRDefault="001B7036" w:rsidP="00B32B87">
            <w:pPr>
              <w:jc w:val="center"/>
              <w:rPr>
                <w:rFonts w:cs="Lucida Sans Unicode"/>
                <w:b/>
              </w:rPr>
            </w:pPr>
            <w:r w:rsidRPr="00E43871">
              <w:rPr>
                <w:rFonts w:cs="Lucida Sans Unicode"/>
                <w:b/>
              </w:rPr>
              <w:t>Termín převzetí</w:t>
            </w:r>
          </w:p>
        </w:tc>
        <w:tc>
          <w:tcPr>
            <w:tcW w:w="2312" w:type="dxa"/>
          </w:tcPr>
          <w:p w14:paraId="626A32F9" w14:textId="77777777" w:rsidR="001B7036" w:rsidRPr="00E43871" w:rsidRDefault="001B7036" w:rsidP="00B32B87">
            <w:pPr>
              <w:jc w:val="center"/>
              <w:rPr>
                <w:rFonts w:cs="Lucida Sans Unicode"/>
                <w:b/>
              </w:rPr>
            </w:pPr>
            <w:r>
              <w:rPr>
                <w:rFonts w:cs="Lucida Sans Unicode"/>
                <w:b/>
              </w:rPr>
              <w:t>Podpis</w:t>
            </w:r>
          </w:p>
        </w:tc>
      </w:tr>
      <w:tr w:rsidR="001B7036" w:rsidRPr="00E43871" w14:paraId="680E1A72" w14:textId="77777777" w:rsidTr="00B32B87">
        <w:trPr>
          <w:jc w:val="right"/>
        </w:trPr>
        <w:tc>
          <w:tcPr>
            <w:tcW w:w="4652" w:type="dxa"/>
          </w:tcPr>
          <w:p w14:paraId="692C1587" w14:textId="77777777" w:rsidR="001B7036" w:rsidRDefault="001B7036" w:rsidP="00B32B87">
            <w:pPr>
              <w:autoSpaceDE w:val="0"/>
              <w:autoSpaceDN w:val="0"/>
              <w:adjustRightInd w:val="0"/>
              <w:jc w:val="both"/>
              <w:rPr>
                <w:rFonts w:cs="Lucida Sans Unicode"/>
              </w:rPr>
            </w:pPr>
            <w:r>
              <w:rPr>
                <w:rFonts w:cs="Lucida Sans Unicode"/>
              </w:rPr>
              <w:t>Zajištění výběrového řízení</w:t>
            </w:r>
          </w:p>
        </w:tc>
        <w:tc>
          <w:tcPr>
            <w:tcW w:w="1648" w:type="dxa"/>
            <w:vAlign w:val="center"/>
          </w:tcPr>
          <w:p w14:paraId="5B42D760" w14:textId="77777777" w:rsidR="001B7036" w:rsidRPr="00E43871" w:rsidRDefault="001B7036" w:rsidP="00B32B87">
            <w:pPr>
              <w:jc w:val="both"/>
              <w:rPr>
                <w:rFonts w:cs="Lucida Sans Unicode"/>
                <w:b/>
              </w:rPr>
            </w:pPr>
          </w:p>
        </w:tc>
        <w:tc>
          <w:tcPr>
            <w:tcW w:w="2312" w:type="dxa"/>
          </w:tcPr>
          <w:p w14:paraId="2E4D56F7" w14:textId="77777777" w:rsidR="001B7036" w:rsidRPr="00E43871" w:rsidRDefault="001B7036" w:rsidP="00B32B87">
            <w:pPr>
              <w:jc w:val="both"/>
              <w:rPr>
                <w:rFonts w:cs="Lucida Sans Unicode"/>
                <w:b/>
              </w:rPr>
            </w:pPr>
          </w:p>
        </w:tc>
      </w:tr>
    </w:tbl>
    <w:p w14:paraId="001963A8" w14:textId="77777777" w:rsidR="001B7036" w:rsidRPr="00EE1A98" w:rsidRDefault="001B7036" w:rsidP="001B7036">
      <w:pPr>
        <w:autoSpaceDE w:val="0"/>
        <w:autoSpaceDN w:val="0"/>
        <w:adjustRightInd w:val="0"/>
        <w:ind w:left="717" w:hanging="360"/>
        <w:rPr>
          <w:lang w:eastAsia="en-GB"/>
        </w:rPr>
        <w:sectPr w:rsidR="001B7036" w:rsidRPr="00EE1A98" w:rsidSect="00B32B87">
          <w:type w:val="continuous"/>
          <w:pgSz w:w="11906" w:h="16838" w:code="9"/>
          <w:pgMar w:top="1021" w:right="1701" w:bottom="1021" w:left="1701" w:header="170" w:footer="709" w:gutter="0"/>
          <w:cols w:space="708"/>
          <w:docGrid w:linePitch="360"/>
        </w:sectPr>
      </w:pPr>
    </w:p>
    <w:p w14:paraId="6910C825" w14:textId="77777777" w:rsidR="001B7036" w:rsidRPr="00EE1A98" w:rsidRDefault="001B7036" w:rsidP="001B7036">
      <w:pPr>
        <w:spacing w:before="120" w:after="120"/>
        <w:jc w:val="both"/>
        <w:rPr>
          <w:rFonts w:cs="Lucida Sans Unicode"/>
          <w:sz w:val="14"/>
          <w:szCs w:val="20"/>
          <w:lang w:eastAsia="en-GB"/>
        </w:rPr>
      </w:pPr>
      <w:r w:rsidRPr="00EE1A98">
        <w:rPr>
          <w:rFonts w:cs="Lucida Sans Unicode"/>
          <w:b/>
          <w:sz w:val="14"/>
          <w:szCs w:val="20"/>
          <w:u w:val="single"/>
          <w:lang w:eastAsia="en-GB"/>
        </w:rPr>
        <w:lastRenderedPageBreak/>
        <w:t>Poučení:</w:t>
      </w:r>
      <w:r w:rsidRPr="00EE1A98">
        <w:rPr>
          <w:rFonts w:cs="Lucida Sans Unicode"/>
          <w:sz w:val="14"/>
          <w:szCs w:val="20"/>
          <w:lang w:eastAsia="en-GB"/>
        </w:rPr>
        <w:t xml:space="preserve"> Dnem podpisu předávacího řízení přebírajícím začíná plynout lhůta ustanovená ve smlouvě na akceptační řízení. Marným uplynutím této lhůty se na připomínky/námitky přebírajícího nepřihlíží a přebírající je povinen písemně potvrdit akceptační řízení část A. V případě, že přebírající písemným způsobem uplatňuje u odevzdávajícího zajištění oprávněných připomínek/námitek ve stanovené lhůtě, přebíraj</w:t>
      </w:r>
      <w:r>
        <w:rPr>
          <w:rFonts w:cs="Lucida Sans Unicode"/>
          <w:sz w:val="14"/>
          <w:szCs w:val="20"/>
          <w:lang w:eastAsia="en-GB"/>
        </w:rPr>
        <w:t xml:space="preserve">ící tuto skutečnost vyznačí v části B akceptačního </w:t>
      </w:r>
      <w:r w:rsidRPr="00EE1A98">
        <w:rPr>
          <w:rFonts w:cs="Lucida Sans Unicode"/>
          <w:sz w:val="14"/>
          <w:szCs w:val="20"/>
          <w:lang w:eastAsia="en-GB"/>
        </w:rPr>
        <w:t xml:space="preserve">řízení. Odevzdávající je povinen je ve smyslu ustanovení smlouvy zajistit. 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81"/>
        <w:gridCol w:w="1441"/>
        <w:gridCol w:w="1440"/>
        <w:gridCol w:w="2882"/>
      </w:tblGrid>
      <w:tr w:rsidR="001B7036" w:rsidRPr="00220CA6" w14:paraId="21F3F009" w14:textId="77777777" w:rsidTr="00B32B87">
        <w:tc>
          <w:tcPr>
            <w:tcW w:w="4322" w:type="dxa"/>
            <w:gridSpan w:val="2"/>
          </w:tcPr>
          <w:p w14:paraId="43DB2269" w14:textId="77777777" w:rsidR="001B7036" w:rsidRPr="00220CA6" w:rsidRDefault="001B7036" w:rsidP="00B32B87">
            <w:pPr>
              <w:rPr>
                <w:rFonts w:cs="Lucida Sans Unicode"/>
                <w:sz w:val="16"/>
                <w:szCs w:val="16"/>
                <w:lang w:eastAsia="en-GB"/>
              </w:rPr>
            </w:pPr>
            <w:r w:rsidRPr="00220CA6">
              <w:rPr>
                <w:rFonts w:cs="Lucida Sans Unicode"/>
                <w:sz w:val="16"/>
                <w:szCs w:val="16"/>
                <w:lang w:eastAsia="en-GB"/>
              </w:rPr>
              <w:t>Za</w:t>
            </w:r>
            <w:r>
              <w:rPr>
                <w:rFonts w:cs="Lucida Sans Unicode"/>
                <w:sz w:val="16"/>
                <w:szCs w:val="16"/>
                <w:lang w:eastAsia="en-GB"/>
              </w:rPr>
              <w:t xml:space="preserve"> </w:t>
            </w:r>
            <w:r w:rsidRPr="00051DF5">
              <w:rPr>
                <w:rFonts w:cs="Lucida Sans Unicode"/>
                <w:b/>
                <w:sz w:val="16"/>
                <w:szCs w:val="16"/>
                <w:lang w:eastAsia="en-GB"/>
              </w:rPr>
              <w:t>Expirit s. r. o.</w:t>
            </w:r>
            <w:r w:rsidRPr="00220CA6">
              <w:rPr>
                <w:rFonts w:cs="Lucida Sans Unicode"/>
                <w:sz w:val="16"/>
                <w:szCs w:val="16"/>
                <w:lang w:eastAsia="en-GB"/>
              </w:rPr>
              <w:t xml:space="preserve"> odevzdal</w:t>
            </w:r>
            <w:r>
              <w:rPr>
                <w:rFonts w:cs="Lucida Sans Unicode"/>
                <w:sz w:val="16"/>
                <w:szCs w:val="16"/>
                <w:lang w:eastAsia="en-GB"/>
              </w:rPr>
              <w:t>a</w:t>
            </w:r>
            <w:r w:rsidRPr="00220CA6">
              <w:rPr>
                <w:rFonts w:cs="Lucida Sans Unicode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4322" w:type="dxa"/>
            <w:gridSpan w:val="2"/>
          </w:tcPr>
          <w:p w14:paraId="48C3FDFF" w14:textId="77777777" w:rsidR="001B7036" w:rsidRPr="00220CA6" w:rsidRDefault="001B7036" w:rsidP="007937F5">
            <w:pPr>
              <w:rPr>
                <w:rFonts w:cs="Lucida Sans Unicode"/>
                <w:sz w:val="16"/>
                <w:szCs w:val="16"/>
                <w:lang w:eastAsia="en-GB"/>
              </w:rPr>
            </w:pPr>
            <w:r>
              <w:rPr>
                <w:rFonts w:cs="Lucida Sans Unicode"/>
                <w:sz w:val="16"/>
                <w:szCs w:val="16"/>
                <w:lang w:eastAsia="en-GB"/>
              </w:rPr>
              <w:t xml:space="preserve">                   </w:t>
            </w:r>
            <w:r w:rsidRPr="00220CA6">
              <w:rPr>
                <w:rFonts w:cs="Lucida Sans Unicode"/>
                <w:sz w:val="16"/>
                <w:szCs w:val="16"/>
                <w:lang w:eastAsia="en-GB"/>
              </w:rPr>
              <w:t>Za</w:t>
            </w:r>
            <w:r w:rsidRPr="00533A36">
              <w:rPr>
                <w:rFonts w:cs="Lucida Sans Unicode"/>
                <w:sz w:val="16"/>
                <w:szCs w:val="16"/>
                <w:lang w:eastAsia="en-GB"/>
              </w:rPr>
              <w:t xml:space="preserve"> </w:t>
            </w:r>
            <w:r w:rsidRPr="007666FD">
              <w:rPr>
                <w:rFonts w:cs="Lucida Sans Unicode"/>
                <w:b/>
                <w:sz w:val="16"/>
                <w:szCs w:val="16"/>
                <w:lang w:eastAsia="en-GB"/>
              </w:rPr>
              <w:t>Město Litovel</w:t>
            </w:r>
            <w:r>
              <w:rPr>
                <w:rFonts w:cs="Lucida Sans Unicode"/>
                <w:sz w:val="16"/>
                <w:szCs w:val="16"/>
                <w:lang w:eastAsia="en-GB"/>
              </w:rPr>
              <w:t xml:space="preserve"> p</w:t>
            </w:r>
            <w:r w:rsidRPr="00220CA6">
              <w:rPr>
                <w:rFonts w:cs="Lucida Sans Unicode"/>
                <w:sz w:val="16"/>
                <w:szCs w:val="16"/>
                <w:lang w:eastAsia="en-GB"/>
              </w:rPr>
              <w:t>řevzal:</w:t>
            </w:r>
            <w:r>
              <w:rPr>
                <w:rFonts w:cs="Lucida Sans Unicode"/>
                <w:sz w:val="16"/>
                <w:szCs w:val="16"/>
                <w:lang w:eastAsia="en-GB"/>
              </w:rPr>
              <w:t xml:space="preserve"> </w:t>
            </w:r>
            <w:r>
              <w:rPr>
                <w:rFonts w:cs="Lucida Sans Unicode"/>
                <w:b/>
                <w:sz w:val="16"/>
                <w:szCs w:val="16"/>
                <w:lang w:eastAsia="en-GB"/>
              </w:rPr>
              <w:t xml:space="preserve">                   </w:t>
            </w:r>
          </w:p>
        </w:tc>
      </w:tr>
      <w:tr w:rsidR="001B7036" w:rsidRPr="00220CA6" w14:paraId="42392E1A" w14:textId="77777777" w:rsidTr="00B32B87">
        <w:trPr>
          <w:trHeight w:val="115"/>
        </w:trPr>
        <w:tc>
          <w:tcPr>
            <w:tcW w:w="4322" w:type="dxa"/>
            <w:gridSpan w:val="2"/>
          </w:tcPr>
          <w:p w14:paraId="5AF06170" w14:textId="6BC125BD" w:rsidR="001B7036" w:rsidRPr="00220CA6" w:rsidRDefault="001B7036" w:rsidP="00B32B87">
            <w:pPr>
              <w:rPr>
                <w:rFonts w:cs="Lucida Sans Unicode"/>
                <w:sz w:val="16"/>
                <w:szCs w:val="16"/>
                <w:lang w:eastAsia="en-GB"/>
              </w:rPr>
            </w:pPr>
            <w:r w:rsidRPr="00220CA6">
              <w:rPr>
                <w:rFonts w:cs="Lucida Sans Unicode"/>
                <w:sz w:val="16"/>
                <w:szCs w:val="16"/>
                <w:lang w:eastAsia="en-GB"/>
              </w:rPr>
              <w:t xml:space="preserve">Jméno: </w:t>
            </w:r>
            <w:r>
              <w:rPr>
                <w:rFonts w:cs="Lucida Sans Unicode"/>
                <w:sz w:val="16"/>
                <w:szCs w:val="16"/>
                <w:lang w:eastAsia="en-GB"/>
              </w:rPr>
              <w:t>Ing. Dita Müllerová</w:t>
            </w:r>
          </w:p>
        </w:tc>
        <w:tc>
          <w:tcPr>
            <w:tcW w:w="4322" w:type="dxa"/>
            <w:gridSpan w:val="2"/>
          </w:tcPr>
          <w:p w14:paraId="52D6F16F" w14:textId="77777777" w:rsidR="001B7036" w:rsidRDefault="001B7036" w:rsidP="00B32B87">
            <w:pPr>
              <w:ind w:firstLine="1258"/>
              <w:rPr>
                <w:rFonts w:cs="Lucida Sans Unicode"/>
                <w:sz w:val="16"/>
                <w:szCs w:val="16"/>
                <w:lang w:eastAsia="en-GB"/>
              </w:rPr>
            </w:pPr>
            <w:r w:rsidRPr="00220CA6">
              <w:rPr>
                <w:rFonts w:cs="Lucida Sans Unicode"/>
                <w:sz w:val="16"/>
                <w:szCs w:val="16"/>
                <w:lang w:eastAsia="en-GB"/>
              </w:rPr>
              <w:t>Jméno:</w:t>
            </w:r>
            <w:r>
              <w:rPr>
                <w:rFonts w:cs="Lucida Sans Unicode"/>
                <w:sz w:val="16"/>
                <w:szCs w:val="16"/>
                <w:lang w:eastAsia="en-GB"/>
              </w:rPr>
              <w:t xml:space="preserve"> Miroslav Skácel</w:t>
            </w:r>
          </w:p>
          <w:p w14:paraId="1AF910CF" w14:textId="77777777" w:rsidR="007937F5" w:rsidRDefault="007937F5" w:rsidP="00B32B87">
            <w:pPr>
              <w:ind w:firstLine="1258"/>
              <w:rPr>
                <w:rFonts w:cs="Lucida Sans Unicode"/>
                <w:sz w:val="16"/>
                <w:szCs w:val="16"/>
                <w:lang w:eastAsia="en-GB"/>
              </w:rPr>
            </w:pPr>
          </w:p>
          <w:p w14:paraId="600694BD" w14:textId="77777777" w:rsidR="007937F5" w:rsidRDefault="007937F5" w:rsidP="007937F5">
            <w:pPr>
              <w:rPr>
                <w:rFonts w:cs="Lucida Sans Unicode"/>
                <w:sz w:val="16"/>
                <w:szCs w:val="16"/>
                <w:lang w:eastAsia="en-GB"/>
              </w:rPr>
            </w:pPr>
            <w:r>
              <w:rPr>
                <w:rFonts w:cs="Lucida Sans Unicode"/>
                <w:sz w:val="16"/>
                <w:szCs w:val="16"/>
                <w:lang w:eastAsia="en-GB"/>
              </w:rPr>
              <w:t xml:space="preserve">                   Za </w:t>
            </w:r>
            <w:r w:rsidRPr="007937F5">
              <w:rPr>
                <w:rFonts w:cs="Lucida Sans Unicode"/>
                <w:b/>
                <w:sz w:val="16"/>
                <w:szCs w:val="16"/>
                <w:lang w:eastAsia="en-GB"/>
              </w:rPr>
              <w:t>Obec Haňovice</w:t>
            </w:r>
            <w:r>
              <w:rPr>
                <w:rFonts w:cs="Lucida Sans Unicode"/>
                <w:sz w:val="16"/>
                <w:szCs w:val="16"/>
                <w:lang w:eastAsia="en-GB"/>
              </w:rPr>
              <w:t xml:space="preserve"> převzal:                         </w:t>
            </w:r>
          </w:p>
          <w:p w14:paraId="7784F1B2" w14:textId="77777777" w:rsidR="007937F5" w:rsidRPr="006A5556" w:rsidRDefault="007937F5" w:rsidP="007937F5">
            <w:pPr>
              <w:rPr>
                <w:rFonts w:cs="Lucida Sans Unicode"/>
                <w:sz w:val="16"/>
                <w:szCs w:val="16"/>
                <w:lang w:eastAsia="en-GB"/>
              </w:rPr>
            </w:pPr>
            <w:r>
              <w:rPr>
                <w:rFonts w:cs="Lucida Sans Unicode"/>
                <w:sz w:val="16"/>
                <w:szCs w:val="16"/>
                <w:lang w:eastAsia="en-GB"/>
              </w:rPr>
              <w:t xml:space="preserve">                        Jméno: Arnošt Vogel</w:t>
            </w:r>
          </w:p>
        </w:tc>
      </w:tr>
      <w:tr w:rsidR="001B7036" w:rsidRPr="00220CA6" w14:paraId="473A70E2" w14:textId="77777777" w:rsidTr="00B32B87">
        <w:trPr>
          <w:trHeight w:val="80"/>
        </w:trPr>
        <w:tc>
          <w:tcPr>
            <w:tcW w:w="4322" w:type="dxa"/>
            <w:gridSpan w:val="2"/>
          </w:tcPr>
          <w:p w14:paraId="26AA7FC7" w14:textId="77777777" w:rsidR="001B7036" w:rsidRPr="00220CA6" w:rsidRDefault="001B7036" w:rsidP="00B32B87">
            <w:pPr>
              <w:rPr>
                <w:rFonts w:cs="Lucida Sans Unicode"/>
                <w:sz w:val="16"/>
                <w:szCs w:val="16"/>
                <w:lang w:eastAsia="en-GB"/>
              </w:rPr>
            </w:pPr>
            <w:r w:rsidRPr="00220CA6">
              <w:rPr>
                <w:rFonts w:cs="Lucida Sans Unicode"/>
                <w:sz w:val="16"/>
                <w:szCs w:val="16"/>
                <w:lang w:eastAsia="en-GB"/>
              </w:rPr>
              <w:t xml:space="preserve">Datum:  </w:t>
            </w:r>
          </w:p>
        </w:tc>
        <w:tc>
          <w:tcPr>
            <w:tcW w:w="4322" w:type="dxa"/>
            <w:gridSpan w:val="2"/>
          </w:tcPr>
          <w:p w14:paraId="75F4B115" w14:textId="77777777" w:rsidR="001B7036" w:rsidRPr="00220CA6" w:rsidRDefault="001B7036" w:rsidP="00B32B87">
            <w:pPr>
              <w:ind w:firstLine="1258"/>
              <w:rPr>
                <w:rFonts w:cs="Lucida Sans Unicode"/>
                <w:sz w:val="16"/>
                <w:szCs w:val="16"/>
                <w:lang w:eastAsia="en-GB"/>
              </w:rPr>
            </w:pPr>
            <w:r w:rsidRPr="00220CA6">
              <w:rPr>
                <w:rFonts w:cs="Lucida Sans Unicode"/>
                <w:sz w:val="16"/>
                <w:szCs w:val="16"/>
                <w:lang w:eastAsia="en-GB"/>
              </w:rPr>
              <w:t xml:space="preserve">Datum: </w:t>
            </w:r>
          </w:p>
        </w:tc>
      </w:tr>
      <w:tr w:rsidR="001B7036" w:rsidRPr="00220CA6" w14:paraId="135E0A90" w14:textId="77777777" w:rsidTr="00B32B87">
        <w:trPr>
          <w:trHeight w:val="708"/>
        </w:trPr>
        <w:tc>
          <w:tcPr>
            <w:tcW w:w="2881" w:type="dxa"/>
            <w:tcBorders>
              <w:bottom w:val="single" w:sz="4" w:space="0" w:color="auto"/>
            </w:tcBorders>
          </w:tcPr>
          <w:p w14:paraId="28096A7D" w14:textId="77777777" w:rsidR="001B7036" w:rsidRPr="00220CA6" w:rsidRDefault="001B7036" w:rsidP="00B32B87">
            <w:pPr>
              <w:rPr>
                <w:rFonts w:cs="Lucida Sans Unicode"/>
                <w:sz w:val="16"/>
                <w:szCs w:val="16"/>
                <w:lang w:eastAsia="en-GB"/>
              </w:rPr>
            </w:pPr>
          </w:p>
        </w:tc>
        <w:tc>
          <w:tcPr>
            <w:tcW w:w="2881" w:type="dxa"/>
            <w:gridSpan w:val="2"/>
          </w:tcPr>
          <w:p w14:paraId="0C4715D4" w14:textId="77777777" w:rsidR="001B7036" w:rsidRPr="00220CA6" w:rsidRDefault="001B7036" w:rsidP="00B32B87">
            <w:pPr>
              <w:rPr>
                <w:rFonts w:cs="Lucida Sans Unicode"/>
                <w:sz w:val="16"/>
                <w:szCs w:val="16"/>
                <w:lang w:eastAsia="en-GB"/>
              </w:rPr>
            </w:pPr>
          </w:p>
          <w:p w14:paraId="1E1D2662" w14:textId="77777777" w:rsidR="001B7036" w:rsidRPr="00220CA6" w:rsidRDefault="001B7036" w:rsidP="00B32B87">
            <w:pPr>
              <w:rPr>
                <w:rFonts w:cs="Lucida Sans Unicode"/>
                <w:sz w:val="16"/>
                <w:szCs w:val="16"/>
                <w:lang w:eastAsia="en-GB"/>
              </w:rPr>
            </w:pPr>
          </w:p>
          <w:p w14:paraId="5F563233" w14:textId="77777777" w:rsidR="001B7036" w:rsidRPr="00220CA6" w:rsidRDefault="001B7036" w:rsidP="00B32B87">
            <w:pPr>
              <w:rPr>
                <w:rFonts w:cs="Lucida Sans Unicode"/>
                <w:sz w:val="16"/>
                <w:szCs w:val="16"/>
                <w:lang w:eastAsia="en-GB"/>
              </w:rPr>
            </w:pPr>
          </w:p>
          <w:p w14:paraId="08D0BC00" w14:textId="77777777" w:rsidR="001B7036" w:rsidRPr="00220CA6" w:rsidRDefault="001B7036" w:rsidP="00B32B87">
            <w:pPr>
              <w:rPr>
                <w:rFonts w:cs="Lucida Sans Unicode"/>
                <w:sz w:val="16"/>
                <w:szCs w:val="16"/>
                <w:lang w:eastAsia="en-GB"/>
              </w:rPr>
            </w:pPr>
          </w:p>
          <w:p w14:paraId="4AC90DF0" w14:textId="77777777" w:rsidR="001B7036" w:rsidRPr="00220CA6" w:rsidRDefault="001B7036" w:rsidP="00B32B87">
            <w:pPr>
              <w:rPr>
                <w:rFonts w:cs="Lucida Sans Unicode"/>
                <w:sz w:val="16"/>
                <w:szCs w:val="16"/>
                <w:lang w:eastAsia="en-GB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1E288409" w14:textId="77777777" w:rsidR="001B7036" w:rsidRPr="00220CA6" w:rsidRDefault="001B7036" w:rsidP="00B32B87">
            <w:pPr>
              <w:rPr>
                <w:rFonts w:cs="Lucida Sans Unicode"/>
                <w:sz w:val="16"/>
                <w:szCs w:val="16"/>
                <w:lang w:eastAsia="en-GB"/>
              </w:rPr>
            </w:pPr>
          </w:p>
        </w:tc>
      </w:tr>
      <w:tr w:rsidR="001B7036" w:rsidRPr="00220CA6" w14:paraId="060DF8F9" w14:textId="77777777" w:rsidTr="00B32B87">
        <w:trPr>
          <w:trHeight w:val="70"/>
        </w:trPr>
        <w:tc>
          <w:tcPr>
            <w:tcW w:w="2881" w:type="dxa"/>
            <w:tcBorders>
              <w:top w:val="single" w:sz="4" w:space="0" w:color="auto"/>
            </w:tcBorders>
          </w:tcPr>
          <w:p w14:paraId="19C8001F" w14:textId="77777777" w:rsidR="001B7036" w:rsidRPr="00220CA6" w:rsidRDefault="001B7036" w:rsidP="00B32B87">
            <w:pPr>
              <w:jc w:val="center"/>
              <w:rPr>
                <w:rFonts w:cs="Lucida Sans Unicode"/>
                <w:sz w:val="16"/>
                <w:szCs w:val="16"/>
                <w:lang w:eastAsia="en-GB"/>
              </w:rPr>
            </w:pPr>
            <w:r w:rsidRPr="00220CA6">
              <w:rPr>
                <w:rFonts w:cs="Lucida Sans Unicode"/>
                <w:sz w:val="16"/>
                <w:szCs w:val="16"/>
                <w:lang w:eastAsia="en-GB"/>
              </w:rPr>
              <w:t>Podpis</w:t>
            </w:r>
          </w:p>
        </w:tc>
        <w:tc>
          <w:tcPr>
            <w:tcW w:w="2881" w:type="dxa"/>
            <w:gridSpan w:val="2"/>
          </w:tcPr>
          <w:p w14:paraId="28B95584" w14:textId="77777777" w:rsidR="001B7036" w:rsidRPr="00220CA6" w:rsidRDefault="001B7036" w:rsidP="00B32B87">
            <w:pPr>
              <w:jc w:val="center"/>
              <w:rPr>
                <w:rFonts w:cs="Lucida Sans Unicode"/>
                <w:sz w:val="16"/>
                <w:szCs w:val="16"/>
                <w:lang w:eastAsia="en-GB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14:paraId="691281E4" w14:textId="77777777" w:rsidR="001B7036" w:rsidRPr="00220CA6" w:rsidRDefault="001B7036" w:rsidP="00B32B87">
            <w:pPr>
              <w:jc w:val="center"/>
              <w:rPr>
                <w:rFonts w:cs="Lucida Sans Unicode"/>
                <w:sz w:val="16"/>
                <w:szCs w:val="16"/>
                <w:lang w:eastAsia="en-GB"/>
              </w:rPr>
            </w:pPr>
            <w:r w:rsidRPr="00220CA6">
              <w:rPr>
                <w:rFonts w:cs="Lucida Sans Unicode"/>
                <w:sz w:val="16"/>
                <w:szCs w:val="16"/>
                <w:lang w:eastAsia="en-GB"/>
              </w:rPr>
              <w:t>Podpis</w:t>
            </w:r>
          </w:p>
        </w:tc>
      </w:tr>
      <w:tr w:rsidR="001B7036" w:rsidRPr="00220CA6" w14:paraId="47BAFC10" w14:textId="77777777" w:rsidTr="00B32B87">
        <w:trPr>
          <w:trHeight w:val="80"/>
        </w:trPr>
        <w:tc>
          <w:tcPr>
            <w:tcW w:w="2881" w:type="dxa"/>
          </w:tcPr>
          <w:p w14:paraId="61152692" w14:textId="4EA5CFBE" w:rsidR="001B7036" w:rsidRPr="00220CA6" w:rsidRDefault="00B9056A" w:rsidP="00B9056A">
            <w:pPr>
              <w:rPr>
                <w:rFonts w:cs="Lucida Sans Unicode"/>
                <w:sz w:val="16"/>
                <w:szCs w:val="16"/>
                <w:lang w:eastAsia="en-GB"/>
              </w:rPr>
            </w:pPr>
            <w:r>
              <w:rPr>
                <w:rFonts w:cs="Lucida Sans Unicode"/>
                <w:sz w:val="16"/>
                <w:szCs w:val="16"/>
                <w:lang w:eastAsia="en-GB"/>
              </w:rPr>
              <w:t xml:space="preserve">                    </w:t>
            </w:r>
            <w:r w:rsidR="001B7036" w:rsidRPr="00220CA6">
              <w:rPr>
                <w:rFonts w:cs="Lucida Sans Unicode"/>
                <w:sz w:val="16"/>
                <w:szCs w:val="16"/>
                <w:lang w:eastAsia="en-GB"/>
              </w:rPr>
              <w:t>Razítko</w:t>
            </w:r>
          </w:p>
        </w:tc>
        <w:tc>
          <w:tcPr>
            <w:tcW w:w="2881" w:type="dxa"/>
            <w:gridSpan w:val="2"/>
          </w:tcPr>
          <w:p w14:paraId="03759F23" w14:textId="77777777" w:rsidR="001B7036" w:rsidRPr="00220CA6" w:rsidRDefault="001B7036" w:rsidP="00B32B87">
            <w:pPr>
              <w:jc w:val="center"/>
              <w:rPr>
                <w:rFonts w:cs="Lucida Sans Unicode"/>
                <w:sz w:val="16"/>
                <w:szCs w:val="16"/>
                <w:lang w:eastAsia="en-GB"/>
              </w:rPr>
            </w:pPr>
          </w:p>
        </w:tc>
        <w:tc>
          <w:tcPr>
            <w:tcW w:w="2882" w:type="dxa"/>
          </w:tcPr>
          <w:p w14:paraId="5266AB00" w14:textId="77777777" w:rsidR="001B7036" w:rsidRPr="00220CA6" w:rsidRDefault="001B7036" w:rsidP="00B32B87">
            <w:pPr>
              <w:jc w:val="center"/>
              <w:rPr>
                <w:rFonts w:cs="Lucida Sans Unicode"/>
                <w:sz w:val="16"/>
                <w:szCs w:val="16"/>
                <w:lang w:eastAsia="en-GB"/>
              </w:rPr>
            </w:pPr>
            <w:r w:rsidRPr="00220CA6">
              <w:rPr>
                <w:rFonts w:cs="Lucida Sans Unicode"/>
                <w:sz w:val="16"/>
                <w:szCs w:val="16"/>
                <w:lang w:eastAsia="en-GB"/>
              </w:rPr>
              <w:t>Razítko</w:t>
            </w:r>
          </w:p>
        </w:tc>
      </w:tr>
    </w:tbl>
    <w:p w14:paraId="6B64BC37" w14:textId="77777777" w:rsidR="001B7036" w:rsidRPr="00EE1A98" w:rsidRDefault="001B7036" w:rsidP="001B7036">
      <w:pPr>
        <w:rPr>
          <w:rFonts w:cs="Lucida Sans Unicode"/>
          <w:sz w:val="20"/>
          <w:szCs w:val="20"/>
          <w:lang w:eastAsia="en-GB"/>
        </w:rPr>
        <w:sectPr w:rsidR="001B7036" w:rsidRPr="00EE1A98" w:rsidSect="00B32B87">
          <w:type w:val="continuous"/>
          <w:pgSz w:w="11906" w:h="16838" w:code="9"/>
          <w:pgMar w:top="1021" w:right="1701" w:bottom="1258" w:left="1701" w:header="170" w:footer="709" w:gutter="0"/>
          <w:cols w:space="708"/>
          <w:docGrid w:linePitch="360"/>
        </w:sectPr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2766"/>
        <w:gridCol w:w="2936"/>
        <w:gridCol w:w="3516"/>
      </w:tblGrid>
      <w:tr w:rsidR="001B7036" w:rsidRPr="00220CA6" w14:paraId="5F734BE2" w14:textId="77777777" w:rsidTr="00B32B87">
        <w:trPr>
          <w:trHeight w:val="845"/>
        </w:trPr>
        <w:tc>
          <w:tcPr>
            <w:tcW w:w="2586" w:type="dxa"/>
            <w:tcBorders>
              <w:right w:val="single" w:sz="4" w:space="0" w:color="auto"/>
            </w:tcBorders>
          </w:tcPr>
          <w:p w14:paraId="129571FC" w14:textId="07C3F9E1" w:rsidR="001B7036" w:rsidRPr="00220CA6" w:rsidRDefault="00FB11F8" w:rsidP="00B32B87">
            <w:pPr>
              <w:rPr>
                <w:rFonts w:cs="Lucida Sans Unicode"/>
                <w:sz w:val="16"/>
                <w:szCs w:val="16"/>
                <w:lang w:eastAsia="en-GB"/>
              </w:rPr>
            </w:pPr>
            <w:r>
              <w:rPr>
                <w:noProof/>
                <w:lang w:eastAsia="cs-CZ"/>
              </w:rPr>
              <w:lastRenderedPageBreak/>
              <w:drawing>
                <wp:inline distT="0" distB="0" distL="0" distR="0" wp14:anchorId="1F8409BA" wp14:editId="4F944FBE">
                  <wp:extent cx="1619250" cy="752475"/>
                  <wp:effectExtent l="0" t="0" r="0" b="9525"/>
                  <wp:docPr id="3" name="obrázek 2" descr="cid:15242BF7F596452DBD4E50A7CF0772B2@INF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15242BF7F596452DBD4E50A7CF0772B2@INF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28886" w14:textId="77777777" w:rsidR="001B7036" w:rsidRPr="00220CA6" w:rsidRDefault="001B7036" w:rsidP="00B32B87">
            <w:pPr>
              <w:jc w:val="center"/>
              <w:rPr>
                <w:rFonts w:cs="Lucida Sans Unicode"/>
                <w:b/>
                <w:sz w:val="22"/>
                <w:szCs w:val="22"/>
                <w:lang w:eastAsia="en-GB"/>
              </w:rPr>
            </w:pPr>
            <w:r w:rsidRPr="00220CA6">
              <w:rPr>
                <w:rFonts w:cs="Lucida Sans Unicode"/>
                <w:b/>
                <w:sz w:val="22"/>
                <w:szCs w:val="22"/>
                <w:lang w:eastAsia="en-GB"/>
              </w:rPr>
              <w:t>Předávací a akceptační</w:t>
            </w:r>
          </w:p>
          <w:p w14:paraId="357C2418" w14:textId="77777777" w:rsidR="001B7036" w:rsidRPr="00220CA6" w:rsidRDefault="001B7036" w:rsidP="00B32B87">
            <w:pPr>
              <w:jc w:val="center"/>
              <w:rPr>
                <w:rFonts w:cs="Lucida Sans Unicode"/>
                <w:sz w:val="20"/>
                <w:szCs w:val="20"/>
                <w:lang w:eastAsia="en-GB"/>
              </w:rPr>
            </w:pPr>
            <w:r w:rsidRPr="00220CA6">
              <w:rPr>
                <w:rFonts w:cs="Lucida Sans Unicode"/>
                <w:b/>
                <w:sz w:val="22"/>
                <w:szCs w:val="22"/>
                <w:lang w:eastAsia="en-GB"/>
              </w:rPr>
              <w:t xml:space="preserve">protokol č. </w:t>
            </w:r>
            <w:bookmarkStart w:id="6" w:name="Text66"/>
            <w:r w:rsidRPr="00220CA6">
              <w:rPr>
                <w:rFonts w:cs="Lucida Sans Unicode"/>
                <w:b/>
                <w:sz w:val="22"/>
                <w:szCs w:val="22"/>
                <w:lang w:eastAsia="en-GB"/>
              </w:rPr>
              <w:fldChar w:fldCharType="begin">
                <w:ffData>
                  <w:name w:val="Text66"/>
                  <w:enabled/>
                  <w:calcOnExit w:val="0"/>
                  <w:textInput>
                    <w:default w:val="01"/>
                    <w:maxLength w:val="2"/>
                  </w:textInput>
                </w:ffData>
              </w:fldChar>
            </w:r>
            <w:r w:rsidRPr="00220CA6">
              <w:rPr>
                <w:rFonts w:cs="Lucida Sans Unicode"/>
                <w:b/>
                <w:sz w:val="22"/>
                <w:szCs w:val="22"/>
                <w:lang w:eastAsia="en-GB"/>
              </w:rPr>
              <w:instrText xml:space="preserve"> FORMTEXT </w:instrText>
            </w:r>
            <w:r w:rsidRPr="00220CA6">
              <w:rPr>
                <w:rFonts w:cs="Lucida Sans Unicode"/>
                <w:b/>
                <w:sz w:val="22"/>
                <w:szCs w:val="22"/>
                <w:lang w:eastAsia="en-GB"/>
              </w:rPr>
            </w:r>
            <w:r w:rsidRPr="00220CA6">
              <w:rPr>
                <w:rFonts w:cs="Lucida Sans Unicode"/>
                <w:b/>
                <w:sz w:val="22"/>
                <w:szCs w:val="22"/>
                <w:lang w:eastAsia="en-GB"/>
              </w:rPr>
              <w:fldChar w:fldCharType="separate"/>
            </w:r>
            <w:r w:rsidRPr="00220CA6">
              <w:rPr>
                <w:rFonts w:cs="Lucida Sans Unicode"/>
                <w:b/>
                <w:sz w:val="22"/>
                <w:szCs w:val="22"/>
                <w:lang w:eastAsia="en-GB"/>
              </w:rPr>
              <w:t>01</w:t>
            </w:r>
            <w:r w:rsidRPr="00220CA6">
              <w:rPr>
                <w:rFonts w:cs="Lucida Sans Unicode"/>
                <w:b/>
                <w:sz w:val="22"/>
                <w:szCs w:val="22"/>
                <w:lang w:eastAsia="en-GB"/>
              </w:rPr>
              <w:fldChar w:fldCharType="end"/>
            </w:r>
            <w:bookmarkEnd w:id="6"/>
          </w:p>
        </w:tc>
        <w:tc>
          <w:tcPr>
            <w:tcW w:w="3516" w:type="dxa"/>
            <w:tcBorders>
              <w:left w:val="single" w:sz="4" w:space="0" w:color="auto"/>
            </w:tcBorders>
          </w:tcPr>
          <w:p w14:paraId="76817506" w14:textId="77777777" w:rsidR="001B7036" w:rsidRPr="00220CA6" w:rsidRDefault="001B7036" w:rsidP="00030F4F">
            <w:pPr>
              <w:rPr>
                <w:rFonts w:cs="Lucida Sans Unicode"/>
                <w:sz w:val="16"/>
                <w:szCs w:val="16"/>
                <w:lang w:eastAsia="en-GB"/>
              </w:rPr>
            </w:pPr>
            <w:r w:rsidRPr="006D5EC4">
              <w:rPr>
                <w:noProof/>
                <w:lang w:eastAsia="cs-CZ"/>
              </w:rPr>
              <w:drawing>
                <wp:inline distT="0" distB="0" distL="0" distR="0" wp14:anchorId="2775D7C0" wp14:editId="6EE2968C">
                  <wp:extent cx="704850" cy="790575"/>
                  <wp:effectExtent l="0" t="0" r="0" b="9525"/>
                  <wp:docPr id="12" name="Obrázek 12" descr="C:\Users\otaka\OneDrive - Expirit, s.r.o\EXPIRIT\LOGA\Litovel_zn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C:\Users\otaka\OneDrive - Expirit, s.r.o\EXPIRIT\LOGA\Litovel_zn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30F4F">
              <w:rPr>
                <w:noProof/>
                <w:lang w:eastAsia="cs-CZ"/>
              </w:rPr>
              <w:drawing>
                <wp:inline distT="0" distB="0" distL="0" distR="0" wp14:anchorId="05B662BD" wp14:editId="40F69319">
                  <wp:extent cx="740093" cy="800100"/>
                  <wp:effectExtent l="0" t="0" r="3175" b="0"/>
                  <wp:docPr id="2" name="obrázek 2" descr="znak obce Haňo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k obce Haňov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43" cy="80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32FBBC" w14:textId="77777777" w:rsidR="001B7036" w:rsidRDefault="001B7036" w:rsidP="001B7036">
      <w:pPr>
        <w:ind w:left="720"/>
        <w:jc w:val="center"/>
      </w:pPr>
    </w:p>
    <w:p w14:paraId="6FF044F1" w14:textId="77777777" w:rsidR="001B7036" w:rsidRPr="00EE1A98" w:rsidRDefault="001B7036" w:rsidP="001B7036">
      <w:pPr>
        <w:rPr>
          <w:rFonts w:cs="Lucida Sans Unicode"/>
          <w:b/>
          <w:color w:val="730027"/>
          <w:sz w:val="28"/>
          <w:szCs w:val="28"/>
          <w:lang w:eastAsia="en-GB"/>
        </w:rPr>
      </w:pPr>
      <w:r w:rsidRPr="00EE1A98">
        <w:rPr>
          <w:rFonts w:cs="Lucida Sans Unicode"/>
          <w:b/>
          <w:color w:val="730027"/>
          <w:sz w:val="28"/>
          <w:szCs w:val="28"/>
          <w:lang w:eastAsia="en-GB"/>
        </w:rPr>
        <w:t xml:space="preserve"> 2.</w:t>
      </w:r>
      <w:r w:rsidRPr="00EE1A98">
        <w:rPr>
          <w:rFonts w:cs="Lucida Sans Unicode"/>
          <w:b/>
          <w:color w:val="730027"/>
          <w:sz w:val="28"/>
          <w:szCs w:val="28"/>
          <w:lang w:eastAsia="en-GB"/>
        </w:rPr>
        <w:tab/>
        <w:t>Akceptační řízení</w:t>
      </w:r>
    </w:p>
    <w:p w14:paraId="6F91D619" w14:textId="77777777" w:rsidR="001B7036" w:rsidRPr="00EE1A98" w:rsidRDefault="001B7036" w:rsidP="001B7036">
      <w:pPr>
        <w:jc w:val="center"/>
        <w:rPr>
          <w:rFonts w:cs="Lucida Sans Unicode"/>
          <w:spacing w:val="-40"/>
          <w:position w:val="16"/>
          <w:sz w:val="16"/>
          <w:szCs w:val="16"/>
          <w:lang w:eastAsia="en-GB"/>
        </w:rPr>
      </w:pPr>
      <w:r w:rsidRPr="00EE1A98">
        <w:rPr>
          <w:rFonts w:cs="Lucida Sans Unicode"/>
          <w:spacing w:val="-40"/>
          <w:position w:val="16"/>
          <w:sz w:val="16"/>
          <w:szCs w:val="16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14:paraId="48CF635C" w14:textId="77777777" w:rsidR="001B7036" w:rsidRPr="00EE1A98" w:rsidRDefault="001B7036" w:rsidP="001B7036">
      <w:pPr>
        <w:rPr>
          <w:rFonts w:cs="Lucida Sans Unicode"/>
          <w:b/>
          <w:color w:val="730027"/>
          <w:sz w:val="28"/>
          <w:szCs w:val="28"/>
          <w:lang w:eastAsia="en-GB"/>
        </w:rPr>
      </w:pPr>
      <w:r w:rsidRPr="00EE1A98">
        <w:rPr>
          <w:rFonts w:cs="Lucida Sans Unicode"/>
          <w:b/>
          <w:color w:val="730027"/>
          <w:sz w:val="28"/>
          <w:szCs w:val="28"/>
          <w:lang w:eastAsia="en-GB"/>
        </w:rPr>
        <w:t>ČÁST A</w:t>
      </w:r>
    </w:p>
    <w:p w14:paraId="57239803" w14:textId="77777777" w:rsidR="001B7036" w:rsidRPr="00EE1A98" w:rsidRDefault="001B7036" w:rsidP="001B7036">
      <w:pPr>
        <w:jc w:val="both"/>
        <w:rPr>
          <w:rFonts w:cs="Lucida Sans Unicode"/>
          <w:lang w:eastAsia="en-GB"/>
        </w:rPr>
      </w:pPr>
      <w:r w:rsidRPr="00EE1A98">
        <w:rPr>
          <w:rFonts w:cs="Lucida Sans Unicode"/>
          <w:lang w:eastAsia="en-GB"/>
        </w:rPr>
        <w:t xml:space="preserve">Tímto akceptačním řízením </w:t>
      </w:r>
      <w:r>
        <w:rPr>
          <w:rFonts w:cs="Lucida Sans Unicode"/>
          <w:b/>
        </w:rPr>
        <w:t xml:space="preserve">Město Litovel </w:t>
      </w:r>
      <w:r>
        <w:rPr>
          <w:rFonts w:cs="Lucida Sans Unicode"/>
          <w:lang w:eastAsia="en-GB"/>
        </w:rPr>
        <w:t xml:space="preserve">schvaluje </w:t>
      </w:r>
      <w:r w:rsidRPr="00EE1A98">
        <w:rPr>
          <w:rFonts w:cs="Lucida Sans Unicode"/>
          <w:lang w:eastAsia="en-GB"/>
        </w:rPr>
        <w:t>a akceptuje výstupy projektu odevzdané v rámci předávacího řízení. Strany podepisující tento akceptační protokol souhlasí s tím, že</w:t>
      </w:r>
      <w:r>
        <w:rPr>
          <w:rFonts w:cs="Lucida Sans Unicode"/>
          <w:lang w:eastAsia="en-GB"/>
        </w:rPr>
        <w:t xml:space="preserve"> Expirit </w:t>
      </w:r>
      <w:r w:rsidRPr="00EE1A98">
        <w:rPr>
          <w:rFonts w:cs="Lucida Sans Unicode"/>
          <w:lang w:eastAsia="en-GB"/>
        </w:rPr>
        <w:t>s.r.o. nemá další závazky vůči</w:t>
      </w:r>
      <w:r>
        <w:rPr>
          <w:rFonts w:cs="Lucida Sans Unicode"/>
          <w:lang w:eastAsia="en-GB"/>
        </w:rPr>
        <w:t xml:space="preserve"> </w:t>
      </w:r>
      <w:r w:rsidRPr="00EE1A98">
        <w:rPr>
          <w:rFonts w:cs="Lucida Sans Unicode"/>
          <w:lang w:eastAsia="en-GB"/>
        </w:rPr>
        <w:t>etapě projektu, a tím se považuje etapa za uzavřenou.</w:t>
      </w:r>
    </w:p>
    <w:p w14:paraId="0B8B91E5" w14:textId="77777777" w:rsidR="001B7036" w:rsidRPr="00EE1A98" w:rsidRDefault="001B7036" w:rsidP="001B7036">
      <w:pPr>
        <w:autoSpaceDE w:val="0"/>
        <w:autoSpaceDN w:val="0"/>
        <w:adjustRightInd w:val="0"/>
        <w:rPr>
          <w:rFonts w:cs="Lucida Sans Unicode"/>
          <w:lang w:eastAsia="en-GB"/>
        </w:rPr>
      </w:pPr>
    </w:p>
    <w:tbl>
      <w:tblPr>
        <w:tblW w:w="8726" w:type="dxa"/>
        <w:tblLayout w:type="fixed"/>
        <w:tblLook w:val="01E0" w:firstRow="1" w:lastRow="1" w:firstColumn="1" w:lastColumn="1" w:noHBand="0" w:noVBand="0"/>
      </w:tblPr>
      <w:tblGrid>
        <w:gridCol w:w="2881"/>
        <w:gridCol w:w="2881"/>
        <w:gridCol w:w="16"/>
        <w:gridCol w:w="2866"/>
        <w:gridCol w:w="82"/>
      </w:tblGrid>
      <w:tr w:rsidR="001B7036" w:rsidRPr="00220CA6" w14:paraId="027CF755" w14:textId="77777777" w:rsidTr="00B32B87">
        <w:tc>
          <w:tcPr>
            <w:tcW w:w="5778" w:type="dxa"/>
            <w:gridSpan w:val="3"/>
          </w:tcPr>
          <w:p w14:paraId="0468B9C3" w14:textId="77777777" w:rsidR="001B7036" w:rsidRPr="00220CA6" w:rsidRDefault="001B7036" w:rsidP="00B32B87">
            <w:pPr>
              <w:rPr>
                <w:rFonts w:cs="Lucida Sans Unicode"/>
                <w:sz w:val="16"/>
                <w:szCs w:val="16"/>
                <w:lang w:eastAsia="en-GB"/>
              </w:rPr>
            </w:pPr>
            <w:r w:rsidRPr="00220CA6">
              <w:rPr>
                <w:rFonts w:cs="Lucida Sans Unicode"/>
                <w:sz w:val="16"/>
                <w:szCs w:val="16"/>
                <w:lang w:eastAsia="en-GB"/>
              </w:rPr>
              <w:t xml:space="preserve">Za </w:t>
            </w:r>
            <w:r w:rsidRPr="007666FD">
              <w:rPr>
                <w:rFonts w:cs="Lucida Sans Unicode"/>
                <w:b/>
                <w:sz w:val="16"/>
                <w:szCs w:val="16"/>
                <w:lang w:eastAsia="en-GB"/>
              </w:rPr>
              <w:t xml:space="preserve">Město Litovel </w:t>
            </w:r>
            <w:r w:rsidRPr="00220CA6">
              <w:rPr>
                <w:rFonts w:cs="Lucida Sans Unicode"/>
                <w:sz w:val="16"/>
                <w:szCs w:val="16"/>
                <w:lang w:eastAsia="en-GB"/>
              </w:rPr>
              <w:t xml:space="preserve">akceptoval </w:t>
            </w:r>
          </w:p>
        </w:tc>
        <w:tc>
          <w:tcPr>
            <w:tcW w:w="2948" w:type="dxa"/>
            <w:gridSpan w:val="2"/>
          </w:tcPr>
          <w:p w14:paraId="40AB30D3" w14:textId="77777777" w:rsidR="001B7036" w:rsidRPr="00220CA6" w:rsidRDefault="001B7036" w:rsidP="00B32B87">
            <w:pPr>
              <w:rPr>
                <w:rFonts w:cs="Lucida Sans Unicode"/>
                <w:sz w:val="16"/>
                <w:szCs w:val="16"/>
                <w:lang w:eastAsia="en-GB"/>
              </w:rPr>
            </w:pPr>
          </w:p>
        </w:tc>
      </w:tr>
      <w:tr w:rsidR="001B7036" w:rsidRPr="00220CA6" w14:paraId="0D205537" w14:textId="77777777" w:rsidTr="00B32B87">
        <w:tc>
          <w:tcPr>
            <w:tcW w:w="5778" w:type="dxa"/>
            <w:gridSpan w:val="3"/>
          </w:tcPr>
          <w:p w14:paraId="0F2921D8" w14:textId="77777777" w:rsidR="001B7036" w:rsidRPr="00220CA6" w:rsidRDefault="001B7036" w:rsidP="00B32B87">
            <w:pPr>
              <w:rPr>
                <w:rFonts w:cs="Lucida Sans Unicode"/>
                <w:sz w:val="16"/>
                <w:szCs w:val="16"/>
                <w:lang w:eastAsia="en-GB"/>
              </w:rPr>
            </w:pPr>
            <w:r w:rsidRPr="00220CA6">
              <w:rPr>
                <w:rFonts w:cs="Lucida Sans Unicode"/>
                <w:sz w:val="16"/>
                <w:szCs w:val="16"/>
                <w:lang w:eastAsia="en-GB"/>
              </w:rPr>
              <w:t xml:space="preserve">Jméno: </w:t>
            </w:r>
            <w:r>
              <w:rPr>
                <w:rFonts w:cs="Lucida Sans Unicode"/>
                <w:sz w:val="16"/>
                <w:szCs w:val="16"/>
                <w:lang w:eastAsia="en-GB"/>
              </w:rPr>
              <w:t>Miroslav Skácel</w:t>
            </w:r>
          </w:p>
        </w:tc>
        <w:tc>
          <w:tcPr>
            <w:tcW w:w="2948" w:type="dxa"/>
            <w:gridSpan w:val="2"/>
          </w:tcPr>
          <w:p w14:paraId="38040428" w14:textId="77777777" w:rsidR="001B7036" w:rsidRPr="00220CA6" w:rsidRDefault="001B7036" w:rsidP="00B32B87">
            <w:pPr>
              <w:rPr>
                <w:rFonts w:cs="Lucida Sans Unicode"/>
                <w:sz w:val="16"/>
                <w:szCs w:val="16"/>
                <w:lang w:eastAsia="en-GB"/>
              </w:rPr>
            </w:pPr>
          </w:p>
        </w:tc>
      </w:tr>
      <w:tr w:rsidR="001B7036" w:rsidRPr="00220CA6" w14:paraId="4EF33FC0" w14:textId="77777777" w:rsidTr="00B32B87">
        <w:tc>
          <w:tcPr>
            <w:tcW w:w="5778" w:type="dxa"/>
            <w:gridSpan w:val="3"/>
          </w:tcPr>
          <w:p w14:paraId="2C71DAED" w14:textId="77777777" w:rsidR="001B7036" w:rsidRDefault="001B7036" w:rsidP="00B32B87">
            <w:pPr>
              <w:rPr>
                <w:rFonts w:cs="Lucida Sans Unicode"/>
                <w:sz w:val="16"/>
                <w:szCs w:val="16"/>
                <w:lang w:eastAsia="en-GB"/>
              </w:rPr>
            </w:pPr>
            <w:r>
              <w:rPr>
                <w:rFonts w:cs="Lucida Sans Unicode"/>
                <w:sz w:val="16"/>
                <w:szCs w:val="16"/>
                <w:lang w:eastAsia="en-GB"/>
              </w:rPr>
              <w:t xml:space="preserve">Pozice: </w:t>
            </w:r>
            <w:r w:rsidR="007937F5">
              <w:rPr>
                <w:rFonts w:cs="Lucida Sans Unicode"/>
                <w:sz w:val="16"/>
                <w:szCs w:val="16"/>
                <w:lang w:eastAsia="en-GB"/>
              </w:rPr>
              <w:t>ved. odb.MH a SI</w:t>
            </w:r>
          </w:p>
          <w:p w14:paraId="26E87590" w14:textId="77777777" w:rsidR="007937F5" w:rsidRDefault="007937F5" w:rsidP="00B32B87">
            <w:pPr>
              <w:rPr>
                <w:rFonts w:cs="Lucida Sans Unicode"/>
                <w:sz w:val="16"/>
                <w:szCs w:val="16"/>
                <w:lang w:eastAsia="en-GB"/>
              </w:rPr>
            </w:pPr>
            <w:r>
              <w:rPr>
                <w:rFonts w:cs="Lucida Sans Unicode"/>
                <w:sz w:val="16"/>
                <w:szCs w:val="16"/>
                <w:lang w:eastAsia="en-GB"/>
              </w:rPr>
              <w:t xml:space="preserve">Za </w:t>
            </w:r>
            <w:r w:rsidRPr="007937F5">
              <w:rPr>
                <w:rFonts w:cs="Lucida Sans Unicode"/>
                <w:b/>
                <w:sz w:val="16"/>
                <w:szCs w:val="16"/>
                <w:lang w:eastAsia="en-GB"/>
              </w:rPr>
              <w:t>Obec Haňovice</w:t>
            </w:r>
            <w:r>
              <w:rPr>
                <w:rFonts w:cs="Lucida Sans Unicode"/>
                <w:sz w:val="16"/>
                <w:szCs w:val="16"/>
                <w:lang w:eastAsia="en-GB"/>
              </w:rPr>
              <w:t xml:space="preserve"> akceptoval</w:t>
            </w:r>
          </w:p>
          <w:p w14:paraId="3EF2E962" w14:textId="77777777" w:rsidR="007937F5" w:rsidRDefault="007937F5" w:rsidP="00B32B87">
            <w:pPr>
              <w:rPr>
                <w:rFonts w:cs="Lucida Sans Unicode"/>
                <w:sz w:val="16"/>
                <w:szCs w:val="16"/>
                <w:lang w:eastAsia="en-GB"/>
              </w:rPr>
            </w:pPr>
            <w:r>
              <w:rPr>
                <w:rFonts w:cs="Lucida Sans Unicode"/>
                <w:sz w:val="16"/>
                <w:szCs w:val="16"/>
                <w:lang w:eastAsia="en-GB"/>
              </w:rPr>
              <w:t>Jméno: Arnošt Vogel</w:t>
            </w:r>
          </w:p>
          <w:p w14:paraId="07F026CD" w14:textId="77777777" w:rsidR="007937F5" w:rsidRPr="00220CA6" w:rsidRDefault="007937F5" w:rsidP="00B32B87">
            <w:pPr>
              <w:rPr>
                <w:rFonts w:cs="Lucida Sans Unicode"/>
                <w:sz w:val="16"/>
                <w:szCs w:val="16"/>
                <w:lang w:eastAsia="en-GB"/>
              </w:rPr>
            </w:pPr>
            <w:r>
              <w:rPr>
                <w:rFonts w:cs="Lucida Sans Unicode"/>
                <w:sz w:val="16"/>
                <w:szCs w:val="16"/>
                <w:lang w:eastAsia="en-GB"/>
              </w:rPr>
              <w:t>Pozice: starosta obce</w:t>
            </w:r>
          </w:p>
        </w:tc>
        <w:tc>
          <w:tcPr>
            <w:tcW w:w="2948" w:type="dxa"/>
            <w:gridSpan w:val="2"/>
          </w:tcPr>
          <w:p w14:paraId="230D43EA" w14:textId="77777777" w:rsidR="001B7036" w:rsidRPr="00220CA6" w:rsidRDefault="001B7036" w:rsidP="00B32B87">
            <w:pPr>
              <w:rPr>
                <w:rFonts w:cs="Lucida Sans Unicode"/>
                <w:sz w:val="16"/>
                <w:szCs w:val="16"/>
                <w:lang w:eastAsia="en-GB"/>
              </w:rPr>
            </w:pPr>
          </w:p>
        </w:tc>
      </w:tr>
      <w:tr w:rsidR="001B7036" w:rsidRPr="00220CA6" w14:paraId="01E1472A" w14:textId="77777777" w:rsidTr="00B32B87">
        <w:tc>
          <w:tcPr>
            <w:tcW w:w="5778" w:type="dxa"/>
            <w:gridSpan w:val="3"/>
          </w:tcPr>
          <w:p w14:paraId="64E17720" w14:textId="77777777" w:rsidR="001B7036" w:rsidRPr="00220CA6" w:rsidRDefault="001B7036" w:rsidP="00B32B87">
            <w:pPr>
              <w:rPr>
                <w:rFonts w:cs="Lucida Sans Unicode"/>
                <w:sz w:val="16"/>
                <w:szCs w:val="16"/>
                <w:lang w:eastAsia="en-GB"/>
              </w:rPr>
            </w:pPr>
            <w:r w:rsidRPr="00220CA6">
              <w:rPr>
                <w:rFonts w:cs="Lucida Sans Unicode"/>
                <w:sz w:val="16"/>
                <w:szCs w:val="16"/>
                <w:lang w:eastAsia="en-GB"/>
              </w:rPr>
              <w:t xml:space="preserve">Datum: </w:t>
            </w:r>
          </w:p>
        </w:tc>
        <w:tc>
          <w:tcPr>
            <w:tcW w:w="2948" w:type="dxa"/>
            <w:gridSpan w:val="2"/>
          </w:tcPr>
          <w:p w14:paraId="38A3E051" w14:textId="77777777" w:rsidR="001B7036" w:rsidRPr="00220CA6" w:rsidRDefault="001B7036" w:rsidP="00B32B87">
            <w:pPr>
              <w:rPr>
                <w:rFonts w:cs="Lucida Sans Unicode"/>
                <w:sz w:val="16"/>
                <w:szCs w:val="16"/>
                <w:lang w:eastAsia="en-GB"/>
              </w:rPr>
            </w:pPr>
          </w:p>
        </w:tc>
      </w:tr>
      <w:tr w:rsidR="001B7036" w:rsidRPr="00220CA6" w14:paraId="607219A8" w14:textId="77777777" w:rsidTr="00B32B87">
        <w:trPr>
          <w:gridAfter w:val="1"/>
          <w:wAfter w:w="82" w:type="dxa"/>
          <w:trHeight w:val="596"/>
        </w:trPr>
        <w:tc>
          <w:tcPr>
            <w:tcW w:w="2881" w:type="dxa"/>
            <w:tcBorders>
              <w:bottom w:val="single" w:sz="4" w:space="0" w:color="auto"/>
            </w:tcBorders>
          </w:tcPr>
          <w:p w14:paraId="3A73D187" w14:textId="77777777" w:rsidR="001B7036" w:rsidRPr="00220CA6" w:rsidRDefault="001B7036" w:rsidP="00B32B87">
            <w:pPr>
              <w:rPr>
                <w:rFonts w:cs="Lucida Sans Unicode"/>
                <w:sz w:val="16"/>
                <w:szCs w:val="16"/>
                <w:lang w:eastAsia="en-GB"/>
              </w:rPr>
            </w:pPr>
          </w:p>
        </w:tc>
        <w:tc>
          <w:tcPr>
            <w:tcW w:w="2881" w:type="dxa"/>
          </w:tcPr>
          <w:p w14:paraId="0839F586" w14:textId="77777777" w:rsidR="001B7036" w:rsidRPr="00220CA6" w:rsidRDefault="001B7036" w:rsidP="00B32B87">
            <w:pPr>
              <w:rPr>
                <w:rFonts w:cs="Lucida Sans Unicode"/>
                <w:sz w:val="16"/>
                <w:szCs w:val="16"/>
                <w:lang w:eastAsia="en-GB"/>
              </w:rPr>
            </w:pPr>
          </w:p>
        </w:tc>
        <w:tc>
          <w:tcPr>
            <w:tcW w:w="2882" w:type="dxa"/>
            <w:gridSpan w:val="2"/>
            <w:tcBorders>
              <w:bottom w:val="single" w:sz="4" w:space="0" w:color="auto"/>
            </w:tcBorders>
          </w:tcPr>
          <w:p w14:paraId="328CD91E" w14:textId="77777777" w:rsidR="001B7036" w:rsidRPr="00220CA6" w:rsidRDefault="001B7036" w:rsidP="00B32B87">
            <w:pPr>
              <w:rPr>
                <w:rFonts w:cs="Lucida Sans Unicode"/>
                <w:sz w:val="16"/>
                <w:szCs w:val="16"/>
                <w:lang w:eastAsia="en-GB"/>
              </w:rPr>
            </w:pPr>
          </w:p>
        </w:tc>
      </w:tr>
      <w:tr w:rsidR="001B7036" w:rsidRPr="00220CA6" w14:paraId="2BB13A1C" w14:textId="77777777" w:rsidTr="00B32B87">
        <w:trPr>
          <w:gridAfter w:val="1"/>
          <w:wAfter w:w="82" w:type="dxa"/>
          <w:trHeight w:val="300"/>
        </w:trPr>
        <w:tc>
          <w:tcPr>
            <w:tcW w:w="2881" w:type="dxa"/>
            <w:tcBorders>
              <w:top w:val="single" w:sz="4" w:space="0" w:color="auto"/>
            </w:tcBorders>
          </w:tcPr>
          <w:p w14:paraId="144F1FFF" w14:textId="77777777" w:rsidR="001B7036" w:rsidRPr="00220CA6" w:rsidRDefault="001B7036" w:rsidP="00B32B87">
            <w:pPr>
              <w:jc w:val="center"/>
              <w:rPr>
                <w:rFonts w:cs="Lucida Sans Unicode"/>
                <w:sz w:val="16"/>
                <w:szCs w:val="16"/>
                <w:lang w:eastAsia="en-GB"/>
              </w:rPr>
            </w:pPr>
            <w:r w:rsidRPr="00220CA6">
              <w:rPr>
                <w:rFonts w:cs="Lucida Sans Unicode"/>
                <w:sz w:val="16"/>
                <w:szCs w:val="16"/>
                <w:lang w:eastAsia="en-GB"/>
              </w:rPr>
              <w:t>Podpis</w:t>
            </w:r>
          </w:p>
        </w:tc>
        <w:tc>
          <w:tcPr>
            <w:tcW w:w="2881" w:type="dxa"/>
          </w:tcPr>
          <w:p w14:paraId="3A8B2492" w14:textId="77777777" w:rsidR="001B7036" w:rsidRPr="00220CA6" w:rsidRDefault="001B7036" w:rsidP="00B32B87">
            <w:pPr>
              <w:jc w:val="center"/>
              <w:rPr>
                <w:rFonts w:cs="Lucida Sans Unicode"/>
                <w:sz w:val="16"/>
                <w:szCs w:val="16"/>
                <w:lang w:eastAsia="en-GB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</w:tcBorders>
          </w:tcPr>
          <w:p w14:paraId="0706D1F4" w14:textId="77777777" w:rsidR="001B7036" w:rsidRPr="00220CA6" w:rsidRDefault="001B7036" w:rsidP="00B32B87">
            <w:pPr>
              <w:jc w:val="center"/>
              <w:rPr>
                <w:rFonts w:cs="Lucida Sans Unicode"/>
                <w:sz w:val="16"/>
                <w:szCs w:val="16"/>
                <w:lang w:eastAsia="en-GB"/>
              </w:rPr>
            </w:pPr>
            <w:r w:rsidRPr="00220CA6">
              <w:rPr>
                <w:rFonts w:cs="Lucida Sans Unicode"/>
                <w:sz w:val="16"/>
                <w:szCs w:val="16"/>
                <w:lang w:eastAsia="en-GB"/>
              </w:rPr>
              <w:t>Podpis</w:t>
            </w:r>
          </w:p>
        </w:tc>
      </w:tr>
      <w:tr w:rsidR="001B7036" w:rsidRPr="00220CA6" w14:paraId="34E56E78" w14:textId="77777777" w:rsidTr="00B32B87">
        <w:trPr>
          <w:gridAfter w:val="1"/>
          <w:wAfter w:w="82" w:type="dxa"/>
          <w:trHeight w:val="976"/>
        </w:trPr>
        <w:tc>
          <w:tcPr>
            <w:tcW w:w="2881" w:type="dxa"/>
          </w:tcPr>
          <w:p w14:paraId="490F0E0D" w14:textId="77777777" w:rsidR="001B7036" w:rsidRPr="00220CA6" w:rsidRDefault="001B7036" w:rsidP="00B32B87">
            <w:pPr>
              <w:rPr>
                <w:rFonts w:cs="Lucida Sans Unicode"/>
                <w:sz w:val="16"/>
                <w:szCs w:val="16"/>
                <w:lang w:eastAsia="en-GB"/>
              </w:rPr>
            </w:pPr>
          </w:p>
        </w:tc>
        <w:tc>
          <w:tcPr>
            <w:tcW w:w="2881" w:type="dxa"/>
          </w:tcPr>
          <w:p w14:paraId="619AE64E" w14:textId="77777777" w:rsidR="001B7036" w:rsidRPr="00220CA6" w:rsidRDefault="001B7036" w:rsidP="00B32B87">
            <w:pPr>
              <w:rPr>
                <w:rFonts w:cs="Lucida Sans Unicode"/>
                <w:sz w:val="16"/>
                <w:szCs w:val="16"/>
                <w:lang w:eastAsia="en-GB"/>
              </w:rPr>
            </w:pPr>
          </w:p>
        </w:tc>
        <w:tc>
          <w:tcPr>
            <w:tcW w:w="2882" w:type="dxa"/>
            <w:gridSpan w:val="2"/>
          </w:tcPr>
          <w:p w14:paraId="0E823985" w14:textId="77777777" w:rsidR="001B7036" w:rsidRPr="00220CA6" w:rsidRDefault="001B7036" w:rsidP="00B32B87">
            <w:pPr>
              <w:rPr>
                <w:rFonts w:cs="Lucida Sans Unicode"/>
                <w:sz w:val="16"/>
                <w:szCs w:val="16"/>
                <w:lang w:eastAsia="en-GB"/>
              </w:rPr>
            </w:pPr>
          </w:p>
        </w:tc>
      </w:tr>
      <w:tr w:rsidR="001B7036" w:rsidRPr="00220CA6" w14:paraId="0AE5B009" w14:textId="77777777" w:rsidTr="00B32B87">
        <w:trPr>
          <w:gridAfter w:val="1"/>
          <w:wAfter w:w="82" w:type="dxa"/>
        </w:trPr>
        <w:tc>
          <w:tcPr>
            <w:tcW w:w="2881" w:type="dxa"/>
          </w:tcPr>
          <w:p w14:paraId="60CBD28D" w14:textId="77777777" w:rsidR="001B7036" w:rsidRPr="00220CA6" w:rsidRDefault="001B7036" w:rsidP="00B32B87">
            <w:pPr>
              <w:jc w:val="center"/>
              <w:rPr>
                <w:rFonts w:cs="Lucida Sans Unicode"/>
                <w:sz w:val="16"/>
                <w:szCs w:val="16"/>
                <w:lang w:eastAsia="en-GB"/>
              </w:rPr>
            </w:pPr>
            <w:r w:rsidRPr="00220CA6">
              <w:rPr>
                <w:rFonts w:cs="Lucida Sans Unicode"/>
                <w:sz w:val="16"/>
                <w:szCs w:val="16"/>
                <w:lang w:eastAsia="en-GB"/>
              </w:rPr>
              <w:t>Razítko</w:t>
            </w:r>
          </w:p>
        </w:tc>
        <w:tc>
          <w:tcPr>
            <w:tcW w:w="2881" w:type="dxa"/>
          </w:tcPr>
          <w:p w14:paraId="065946B7" w14:textId="77777777" w:rsidR="001B7036" w:rsidRPr="00220CA6" w:rsidRDefault="001B7036" w:rsidP="00B32B87">
            <w:pPr>
              <w:jc w:val="center"/>
              <w:rPr>
                <w:rFonts w:cs="Lucida Sans Unicode"/>
                <w:sz w:val="16"/>
                <w:szCs w:val="16"/>
                <w:lang w:eastAsia="en-GB"/>
              </w:rPr>
            </w:pPr>
          </w:p>
        </w:tc>
        <w:tc>
          <w:tcPr>
            <w:tcW w:w="2882" w:type="dxa"/>
            <w:gridSpan w:val="2"/>
          </w:tcPr>
          <w:p w14:paraId="29FA85A4" w14:textId="77777777" w:rsidR="001B7036" w:rsidRPr="00220CA6" w:rsidRDefault="001B7036" w:rsidP="00B32B87">
            <w:pPr>
              <w:jc w:val="center"/>
              <w:rPr>
                <w:rFonts w:cs="Lucida Sans Unicode"/>
                <w:sz w:val="16"/>
                <w:szCs w:val="16"/>
                <w:lang w:eastAsia="en-GB"/>
              </w:rPr>
            </w:pPr>
            <w:r w:rsidRPr="00220CA6">
              <w:rPr>
                <w:rFonts w:cs="Lucida Sans Unicode"/>
                <w:sz w:val="16"/>
                <w:szCs w:val="16"/>
                <w:lang w:eastAsia="en-GB"/>
              </w:rPr>
              <w:t>Razítko</w:t>
            </w:r>
          </w:p>
        </w:tc>
      </w:tr>
    </w:tbl>
    <w:p w14:paraId="289EF960" w14:textId="77777777" w:rsidR="001B7036" w:rsidRPr="00EE1A98" w:rsidRDefault="001B7036" w:rsidP="001B7036">
      <w:pPr>
        <w:rPr>
          <w:rFonts w:cs="Lucida Sans Unicode"/>
          <w:sz w:val="20"/>
          <w:szCs w:val="20"/>
          <w:lang w:eastAsia="en-GB"/>
        </w:rPr>
      </w:pPr>
    </w:p>
    <w:p w14:paraId="75D1A2E0" w14:textId="77777777" w:rsidR="001B7036" w:rsidRPr="00EE1A98" w:rsidRDefault="001B7036" w:rsidP="001B7036">
      <w:pPr>
        <w:rPr>
          <w:rFonts w:cs="Lucida Sans Unicode"/>
          <w:b/>
          <w:color w:val="730027"/>
          <w:sz w:val="28"/>
          <w:szCs w:val="28"/>
          <w:lang w:eastAsia="en-GB"/>
        </w:rPr>
      </w:pPr>
      <w:r w:rsidRPr="00EE1A98">
        <w:rPr>
          <w:rFonts w:cs="Lucida Sans Unicode"/>
          <w:b/>
          <w:color w:val="730027"/>
          <w:sz w:val="28"/>
          <w:szCs w:val="28"/>
          <w:lang w:eastAsia="en-GB"/>
        </w:rPr>
        <w:t>ČÁST B</w:t>
      </w:r>
    </w:p>
    <w:p w14:paraId="066264C3" w14:textId="77777777" w:rsidR="001B7036" w:rsidRPr="00EE1A98" w:rsidRDefault="001B7036" w:rsidP="001B7036">
      <w:pPr>
        <w:jc w:val="both"/>
        <w:rPr>
          <w:rFonts w:cs="Lucida Sans Unicode"/>
          <w:lang w:eastAsia="en-GB"/>
        </w:rPr>
      </w:pPr>
      <w:r w:rsidRPr="00EE1A98">
        <w:rPr>
          <w:rFonts w:cs="Lucida Sans Unicode"/>
          <w:lang w:eastAsia="en-GB"/>
        </w:rPr>
        <w:t xml:space="preserve">Společnost  </w:t>
      </w:r>
      <w:bookmarkStart w:id="7" w:name="Text56"/>
      <w:r w:rsidRPr="00EE1A98">
        <w:rPr>
          <w:rFonts w:cs="Lucida Sans Unicode"/>
          <w:lang w:eastAsia="en-GB"/>
        </w:rPr>
        <w:fldChar w:fldCharType="begin">
          <w:ffData>
            <w:name w:val="Text56"/>
            <w:enabled/>
            <w:calcOnExit w:val="0"/>
            <w:textInput>
              <w:default w:val="&lt;názov zákazníka&gt;"/>
            </w:textInput>
          </w:ffData>
        </w:fldChar>
      </w:r>
      <w:r w:rsidRPr="00EE1A98">
        <w:rPr>
          <w:rFonts w:cs="Lucida Sans Unicode"/>
          <w:lang w:eastAsia="en-GB"/>
        </w:rPr>
        <w:instrText xml:space="preserve"> FORMTEXT </w:instrText>
      </w:r>
      <w:r w:rsidRPr="00EE1A98">
        <w:rPr>
          <w:rFonts w:cs="Lucida Sans Unicode"/>
          <w:lang w:eastAsia="en-GB"/>
        </w:rPr>
      </w:r>
      <w:r w:rsidRPr="00EE1A98">
        <w:rPr>
          <w:rFonts w:cs="Lucida Sans Unicode"/>
          <w:lang w:eastAsia="en-GB"/>
        </w:rPr>
        <w:fldChar w:fldCharType="separate"/>
      </w:r>
      <w:r w:rsidRPr="00EE1A98">
        <w:rPr>
          <w:rFonts w:cs="Lucida Sans Unicode"/>
          <w:lang w:eastAsia="en-GB"/>
        </w:rPr>
        <w:t>&lt;název zákazníka&gt;</w:t>
      </w:r>
      <w:r w:rsidRPr="00EE1A98">
        <w:rPr>
          <w:rFonts w:cs="Lucida Sans Unicode"/>
          <w:lang w:eastAsia="en-GB"/>
        </w:rPr>
        <w:fldChar w:fldCharType="end"/>
      </w:r>
      <w:bookmarkEnd w:id="7"/>
      <w:r w:rsidRPr="00EE1A98">
        <w:rPr>
          <w:rFonts w:cs="Lucida Sans Unicode"/>
          <w:lang w:eastAsia="en-GB"/>
        </w:rPr>
        <w:t xml:space="preserve"> uplatňuje ve smyslu ustanovení smlouvy k výstupům projektu </w:t>
      </w:r>
      <w:bookmarkStart w:id="8" w:name="Text57"/>
      <w:r w:rsidRPr="00EE1A98">
        <w:rPr>
          <w:rFonts w:cs="Lucida Sans Unicode"/>
          <w:lang w:eastAsia="en-GB"/>
        </w:rPr>
        <w:fldChar w:fldCharType="begin">
          <w:ffData>
            <w:name w:val="Text57"/>
            <w:enabled/>
            <w:calcOnExit w:val="0"/>
            <w:textInput>
              <w:default w:val="&lt;názov projektu&gt;"/>
            </w:textInput>
          </w:ffData>
        </w:fldChar>
      </w:r>
      <w:r w:rsidRPr="00EE1A98">
        <w:rPr>
          <w:rFonts w:cs="Lucida Sans Unicode"/>
          <w:lang w:eastAsia="en-GB"/>
        </w:rPr>
        <w:instrText xml:space="preserve"> FORMTEXT </w:instrText>
      </w:r>
      <w:r w:rsidRPr="00EE1A98">
        <w:rPr>
          <w:rFonts w:cs="Lucida Sans Unicode"/>
          <w:lang w:eastAsia="en-GB"/>
        </w:rPr>
      </w:r>
      <w:r w:rsidRPr="00EE1A98">
        <w:rPr>
          <w:rFonts w:cs="Lucida Sans Unicode"/>
          <w:lang w:eastAsia="en-GB"/>
        </w:rPr>
        <w:fldChar w:fldCharType="separate"/>
      </w:r>
      <w:r w:rsidRPr="00EE1A98">
        <w:rPr>
          <w:rFonts w:cs="Lucida Sans Unicode"/>
          <w:lang w:eastAsia="en-GB"/>
        </w:rPr>
        <w:t>&lt;název projektu&gt;</w:t>
      </w:r>
      <w:r w:rsidRPr="00EE1A98">
        <w:rPr>
          <w:rFonts w:cs="Lucida Sans Unicode"/>
          <w:lang w:eastAsia="en-GB"/>
        </w:rPr>
        <w:fldChar w:fldCharType="end"/>
      </w:r>
      <w:bookmarkEnd w:id="8"/>
      <w:r w:rsidRPr="00EE1A98">
        <w:rPr>
          <w:rFonts w:cs="Lucida Sans Unicode"/>
          <w:lang w:eastAsia="en-GB"/>
        </w:rPr>
        <w:t xml:space="preserve"> odevzdaným v rámci předávacího řízení připomínky/námitky v celkovém počtu stran </w:t>
      </w:r>
      <w:bookmarkStart w:id="9" w:name="Text58"/>
      <w:r w:rsidRPr="00EE1A98">
        <w:rPr>
          <w:rFonts w:cs="Lucida Sans Unicode"/>
          <w:lang w:eastAsia="en-GB"/>
        </w:rPr>
        <w:fldChar w:fldCharType="begin">
          <w:ffData>
            <w:name w:val="Text58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Pr="00EE1A98">
        <w:rPr>
          <w:rFonts w:cs="Lucida Sans Unicode"/>
          <w:lang w:eastAsia="en-GB"/>
        </w:rPr>
        <w:instrText xml:space="preserve"> FORMTEXT </w:instrText>
      </w:r>
      <w:r w:rsidRPr="00EE1A98">
        <w:rPr>
          <w:rFonts w:cs="Lucida Sans Unicode"/>
          <w:lang w:eastAsia="en-GB"/>
        </w:rPr>
      </w:r>
      <w:r w:rsidRPr="00EE1A98">
        <w:rPr>
          <w:rFonts w:cs="Lucida Sans Unicode"/>
          <w:lang w:eastAsia="en-GB"/>
        </w:rPr>
        <w:fldChar w:fldCharType="separate"/>
      </w:r>
      <w:r w:rsidRPr="00EE1A98">
        <w:rPr>
          <w:rFonts w:cs="Lucida Sans Unicode"/>
          <w:lang w:eastAsia="en-GB"/>
        </w:rPr>
        <w:t>00</w:t>
      </w:r>
      <w:r w:rsidRPr="00EE1A98">
        <w:rPr>
          <w:rFonts w:cs="Lucida Sans Unicode"/>
          <w:lang w:eastAsia="en-GB"/>
        </w:rPr>
        <w:fldChar w:fldCharType="end"/>
      </w:r>
      <w:bookmarkEnd w:id="9"/>
      <w:r w:rsidRPr="00EE1A98">
        <w:rPr>
          <w:rFonts w:cs="Lucida Sans Unicode"/>
          <w:lang w:eastAsia="en-GB"/>
        </w:rPr>
        <w:t>. Předmětné připomínky/námitky jsou přiloženy k tomuto předávacímu a akceptačnímu protokolu.</w:t>
      </w:r>
    </w:p>
    <w:p w14:paraId="07C04A36" w14:textId="77777777" w:rsidR="001B7036" w:rsidRPr="00EE1A98" w:rsidRDefault="001B7036" w:rsidP="001B7036">
      <w:pPr>
        <w:rPr>
          <w:rFonts w:cs="Lucida Sans Unicode"/>
          <w:sz w:val="20"/>
          <w:szCs w:val="20"/>
          <w:lang w:eastAsia="en-GB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1B7036" w:rsidRPr="00220CA6" w14:paraId="314A2006" w14:textId="77777777" w:rsidTr="00B32B87">
        <w:tc>
          <w:tcPr>
            <w:tcW w:w="5762" w:type="dxa"/>
            <w:gridSpan w:val="2"/>
          </w:tcPr>
          <w:p w14:paraId="76EBA406" w14:textId="77777777" w:rsidR="001B7036" w:rsidRPr="00220CA6" w:rsidRDefault="001B7036" w:rsidP="00B32B87">
            <w:pPr>
              <w:rPr>
                <w:rFonts w:cs="Lucida Sans Unicode"/>
                <w:sz w:val="16"/>
                <w:szCs w:val="16"/>
                <w:lang w:eastAsia="en-GB"/>
              </w:rPr>
            </w:pPr>
            <w:r w:rsidRPr="00220CA6">
              <w:rPr>
                <w:rFonts w:cs="Lucida Sans Unicode"/>
                <w:sz w:val="16"/>
                <w:szCs w:val="16"/>
                <w:lang w:eastAsia="en-GB"/>
              </w:rPr>
              <w:t xml:space="preserve">Za  </w:t>
            </w:r>
            <w:bookmarkStart w:id="10" w:name="Text62"/>
            <w:r w:rsidRPr="00220CA6">
              <w:rPr>
                <w:rFonts w:cs="Lucida Sans Unicode"/>
                <w:sz w:val="16"/>
                <w:szCs w:val="16"/>
                <w:lang w:eastAsia="en-GB"/>
              </w:rPr>
              <w:fldChar w:fldCharType="begin">
                <w:ffData>
                  <w:name w:val="Text62"/>
                  <w:enabled/>
                  <w:calcOnExit w:val="0"/>
                  <w:textInput>
                    <w:default w:val="&lt;názov zákazníka&gt;"/>
                  </w:textInput>
                </w:ffData>
              </w:fldChar>
            </w:r>
            <w:r w:rsidRPr="00220CA6">
              <w:rPr>
                <w:rFonts w:cs="Lucida Sans Unicode"/>
                <w:sz w:val="16"/>
                <w:szCs w:val="16"/>
                <w:lang w:eastAsia="en-GB"/>
              </w:rPr>
              <w:instrText xml:space="preserve"> FORMTEXT </w:instrText>
            </w:r>
            <w:r w:rsidRPr="00220CA6">
              <w:rPr>
                <w:rFonts w:cs="Lucida Sans Unicode"/>
                <w:sz w:val="16"/>
                <w:szCs w:val="16"/>
                <w:lang w:eastAsia="en-GB"/>
              </w:rPr>
            </w:r>
            <w:r w:rsidRPr="00220CA6">
              <w:rPr>
                <w:rFonts w:cs="Lucida Sans Unicode"/>
                <w:sz w:val="16"/>
                <w:szCs w:val="16"/>
                <w:lang w:eastAsia="en-GB"/>
              </w:rPr>
              <w:fldChar w:fldCharType="separate"/>
            </w:r>
            <w:r w:rsidRPr="00220CA6">
              <w:rPr>
                <w:rFonts w:cs="Lucida Sans Unicode"/>
                <w:sz w:val="16"/>
                <w:szCs w:val="16"/>
                <w:lang w:eastAsia="en-GB"/>
              </w:rPr>
              <w:t>&lt;název zákazníka&gt;</w:t>
            </w:r>
            <w:r w:rsidRPr="00220CA6">
              <w:rPr>
                <w:rFonts w:cs="Lucida Sans Unicode"/>
                <w:sz w:val="16"/>
                <w:szCs w:val="16"/>
                <w:lang w:eastAsia="en-GB"/>
              </w:rPr>
              <w:fldChar w:fldCharType="end"/>
            </w:r>
            <w:bookmarkEnd w:id="10"/>
            <w:r w:rsidRPr="00220CA6">
              <w:rPr>
                <w:rFonts w:cs="Lucida Sans Unicode"/>
                <w:sz w:val="16"/>
                <w:szCs w:val="16"/>
                <w:lang w:eastAsia="en-GB"/>
              </w:rPr>
              <w:t xml:space="preserve"> akceptoval </w:t>
            </w:r>
          </w:p>
        </w:tc>
        <w:tc>
          <w:tcPr>
            <w:tcW w:w="2882" w:type="dxa"/>
          </w:tcPr>
          <w:p w14:paraId="4900730A" w14:textId="77777777" w:rsidR="001B7036" w:rsidRPr="00220CA6" w:rsidRDefault="001B7036" w:rsidP="00B32B87">
            <w:pPr>
              <w:rPr>
                <w:rFonts w:cs="Lucida Sans Unicode"/>
                <w:sz w:val="16"/>
                <w:szCs w:val="16"/>
                <w:lang w:eastAsia="en-GB"/>
              </w:rPr>
            </w:pPr>
          </w:p>
        </w:tc>
      </w:tr>
      <w:tr w:rsidR="001B7036" w:rsidRPr="00220CA6" w14:paraId="11EF84C0" w14:textId="77777777" w:rsidTr="00B32B87">
        <w:tc>
          <w:tcPr>
            <w:tcW w:w="5762" w:type="dxa"/>
            <w:gridSpan w:val="2"/>
          </w:tcPr>
          <w:p w14:paraId="03BB5469" w14:textId="77777777" w:rsidR="001B7036" w:rsidRPr="00220CA6" w:rsidRDefault="001B7036" w:rsidP="00B32B87">
            <w:pPr>
              <w:rPr>
                <w:rFonts w:cs="Lucida Sans Unicode"/>
                <w:sz w:val="16"/>
                <w:szCs w:val="16"/>
                <w:lang w:eastAsia="en-GB"/>
              </w:rPr>
            </w:pPr>
            <w:r w:rsidRPr="00220CA6">
              <w:rPr>
                <w:rFonts w:cs="Lucida Sans Unicode"/>
                <w:sz w:val="16"/>
                <w:szCs w:val="16"/>
                <w:lang w:eastAsia="en-GB"/>
              </w:rPr>
              <w:t xml:space="preserve">Jméno:  </w:t>
            </w:r>
            <w:bookmarkStart w:id="11" w:name="Text63"/>
            <w:r w:rsidRPr="00220CA6">
              <w:rPr>
                <w:rFonts w:cs="Lucida Sans Unicode"/>
                <w:sz w:val="16"/>
                <w:szCs w:val="16"/>
                <w:lang w:eastAsia="en-GB"/>
              </w:rPr>
              <w:fldChar w:fldCharType="begin">
                <w:ffData>
                  <w:name w:val="Text63"/>
                  <w:enabled/>
                  <w:calcOnExit w:val="0"/>
                  <w:textInput>
                    <w:default w:val="&lt;meno&gt;"/>
                  </w:textInput>
                </w:ffData>
              </w:fldChar>
            </w:r>
            <w:r w:rsidRPr="00220CA6">
              <w:rPr>
                <w:rFonts w:cs="Lucida Sans Unicode"/>
                <w:sz w:val="16"/>
                <w:szCs w:val="16"/>
                <w:lang w:eastAsia="en-GB"/>
              </w:rPr>
              <w:instrText xml:space="preserve"> FORMTEXT </w:instrText>
            </w:r>
            <w:r w:rsidRPr="00220CA6">
              <w:rPr>
                <w:rFonts w:cs="Lucida Sans Unicode"/>
                <w:sz w:val="16"/>
                <w:szCs w:val="16"/>
                <w:lang w:eastAsia="en-GB"/>
              </w:rPr>
            </w:r>
            <w:r w:rsidRPr="00220CA6">
              <w:rPr>
                <w:rFonts w:cs="Lucida Sans Unicode"/>
                <w:sz w:val="16"/>
                <w:szCs w:val="16"/>
                <w:lang w:eastAsia="en-GB"/>
              </w:rPr>
              <w:fldChar w:fldCharType="separate"/>
            </w:r>
            <w:r w:rsidRPr="00220CA6">
              <w:rPr>
                <w:rFonts w:cs="Lucida Sans Unicode"/>
                <w:sz w:val="16"/>
                <w:szCs w:val="16"/>
                <w:lang w:eastAsia="en-GB"/>
              </w:rPr>
              <w:t>&lt;jméno&gt;</w:t>
            </w:r>
            <w:r w:rsidRPr="00220CA6">
              <w:rPr>
                <w:rFonts w:cs="Lucida Sans Unicode"/>
                <w:sz w:val="16"/>
                <w:szCs w:val="16"/>
                <w:lang w:eastAsia="en-GB"/>
              </w:rPr>
              <w:fldChar w:fldCharType="end"/>
            </w:r>
            <w:bookmarkEnd w:id="11"/>
          </w:p>
        </w:tc>
        <w:tc>
          <w:tcPr>
            <w:tcW w:w="2882" w:type="dxa"/>
          </w:tcPr>
          <w:p w14:paraId="44A1E589" w14:textId="77777777" w:rsidR="001B7036" w:rsidRPr="00220CA6" w:rsidRDefault="001B7036" w:rsidP="00B32B87">
            <w:pPr>
              <w:rPr>
                <w:rFonts w:cs="Lucida Sans Unicode"/>
                <w:sz w:val="16"/>
                <w:szCs w:val="16"/>
                <w:lang w:eastAsia="en-GB"/>
              </w:rPr>
            </w:pPr>
          </w:p>
        </w:tc>
      </w:tr>
      <w:tr w:rsidR="001B7036" w:rsidRPr="00220CA6" w14:paraId="1ED30323" w14:textId="77777777" w:rsidTr="00B32B87">
        <w:tc>
          <w:tcPr>
            <w:tcW w:w="5762" w:type="dxa"/>
            <w:gridSpan w:val="2"/>
          </w:tcPr>
          <w:p w14:paraId="2CC47445" w14:textId="77777777" w:rsidR="001B7036" w:rsidRPr="00220CA6" w:rsidRDefault="001B7036" w:rsidP="00B32B87">
            <w:pPr>
              <w:rPr>
                <w:rFonts w:cs="Lucida Sans Unicode"/>
                <w:sz w:val="16"/>
                <w:szCs w:val="16"/>
                <w:lang w:eastAsia="en-GB"/>
              </w:rPr>
            </w:pPr>
            <w:r w:rsidRPr="00220CA6">
              <w:rPr>
                <w:rFonts w:cs="Lucida Sans Unicode"/>
                <w:sz w:val="16"/>
                <w:szCs w:val="16"/>
                <w:lang w:eastAsia="en-GB"/>
              </w:rPr>
              <w:t xml:space="preserve">Pozice:  </w:t>
            </w:r>
            <w:bookmarkStart w:id="12" w:name="Text64"/>
            <w:r w:rsidRPr="00220CA6">
              <w:rPr>
                <w:rFonts w:cs="Lucida Sans Unicode"/>
                <w:sz w:val="16"/>
                <w:szCs w:val="16"/>
                <w:lang w:eastAsia="en-GB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&lt;názov prac./proj. pozície&gt;"/>
                  </w:textInput>
                </w:ffData>
              </w:fldChar>
            </w:r>
            <w:r w:rsidRPr="00220CA6">
              <w:rPr>
                <w:rFonts w:cs="Lucida Sans Unicode"/>
                <w:sz w:val="16"/>
                <w:szCs w:val="16"/>
                <w:lang w:eastAsia="en-GB"/>
              </w:rPr>
              <w:instrText xml:space="preserve"> FORMTEXT </w:instrText>
            </w:r>
            <w:r w:rsidRPr="00220CA6">
              <w:rPr>
                <w:rFonts w:cs="Lucida Sans Unicode"/>
                <w:sz w:val="16"/>
                <w:szCs w:val="16"/>
                <w:lang w:eastAsia="en-GB"/>
              </w:rPr>
            </w:r>
            <w:r w:rsidRPr="00220CA6">
              <w:rPr>
                <w:rFonts w:cs="Lucida Sans Unicode"/>
                <w:sz w:val="16"/>
                <w:szCs w:val="16"/>
                <w:lang w:eastAsia="en-GB"/>
              </w:rPr>
              <w:fldChar w:fldCharType="separate"/>
            </w:r>
            <w:r w:rsidRPr="00220CA6">
              <w:rPr>
                <w:rFonts w:cs="Lucida Sans Unicode"/>
                <w:sz w:val="16"/>
                <w:szCs w:val="16"/>
                <w:lang w:eastAsia="en-GB"/>
              </w:rPr>
              <w:t>&lt;název prac./proj. pozice&gt;</w:t>
            </w:r>
            <w:r w:rsidRPr="00220CA6">
              <w:rPr>
                <w:rFonts w:cs="Lucida Sans Unicode"/>
                <w:sz w:val="16"/>
                <w:szCs w:val="16"/>
                <w:lang w:eastAsia="en-GB"/>
              </w:rPr>
              <w:fldChar w:fldCharType="end"/>
            </w:r>
            <w:bookmarkEnd w:id="12"/>
          </w:p>
        </w:tc>
        <w:tc>
          <w:tcPr>
            <w:tcW w:w="2882" w:type="dxa"/>
          </w:tcPr>
          <w:p w14:paraId="07AD4F97" w14:textId="77777777" w:rsidR="001B7036" w:rsidRPr="00220CA6" w:rsidRDefault="001B7036" w:rsidP="00B32B87">
            <w:pPr>
              <w:rPr>
                <w:rFonts w:cs="Lucida Sans Unicode"/>
                <w:sz w:val="16"/>
                <w:szCs w:val="16"/>
                <w:lang w:eastAsia="en-GB"/>
              </w:rPr>
            </w:pPr>
          </w:p>
        </w:tc>
      </w:tr>
      <w:tr w:rsidR="001B7036" w:rsidRPr="00220CA6" w14:paraId="1C643CE8" w14:textId="77777777" w:rsidTr="00B32B87">
        <w:tc>
          <w:tcPr>
            <w:tcW w:w="5762" w:type="dxa"/>
            <w:gridSpan w:val="2"/>
          </w:tcPr>
          <w:p w14:paraId="202C20CC" w14:textId="77777777" w:rsidR="001B7036" w:rsidRPr="00220CA6" w:rsidRDefault="001B7036" w:rsidP="00B32B87">
            <w:pPr>
              <w:rPr>
                <w:rFonts w:cs="Lucida Sans Unicode"/>
                <w:sz w:val="16"/>
                <w:szCs w:val="16"/>
                <w:lang w:eastAsia="en-GB"/>
              </w:rPr>
            </w:pPr>
            <w:r w:rsidRPr="00220CA6">
              <w:rPr>
                <w:rFonts w:cs="Lucida Sans Unicode"/>
                <w:sz w:val="16"/>
                <w:szCs w:val="16"/>
                <w:lang w:eastAsia="en-GB"/>
              </w:rPr>
              <w:t xml:space="preserve">Datum:  </w:t>
            </w:r>
            <w:bookmarkStart w:id="13" w:name="Text65"/>
            <w:r w:rsidRPr="00220CA6">
              <w:rPr>
                <w:rFonts w:cs="Lucida Sans Unicode"/>
                <w:sz w:val="16"/>
                <w:szCs w:val="16"/>
                <w:lang w:eastAsia="en-GB"/>
              </w:rPr>
              <w:fldChar w:fldCharType="begin">
                <w:ffData>
                  <w:name w:val="Text65"/>
                  <w:enabled/>
                  <w:calcOnExit w:val="0"/>
                  <w:textInput>
                    <w:default w:val="dd.mm.rrrr"/>
                    <w:maxLength w:val="10"/>
                  </w:textInput>
                </w:ffData>
              </w:fldChar>
            </w:r>
            <w:r w:rsidRPr="00220CA6">
              <w:rPr>
                <w:rFonts w:cs="Lucida Sans Unicode"/>
                <w:sz w:val="16"/>
                <w:szCs w:val="16"/>
                <w:lang w:eastAsia="en-GB"/>
              </w:rPr>
              <w:instrText xml:space="preserve"> FORMTEXT </w:instrText>
            </w:r>
            <w:r w:rsidRPr="00220CA6">
              <w:rPr>
                <w:rFonts w:cs="Lucida Sans Unicode"/>
                <w:sz w:val="16"/>
                <w:szCs w:val="16"/>
                <w:lang w:eastAsia="en-GB"/>
              </w:rPr>
            </w:r>
            <w:r w:rsidRPr="00220CA6">
              <w:rPr>
                <w:rFonts w:cs="Lucida Sans Unicode"/>
                <w:sz w:val="16"/>
                <w:szCs w:val="16"/>
                <w:lang w:eastAsia="en-GB"/>
              </w:rPr>
              <w:fldChar w:fldCharType="separate"/>
            </w:r>
            <w:r w:rsidRPr="00220CA6">
              <w:rPr>
                <w:rFonts w:cs="Lucida Sans Unicode"/>
                <w:sz w:val="16"/>
                <w:szCs w:val="16"/>
                <w:lang w:eastAsia="en-GB"/>
              </w:rPr>
              <w:t>dd.mm.rrrr</w:t>
            </w:r>
            <w:r w:rsidRPr="00220CA6">
              <w:rPr>
                <w:rFonts w:cs="Lucida Sans Unicode"/>
                <w:sz w:val="16"/>
                <w:szCs w:val="16"/>
                <w:lang w:eastAsia="en-GB"/>
              </w:rPr>
              <w:fldChar w:fldCharType="end"/>
            </w:r>
            <w:bookmarkEnd w:id="13"/>
          </w:p>
        </w:tc>
        <w:tc>
          <w:tcPr>
            <w:tcW w:w="2882" w:type="dxa"/>
          </w:tcPr>
          <w:p w14:paraId="57F2E5BC" w14:textId="77777777" w:rsidR="001B7036" w:rsidRPr="00220CA6" w:rsidRDefault="001B7036" w:rsidP="00B32B87">
            <w:pPr>
              <w:rPr>
                <w:rFonts w:cs="Lucida Sans Unicode"/>
                <w:sz w:val="16"/>
                <w:szCs w:val="16"/>
                <w:lang w:eastAsia="en-GB"/>
              </w:rPr>
            </w:pPr>
          </w:p>
        </w:tc>
      </w:tr>
      <w:tr w:rsidR="001B7036" w:rsidRPr="00220CA6" w14:paraId="5C952EAF" w14:textId="77777777" w:rsidTr="00B32B87">
        <w:trPr>
          <w:trHeight w:val="596"/>
        </w:trPr>
        <w:tc>
          <w:tcPr>
            <w:tcW w:w="2881" w:type="dxa"/>
            <w:tcBorders>
              <w:bottom w:val="single" w:sz="4" w:space="0" w:color="auto"/>
            </w:tcBorders>
          </w:tcPr>
          <w:p w14:paraId="4C81616E" w14:textId="77777777" w:rsidR="001B7036" w:rsidRPr="00220CA6" w:rsidRDefault="001B7036" w:rsidP="00B32B87">
            <w:pPr>
              <w:rPr>
                <w:rFonts w:cs="Lucida Sans Unicode"/>
                <w:sz w:val="16"/>
                <w:szCs w:val="16"/>
                <w:lang w:eastAsia="en-GB"/>
              </w:rPr>
            </w:pPr>
          </w:p>
        </w:tc>
        <w:tc>
          <w:tcPr>
            <w:tcW w:w="2881" w:type="dxa"/>
          </w:tcPr>
          <w:p w14:paraId="1A8387F0" w14:textId="77777777" w:rsidR="001B7036" w:rsidRPr="00220CA6" w:rsidRDefault="001B7036" w:rsidP="00B32B87">
            <w:pPr>
              <w:rPr>
                <w:rFonts w:cs="Lucida Sans Unicode"/>
                <w:sz w:val="16"/>
                <w:szCs w:val="16"/>
                <w:lang w:eastAsia="en-GB"/>
              </w:rPr>
            </w:pPr>
          </w:p>
        </w:tc>
        <w:tc>
          <w:tcPr>
            <w:tcW w:w="2882" w:type="dxa"/>
          </w:tcPr>
          <w:p w14:paraId="4302C6E6" w14:textId="77777777" w:rsidR="001B7036" w:rsidRPr="00220CA6" w:rsidRDefault="001B7036" w:rsidP="00B32B87">
            <w:pPr>
              <w:rPr>
                <w:rFonts w:cs="Lucida Sans Unicode"/>
                <w:sz w:val="16"/>
                <w:szCs w:val="16"/>
                <w:lang w:eastAsia="en-GB"/>
              </w:rPr>
            </w:pPr>
          </w:p>
        </w:tc>
      </w:tr>
      <w:tr w:rsidR="001B7036" w:rsidRPr="00220CA6" w14:paraId="13B317F2" w14:textId="77777777" w:rsidTr="00B32B87">
        <w:trPr>
          <w:trHeight w:val="300"/>
        </w:trPr>
        <w:tc>
          <w:tcPr>
            <w:tcW w:w="2881" w:type="dxa"/>
            <w:tcBorders>
              <w:top w:val="single" w:sz="4" w:space="0" w:color="auto"/>
            </w:tcBorders>
          </w:tcPr>
          <w:p w14:paraId="622CD433" w14:textId="77777777" w:rsidR="001B7036" w:rsidRPr="00220CA6" w:rsidRDefault="001B7036" w:rsidP="00B32B87">
            <w:pPr>
              <w:jc w:val="center"/>
              <w:rPr>
                <w:rFonts w:cs="Lucida Sans Unicode"/>
                <w:sz w:val="16"/>
                <w:szCs w:val="16"/>
                <w:lang w:eastAsia="en-GB"/>
              </w:rPr>
            </w:pPr>
            <w:r w:rsidRPr="00220CA6">
              <w:rPr>
                <w:rFonts w:cs="Lucida Sans Unicode"/>
                <w:sz w:val="16"/>
                <w:szCs w:val="16"/>
                <w:lang w:eastAsia="en-GB"/>
              </w:rPr>
              <w:t>Podpis</w:t>
            </w:r>
          </w:p>
        </w:tc>
        <w:tc>
          <w:tcPr>
            <w:tcW w:w="2881" w:type="dxa"/>
          </w:tcPr>
          <w:p w14:paraId="6CD5A68E" w14:textId="77777777" w:rsidR="001B7036" w:rsidRPr="00220CA6" w:rsidRDefault="001B7036" w:rsidP="00B32B87">
            <w:pPr>
              <w:jc w:val="center"/>
              <w:rPr>
                <w:rFonts w:cs="Lucida Sans Unicode"/>
                <w:sz w:val="16"/>
                <w:szCs w:val="16"/>
                <w:lang w:eastAsia="en-GB"/>
              </w:rPr>
            </w:pPr>
          </w:p>
        </w:tc>
        <w:tc>
          <w:tcPr>
            <w:tcW w:w="2882" w:type="dxa"/>
          </w:tcPr>
          <w:p w14:paraId="5B63835B" w14:textId="77777777" w:rsidR="001B7036" w:rsidRPr="00220CA6" w:rsidRDefault="001B7036" w:rsidP="00B32B87">
            <w:pPr>
              <w:jc w:val="center"/>
              <w:rPr>
                <w:rFonts w:cs="Lucida Sans Unicode"/>
                <w:sz w:val="16"/>
                <w:szCs w:val="16"/>
                <w:lang w:eastAsia="en-GB"/>
              </w:rPr>
            </w:pPr>
          </w:p>
        </w:tc>
      </w:tr>
    </w:tbl>
    <w:p w14:paraId="58AA693E" w14:textId="77777777" w:rsidR="001B7036" w:rsidRDefault="001B7036" w:rsidP="001B7036">
      <w:pPr>
        <w:spacing w:before="480"/>
        <w:jc w:val="both"/>
        <w:rPr>
          <w:rFonts w:cs="Lucida Sans Unicode"/>
          <w:b/>
          <w:sz w:val="14"/>
          <w:szCs w:val="20"/>
          <w:u w:val="single"/>
          <w:lang w:eastAsia="en-GB"/>
        </w:rPr>
      </w:pPr>
    </w:p>
    <w:p w14:paraId="1C94508F" w14:textId="77777777" w:rsidR="001B7036" w:rsidRPr="00CA1313" w:rsidRDefault="001B7036" w:rsidP="001B7036">
      <w:pPr>
        <w:spacing w:before="480"/>
        <w:jc w:val="both"/>
      </w:pPr>
      <w:r w:rsidRPr="00EE1A98">
        <w:rPr>
          <w:rFonts w:cs="Lucida Sans Unicode"/>
          <w:b/>
          <w:sz w:val="14"/>
          <w:szCs w:val="20"/>
          <w:u w:val="single"/>
          <w:lang w:eastAsia="en-GB"/>
        </w:rPr>
        <w:t>Poučení</w:t>
      </w:r>
      <w:r w:rsidRPr="00EE1A98">
        <w:rPr>
          <w:rFonts w:cs="Lucida Sans Unicode"/>
          <w:sz w:val="14"/>
          <w:szCs w:val="20"/>
          <w:lang w:eastAsia="en-GB"/>
        </w:rPr>
        <w:t>: Za den uplatnění připomínek/námitek se považuje den jejich doručení odevzdávajícímu. Po vyřízení  připomínek/námitek odevzdávající vyhotoví Předávací a akceptační protokol č.2. Na připomínky/námitky neuplatněné přebírajícím v rámci Předávacího a akceptačního protokolu č.1 se při předávacím řízení podle Předávacího a akceptačního protokolu č.2 nebo následujících nepřihlíží.</w:t>
      </w:r>
    </w:p>
    <w:p w14:paraId="00E33A0C" w14:textId="77777777" w:rsidR="00B63510" w:rsidRDefault="00B63510"/>
    <w:sectPr w:rsidR="00B63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FF9EF" w14:textId="77777777" w:rsidR="00781DB2" w:rsidRDefault="00781DB2">
      <w:r>
        <w:separator/>
      </w:r>
    </w:p>
  </w:endnote>
  <w:endnote w:type="continuationSeparator" w:id="0">
    <w:p w14:paraId="39C33798" w14:textId="77777777" w:rsidR="00781DB2" w:rsidRDefault="0078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00801" w14:textId="1794F16A" w:rsidR="00873D03" w:rsidRPr="00E943A6" w:rsidRDefault="00873D03" w:rsidP="00B32B87">
    <w:pPr>
      <w:pStyle w:val="Default"/>
      <w:rPr>
        <w:rFonts w:ascii="Lucida Sans Unicode" w:hAnsi="Lucida Sans Unicode" w:cs="Lucida Sans Unicode"/>
        <w:sz w:val="18"/>
        <w:szCs w:val="18"/>
      </w:rPr>
    </w:pPr>
    <w:r>
      <w:rPr>
        <w:rFonts w:ascii="Lucida Sans Unicode" w:hAnsi="Lucida Sans Unicode" w:cs="Lucida Sans Unicode"/>
        <w:sz w:val="20"/>
        <w:szCs w:val="20"/>
      </w:rPr>
      <w:t xml:space="preserve">Město </w:t>
    </w:r>
    <w:r w:rsidRPr="00B55F78">
      <w:rPr>
        <w:rFonts w:ascii="Lucida Sans Unicode" w:hAnsi="Lucida Sans Unicode" w:cs="Lucida Sans Unicode"/>
        <w:sz w:val="20"/>
        <w:szCs w:val="20"/>
      </w:rPr>
      <w:t>Litovel – dotační žádost</w:t>
    </w:r>
    <w:r>
      <w:rPr>
        <w:rFonts w:ascii="Lucida Sans Unicode" w:hAnsi="Lucida Sans Unicode" w:cs="Lucida Sans Unicode"/>
        <w:sz w:val="20"/>
        <w:szCs w:val="20"/>
      </w:rPr>
      <w:t>i</w:t>
    </w:r>
    <w:r w:rsidRPr="00B55F78">
      <w:rPr>
        <w:rFonts w:ascii="Lucida Sans Unicode" w:hAnsi="Lucida Sans Unicode" w:cs="Lucida Sans Unicode"/>
        <w:sz w:val="20"/>
        <w:szCs w:val="20"/>
      </w:rPr>
      <w:t xml:space="preserve"> OPŽP</w:t>
    </w:r>
    <w:r>
      <w:rPr>
        <w:rFonts w:ascii="Lucida Sans Unicode" w:hAnsi="Lucida Sans Unicode" w:cs="Lucida Sans Unicode"/>
        <w:sz w:val="20"/>
        <w:szCs w:val="20"/>
      </w:rPr>
      <w:t xml:space="preserve"> + MZe</w:t>
    </w:r>
    <w:r>
      <w:rPr>
        <w:sz w:val="23"/>
        <w:szCs w:val="23"/>
      </w:rPr>
      <w:tab/>
      <w:t xml:space="preserve">              </w:t>
    </w:r>
    <w:r w:rsidRPr="00E943A6">
      <w:rPr>
        <w:rStyle w:val="slostrnky"/>
        <w:rFonts w:cs="Lucida Sans Unicode"/>
        <w:sz w:val="22"/>
        <w:szCs w:val="22"/>
      </w:rPr>
      <w:fldChar w:fldCharType="begin"/>
    </w:r>
    <w:r w:rsidRPr="00E943A6">
      <w:rPr>
        <w:rStyle w:val="slostrnky"/>
        <w:rFonts w:cs="Lucida Sans Unicode"/>
        <w:sz w:val="22"/>
        <w:szCs w:val="22"/>
      </w:rPr>
      <w:instrText xml:space="preserve"> PAGE </w:instrText>
    </w:r>
    <w:r w:rsidRPr="00E943A6">
      <w:rPr>
        <w:rStyle w:val="slostrnky"/>
        <w:rFonts w:cs="Lucida Sans Unicode"/>
        <w:sz w:val="22"/>
        <w:szCs w:val="22"/>
      </w:rPr>
      <w:fldChar w:fldCharType="separate"/>
    </w:r>
    <w:r w:rsidR="00C533AA">
      <w:rPr>
        <w:rStyle w:val="slostrnky"/>
        <w:rFonts w:cs="Lucida Sans Unicode"/>
        <w:noProof/>
        <w:sz w:val="22"/>
        <w:szCs w:val="22"/>
      </w:rPr>
      <w:t>1</w:t>
    </w:r>
    <w:r w:rsidRPr="00E943A6">
      <w:rPr>
        <w:rStyle w:val="slostrnky"/>
        <w:rFonts w:cs="Lucida Sans Unicode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1A6C9" w14:textId="77777777" w:rsidR="00781DB2" w:rsidRDefault="00781DB2">
      <w:r>
        <w:separator/>
      </w:r>
    </w:p>
  </w:footnote>
  <w:footnote w:type="continuationSeparator" w:id="0">
    <w:p w14:paraId="6C292718" w14:textId="77777777" w:rsidR="00781DB2" w:rsidRDefault="00781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F64784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10CB1FA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FF42898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C5E48CC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13632E8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4448E0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8A3D2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18006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B46E8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761FB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25053E"/>
    <w:multiLevelType w:val="multilevel"/>
    <w:tmpl w:val="25D0EB70"/>
    <w:lvl w:ilvl="0">
      <w:start w:val="4"/>
      <w:numFmt w:val="decimal"/>
      <w:lvlText w:val="%1"/>
      <w:lvlJc w:val="left"/>
      <w:pPr>
        <w:ind w:left="428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2" w:hanging="72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2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76" w:hanging="2160"/>
      </w:pPr>
      <w:rPr>
        <w:rFonts w:hint="default"/>
      </w:rPr>
    </w:lvl>
  </w:abstractNum>
  <w:abstractNum w:abstractNumId="11">
    <w:nsid w:val="0DC2020D"/>
    <w:multiLevelType w:val="hybridMultilevel"/>
    <w:tmpl w:val="B5701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724F03"/>
    <w:multiLevelType w:val="multilevel"/>
    <w:tmpl w:val="DFC421B6"/>
    <w:lvl w:ilvl="0">
      <w:start w:val="1"/>
      <w:numFmt w:val="decimal"/>
      <w:pStyle w:val="Ccislovaneodrazk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171B0C08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172A600D"/>
    <w:multiLevelType w:val="hybridMultilevel"/>
    <w:tmpl w:val="5D46B506"/>
    <w:lvl w:ilvl="0" w:tplc="4382405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03D738C"/>
    <w:multiLevelType w:val="multilevel"/>
    <w:tmpl w:val="C1EE6354"/>
    <w:lvl w:ilvl="0">
      <w:start w:val="1"/>
      <w:numFmt w:val="upperRoman"/>
      <w:pStyle w:val="Zmllnok"/>
      <w:suff w:val="space"/>
      <w:lvlText w:val="Článok %1. 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ZmlBod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13526E5"/>
    <w:multiLevelType w:val="hybridMultilevel"/>
    <w:tmpl w:val="C5D0654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31D523A"/>
    <w:multiLevelType w:val="multilevel"/>
    <w:tmpl w:val="5B14A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077" w:hanging="793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43C4C8D"/>
    <w:multiLevelType w:val="multilevel"/>
    <w:tmpl w:val="286C25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29195129"/>
    <w:multiLevelType w:val="hybridMultilevel"/>
    <w:tmpl w:val="98CEB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942CCC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326B5F8B"/>
    <w:multiLevelType w:val="multilevel"/>
    <w:tmpl w:val="A60C9D34"/>
    <w:numStyleLink w:val="DefiniciaList"/>
  </w:abstractNum>
  <w:abstractNum w:abstractNumId="22">
    <w:nsid w:val="346006CA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34E56088"/>
    <w:multiLevelType w:val="hybridMultilevel"/>
    <w:tmpl w:val="3606D8CE"/>
    <w:lvl w:ilvl="0" w:tplc="0405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50003">
      <w:start w:val="1"/>
      <w:numFmt w:val="bullet"/>
      <w:pStyle w:val="COdrky"/>
      <w:lvlText w:val=""/>
      <w:lvlJc w:val="left"/>
      <w:pPr>
        <w:tabs>
          <w:tab w:val="num" w:pos="425"/>
        </w:tabs>
        <w:ind w:left="425" w:hanging="283"/>
      </w:pPr>
      <w:rPr>
        <w:rFonts w:ascii="Symbol" w:hAnsi="Symbol" w:hint="default"/>
        <w:sz w:val="16"/>
        <w:szCs w:val="16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3E1BE8"/>
    <w:multiLevelType w:val="multilevel"/>
    <w:tmpl w:val="CC88075A"/>
    <w:lvl w:ilvl="0">
      <w:start w:val="1"/>
      <w:numFmt w:val="bullet"/>
      <w:pStyle w:val="StyleBol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A738A1"/>
    <w:multiLevelType w:val="multilevel"/>
    <w:tmpl w:val="286C25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40B23E03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41DB30F4"/>
    <w:multiLevelType w:val="hybridMultilevel"/>
    <w:tmpl w:val="EDC423C8"/>
    <w:lvl w:ilvl="0" w:tplc="C4CC657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296490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91E4708"/>
    <w:multiLevelType w:val="multilevel"/>
    <w:tmpl w:val="D65E7868"/>
    <w:lvl w:ilvl="0">
      <w:start w:val="1"/>
      <w:numFmt w:val="decimal"/>
      <w:pStyle w:val="tl2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4B5656AA"/>
    <w:multiLevelType w:val="hybridMultilevel"/>
    <w:tmpl w:val="1E644CC4"/>
    <w:lvl w:ilvl="0" w:tplc="040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C1B7169"/>
    <w:multiLevelType w:val="hybridMultilevel"/>
    <w:tmpl w:val="AA7E42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D655431"/>
    <w:multiLevelType w:val="multilevel"/>
    <w:tmpl w:val="286C25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4F4001DD"/>
    <w:multiLevelType w:val="multilevel"/>
    <w:tmpl w:val="F72286BE"/>
    <w:lvl w:ilvl="0">
      <w:start w:val="1"/>
      <w:numFmt w:val="decimal"/>
      <w:pStyle w:val="RLlneksmlouvy"/>
      <w:suff w:val="nothing"/>
      <w:lvlText w:val="%1."/>
      <w:lvlJc w:val="center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RLTextlnkuslovan"/>
      <w:lvlText w:val="%1.%2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33">
    <w:nsid w:val="4FAC4F0B"/>
    <w:multiLevelType w:val="multilevel"/>
    <w:tmpl w:val="A60C9D34"/>
    <w:styleLink w:val="DefiniciaList"/>
    <w:lvl w:ilvl="0">
      <w:start w:val="1"/>
      <w:numFmt w:val="bullet"/>
      <w:pStyle w:val="ListPonuka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2307D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7F95BF"/>
        <w:sz w:val="14"/>
        <w:szCs w:val="12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002B7F"/>
        <w:sz w:val="12"/>
      </w:rPr>
    </w:lvl>
    <w:lvl w:ilvl="3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7F95BF"/>
        <w:sz w:val="10"/>
      </w:rPr>
    </w:lvl>
    <w:lvl w:ilvl="4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34">
    <w:nsid w:val="50300B6B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54865431"/>
    <w:multiLevelType w:val="hybridMultilevel"/>
    <w:tmpl w:val="7C5A0E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5104BC"/>
    <w:multiLevelType w:val="hybridMultilevel"/>
    <w:tmpl w:val="8DA0D51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C0DE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70589E">
      <w:start w:val="5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F16989"/>
    <w:multiLevelType w:val="hybridMultilevel"/>
    <w:tmpl w:val="0706C0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54F0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F61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D07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FE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72A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E5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D4C3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32CF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922CEA"/>
    <w:multiLevelType w:val="multilevel"/>
    <w:tmpl w:val="BF907A16"/>
    <w:lvl w:ilvl="0">
      <w:start w:val="1"/>
      <w:numFmt w:val="decimal"/>
      <w:pStyle w:val="CNadpis1"/>
      <w:lvlText w:val="%1."/>
      <w:lvlJc w:val="center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pStyle w:val="C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C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6A7E334A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>
    <w:nsid w:val="70C8669E"/>
    <w:multiLevelType w:val="hybridMultilevel"/>
    <w:tmpl w:val="29785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6B55E4"/>
    <w:multiLevelType w:val="hybridMultilevel"/>
    <w:tmpl w:val="5EE25ADC"/>
    <w:lvl w:ilvl="0" w:tplc="0405000F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241A03"/>
    <w:multiLevelType w:val="hybridMultilevel"/>
    <w:tmpl w:val="2DA68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E141BD"/>
    <w:multiLevelType w:val="hybridMultilevel"/>
    <w:tmpl w:val="CDE205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DB5579"/>
    <w:multiLevelType w:val="hybridMultilevel"/>
    <w:tmpl w:val="CB7AC362"/>
    <w:lvl w:ilvl="0" w:tplc="3A7298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FB622D"/>
    <w:multiLevelType w:val="hybridMultilevel"/>
    <w:tmpl w:val="11CE64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12"/>
  </w:num>
  <w:num w:numId="13">
    <w:abstractNumId w:val="38"/>
  </w:num>
  <w:num w:numId="14">
    <w:abstractNumId w:val="17"/>
  </w:num>
  <w:num w:numId="15">
    <w:abstractNumId w:val="23"/>
  </w:num>
  <w:num w:numId="16">
    <w:abstractNumId w:val="41"/>
  </w:num>
  <w:num w:numId="17">
    <w:abstractNumId w:val="24"/>
  </w:num>
  <w:num w:numId="18">
    <w:abstractNumId w:val="15"/>
  </w:num>
  <w:num w:numId="19">
    <w:abstractNumId w:val="33"/>
  </w:num>
  <w:num w:numId="20">
    <w:abstractNumId w:val="21"/>
  </w:num>
  <w:num w:numId="21">
    <w:abstractNumId w:val="10"/>
  </w:num>
  <w:num w:numId="22">
    <w:abstractNumId w:val="32"/>
  </w:num>
  <w:num w:numId="23">
    <w:abstractNumId w:val="37"/>
  </w:num>
  <w:num w:numId="24">
    <w:abstractNumId w:val="40"/>
  </w:num>
  <w:num w:numId="25">
    <w:abstractNumId w:val="35"/>
  </w:num>
  <w:num w:numId="26">
    <w:abstractNumId w:val="44"/>
  </w:num>
  <w:num w:numId="27">
    <w:abstractNumId w:val="22"/>
  </w:num>
  <w:num w:numId="28">
    <w:abstractNumId w:val="20"/>
  </w:num>
  <w:num w:numId="29">
    <w:abstractNumId w:val="39"/>
  </w:num>
  <w:num w:numId="30">
    <w:abstractNumId w:val="34"/>
  </w:num>
  <w:num w:numId="31">
    <w:abstractNumId w:val="26"/>
  </w:num>
  <w:num w:numId="32">
    <w:abstractNumId w:val="13"/>
  </w:num>
  <w:num w:numId="33">
    <w:abstractNumId w:val="36"/>
  </w:num>
  <w:num w:numId="34">
    <w:abstractNumId w:val="27"/>
  </w:num>
  <w:num w:numId="35">
    <w:abstractNumId w:val="30"/>
  </w:num>
  <w:num w:numId="36">
    <w:abstractNumId w:val="43"/>
  </w:num>
  <w:num w:numId="37">
    <w:abstractNumId w:val="29"/>
  </w:num>
  <w:num w:numId="38">
    <w:abstractNumId w:val="42"/>
  </w:num>
  <w:num w:numId="39">
    <w:abstractNumId w:val="11"/>
  </w:num>
  <w:num w:numId="40">
    <w:abstractNumId w:val="19"/>
  </w:num>
  <w:num w:numId="41">
    <w:abstractNumId w:val="16"/>
  </w:num>
  <w:num w:numId="42">
    <w:abstractNumId w:val="45"/>
  </w:num>
  <w:num w:numId="43">
    <w:abstractNumId w:val="18"/>
  </w:num>
  <w:num w:numId="44">
    <w:abstractNumId w:val="14"/>
  </w:num>
  <w:num w:numId="45">
    <w:abstractNumId w:val="25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36"/>
    <w:rsid w:val="0000229B"/>
    <w:rsid w:val="00030F4F"/>
    <w:rsid w:val="000660F8"/>
    <w:rsid w:val="0010520C"/>
    <w:rsid w:val="00112E4A"/>
    <w:rsid w:val="0012309B"/>
    <w:rsid w:val="00163F6B"/>
    <w:rsid w:val="00185110"/>
    <w:rsid w:val="00197181"/>
    <w:rsid w:val="001B7036"/>
    <w:rsid w:val="001C57BB"/>
    <w:rsid w:val="002347EA"/>
    <w:rsid w:val="00246199"/>
    <w:rsid w:val="002B57C7"/>
    <w:rsid w:val="003D7B61"/>
    <w:rsid w:val="003F673E"/>
    <w:rsid w:val="004502C6"/>
    <w:rsid w:val="004E193D"/>
    <w:rsid w:val="0050647F"/>
    <w:rsid w:val="0052659D"/>
    <w:rsid w:val="00553ADC"/>
    <w:rsid w:val="00593C88"/>
    <w:rsid w:val="00676F30"/>
    <w:rsid w:val="006A5DA2"/>
    <w:rsid w:val="006E65A2"/>
    <w:rsid w:val="00775330"/>
    <w:rsid w:val="00777F78"/>
    <w:rsid w:val="00781DB2"/>
    <w:rsid w:val="007937F5"/>
    <w:rsid w:val="007F2ED1"/>
    <w:rsid w:val="00810897"/>
    <w:rsid w:val="00826729"/>
    <w:rsid w:val="008553D7"/>
    <w:rsid w:val="00873D03"/>
    <w:rsid w:val="008E1AE2"/>
    <w:rsid w:val="009232EA"/>
    <w:rsid w:val="009334B0"/>
    <w:rsid w:val="00AD37E3"/>
    <w:rsid w:val="00B32B87"/>
    <w:rsid w:val="00B63510"/>
    <w:rsid w:val="00B9056A"/>
    <w:rsid w:val="00BB455D"/>
    <w:rsid w:val="00C25B9B"/>
    <w:rsid w:val="00C520C2"/>
    <w:rsid w:val="00C533AA"/>
    <w:rsid w:val="00C84E0F"/>
    <w:rsid w:val="00C90370"/>
    <w:rsid w:val="00D90BF1"/>
    <w:rsid w:val="00D92C14"/>
    <w:rsid w:val="00DA1B77"/>
    <w:rsid w:val="00E3505E"/>
    <w:rsid w:val="00E6607D"/>
    <w:rsid w:val="00E90BE0"/>
    <w:rsid w:val="00F22563"/>
    <w:rsid w:val="00F978F2"/>
    <w:rsid w:val="00FB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9DF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annotation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7036"/>
    <w:pPr>
      <w:spacing w:after="0" w:line="240" w:lineRule="auto"/>
    </w:pPr>
    <w:rPr>
      <w:rFonts w:ascii="Lucida Sans Unicode" w:eastAsia="Times New Roman" w:hAnsi="Lucida Sans Unicode" w:cs="Times New Roman"/>
      <w:sz w:val="18"/>
      <w:szCs w:val="18"/>
    </w:rPr>
  </w:style>
  <w:style w:type="paragraph" w:styleId="Nadpis1">
    <w:name w:val="heading 1"/>
    <w:basedOn w:val="Normln"/>
    <w:next w:val="Normln"/>
    <w:link w:val="Nadpis1Char"/>
    <w:qFormat/>
    <w:rsid w:val="001B70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ASAPHeading 2,hlavicka,Podkapitola1,F2,Nadpis kapitoly,0Überschrift 2,1Überschrift 2,2Überschrift 2,3Überschrift 2,4Überschrift 2,5Überschrift 2,6Überschrift 2,7Überschrift 2,8Überschrift 2,9Überschrift 2,10Überschrift 2,11Überschrift 2,h2,F21"/>
    <w:basedOn w:val="Normln"/>
    <w:next w:val="Normln"/>
    <w:link w:val="Nadpis2Char"/>
    <w:qFormat/>
    <w:rsid w:val="001B70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H3,ASAPHeading 3,Záhlaví 3,V_Head3,V_Head31,V_Head32,Podkapitola2,3Überschrift 3,4Überschrift 3,5Überschrift 3,6Überschrift 3,7Überschrift 3,8Überschrift 3,9Überschrift 3,10Überschrift 3,Nadpis 3T,ZIS-Nadpis 3,overview,MUS3,H3-Heading 3,l3.3,3"/>
    <w:basedOn w:val="Normln"/>
    <w:next w:val="Normln"/>
    <w:link w:val="Nadpis3Char"/>
    <w:qFormat/>
    <w:rsid w:val="001B7036"/>
    <w:pPr>
      <w:keepNext/>
      <w:numPr>
        <w:ilvl w:val="2"/>
        <w:numId w:val="21"/>
      </w:numPr>
      <w:spacing w:before="240" w:after="60"/>
      <w:outlineLvl w:val="2"/>
    </w:pPr>
    <w:rPr>
      <w:rFonts w:cs="Arial"/>
      <w:b/>
      <w:bCs/>
      <w:smallCaps/>
      <w:sz w:val="26"/>
      <w:szCs w:val="26"/>
    </w:rPr>
  </w:style>
  <w:style w:type="paragraph" w:styleId="Nadpis4">
    <w:name w:val="heading 4"/>
    <w:aliases w:val="ASAPHeading 4,Nadpis 4T,V_Head4,MUS4,Podkapitola3,bl,bb,H4,h4,4,bullet,l4,Odstavec 1,Odstavec 11,Odstavec 12,Odstavec 13,Odstavec 14,Aufgabe,Appendices,Schedules"/>
    <w:basedOn w:val="Normln"/>
    <w:next w:val="Normln"/>
    <w:link w:val="Nadpis4Char"/>
    <w:qFormat/>
    <w:rsid w:val="001B7036"/>
    <w:pPr>
      <w:keepNext/>
      <w:spacing w:before="240" w:after="60"/>
      <w:ind w:left="340"/>
      <w:outlineLvl w:val="3"/>
    </w:pPr>
    <w:rPr>
      <w:b/>
      <w:bCs/>
      <w:smallCaps/>
      <w:sz w:val="24"/>
      <w:szCs w:val="28"/>
      <w:u w:val="single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"/>
    <w:basedOn w:val="Normln"/>
    <w:next w:val="Normln"/>
    <w:link w:val="Nadpis5Char"/>
    <w:qFormat/>
    <w:rsid w:val="001B70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7036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B7036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1B7036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1B70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703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ASAPHeading 2 Char,hlavicka Char,Podkapitola1 Char,F2 Char,Nadpis kapitoly Char,0Überschrift 2 Char,1Überschrift 2 Char,2Überschrift 2 Char,3Überschrift 2 Char,4Überschrift 2 Char,5Überschrift 2 Char,6Überschrift 2 Char,7Überschrift 2 Char"/>
    <w:basedOn w:val="Standardnpsmoodstavce"/>
    <w:link w:val="Nadpis2"/>
    <w:rsid w:val="001B703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aliases w:val="H3 Char,ASAPHeading 3 Char,Záhlaví 3 Char,V_Head3 Char,V_Head31 Char,V_Head32 Char,Podkapitola2 Char,3Überschrift 3 Char,4Überschrift 3 Char,5Überschrift 3 Char,6Überschrift 3 Char,7Überschrift 3 Char,8Überschrift 3 Char,Nadpis 3T Char"/>
    <w:basedOn w:val="Standardnpsmoodstavce"/>
    <w:link w:val="Nadpis3"/>
    <w:rsid w:val="001B7036"/>
    <w:rPr>
      <w:rFonts w:ascii="Lucida Sans Unicode" w:eastAsia="Times New Roman" w:hAnsi="Lucida Sans Unicode" w:cs="Arial"/>
      <w:b/>
      <w:bCs/>
      <w:smallCaps/>
      <w:sz w:val="26"/>
      <w:szCs w:val="26"/>
    </w:rPr>
  </w:style>
  <w:style w:type="character" w:customStyle="1" w:styleId="Nadpis4Char">
    <w:name w:val="Nadpis 4 Char"/>
    <w:aliases w:val="ASAPHeading 4 Char,Nadpis 4T Char,V_Head4 Char,MUS4 Char,Podkapitola3 Char,bl Char,bb Char,H4 Char,h4 Char,4 Char,bullet Char,l4 Char,Odstavec 1 Char,Odstavec 11 Char,Odstavec 12 Char,Odstavec 13 Char,Odstavec 14 Char,Aufgabe Char"/>
    <w:basedOn w:val="Standardnpsmoodstavce"/>
    <w:link w:val="Nadpis4"/>
    <w:rsid w:val="001B7036"/>
    <w:rPr>
      <w:rFonts w:ascii="Lucida Sans Unicode" w:eastAsia="Times New Roman" w:hAnsi="Lucida Sans Unicode" w:cs="Times New Roman"/>
      <w:b/>
      <w:bCs/>
      <w:smallCaps/>
      <w:sz w:val="24"/>
      <w:szCs w:val="28"/>
      <w:u w:val="singl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rsid w:val="001B7036"/>
    <w:rPr>
      <w:rFonts w:ascii="Lucida Sans Unicode" w:eastAsia="Times New Roman" w:hAnsi="Lucida Sans Unicode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7036"/>
    <w:rPr>
      <w:rFonts w:ascii="Lucida Sans Unicode" w:eastAsia="Times New Roman" w:hAnsi="Lucida Sans Unicode" w:cs="Times New Roman"/>
      <w:b/>
      <w:bCs/>
    </w:rPr>
  </w:style>
  <w:style w:type="character" w:customStyle="1" w:styleId="Nadpis7Char">
    <w:name w:val="Nadpis 7 Char"/>
    <w:basedOn w:val="Standardnpsmoodstavce"/>
    <w:link w:val="Nadpis7"/>
    <w:rsid w:val="001B7036"/>
    <w:rPr>
      <w:rFonts w:ascii="Lucida Sans Unicode" w:eastAsia="Times New Roman" w:hAnsi="Lucida Sans Unicode" w:cs="Times New Roman"/>
      <w:sz w:val="18"/>
      <w:szCs w:val="18"/>
    </w:rPr>
  </w:style>
  <w:style w:type="character" w:customStyle="1" w:styleId="Nadpis8Char">
    <w:name w:val="Nadpis 8 Char"/>
    <w:basedOn w:val="Standardnpsmoodstavce"/>
    <w:link w:val="Nadpis8"/>
    <w:rsid w:val="001B7036"/>
    <w:rPr>
      <w:rFonts w:ascii="Lucida Sans Unicode" w:eastAsia="Times New Roman" w:hAnsi="Lucida Sans Unicode" w:cs="Times New Roman"/>
      <w:i/>
      <w:iCs/>
      <w:sz w:val="18"/>
      <w:szCs w:val="18"/>
    </w:rPr>
  </w:style>
  <w:style w:type="character" w:customStyle="1" w:styleId="Nadpis9Char">
    <w:name w:val="Nadpis 9 Char"/>
    <w:basedOn w:val="Standardnpsmoodstavce"/>
    <w:link w:val="Nadpis9"/>
    <w:rsid w:val="001B7036"/>
    <w:rPr>
      <w:rFonts w:ascii="Arial" w:eastAsia="Times New Roman" w:hAnsi="Arial" w:cs="Arial"/>
    </w:rPr>
  </w:style>
  <w:style w:type="paragraph" w:styleId="Osloven">
    <w:name w:val="Salutation"/>
    <w:basedOn w:val="Normln"/>
    <w:next w:val="Normln"/>
    <w:link w:val="OslovenChar"/>
    <w:rsid w:val="001B7036"/>
    <w:pPr>
      <w:spacing w:before="220" w:after="220"/>
    </w:pPr>
    <w:rPr>
      <w:sz w:val="20"/>
      <w:szCs w:val="20"/>
    </w:rPr>
  </w:style>
  <w:style w:type="character" w:customStyle="1" w:styleId="OslovenChar">
    <w:name w:val="Oslovení Char"/>
    <w:basedOn w:val="Standardnpsmoodstavce"/>
    <w:link w:val="Osloven"/>
    <w:rsid w:val="001B7036"/>
    <w:rPr>
      <w:rFonts w:ascii="Lucida Sans Unicode" w:eastAsia="Times New Roman" w:hAnsi="Lucida Sans Unicode"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1B7036"/>
    <w:pPr>
      <w:spacing w:after="220" w:line="220" w:lineRule="atLeast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1B7036"/>
    <w:rPr>
      <w:rFonts w:ascii="Lucida Sans Unicode" w:eastAsia="Times New Roman" w:hAnsi="Lucida Sans Unicode" w:cs="Times New Roman"/>
      <w:sz w:val="20"/>
      <w:szCs w:val="20"/>
    </w:rPr>
  </w:style>
  <w:style w:type="paragraph" w:styleId="Zvr">
    <w:name w:val="Closing"/>
    <w:basedOn w:val="Normln"/>
    <w:next w:val="Podpis"/>
    <w:link w:val="ZvrChar"/>
    <w:rsid w:val="001B7036"/>
    <w:pPr>
      <w:keepNext/>
      <w:spacing w:after="60"/>
      <w:ind w:left="5400"/>
    </w:pPr>
    <w:rPr>
      <w:sz w:val="20"/>
      <w:szCs w:val="20"/>
    </w:rPr>
  </w:style>
  <w:style w:type="character" w:customStyle="1" w:styleId="ZvrChar">
    <w:name w:val="Závěr Char"/>
    <w:basedOn w:val="Standardnpsmoodstavce"/>
    <w:link w:val="Zvr"/>
    <w:rsid w:val="001B7036"/>
    <w:rPr>
      <w:rFonts w:ascii="Lucida Sans Unicode" w:eastAsia="Times New Roman" w:hAnsi="Lucida Sans Unicode" w:cs="Times New Roman"/>
      <w:sz w:val="20"/>
      <w:szCs w:val="20"/>
    </w:rPr>
  </w:style>
  <w:style w:type="paragraph" w:styleId="Podpis">
    <w:name w:val="Signature"/>
    <w:basedOn w:val="Normln"/>
    <w:next w:val="Podpis-funkce"/>
    <w:link w:val="PodpisChar"/>
    <w:rsid w:val="001B7036"/>
    <w:pPr>
      <w:keepNext/>
      <w:spacing w:before="880"/>
      <w:ind w:left="5400"/>
    </w:pPr>
    <w:rPr>
      <w:sz w:val="20"/>
      <w:szCs w:val="20"/>
    </w:rPr>
  </w:style>
  <w:style w:type="character" w:customStyle="1" w:styleId="PodpisChar">
    <w:name w:val="Podpis Char"/>
    <w:basedOn w:val="Standardnpsmoodstavce"/>
    <w:link w:val="Podpis"/>
    <w:rsid w:val="001B7036"/>
    <w:rPr>
      <w:rFonts w:ascii="Lucida Sans Unicode" w:eastAsia="Times New Roman" w:hAnsi="Lucida Sans Unicode" w:cs="Times New Roman"/>
      <w:sz w:val="20"/>
      <w:szCs w:val="20"/>
    </w:rPr>
  </w:style>
  <w:style w:type="paragraph" w:styleId="Datum">
    <w:name w:val="Date"/>
    <w:basedOn w:val="Normln"/>
    <w:next w:val="Vnitnadresa"/>
    <w:link w:val="DatumChar"/>
    <w:rsid w:val="001B7036"/>
    <w:pPr>
      <w:spacing w:after="480" w:line="220" w:lineRule="atLeast"/>
      <w:ind w:left="5400"/>
    </w:pPr>
    <w:rPr>
      <w:sz w:val="20"/>
      <w:szCs w:val="20"/>
    </w:rPr>
  </w:style>
  <w:style w:type="character" w:customStyle="1" w:styleId="DatumChar">
    <w:name w:val="Datum Char"/>
    <w:basedOn w:val="Standardnpsmoodstavce"/>
    <w:link w:val="Datum"/>
    <w:rsid w:val="001B7036"/>
    <w:rPr>
      <w:rFonts w:ascii="Lucida Sans Unicode" w:eastAsia="Times New Roman" w:hAnsi="Lucida Sans Unicode" w:cs="Times New Roman"/>
      <w:sz w:val="20"/>
      <w:szCs w:val="20"/>
    </w:rPr>
  </w:style>
  <w:style w:type="paragraph" w:customStyle="1" w:styleId="Vnitnadresa">
    <w:name w:val="Vnitřní adresa"/>
    <w:basedOn w:val="Normln"/>
    <w:next w:val="Normln"/>
    <w:rsid w:val="001B7036"/>
    <w:rPr>
      <w:sz w:val="20"/>
      <w:szCs w:val="20"/>
    </w:rPr>
  </w:style>
  <w:style w:type="paragraph" w:customStyle="1" w:styleId="Podpis-funkce">
    <w:name w:val="Podpis - funkce"/>
    <w:basedOn w:val="Podpis"/>
    <w:next w:val="Normln"/>
    <w:rsid w:val="001B7036"/>
    <w:pPr>
      <w:spacing w:before="0"/>
    </w:pPr>
  </w:style>
  <w:style w:type="paragraph" w:styleId="Rejstk1">
    <w:name w:val="index 1"/>
    <w:basedOn w:val="Normln"/>
    <w:next w:val="Normln"/>
    <w:autoRedefine/>
    <w:semiHidden/>
    <w:rsid w:val="001B7036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1B7036"/>
    <w:rPr>
      <w:rFonts w:ascii="Arial" w:hAnsi="Arial" w:cs="Arial"/>
      <w:b/>
      <w:bCs/>
    </w:rPr>
  </w:style>
  <w:style w:type="paragraph" w:styleId="Zpat">
    <w:name w:val="footer"/>
    <w:basedOn w:val="Normln"/>
    <w:link w:val="ZpatChar"/>
    <w:rsid w:val="001B703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1B7036"/>
    <w:rPr>
      <w:rFonts w:ascii="Lucida Sans Unicode" w:eastAsia="Times New Roman" w:hAnsi="Lucida Sans Unicode" w:cs="Times New Roman"/>
      <w:sz w:val="20"/>
      <w:szCs w:val="20"/>
    </w:rPr>
  </w:style>
  <w:style w:type="character" w:styleId="slostrnky">
    <w:name w:val="page number"/>
    <w:basedOn w:val="Standardnpsmoodstavce"/>
    <w:rsid w:val="001B7036"/>
  </w:style>
  <w:style w:type="paragraph" w:styleId="AdresaHTML">
    <w:name w:val="HTML Address"/>
    <w:basedOn w:val="Normln"/>
    <w:link w:val="AdresaHTMLChar"/>
    <w:semiHidden/>
    <w:rsid w:val="001B7036"/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sid w:val="001B7036"/>
    <w:rPr>
      <w:rFonts w:ascii="Lucida Sans Unicode" w:eastAsia="Times New Roman" w:hAnsi="Lucida Sans Unicode" w:cs="Times New Roman"/>
      <w:i/>
      <w:iCs/>
      <w:sz w:val="18"/>
      <w:szCs w:val="18"/>
    </w:rPr>
  </w:style>
  <w:style w:type="paragraph" w:styleId="Adresanaoblku">
    <w:name w:val="envelope address"/>
    <w:basedOn w:val="Normln"/>
    <w:rsid w:val="001B7036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1B7036"/>
  </w:style>
  <w:style w:type="character" w:styleId="CittHTML">
    <w:name w:val="HTML Cite"/>
    <w:basedOn w:val="Standardnpsmoodstavce"/>
    <w:semiHidden/>
    <w:rsid w:val="001B7036"/>
    <w:rPr>
      <w:i/>
      <w:iCs/>
    </w:rPr>
  </w:style>
  <w:style w:type="character" w:styleId="slodku">
    <w:name w:val="line number"/>
    <w:basedOn w:val="Standardnpsmoodstavce"/>
    <w:rsid w:val="001B7036"/>
  </w:style>
  <w:style w:type="paragraph" w:styleId="slovanseznam">
    <w:name w:val="List Number"/>
    <w:basedOn w:val="Normln"/>
    <w:rsid w:val="001B7036"/>
    <w:pPr>
      <w:numPr>
        <w:numId w:val="6"/>
      </w:numPr>
    </w:pPr>
  </w:style>
  <w:style w:type="paragraph" w:styleId="slovanseznam2">
    <w:name w:val="List Number 2"/>
    <w:basedOn w:val="Normln"/>
    <w:rsid w:val="001B7036"/>
    <w:pPr>
      <w:numPr>
        <w:numId w:val="7"/>
      </w:numPr>
    </w:pPr>
  </w:style>
  <w:style w:type="paragraph" w:styleId="slovanseznam3">
    <w:name w:val="List Number 3"/>
    <w:basedOn w:val="Normln"/>
    <w:rsid w:val="001B7036"/>
    <w:pPr>
      <w:numPr>
        <w:numId w:val="8"/>
      </w:numPr>
    </w:pPr>
  </w:style>
  <w:style w:type="paragraph" w:styleId="slovanseznam4">
    <w:name w:val="List Number 4"/>
    <w:basedOn w:val="Normln"/>
    <w:rsid w:val="001B7036"/>
    <w:pPr>
      <w:numPr>
        <w:numId w:val="9"/>
      </w:numPr>
    </w:pPr>
  </w:style>
  <w:style w:type="paragraph" w:styleId="slovanseznam5">
    <w:name w:val="List Number 5"/>
    <w:basedOn w:val="Normln"/>
    <w:rsid w:val="001B7036"/>
    <w:pPr>
      <w:numPr>
        <w:numId w:val="10"/>
      </w:numPr>
    </w:pPr>
  </w:style>
  <w:style w:type="character" w:styleId="DefiniceHTML">
    <w:name w:val="HTML Definition"/>
    <w:basedOn w:val="Standardnpsmoodstavce"/>
    <w:semiHidden/>
    <w:rsid w:val="001B7036"/>
    <w:rPr>
      <w:i/>
      <w:iCs/>
    </w:rPr>
  </w:style>
  <w:style w:type="paragraph" w:styleId="FormtovanvHTML">
    <w:name w:val="HTML Preformatted"/>
    <w:basedOn w:val="Normln"/>
    <w:link w:val="FormtovanvHTMLChar"/>
    <w:semiHidden/>
    <w:rsid w:val="001B7036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1B7036"/>
    <w:rPr>
      <w:rFonts w:ascii="Courier New" w:eastAsia="Times New Roman" w:hAnsi="Courier New" w:cs="Courier New"/>
      <w:sz w:val="20"/>
      <w:szCs w:val="20"/>
    </w:rPr>
  </w:style>
  <w:style w:type="paragraph" w:styleId="Hlavikaobsahu">
    <w:name w:val="toa heading"/>
    <w:basedOn w:val="Normln"/>
    <w:next w:val="Normln"/>
    <w:semiHidden/>
    <w:rsid w:val="001B7036"/>
    <w:pPr>
      <w:spacing w:before="120"/>
    </w:pPr>
    <w:rPr>
      <w:rFonts w:ascii="Arial" w:hAnsi="Arial" w:cs="Arial"/>
      <w:b/>
      <w:bCs/>
    </w:rPr>
  </w:style>
  <w:style w:type="character" w:styleId="Hypertextovodkaz">
    <w:name w:val="Hyperlink"/>
    <w:basedOn w:val="Standardnpsmoodstavce"/>
    <w:uiPriority w:val="99"/>
    <w:rsid w:val="001B7036"/>
    <w:rPr>
      <w:color w:val="0000FF"/>
      <w:u w:val="single"/>
    </w:rPr>
  </w:style>
  <w:style w:type="character" w:styleId="KlvesniceHTML">
    <w:name w:val="HTML Keyboard"/>
    <w:basedOn w:val="Standardnpsmoodstavce"/>
    <w:semiHidden/>
    <w:rsid w:val="001B7036"/>
    <w:rPr>
      <w:rFonts w:ascii="Courier New" w:hAnsi="Courier New"/>
      <w:sz w:val="20"/>
      <w:szCs w:val="20"/>
    </w:rPr>
  </w:style>
  <w:style w:type="character" w:styleId="KdHTML">
    <w:name w:val="HTML Code"/>
    <w:basedOn w:val="Standardnpsmoodstavce"/>
    <w:semiHidden/>
    <w:rsid w:val="001B7036"/>
    <w:rPr>
      <w:rFonts w:ascii="Courier New" w:hAnsi="Courier New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rsid w:val="001B7036"/>
  </w:style>
  <w:style w:type="character" w:customStyle="1" w:styleId="NadpispoznmkyChar">
    <w:name w:val="Nadpis poznámky Char"/>
    <w:basedOn w:val="Standardnpsmoodstavce"/>
    <w:link w:val="Nadpispoznmky"/>
    <w:rsid w:val="001B7036"/>
    <w:rPr>
      <w:rFonts w:ascii="Lucida Sans Unicode" w:eastAsia="Times New Roman" w:hAnsi="Lucida Sans Unicode" w:cs="Times New Roman"/>
      <w:sz w:val="18"/>
      <w:szCs w:val="18"/>
    </w:rPr>
  </w:style>
  <w:style w:type="paragraph" w:styleId="Nzev">
    <w:name w:val="Title"/>
    <w:basedOn w:val="Normln"/>
    <w:link w:val="NzevChar"/>
    <w:qFormat/>
    <w:rsid w:val="001B703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1B7036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1B7036"/>
  </w:style>
  <w:style w:type="paragraph" w:styleId="Normlnodsazen">
    <w:name w:val="Normal Indent"/>
    <w:basedOn w:val="Normln"/>
    <w:rsid w:val="001B7036"/>
    <w:pPr>
      <w:ind w:left="708"/>
    </w:pPr>
  </w:style>
  <w:style w:type="paragraph" w:styleId="Obsah1">
    <w:name w:val="toc 1"/>
    <w:basedOn w:val="Cnormal"/>
    <w:next w:val="Cnormal"/>
    <w:uiPriority w:val="39"/>
    <w:rsid w:val="001B7036"/>
    <w:rPr>
      <w:bCs/>
      <w:noProof/>
      <w:szCs w:val="32"/>
      <w:lang w:val="en-US"/>
    </w:rPr>
  </w:style>
  <w:style w:type="paragraph" w:styleId="Obsah2">
    <w:name w:val="toc 2"/>
    <w:basedOn w:val="Cnormal"/>
    <w:next w:val="Cnormal"/>
    <w:uiPriority w:val="39"/>
    <w:rsid w:val="001B7036"/>
    <w:rPr>
      <w:bCs/>
    </w:rPr>
  </w:style>
  <w:style w:type="paragraph" w:styleId="Obsah3">
    <w:name w:val="toc 3"/>
    <w:basedOn w:val="Cnormal"/>
    <w:next w:val="Cnormal"/>
    <w:uiPriority w:val="39"/>
    <w:rsid w:val="001B7036"/>
    <w:pPr>
      <w:ind w:left="720"/>
    </w:pPr>
  </w:style>
  <w:style w:type="paragraph" w:styleId="Obsah4">
    <w:name w:val="toc 4"/>
    <w:basedOn w:val="Normln"/>
    <w:next w:val="Normln"/>
    <w:autoRedefine/>
    <w:semiHidden/>
    <w:rsid w:val="001B7036"/>
    <w:pPr>
      <w:ind w:left="480"/>
    </w:pPr>
    <w:rPr>
      <w:szCs w:val="20"/>
    </w:rPr>
  </w:style>
  <w:style w:type="paragraph" w:styleId="Obsah5">
    <w:name w:val="toc 5"/>
    <w:basedOn w:val="Normln"/>
    <w:next w:val="Normln"/>
    <w:autoRedefine/>
    <w:semiHidden/>
    <w:rsid w:val="001B7036"/>
    <w:pPr>
      <w:ind w:left="720"/>
    </w:pPr>
    <w:rPr>
      <w:szCs w:val="20"/>
    </w:rPr>
  </w:style>
  <w:style w:type="paragraph" w:styleId="Obsah6">
    <w:name w:val="toc 6"/>
    <w:basedOn w:val="Normln"/>
    <w:next w:val="Normln"/>
    <w:autoRedefine/>
    <w:semiHidden/>
    <w:rsid w:val="001B7036"/>
    <w:pPr>
      <w:ind w:left="960"/>
    </w:pPr>
    <w:rPr>
      <w:szCs w:val="20"/>
    </w:rPr>
  </w:style>
  <w:style w:type="paragraph" w:styleId="Obsah7">
    <w:name w:val="toc 7"/>
    <w:basedOn w:val="Normln"/>
    <w:next w:val="Normln"/>
    <w:autoRedefine/>
    <w:semiHidden/>
    <w:rsid w:val="001B7036"/>
    <w:rPr>
      <w:sz w:val="20"/>
      <w:szCs w:val="20"/>
    </w:rPr>
  </w:style>
  <w:style w:type="paragraph" w:styleId="Obsah8">
    <w:name w:val="toc 8"/>
    <w:basedOn w:val="Normln"/>
    <w:next w:val="Normln"/>
    <w:autoRedefine/>
    <w:semiHidden/>
    <w:rsid w:val="001B7036"/>
    <w:pPr>
      <w:ind w:left="1440"/>
    </w:pPr>
    <w:rPr>
      <w:sz w:val="20"/>
      <w:szCs w:val="20"/>
    </w:rPr>
  </w:style>
  <w:style w:type="paragraph" w:styleId="Obsah9">
    <w:name w:val="toc 9"/>
    <w:basedOn w:val="Normln"/>
    <w:next w:val="Normln"/>
    <w:autoRedefine/>
    <w:semiHidden/>
    <w:rsid w:val="001B7036"/>
    <w:pPr>
      <w:ind w:left="1680"/>
    </w:pPr>
    <w:rPr>
      <w:sz w:val="20"/>
      <w:szCs w:val="20"/>
    </w:rPr>
  </w:style>
  <w:style w:type="paragraph" w:styleId="Podpise-mailu">
    <w:name w:val="E-mail Signature"/>
    <w:basedOn w:val="Normln"/>
    <w:link w:val="Podpise-mailuChar"/>
    <w:rsid w:val="001B7036"/>
  </w:style>
  <w:style w:type="character" w:customStyle="1" w:styleId="Podpise-mailuChar">
    <w:name w:val="Podpis e-mailu Char"/>
    <w:basedOn w:val="Standardnpsmoodstavce"/>
    <w:link w:val="Podpise-mailu"/>
    <w:rsid w:val="001B7036"/>
    <w:rPr>
      <w:rFonts w:ascii="Lucida Sans Unicode" w:eastAsia="Times New Roman" w:hAnsi="Lucida Sans Unicode" w:cs="Times New Roman"/>
      <w:sz w:val="18"/>
      <w:szCs w:val="18"/>
    </w:rPr>
  </w:style>
  <w:style w:type="paragraph" w:styleId="Podtitul">
    <w:name w:val="Subtitle"/>
    <w:basedOn w:val="Normln"/>
    <w:link w:val="PodtitulChar"/>
    <w:qFormat/>
    <w:rsid w:val="001B703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Standardnpsmoodstavce"/>
    <w:link w:val="Podtitul"/>
    <w:rsid w:val="001B7036"/>
    <w:rPr>
      <w:rFonts w:ascii="Arial" w:eastAsia="Times New Roman" w:hAnsi="Arial" w:cs="Arial"/>
      <w:sz w:val="18"/>
      <w:szCs w:val="18"/>
    </w:rPr>
  </w:style>
  <w:style w:type="paragraph" w:styleId="Pokraovnseznamu">
    <w:name w:val="List Continue"/>
    <w:basedOn w:val="Normln"/>
    <w:rsid w:val="001B7036"/>
    <w:pPr>
      <w:spacing w:after="120"/>
      <w:ind w:left="283"/>
    </w:pPr>
  </w:style>
  <w:style w:type="paragraph" w:styleId="Pokraovnseznamu2">
    <w:name w:val="List Continue 2"/>
    <w:basedOn w:val="Normln"/>
    <w:rsid w:val="001B7036"/>
    <w:pPr>
      <w:spacing w:after="120"/>
      <w:ind w:left="566"/>
    </w:pPr>
  </w:style>
  <w:style w:type="paragraph" w:styleId="Pokraovnseznamu3">
    <w:name w:val="List Continue 3"/>
    <w:basedOn w:val="Normln"/>
    <w:rsid w:val="001B7036"/>
    <w:pPr>
      <w:spacing w:after="120"/>
      <w:ind w:left="849"/>
    </w:pPr>
  </w:style>
  <w:style w:type="paragraph" w:styleId="Pokraovnseznamu4">
    <w:name w:val="List Continue 4"/>
    <w:basedOn w:val="Normln"/>
    <w:rsid w:val="001B7036"/>
    <w:pPr>
      <w:spacing w:after="120"/>
      <w:ind w:left="1132"/>
    </w:pPr>
  </w:style>
  <w:style w:type="paragraph" w:styleId="Pokraovnseznamu5">
    <w:name w:val="List Continue 5"/>
    <w:basedOn w:val="Normln"/>
    <w:rsid w:val="001B7036"/>
    <w:pPr>
      <w:spacing w:after="120"/>
      <w:ind w:left="1415"/>
    </w:pPr>
  </w:style>
  <w:style w:type="character" w:styleId="PromnnHTML">
    <w:name w:val="HTML Variable"/>
    <w:basedOn w:val="Standardnpsmoodstavce"/>
    <w:semiHidden/>
    <w:rsid w:val="001B7036"/>
    <w:rPr>
      <w:i/>
      <w:iCs/>
    </w:rPr>
  </w:style>
  <w:style w:type="paragraph" w:styleId="Prosttext">
    <w:name w:val="Plain Text"/>
    <w:basedOn w:val="Normln"/>
    <w:link w:val="ProsttextChar"/>
    <w:rsid w:val="001B7036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1B7036"/>
    <w:rPr>
      <w:rFonts w:ascii="Courier New" w:eastAsia="Times New Roman" w:hAnsi="Courier New" w:cs="Courier New"/>
      <w:sz w:val="20"/>
      <w:szCs w:val="20"/>
    </w:rPr>
  </w:style>
  <w:style w:type="character" w:styleId="PsacstrojHTML">
    <w:name w:val="HTML Typewriter"/>
    <w:basedOn w:val="Standardnpsmoodstavce"/>
    <w:semiHidden/>
    <w:rsid w:val="001B7036"/>
    <w:rPr>
      <w:rFonts w:ascii="Courier New" w:hAnsi="Courier New"/>
      <w:sz w:val="20"/>
      <w:szCs w:val="20"/>
    </w:rPr>
  </w:style>
  <w:style w:type="paragraph" w:styleId="Rejstk2">
    <w:name w:val="index 2"/>
    <w:basedOn w:val="Normln"/>
    <w:next w:val="Normln"/>
    <w:autoRedefine/>
    <w:semiHidden/>
    <w:rsid w:val="001B7036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1B7036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1B7036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1B7036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1B7036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1B7036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1B7036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1B7036"/>
    <w:pPr>
      <w:ind w:left="2160" w:hanging="240"/>
    </w:pPr>
  </w:style>
  <w:style w:type="paragraph" w:styleId="Rozloendokumentu">
    <w:name w:val="Document Map"/>
    <w:basedOn w:val="Normln"/>
    <w:link w:val="RozloendokumentuChar"/>
    <w:semiHidden/>
    <w:rsid w:val="001B703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1B7036"/>
    <w:rPr>
      <w:rFonts w:ascii="Tahoma" w:eastAsia="Times New Roman" w:hAnsi="Tahoma" w:cs="Tahoma"/>
      <w:sz w:val="18"/>
      <w:szCs w:val="18"/>
      <w:shd w:val="clear" w:color="auto" w:fill="000080"/>
    </w:rPr>
  </w:style>
  <w:style w:type="paragraph" w:styleId="Seznam">
    <w:name w:val="List"/>
    <w:basedOn w:val="Normln"/>
    <w:rsid w:val="001B7036"/>
    <w:pPr>
      <w:ind w:left="283" w:hanging="283"/>
    </w:pPr>
  </w:style>
  <w:style w:type="paragraph" w:styleId="Seznam2">
    <w:name w:val="List 2"/>
    <w:basedOn w:val="Normln"/>
    <w:rsid w:val="001B7036"/>
    <w:pPr>
      <w:ind w:left="566" w:hanging="283"/>
    </w:pPr>
  </w:style>
  <w:style w:type="paragraph" w:styleId="Seznam3">
    <w:name w:val="List 3"/>
    <w:basedOn w:val="Normln"/>
    <w:rsid w:val="001B7036"/>
    <w:pPr>
      <w:ind w:left="849" w:hanging="283"/>
    </w:pPr>
  </w:style>
  <w:style w:type="paragraph" w:styleId="Seznam4">
    <w:name w:val="List 4"/>
    <w:basedOn w:val="Normln"/>
    <w:rsid w:val="001B7036"/>
    <w:pPr>
      <w:ind w:left="1132" w:hanging="283"/>
    </w:pPr>
  </w:style>
  <w:style w:type="paragraph" w:styleId="Seznam5">
    <w:name w:val="List 5"/>
    <w:basedOn w:val="Normln"/>
    <w:rsid w:val="001B7036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1B7036"/>
    <w:pPr>
      <w:ind w:left="240" w:hanging="240"/>
    </w:pPr>
  </w:style>
  <w:style w:type="paragraph" w:styleId="Seznamobrzk">
    <w:name w:val="table of figures"/>
    <w:basedOn w:val="Normln"/>
    <w:next w:val="Normln"/>
    <w:semiHidden/>
    <w:rsid w:val="001B7036"/>
    <w:pPr>
      <w:ind w:left="480" w:hanging="480"/>
    </w:pPr>
  </w:style>
  <w:style w:type="paragraph" w:styleId="Seznamsodrkami">
    <w:name w:val="List Bullet"/>
    <w:basedOn w:val="Normln"/>
    <w:autoRedefine/>
    <w:rsid w:val="001B7036"/>
    <w:pPr>
      <w:numPr>
        <w:numId w:val="1"/>
      </w:numPr>
    </w:pPr>
  </w:style>
  <w:style w:type="paragraph" w:styleId="Seznamsodrkami2">
    <w:name w:val="List Bullet 2"/>
    <w:basedOn w:val="Normln"/>
    <w:autoRedefine/>
    <w:rsid w:val="001B7036"/>
    <w:pPr>
      <w:numPr>
        <w:numId w:val="2"/>
      </w:numPr>
    </w:pPr>
  </w:style>
  <w:style w:type="paragraph" w:styleId="Seznamsodrkami3">
    <w:name w:val="List Bullet 3"/>
    <w:basedOn w:val="Normln"/>
    <w:autoRedefine/>
    <w:rsid w:val="001B7036"/>
    <w:pPr>
      <w:numPr>
        <w:numId w:val="3"/>
      </w:numPr>
    </w:pPr>
  </w:style>
  <w:style w:type="paragraph" w:styleId="Seznamsodrkami4">
    <w:name w:val="List Bullet 4"/>
    <w:basedOn w:val="Normln"/>
    <w:autoRedefine/>
    <w:rsid w:val="001B7036"/>
    <w:pPr>
      <w:numPr>
        <w:numId w:val="4"/>
      </w:numPr>
    </w:pPr>
  </w:style>
  <w:style w:type="paragraph" w:styleId="Seznamsodrkami5">
    <w:name w:val="List Bullet 5"/>
    <w:basedOn w:val="Normln"/>
    <w:autoRedefine/>
    <w:rsid w:val="001B7036"/>
    <w:pPr>
      <w:numPr>
        <w:numId w:val="5"/>
      </w:numPr>
    </w:pPr>
  </w:style>
  <w:style w:type="character" w:styleId="Siln">
    <w:name w:val="Strong"/>
    <w:basedOn w:val="Standardnpsmoodstavce"/>
    <w:uiPriority w:val="22"/>
    <w:qFormat/>
    <w:rsid w:val="001B7036"/>
    <w:rPr>
      <w:b/>
      <w:bCs/>
    </w:rPr>
  </w:style>
  <w:style w:type="character" w:styleId="Sledovanodkaz">
    <w:name w:val="FollowedHyperlink"/>
    <w:basedOn w:val="Standardnpsmoodstavce"/>
    <w:rsid w:val="001B7036"/>
    <w:rPr>
      <w:color w:val="800080"/>
      <w:u w:val="single"/>
    </w:rPr>
  </w:style>
  <w:style w:type="paragraph" w:styleId="Textmakra">
    <w:name w:val="macro"/>
    <w:link w:val="TextmakraChar"/>
    <w:semiHidden/>
    <w:rsid w:val="001B70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semiHidden/>
    <w:rsid w:val="001B7036"/>
    <w:rPr>
      <w:rFonts w:ascii="Courier New" w:eastAsia="Times New Roman" w:hAnsi="Courier New" w:cs="Courier New"/>
      <w:sz w:val="20"/>
      <w:szCs w:val="20"/>
    </w:rPr>
  </w:style>
  <w:style w:type="paragraph" w:styleId="Textpoznpodarou">
    <w:name w:val="footnote text"/>
    <w:basedOn w:val="Normln"/>
    <w:link w:val="TextpoznpodarouChar"/>
    <w:semiHidden/>
    <w:rsid w:val="001B703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B7036"/>
    <w:rPr>
      <w:rFonts w:ascii="Lucida Sans Unicode" w:eastAsia="Times New Roman" w:hAnsi="Lucida Sans Unicode" w:cs="Times New Roman"/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1B70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B7036"/>
    <w:rPr>
      <w:rFonts w:ascii="Lucida Sans Unicode" w:eastAsia="Times New Roman" w:hAnsi="Lucida Sans Unicode" w:cs="Times New Roman"/>
      <w:sz w:val="20"/>
      <w:szCs w:val="20"/>
    </w:rPr>
  </w:style>
  <w:style w:type="paragraph" w:styleId="Textvbloku">
    <w:name w:val="Block Text"/>
    <w:basedOn w:val="Normln"/>
    <w:rsid w:val="001B7036"/>
    <w:pPr>
      <w:spacing w:after="120"/>
      <w:ind w:left="1440" w:right="1440"/>
    </w:pPr>
  </w:style>
  <w:style w:type="paragraph" w:styleId="Textvysvtlivek">
    <w:name w:val="endnote text"/>
    <w:basedOn w:val="Normln"/>
    <w:link w:val="TextvysvtlivekChar"/>
    <w:semiHidden/>
    <w:rsid w:val="001B703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B7036"/>
    <w:rPr>
      <w:rFonts w:ascii="Lucida Sans Unicode" w:eastAsia="Times New Roman" w:hAnsi="Lucida Sans Unicode" w:cs="Times New Roman"/>
      <w:sz w:val="20"/>
      <w:szCs w:val="20"/>
    </w:rPr>
  </w:style>
  <w:style w:type="paragraph" w:styleId="Titulek">
    <w:name w:val="caption"/>
    <w:basedOn w:val="Cnormal"/>
    <w:next w:val="Normln"/>
    <w:qFormat/>
    <w:rsid w:val="001B7036"/>
    <w:pPr>
      <w:spacing w:before="120" w:after="240"/>
    </w:pPr>
    <w:rPr>
      <w:b/>
      <w:bCs/>
      <w:sz w:val="18"/>
    </w:rPr>
  </w:style>
  <w:style w:type="character" w:styleId="UkzkaHTML">
    <w:name w:val="HTML Sample"/>
    <w:basedOn w:val="Standardnpsmoodstavce"/>
    <w:semiHidden/>
    <w:rsid w:val="001B7036"/>
    <w:rPr>
      <w:rFonts w:ascii="Courier New" w:hAnsi="Courier New"/>
    </w:rPr>
  </w:style>
  <w:style w:type="paragraph" w:styleId="Zhlav">
    <w:name w:val="header"/>
    <w:basedOn w:val="Normln"/>
    <w:link w:val="ZhlavChar"/>
    <w:rsid w:val="001B70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B7036"/>
    <w:rPr>
      <w:rFonts w:ascii="Lucida Sans Unicode" w:eastAsia="Times New Roman" w:hAnsi="Lucida Sans Unicode" w:cs="Times New Roman"/>
      <w:sz w:val="18"/>
      <w:szCs w:val="18"/>
    </w:rPr>
  </w:style>
  <w:style w:type="paragraph" w:styleId="Zhlavzprvy">
    <w:name w:val="Message Header"/>
    <w:basedOn w:val="Normln"/>
    <w:link w:val="ZhlavzprvyChar"/>
    <w:rsid w:val="001B70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ZhlavzprvyChar">
    <w:name w:val="Záhlaví zprávy Char"/>
    <w:basedOn w:val="Standardnpsmoodstavce"/>
    <w:link w:val="Zhlavzprvy"/>
    <w:rsid w:val="001B7036"/>
    <w:rPr>
      <w:rFonts w:ascii="Arial" w:eastAsia="Times New Roman" w:hAnsi="Arial" w:cs="Arial"/>
      <w:sz w:val="18"/>
      <w:szCs w:val="18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1B7036"/>
    <w:pPr>
      <w:spacing w:after="120" w:line="240" w:lineRule="auto"/>
      <w:ind w:firstLine="210"/>
    </w:pPr>
    <w:rPr>
      <w:sz w:val="24"/>
      <w:szCs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1B7036"/>
    <w:rPr>
      <w:rFonts w:ascii="Lucida Sans Unicode" w:eastAsia="Times New Roman" w:hAnsi="Lucida Sans Unicode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1B703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B7036"/>
    <w:rPr>
      <w:rFonts w:ascii="Lucida Sans Unicode" w:eastAsia="Times New Roman" w:hAnsi="Lucida Sans Unicode" w:cs="Times New Roman"/>
      <w:sz w:val="18"/>
      <w:szCs w:val="18"/>
    </w:rPr>
  </w:style>
  <w:style w:type="paragraph" w:styleId="Zkladntext-prvnodsazen2">
    <w:name w:val="Body Text First Indent 2"/>
    <w:basedOn w:val="Zkladntextodsazen"/>
    <w:link w:val="Zkladntext-prvnodsazen2Char"/>
    <w:rsid w:val="001B7036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1B7036"/>
    <w:rPr>
      <w:rFonts w:ascii="Lucida Sans Unicode" w:eastAsia="Times New Roman" w:hAnsi="Lucida Sans Unicode" w:cs="Times New Roman"/>
      <w:sz w:val="18"/>
      <w:szCs w:val="18"/>
    </w:rPr>
  </w:style>
  <w:style w:type="paragraph" w:styleId="Zkladntext2">
    <w:name w:val="Body Text 2"/>
    <w:basedOn w:val="Normln"/>
    <w:link w:val="Zkladntext2Char"/>
    <w:rsid w:val="001B703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B7036"/>
    <w:rPr>
      <w:rFonts w:ascii="Lucida Sans Unicode" w:eastAsia="Times New Roman" w:hAnsi="Lucida Sans Unicode" w:cs="Times New Roman"/>
      <w:sz w:val="18"/>
      <w:szCs w:val="18"/>
    </w:rPr>
  </w:style>
  <w:style w:type="paragraph" w:styleId="Zkladntext3">
    <w:name w:val="Body Text 3"/>
    <w:basedOn w:val="Normln"/>
    <w:link w:val="Zkladntext3Char"/>
    <w:rsid w:val="001B70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B7036"/>
    <w:rPr>
      <w:rFonts w:ascii="Lucida Sans Unicode" w:eastAsia="Times New Roman" w:hAnsi="Lucida Sans Unicode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1B703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1B7036"/>
    <w:rPr>
      <w:rFonts w:ascii="Lucida Sans Unicode" w:eastAsia="Times New Roman" w:hAnsi="Lucida Sans Unicode" w:cs="Times New Roman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1B703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1B7036"/>
    <w:rPr>
      <w:rFonts w:ascii="Lucida Sans Unicode" w:eastAsia="Times New Roman" w:hAnsi="Lucida Sans Unicode" w:cs="Times New Roman"/>
      <w:sz w:val="16"/>
      <w:szCs w:val="16"/>
    </w:rPr>
  </w:style>
  <w:style w:type="character" w:styleId="Znakapoznpodarou">
    <w:name w:val="footnote reference"/>
    <w:basedOn w:val="Standardnpsmoodstavce"/>
    <w:semiHidden/>
    <w:rsid w:val="001B703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1B7036"/>
    <w:rPr>
      <w:sz w:val="16"/>
      <w:szCs w:val="16"/>
    </w:rPr>
  </w:style>
  <w:style w:type="character" w:styleId="Odkaznavysvtlivky">
    <w:name w:val="endnote reference"/>
    <w:basedOn w:val="Standardnpsmoodstavce"/>
    <w:semiHidden/>
    <w:rsid w:val="001B7036"/>
    <w:rPr>
      <w:vertAlign w:val="superscript"/>
    </w:rPr>
  </w:style>
  <w:style w:type="paragraph" w:styleId="Zptenadresanaoblku">
    <w:name w:val="envelope return"/>
    <w:basedOn w:val="Normln"/>
    <w:rsid w:val="001B7036"/>
    <w:rPr>
      <w:rFonts w:ascii="Arial" w:hAnsi="Arial" w:cs="Arial"/>
      <w:sz w:val="20"/>
      <w:szCs w:val="20"/>
    </w:rPr>
  </w:style>
  <w:style w:type="character" w:styleId="Zvraznn">
    <w:name w:val="Emphasis"/>
    <w:basedOn w:val="Standardnpsmoodstavce"/>
    <w:qFormat/>
    <w:rsid w:val="001B7036"/>
    <w:rPr>
      <w:i/>
      <w:iCs/>
    </w:rPr>
  </w:style>
  <w:style w:type="table" w:styleId="Mkatabulky">
    <w:name w:val="Table Grid"/>
    <w:basedOn w:val="Normlntabulka"/>
    <w:uiPriority w:val="59"/>
    <w:rsid w:val="001B7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1B7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1B7036"/>
    <w:rPr>
      <w:rFonts w:ascii="Tahoma" w:eastAsia="Times New Roman" w:hAnsi="Tahoma" w:cs="Tahoma"/>
      <w:sz w:val="16"/>
      <w:szCs w:val="16"/>
    </w:rPr>
  </w:style>
  <w:style w:type="paragraph" w:customStyle="1" w:styleId="tl2">
    <w:name w:val="Štýl2"/>
    <w:basedOn w:val="Normln"/>
    <w:rsid w:val="001B7036"/>
    <w:pPr>
      <w:numPr>
        <w:numId w:val="11"/>
      </w:numPr>
    </w:pPr>
  </w:style>
  <w:style w:type="paragraph" w:customStyle="1" w:styleId="Cnormal">
    <w:name w:val="C normal"/>
    <w:basedOn w:val="Normln"/>
    <w:link w:val="CnormalChar"/>
    <w:rsid w:val="001B7036"/>
    <w:rPr>
      <w:rFonts w:cs="Lucida Sans Unicode"/>
      <w:sz w:val="20"/>
      <w:szCs w:val="20"/>
      <w:lang w:val="sk-SK" w:eastAsia="en-GB"/>
    </w:rPr>
  </w:style>
  <w:style w:type="paragraph" w:customStyle="1" w:styleId="Ccislovaneodrazky">
    <w:name w:val="C cislovane odrazky"/>
    <w:basedOn w:val="Cnormal"/>
    <w:rsid w:val="001B7036"/>
    <w:pPr>
      <w:numPr>
        <w:numId w:val="12"/>
      </w:numPr>
      <w:spacing w:before="60" w:after="60"/>
      <w:ind w:left="0" w:firstLine="0"/>
    </w:pPr>
  </w:style>
  <w:style w:type="paragraph" w:customStyle="1" w:styleId="CNadpis1">
    <w:name w:val="C Nadpis 1"/>
    <w:basedOn w:val="Nadpis1"/>
    <w:link w:val="CNadpis1Char"/>
    <w:rsid w:val="001B7036"/>
    <w:pPr>
      <w:numPr>
        <w:numId w:val="13"/>
      </w:numPr>
      <w:autoSpaceDE w:val="0"/>
      <w:autoSpaceDN w:val="0"/>
      <w:adjustRightInd w:val="0"/>
      <w:spacing w:before="360" w:after="240"/>
    </w:pPr>
    <w:rPr>
      <w:rFonts w:ascii="Lucida Sans Unicode" w:hAnsi="Lucida Sans Unicode"/>
      <w:lang w:val="sk-SK" w:eastAsia="en-GB"/>
    </w:rPr>
  </w:style>
  <w:style w:type="paragraph" w:customStyle="1" w:styleId="CNadpis2">
    <w:name w:val="C Nadpis 2"/>
    <w:basedOn w:val="Nadpis2"/>
    <w:rsid w:val="001B7036"/>
    <w:pPr>
      <w:numPr>
        <w:ilvl w:val="1"/>
        <w:numId w:val="13"/>
      </w:numPr>
      <w:tabs>
        <w:tab w:val="clear" w:pos="576"/>
        <w:tab w:val="num" w:pos="360"/>
      </w:tabs>
      <w:spacing w:after="240"/>
      <w:ind w:left="0" w:firstLine="0"/>
    </w:pPr>
    <w:rPr>
      <w:rFonts w:ascii="Lucida Sans Unicode" w:hAnsi="Lucida Sans Unicode"/>
      <w:i w:val="0"/>
      <w:lang w:val="sk-SK" w:eastAsia="en-GB"/>
    </w:rPr>
  </w:style>
  <w:style w:type="paragraph" w:customStyle="1" w:styleId="CNadpis3">
    <w:name w:val="C Nadpis 3"/>
    <w:basedOn w:val="Nadpis3"/>
    <w:rsid w:val="001B7036"/>
    <w:pPr>
      <w:numPr>
        <w:numId w:val="13"/>
      </w:numPr>
      <w:tabs>
        <w:tab w:val="clear" w:pos="720"/>
        <w:tab w:val="num" w:pos="360"/>
      </w:tabs>
      <w:spacing w:after="120"/>
      <w:ind w:left="0" w:firstLine="0"/>
    </w:pPr>
    <w:rPr>
      <w:sz w:val="22"/>
      <w:lang w:val="sk-SK" w:eastAsia="en-GB"/>
    </w:rPr>
  </w:style>
  <w:style w:type="paragraph" w:customStyle="1" w:styleId="Codsek">
    <w:name w:val="C odsek"/>
    <w:basedOn w:val="Normln"/>
    <w:rsid w:val="001B7036"/>
    <w:pPr>
      <w:autoSpaceDE w:val="0"/>
      <w:autoSpaceDN w:val="0"/>
      <w:adjustRightInd w:val="0"/>
      <w:spacing w:before="100" w:after="100"/>
    </w:pPr>
    <w:rPr>
      <w:rFonts w:cs="Lucida Sans Unicode"/>
      <w:sz w:val="20"/>
      <w:szCs w:val="20"/>
      <w:lang w:val="sk-SK" w:eastAsia="en-GB"/>
    </w:rPr>
  </w:style>
  <w:style w:type="paragraph" w:customStyle="1" w:styleId="COdrky">
    <w:name w:val="C Odrážky"/>
    <w:basedOn w:val="Codsek"/>
    <w:rsid w:val="001B7036"/>
    <w:pPr>
      <w:numPr>
        <w:ilvl w:val="1"/>
        <w:numId w:val="15"/>
      </w:numPr>
      <w:spacing w:before="60" w:after="60"/>
      <w:jc w:val="both"/>
    </w:pPr>
    <w:rPr>
      <w:rFonts w:cs="Times New Roman"/>
    </w:rPr>
  </w:style>
  <w:style w:type="paragraph" w:customStyle="1" w:styleId="COdsekodsadenie">
    <w:name w:val="C Odsek_odsadenie"/>
    <w:basedOn w:val="Normln"/>
    <w:rsid w:val="001B7036"/>
    <w:pPr>
      <w:autoSpaceDE w:val="0"/>
      <w:autoSpaceDN w:val="0"/>
      <w:adjustRightInd w:val="0"/>
      <w:spacing w:before="120" w:after="120"/>
      <w:ind w:firstLine="567"/>
      <w:jc w:val="both"/>
    </w:pPr>
    <w:rPr>
      <w:rFonts w:cs="Lucida Sans Unicode"/>
      <w:sz w:val="20"/>
      <w:szCs w:val="20"/>
      <w:lang w:val="sk-SK" w:eastAsia="en-GB"/>
    </w:rPr>
  </w:style>
  <w:style w:type="paragraph" w:customStyle="1" w:styleId="Coslovenie">
    <w:name w:val="C oslovenie"/>
    <w:basedOn w:val="Normln"/>
    <w:rsid w:val="001B7036"/>
    <w:pPr>
      <w:autoSpaceDE w:val="0"/>
      <w:autoSpaceDN w:val="0"/>
      <w:adjustRightInd w:val="0"/>
      <w:spacing w:before="840" w:after="360"/>
    </w:pPr>
    <w:rPr>
      <w:rFonts w:cs="Lucida Sans Unicode"/>
      <w:sz w:val="20"/>
      <w:szCs w:val="20"/>
      <w:lang w:val="sk-SK" w:eastAsia="en-GB"/>
    </w:rPr>
  </w:style>
  <w:style w:type="table" w:customStyle="1" w:styleId="Ctabulka">
    <w:name w:val="C tabulka"/>
    <w:basedOn w:val="Normlntabulka"/>
    <w:rsid w:val="001B7036"/>
    <w:pPr>
      <w:spacing w:after="0" w:line="240" w:lineRule="auto"/>
    </w:pPr>
    <w:rPr>
      <w:rFonts w:ascii="Lucida Sans Unicode" w:eastAsia="Times New Roman" w:hAnsi="Lucida Sans Unicode" w:cs="Times New Roman"/>
      <w:sz w:val="16"/>
      <w:szCs w:val="16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itulok">
    <w:name w:val="C Titulok"/>
    <w:basedOn w:val="Titulek"/>
    <w:rsid w:val="001B7036"/>
    <w:pPr>
      <w:jc w:val="both"/>
    </w:pPr>
  </w:style>
  <w:style w:type="paragraph" w:customStyle="1" w:styleId="TextPonuky">
    <w:name w:val="TextPonuky"/>
    <w:basedOn w:val="Normln"/>
    <w:link w:val="TextPonukyChar"/>
    <w:rsid w:val="001B7036"/>
    <w:pPr>
      <w:snapToGrid w:val="0"/>
      <w:spacing w:after="120"/>
      <w:jc w:val="both"/>
    </w:pPr>
    <w:rPr>
      <w:rFonts w:ascii="Franklin Gothic Book" w:hAnsi="Franklin Gothic Book"/>
      <w:sz w:val="20"/>
      <w:szCs w:val="24"/>
      <w:lang w:eastAsia="cs-CZ"/>
    </w:rPr>
  </w:style>
  <w:style w:type="paragraph" w:customStyle="1" w:styleId="Cnadpis4">
    <w:name w:val="C nadpis 4"/>
    <w:basedOn w:val="Nadpis4"/>
    <w:next w:val="Cnormal"/>
    <w:rsid w:val="001B7036"/>
    <w:rPr>
      <w:sz w:val="20"/>
    </w:rPr>
  </w:style>
  <w:style w:type="character" w:customStyle="1" w:styleId="TextPonukyChar">
    <w:name w:val="TextPonuky Char"/>
    <w:basedOn w:val="Standardnpsmoodstavce"/>
    <w:link w:val="TextPonuky"/>
    <w:rsid w:val="001B7036"/>
    <w:rPr>
      <w:rFonts w:ascii="Franklin Gothic Book" w:eastAsia="Times New Roman" w:hAnsi="Franklin Gothic Book" w:cs="Times New Roman"/>
      <w:sz w:val="20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B7036"/>
    <w:pPr>
      <w:ind w:left="720"/>
      <w:contextualSpacing/>
      <w:jc w:val="both"/>
    </w:pPr>
    <w:rPr>
      <w:sz w:val="24"/>
      <w:szCs w:val="24"/>
    </w:rPr>
  </w:style>
  <w:style w:type="paragraph" w:customStyle="1" w:styleId="CarCharCharCharCharCharCharCharCharChar2CharCharCharCharCharCharChar1">
    <w:name w:val="Car Char Char Char Char Char Char Char Char Char2 Char Char Char Char Char Char Char1"/>
    <w:basedOn w:val="Normln"/>
    <w:rsid w:val="001B7036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/>
      <w:b/>
      <w:sz w:val="26"/>
      <w:szCs w:val="26"/>
      <w:lang w:val="sk-SK"/>
    </w:rPr>
  </w:style>
  <w:style w:type="paragraph" w:customStyle="1" w:styleId="Ponukapre">
    <w:name w:val="Ponuka pre"/>
    <w:basedOn w:val="Normln"/>
    <w:link w:val="PonukapreChar"/>
    <w:rsid w:val="001B7036"/>
    <w:pPr>
      <w:snapToGrid w:val="0"/>
      <w:jc w:val="both"/>
    </w:pPr>
    <w:rPr>
      <w:rFonts w:ascii="Franklin Gothic Book" w:hAnsi="Franklin Gothic Book"/>
      <w:sz w:val="20"/>
      <w:szCs w:val="24"/>
      <w:lang w:val="sk-SK" w:eastAsia="cs-CZ"/>
    </w:rPr>
  </w:style>
  <w:style w:type="character" w:customStyle="1" w:styleId="PonukapreChar">
    <w:name w:val="Ponuka pre Char"/>
    <w:basedOn w:val="Standardnpsmoodstavce"/>
    <w:link w:val="Ponukapre"/>
    <w:rsid w:val="001B7036"/>
    <w:rPr>
      <w:rFonts w:ascii="Franklin Gothic Book" w:eastAsia="Times New Roman" w:hAnsi="Franklin Gothic Book" w:cs="Times New Roman"/>
      <w:sz w:val="20"/>
      <w:szCs w:val="24"/>
      <w:lang w:val="sk-SK" w:eastAsia="cs-CZ"/>
    </w:rPr>
  </w:style>
  <w:style w:type="paragraph" w:customStyle="1" w:styleId="Bullet">
    <w:name w:val="Bullet"/>
    <w:basedOn w:val="Normln"/>
    <w:autoRedefine/>
    <w:rsid w:val="001B7036"/>
    <w:pPr>
      <w:numPr>
        <w:numId w:val="16"/>
      </w:numPr>
      <w:spacing w:line="360" w:lineRule="auto"/>
      <w:jc w:val="both"/>
    </w:pPr>
    <w:rPr>
      <w:rFonts w:ascii="Times New Roman" w:hAnsi="Times New Roman"/>
      <w:sz w:val="22"/>
      <w:szCs w:val="22"/>
      <w:lang w:val="sk-SK" w:eastAsia="sk-SK"/>
    </w:rPr>
  </w:style>
  <w:style w:type="paragraph" w:customStyle="1" w:styleId="StyleBold">
    <w:name w:val="Style Bold"/>
    <w:basedOn w:val="Normln"/>
    <w:next w:val="Normln"/>
    <w:link w:val="StyleBoldChar"/>
    <w:rsid w:val="001B7036"/>
    <w:pPr>
      <w:numPr>
        <w:numId w:val="17"/>
      </w:numPr>
      <w:spacing w:line="360" w:lineRule="auto"/>
      <w:jc w:val="both"/>
    </w:pPr>
    <w:rPr>
      <w:rFonts w:ascii="Times New Roman" w:hAnsi="Times New Roman"/>
      <w:sz w:val="22"/>
      <w:szCs w:val="20"/>
      <w:lang w:val="sk-SK"/>
    </w:rPr>
  </w:style>
  <w:style w:type="character" w:customStyle="1" w:styleId="StyleBoldChar">
    <w:name w:val="Style Bold Char"/>
    <w:basedOn w:val="Standardnpsmoodstavce"/>
    <w:link w:val="StyleBold"/>
    <w:rsid w:val="001B7036"/>
    <w:rPr>
      <w:rFonts w:ascii="Times New Roman" w:eastAsia="Times New Roman" w:hAnsi="Times New Roman" w:cs="Times New Roman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semiHidden/>
    <w:rsid w:val="001B70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B7036"/>
    <w:rPr>
      <w:rFonts w:ascii="Lucida Sans Unicode" w:eastAsia="Times New Roman" w:hAnsi="Lucida Sans Unicode" w:cs="Times New Roman"/>
      <w:b/>
      <w:bCs/>
      <w:sz w:val="20"/>
      <w:szCs w:val="20"/>
    </w:rPr>
  </w:style>
  <w:style w:type="paragraph" w:customStyle="1" w:styleId="Style1">
    <w:name w:val="Style1"/>
    <w:basedOn w:val="Nadpis2"/>
    <w:rsid w:val="001B7036"/>
    <w:rPr>
      <w:rFonts w:ascii="Lucida Sans Unicode" w:hAnsi="Lucida Sans Unicode"/>
      <w:lang w:val="sk-SK"/>
    </w:rPr>
  </w:style>
  <w:style w:type="character" w:customStyle="1" w:styleId="CnormalChar">
    <w:name w:val="C normal Char"/>
    <w:basedOn w:val="Standardnpsmoodstavce"/>
    <w:link w:val="Cnormal"/>
    <w:rsid w:val="001B7036"/>
    <w:rPr>
      <w:rFonts w:ascii="Lucida Sans Unicode" w:eastAsia="Times New Roman" w:hAnsi="Lucida Sans Unicode" w:cs="Lucida Sans Unicode"/>
      <w:sz w:val="20"/>
      <w:szCs w:val="20"/>
      <w:lang w:val="sk-SK" w:eastAsia="en-GB"/>
    </w:rPr>
  </w:style>
  <w:style w:type="paragraph" w:customStyle="1" w:styleId="Zmllnok">
    <w:name w:val="Zml. Článok"/>
    <w:basedOn w:val="Normln"/>
    <w:next w:val="ZmlBod"/>
    <w:rsid w:val="001B7036"/>
    <w:pPr>
      <w:keepNext/>
      <w:numPr>
        <w:numId w:val="18"/>
      </w:numPr>
      <w:tabs>
        <w:tab w:val="left" w:pos="1980"/>
        <w:tab w:val="left" w:pos="2520"/>
        <w:tab w:val="left" w:pos="2552"/>
        <w:tab w:val="left" w:pos="3119"/>
        <w:tab w:val="right" w:pos="7938"/>
      </w:tabs>
      <w:spacing w:before="480" w:after="240"/>
      <w:jc w:val="center"/>
    </w:pPr>
    <w:rPr>
      <w:rFonts w:ascii="Franklin Gothic Medium" w:hAnsi="Franklin Gothic Medium"/>
      <w:b/>
      <w:sz w:val="22"/>
      <w:szCs w:val="22"/>
      <w:lang w:val="sk-SK"/>
    </w:rPr>
  </w:style>
  <w:style w:type="paragraph" w:customStyle="1" w:styleId="ZmlBod">
    <w:name w:val="Zml. Bod"/>
    <w:basedOn w:val="Normln"/>
    <w:rsid w:val="001B7036"/>
    <w:pPr>
      <w:numPr>
        <w:ilvl w:val="1"/>
        <w:numId w:val="18"/>
      </w:numPr>
      <w:tabs>
        <w:tab w:val="right" w:pos="7938"/>
      </w:tabs>
      <w:spacing w:before="120"/>
      <w:jc w:val="both"/>
    </w:pPr>
    <w:rPr>
      <w:rFonts w:ascii="Franklin Gothic Medium" w:hAnsi="Franklin Gothic Medium"/>
      <w:sz w:val="20"/>
      <w:szCs w:val="22"/>
      <w:lang w:val="sk-SK"/>
    </w:rPr>
  </w:style>
  <w:style w:type="paragraph" w:customStyle="1" w:styleId="ListPonuka">
    <w:name w:val="ListPonuka"/>
    <w:basedOn w:val="TextPonuky"/>
    <w:rsid w:val="001B7036"/>
    <w:pPr>
      <w:numPr>
        <w:numId w:val="20"/>
      </w:numPr>
      <w:tabs>
        <w:tab w:val="clear" w:pos="567"/>
        <w:tab w:val="num" w:pos="360"/>
      </w:tabs>
      <w:spacing w:before="60" w:after="60"/>
      <w:ind w:left="0" w:firstLine="0"/>
    </w:pPr>
    <w:rPr>
      <w:bCs/>
      <w:szCs w:val="32"/>
    </w:rPr>
  </w:style>
  <w:style w:type="numbering" w:customStyle="1" w:styleId="DefiniciaList">
    <w:name w:val="DefiniciaList"/>
    <w:basedOn w:val="Bezseznamu"/>
    <w:rsid w:val="001B7036"/>
    <w:pPr>
      <w:numPr>
        <w:numId w:val="19"/>
      </w:numPr>
    </w:pPr>
  </w:style>
  <w:style w:type="character" w:customStyle="1" w:styleId="CNadpis1Char">
    <w:name w:val="C Nadpis 1 Char"/>
    <w:basedOn w:val="Nadpis1Char"/>
    <w:link w:val="CNadpis1"/>
    <w:rsid w:val="001B7036"/>
    <w:rPr>
      <w:rFonts w:ascii="Lucida Sans Unicode" w:eastAsia="Times New Roman" w:hAnsi="Lucida Sans Unicode" w:cs="Arial"/>
      <w:b/>
      <w:bCs/>
      <w:kern w:val="32"/>
      <w:sz w:val="32"/>
      <w:szCs w:val="32"/>
      <w:lang w:val="sk-SK" w:eastAsia="en-GB"/>
    </w:rPr>
  </w:style>
  <w:style w:type="paragraph" w:customStyle="1" w:styleId="Tlotextu">
    <w:name w:val="Tělo textu"/>
    <w:basedOn w:val="Normln"/>
    <w:link w:val="TlotextuChar"/>
    <w:qFormat/>
    <w:rsid w:val="001B7036"/>
    <w:pPr>
      <w:jc w:val="both"/>
    </w:pPr>
    <w:rPr>
      <w:rFonts w:cs="Lucida Sans Unicode"/>
      <w:sz w:val="20"/>
      <w:szCs w:val="20"/>
    </w:rPr>
  </w:style>
  <w:style w:type="character" w:customStyle="1" w:styleId="TlotextuChar">
    <w:name w:val="Tělo textu Char"/>
    <w:basedOn w:val="Standardnpsmoodstavce"/>
    <w:link w:val="Tlotextu"/>
    <w:rsid w:val="001B7036"/>
    <w:rPr>
      <w:rFonts w:ascii="Lucida Sans Unicode" w:eastAsia="Times New Roman" w:hAnsi="Lucida Sans Unicode" w:cs="Lucida Sans Unicode"/>
      <w:sz w:val="20"/>
      <w:szCs w:val="20"/>
    </w:rPr>
  </w:style>
  <w:style w:type="paragraph" w:customStyle="1" w:styleId="tlCNadpis1VycentrovanVavo063cmPrvriadok0cm">
    <w:name w:val="Štýl C Nadpis 1 + Vycentrované Vľavo:  063 cm Prvý riadok:  0 cm"/>
    <w:basedOn w:val="CNadpis1"/>
    <w:rsid w:val="001B7036"/>
    <w:pPr>
      <w:numPr>
        <w:numId w:val="0"/>
      </w:numPr>
      <w:tabs>
        <w:tab w:val="num" w:pos="720"/>
      </w:tabs>
      <w:spacing w:before="0" w:after="0"/>
      <w:ind w:left="720" w:hanging="360"/>
      <w:jc w:val="center"/>
    </w:pPr>
    <w:rPr>
      <w:rFonts w:cs="Times New Roman"/>
      <w:szCs w:val="20"/>
    </w:rPr>
  </w:style>
  <w:style w:type="character" w:customStyle="1" w:styleId="CharChar3">
    <w:name w:val="Char Char3"/>
    <w:basedOn w:val="Standardnpsmoodstavce"/>
    <w:rsid w:val="001B7036"/>
    <w:rPr>
      <w:rFonts w:ascii="Arial" w:hAnsi="Arial" w:cs="Arial"/>
      <w:b/>
      <w:bCs/>
      <w:kern w:val="32"/>
      <w:sz w:val="32"/>
      <w:szCs w:val="32"/>
      <w:lang w:val="sk-SK" w:eastAsia="en-US" w:bidi="ar-SA"/>
    </w:rPr>
  </w:style>
  <w:style w:type="character" w:styleId="Zdraznnjemn">
    <w:name w:val="Subtle Emphasis"/>
    <w:basedOn w:val="Standardnpsmoodstavce"/>
    <w:qFormat/>
    <w:rsid w:val="001B7036"/>
    <w:rPr>
      <w:i/>
      <w:iCs/>
      <w:color w:val="808080"/>
    </w:rPr>
  </w:style>
  <w:style w:type="paragraph" w:customStyle="1" w:styleId="tlNadpis2TimesNewRoman">
    <w:name w:val="Štýl Nadpis 2 + Times New Roman"/>
    <w:basedOn w:val="Nadpis2"/>
    <w:rsid w:val="001B7036"/>
    <w:pPr>
      <w:tabs>
        <w:tab w:val="num" w:pos="397"/>
      </w:tabs>
    </w:pPr>
    <w:rPr>
      <w:rFonts w:ascii="Times New Roman" w:hAnsi="Times New Roman"/>
      <w:i w:val="0"/>
    </w:rPr>
  </w:style>
  <w:style w:type="character" w:customStyle="1" w:styleId="tl3">
    <w:name w:val="Štýl3"/>
    <w:basedOn w:val="Standardnpsmoodstavce"/>
    <w:rsid w:val="001B7036"/>
    <w:rPr>
      <w:rFonts w:ascii="Lucida Sans Unicode" w:hAnsi="Lucida Sans Unicode"/>
      <w:b/>
      <w:color w:val="860038"/>
      <w:sz w:val="18"/>
      <w:bdr w:val="none" w:sz="0" w:space="0" w:color="auto"/>
      <w:lang w:val="sk-SK"/>
    </w:rPr>
  </w:style>
  <w:style w:type="paragraph" w:customStyle="1" w:styleId="normlny-okrajov">
    <w:name w:val="normálny - okrajový"/>
    <w:basedOn w:val="Normln"/>
    <w:link w:val="normlny-okrajovChar"/>
    <w:rsid w:val="001B7036"/>
    <w:rPr>
      <w:rFonts w:cs="Lucida Sans Unicode"/>
      <w:sz w:val="16"/>
      <w:szCs w:val="16"/>
      <w:lang w:val="en-US"/>
    </w:rPr>
  </w:style>
  <w:style w:type="character" w:customStyle="1" w:styleId="normlny-okrajovChar">
    <w:name w:val="normálny - okrajový Char"/>
    <w:basedOn w:val="Standardnpsmoodstavce"/>
    <w:link w:val="normlny-okrajov"/>
    <w:rsid w:val="001B7036"/>
    <w:rPr>
      <w:rFonts w:ascii="Lucida Sans Unicode" w:eastAsia="Times New Roman" w:hAnsi="Lucida Sans Unicode" w:cs="Lucida Sans Unicode"/>
      <w:sz w:val="16"/>
      <w:szCs w:val="16"/>
      <w:lang w:val="en-US"/>
    </w:rPr>
  </w:style>
  <w:style w:type="character" w:customStyle="1" w:styleId="ra">
    <w:name w:val="ra"/>
    <w:basedOn w:val="Standardnpsmoodstavce"/>
    <w:rsid w:val="001B7036"/>
  </w:style>
  <w:style w:type="paragraph" w:customStyle="1" w:styleId="Heading1">
    <w:name w:val="Heading_1"/>
    <w:basedOn w:val="Nadpis1"/>
    <w:link w:val="Heading1Char"/>
    <w:qFormat/>
    <w:rsid w:val="001B7036"/>
    <w:pPr>
      <w:spacing w:after="240" w:line="276" w:lineRule="auto"/>
    </w:pPr>
    <w:rPr>
      <w:rFonts w:ascii="Lucida Sans Unicode" w:hAnsi="Lucida Sans Unicode" w:cs="Lucida Sans Unicode"/>
      <w:bCs w:val="0"/>
      <w:caps/>
      <w:color w:val="C00000"/>
      <w:kern w:val="28"/>
      <w:sz w:val="40"/>
      <w:szCs w:val="20"/>
      <w:lang w:val="sk-SK"/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solidFill>
          <w14:schemeClr w14:val="accent4">
            <w14:shade w14:val="50000"/>
            <w14:satMod w14:val="120000"/>
          </w14:schemeClr>
        </w14:solidFill>
        <w14:prstDash w14:val="solid"/>
        <w14:round/>
      </w14:textOutline>
    </w:rPr>
  </w:style>
  <w:style w:type="character" w:customStyle="1" w:styleId="Heading1Char">
    <w:name w:val="Heading_1 Char"/>
    <w:basedOn w:val="Standardnpsmoodstavce"/>
    <w:link w:val="Heading1"/>
    <w:rsid w:val="001B7036"/>
    <w:rPr>
      <w:rFonts w:ascii="Lucida Sans Unicode" w:eastAsia="Times New Roman" w:hAnsi="Lucida Sans Unicode" w:cs="Lucida Sans Unicode"/>
      <w:b/>
      <w:caps/>
      <w:color w:val="C00000"/>
      <w:kern w:val="28"/>
      <w:sz w:val="40"/>
      <w:szCs w:val="20"/>
      <w:lang w:val="sk-SK"/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solidFill>
          <w14:schemeClr w14:val="accent4">
            <w14:shade w14:val="50000"/>
            <w14:satMod w14:val="120000"/>
          </w14:schemeClr>
        </w14:solidFill>
        <w14:prstDash w14:val="solid"/>
        <w14:round/>
      </w14:textOutline>
    </w:rPr>
  </w:style>
  <w:style w:type="paragraph" w:customStyle="1" w:styleId="Heading2">
    <w:name w:val="Heading_2"/>
    <w:basedOn w:val="Nadpis2"/>
    <w:link w:val="Heading2Char"/>
    <w:qFormat/>
    <w:rsid w:val="001B7036"/>
    <w:pPr>
      <w:numPr>
        <w:ilvl w:val="1"/>
        <w:numId w:val="14"/>
      </w:numPr>
      <w:spacing w:after="120" w:line="276" w:lineRule="auto"/>
    </w:pPr>
    <w:rPr>
      <w:rFonts w:ascii="Lucida Sans Unicode" w:hAnsi="Lucida Sans Unicode" w:cs="Times New Roman"/>
      <w:bCs w:val="0"/>
      <w:i w:val="0"/>
      <w:iCs w:val="0"/>
      <w:smallCaps/>
      <w:color w:val="C45911" w:themeColor="accent2" w:themeShade="BF"/>
      <w:sz w:val="32"/>
      <w:szCs w:val="20"/>
    </w:rPr>
  </w:style>
  <w:style w:type="character" w:customStyle="1" w:styleId="Heading2Char">
    <w:name w:val="Heading_2 Char"/>
    <w:basedOn w:val="Standardnpsmoodstavce"/>
    <w:link w:val="Heading2"/>
    <w:rsid w:val="001B7036"/>
    <w:rPr>
      <w:rFonts w:ascii="Lucida Sans Unicode" w:eastAsia="Times New Roman" w:hAnsi="Lucida Sans Unicode" w:cs="Times New Roman"/>
      <w:b/>
      <w:smallCaps/>
      <w:color w:val="C45911" w:themeColor="accent2" w:themeShade="BF"/>
      <w:sz w:val="32"/>
      <w:szCs w:val="20"/>
    </w:rPr>
  </w:style>
  <w:style w:type="paragraph" w:customStyle="1" w:styleId="Default">
    <w:name w:val="Default"/>
    <w:rsid w:val="001B70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1B7036"/>
  </w:style>
  <w:style w:type="paragraph" w:styleId="Bezmezer">
    <w:name w:val="No Spacing"/>
    <w:uiPriority w:val="1"/>
    <w:qFormat/>
    <w:rsid w:val="001B7036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rsid w:val="001B7036"/>
    <w:pPr>
      <w:numPr>
        <w:ilvl w:val="1"/>
        <w:numId w:val="22"/>
      </w:numPr>
      <w:spacing w:after="120" w:line="280" w:lineRule="exact"/>
      <w:jc w:val="both"/>
    </w:pPr>
    <w:rPr>
      <w:rFonts w:ascii="Garamond" w:hAnsi="Garamond"/>
      <w:sz w:val="24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"/>
    <w:rsid w:val="001B7036"/>
    <w:pPr>
      <w:keepNext/>
      <w:numPr>
        <w:numId w:val="22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sz w:val="24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1B7036"/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RLdajeosmluvnstran">
    <w:name w:val="RL  údaje o smluvní straně"/>
    <w:basedOn w:val="Normln"/>
    <w:link w:val="RLdajeosmluvnstranChar"/>
    <w:rsid w:val="001B7036"/>
    <w:pPr>
      <w:spacing w:after="120" w:line="280" w:lineRule="exact"/>
      <w:jc w:val="center"/>
    </w:pPr>
    <w:rPr>
      <w:rFonts w:ascii="Garamond" w:hAnsi="Garamond"/>
      <w:sz w:val="24"/>
      <w:szCs w:val="24"/>
    </w:rPr>
  </w:style>
  <w:style w:type="character" w:customStyle="1" w:styleId="RLlneksmlouvyChar">
    <w:name w:val="RL Článek smlouvy Char"/>
    <w:basedOn w:val="Standardnpsmoodstavce"/>
    <w:link w:val="RLlneksmlouvy"/>
    <w:locked/>
    <w:rsid w:val="001B7036"/>
    <w:rPr>
      <w:rFonts w:ascii="Garamond" w:eastAsia="Times New Roman" w:hAnsi="Garamond" w:cs="Times New Roman"/>
      <w:b/>
      <w:sz w:val="24"/>
      <w:szCs w:val="24"/>
    </w:rPr>
  </w:style>
  <w:style w:type="character" w:customStyle="1" w:styleId="RLdajeosmluvnstranChar">
    <w:name w:val="RL  údaje o smluvní straně Char"/>
    <w:basedOn w:val="Standardnpsmoodstavce"/>
    <w:link w:val="RLdajeosmluvnstran"/>
    <w:rsid w:val="001B7036"/>
    <w:rPr>
      <w:rFonts w:ascii="Garamond" w:eastAsia="Times New Roman" w:hAnsi="Garamond" w:cs="Times New Roman"/>
      <w:sz w:val="24"/>
      <w:szCs w:val="24"/>
    </w:rPr>
  </w:style>
  <w:style w:type="character" w:customStyle="1" w:styleId="tsubjname">
    <w:name w:val="tsubjname"/>
    <w:basedOn w:val="Standardnpsmoodstavce"/>
    <w:rsid w:val="001B7036"/>
  </w:style>
  <w:style w:type="character" w:customStyle="1" w:styleId="OdstavecseseznamemChar">
    <w:name w:val="Odstavec se seznamem Char"/>
    <w:link w:val="Odstavecseseznamem"/>
    <w:uiPriority w:val="34"/>
    <w:locked/>
    <w:rsid w:val="001B7036"/>
    <w:rPr>
      <w:rFonts w:ascii="Lucida Sans Unicode" w:eastAsia="Times New Roman" w:hAnsi="Lucida Sans Unicode" w:cs="Times New Roman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1B703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cs-CZ"/>
    </w:rPr>
  </w:style>
  <w:style w:type="character" w:customStyle="1" w:styleId="FontStyle133">
    <w:name w:val="Font Style133"/>
    <w:uiPriority w:val="99"/>
    <w:rsid w:val="001B7036"/>
    <w:rPr>
      <w:rFonts w:ascii="Arial" w:hAnsi="Arial" w:cs="Arial" w:hint="default"/>
      <w:sz w:val="16"/>
      <w:szCs w:val="16"/>
    </w:rPr>
  </w:style>
  <w:style w:type="table" w:styleId="Stednseznam1zvraznn1">
    <w:name w:val="Medium List 1 Accent 1"/>
    <w:basedOn w:val="Normlntabulka"/>
    <w:uiPriority w:val="65"/>
    <w:rsid w:val="001B70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mka1zvraznn1">
    <w:name w:val="Medium Grid 1 Accent 1"/>
    <w:basedOn w:val="Normlntabulka"/>
    <w:uiPriority w:val="67"/>
    <w:rsid w:val="001B703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annotation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7036"/>
    <w:pPr>
      <w:spacing w:after="0" w:line="240" w:lineRule="auto"/>
    </w:pPr>
    <w:rPr>
      <w:rFonts w:ascii="Lucida Sans Unicode" w:eastAsia="Times New Roman" w:hAnsi="Lucida Sans Unicode" w:cs="Times New Roman"/>
      <w:sz w:val="18"/>
      <w:szCs w:val="18"/>
    </w:rPr>
  </w:style>
  <w:style w:type="paragraph" w:styleId="Nadpis1">
    <w:name w:val="heading 1"/>
    <w:basedOn w:val="Normln"/>
    <w:next w:val="Normln"/>
    <w:link w:val="Nadpis1Char"/>
    <w:qFormat/>
    <w:rsid w:val="001B70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ASAPHeading 2,hlavicka,Podkapitola1,F2,Nadpis kapitoly,0Überschrift 2,1Überschrift 2,2Überschrift 2,3Überschrift 2,4Überschrift 2,5Überschrift 2,6Überschrift 2,7Überschrift 2,8Überschrift 2,9Überschrift 2,10Überschrift 2,11Überschrift 2,h2,F21"/>
    <w:basedOn w:val="Normln"/>
    <w:next w:val="Normln"/>
    <w:link w:val="Nadpis2Char"/>
    <w:qFormat/>
    <w:rsid w:val="001B70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H3,ASAPHeading 3,Záhlaví 3,V_Head3,V_Head31,V_Head32,Podkapitola2,3Überschrift 3,4Überschrift 3,5Überschrift 3,6Überschrift 3,7Überschrift 3,8Überschrift 3,9Überschrift 3,10Überschrift 3,Nadpis 3T,ZIS-Nadpis 3,overview,MUS3,H3-Heading 3,l3.3,3"/>
    <w:basedOn w:val="Normln"/>
    <w:next w:val="Normln"/>
    <w:link w:val="Nadpis3Char"/>
    <w:qFormat/>
    <w:rsid w:val="001B7036"/>
    <w:pPr>
      <w:keepNext/>
      <w:numPr>
        <w:ilvl w:val="2"/>
        <w:numId w:val="21"/>
      </w:numPr>
      <w:spacing w:before="240" w:after="60"/>
      <w:outlineLvl w:val="2"/>
    </w:pPr>
    <w:rPr>
      <w:rFonts w:cs="Arial"/>
      <w:b/>
      <w:bCs/>
      <w:smallCaps/>
      <w:sz w:val="26"/>
      <w:szCs w:val="26"/>
    </w:rPr>
  </w:style>
  <w:style w:type="paragraph" w:styleId="Nadpis4">
    <w:name w:val="heading 4"/>
    <w:aliases w:val="ASAPHeading 4,Nadpis 4T,V_Head4,MUS4,Podkapitola3,bl,bb,H4,h4,4,bullet,l4,Odstavec 1,Odstavec 11,Odstavec 12,Odstavec 13,Odstavec 14,Aufgabe,Appendices,Schedules"/>
    <w:basedOn w:val="Normln"/>
    <w:next w:val="Normln"/>
    <w:link w:val="Nadpis4Char"/>
    <w:qFormat/>
    <w:rsid w:val="001B7036"/>
    <w:pPr>
      <w:keepNext/>
      <w:spacing w:before="240" w:after="60"/>
      <w:ind w:left="340"/>
      <w:outlineLvl w:val="3"/>
    </w:pPr>
    <w:rPr>
      <w:b/>
      <w:bCs/>
      <w:smallCaps/>
      <w:sz w:val="24"/>
      <w:szCs w:val="28"/>
      <w:u w:val="single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"/>
    <w:basedOn w:val="Normln"/>
    <w:next w:val="Normln"/>
    <w:link w:val="Nadpis5Char"/>
    <w:qFormat/>
    <w:rsid w:val="001B70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7036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B7036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1B7036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1B70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703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ASAPHeading 2 Char,hlavicka Char,Podkapitola1 Char,F2 Char,Nadpis kapitoly Char,0Überschrift 2 Char,1Überschrift 2 Char,2Überschrift 2 Char,3Überschrift 2 Char,4Überschrift 2 Char,5Überschrift 2 Char,6Überschrift 2 Char,7Überschrift 2 Char"/>
    <w:basedOn w:val="Standardnpsmoodstavce"/>
    <w:link w:val="Nadpis2"/>
    <w:rsid w:val="001B703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aliases w:val="H3 Char,ASAPHeading 3 Char,Záhlaví 3 Char,V_Head3 Char,V_Head31 Char,V_Head32 Char,Podkapitola2 Char,3Überschrift 3 Char,4Überschrift 3 Char,5Überschrift 3 Char,6Überschrift 3 Char,7Überschrift 3 Char,8Überschrift 3 Char,Nadpis 3T Char"/>
    <w:basedOn w:val="Standardnpsmoodstavce"/>
    <w:link w:val="Nadpis3"/>
    <w:rsid w:val="001B7036"/>
    <w:rPr>
      <w:rFonts w:ascii="Lucida Sans Unicode" w:eastAsia="Times New Roman" w:hAnsi="Lucida Sans Unicode" w:cs="Arial"/>
      <w:b/>
      <w:bCs/>
      <w:smallCaps/>
      <w:sz w:val="26"/>
      <w:szCs w:val="26"/>
    </w:rPr>
  </w:style>
  <w:style w:type="character" w:customStyle="1" w:styleId="Nadpis4Char">
    <w:name w:val="Nadpis 4 Char"/>
    <w:aliases w:val="ASAPHeading 4 Char,Nadpis 4T Char,V_Head4 Char,MUS4 Char,Podkapitola3 Char,bl Char,bb Char,H4 Char,h4 Char,4 Char,bullet Char,l4 Char,Odstavec 1 Char,Odstavec 11 Char,Odstavec 12 Char,Odstavec 13 Char,Odstavec 14 Char,Aufgabe Char"/>
    <w:basedOn w:val="Standardnpsmoodstavce"/>
    <w:link w:val="Nadpis4"/>
    <w:rsid w:val="001B7036"/>
    <w:rPr>
      <w:rFonts w:ascii="Lucida Sans Unicode" w:eastAsia="Times New Roman" w:hAnsi="Lucida Sans Unicode" w:cs="Times New Roman"/>
      <w:b/>
      <w:bCs/>
      <w:smallCaps/>
      <w:sz w:val="24"/>
      <w:szCs w:val="28"/>
      <w:u w:val="singl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rsid w:val="001B7036"/>
    <w:rPr>
      <w:rFonts w:ascii="Lucida Sans Unicode" w:eastAsia="Times New Roman" w:hAnsi="Lucida Sans Unicode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7036"/>
    <w:rPr>
      <w:rFonts w:ascii="Lucida Sans Unicode" w:eastAsia="Times New Roman" w:hAnsi="Lucida Sans Unicode" w:cs="Times New Roman"/>
      <w:b/>
      <w:bCs/>
    </w:rPr>
  </w:style>
  <w:style w:type="character" w:customStyle="1" w:styleId="Nadpis7Char">
    <w:name w:val="Nadpis 7 Char"/>
    <w:basedOn w:val="Standardnpsmoodstavce"/>
    <w:link w:val="Nadpis7"/>
    <w:rsid w:val="001B7036"/>
    <w:rPr>
      <w:rFonts w:ascii="Lucida Sans Unicode" w:eastAsia="Times New Roman" w:hAnsi="Lucida Sans Unicode" w:cs="Times New Roman"/>
      <w:sz w:val="18"/>
      <w:szCs w:val="18"/>
    </w:rPr>
  </w:style>
  <w:style w:type="character" w:customStyle="1" w:styleId="Nadpis8Char">
    <w:name w:val="Nadpis 8 Char"/>
    <w:basedOn w:val="Standardnpsmoodstavce"/>
    <w:link w:val="Nadpis8"/>
    <w:rsid w:val="001B7036"/>
    <w:rPr>
      <w:rFonts w:ascii="Lucida Sans Unicode" w:eastAsia="Times New Roman" w:hAnsi="Lucida Sans Unicode" w:cs="Times New Roman"/>
      <w:i/>
      <w:iCs/>
      <w:sz w:val="18"/>
      <w:szCs w:val="18"/>
    </w:rPr>
  </w:style>
  <w:style w:type="character" w:customStyle="1" w:styleId="Nadpis9Char">
    <w:name w:val="Nadpis 9 Char"/>
    <w:basedOn w:val="Standardnpsmoodstavce"/>
    <w:link w:val="Nadpis9"/>
    <w:rsid w:val="001B7036"/>
    <w:rPr>
      <w:rFonts w:ascii="Arial" w:eastAsia="Times New Roman" w:hAnsi="Arial" w:cs="Arial"/>
    </w:rPr>
  </w:style>
  <w:style w:type="paragraph" w:styleId="Osloven">
    <w:name w:val="Salutation"/>
    <w:basedOn w:val="Normln"/>
    <w:next w:val="Normln"/>
    <w:link w:val="OslovenChar"/>
    <w:rsid w:val="001B7036"/>
    <w:pPr>
      <w:spacing w:before="220" w:after="220"/>
    </w:pPr>
    <w:rPr>
      <w:sz w:val="20"/>
      <w:szCs w:val="20"/>
    </w:rPr>
  </w:style>
  <w:style w:type="character" w:customStyle="1" w:styleId="OslovenChar">
    <w:name w:val="Oslovení Char"/>
    <w:basedOn w:val="Standardnpsmoodstavce"/>
    <w:link w:val="Osloven"/>
    <w:rsid w:val="001B7036"/>
    <w:rPr>
      <w:rFonts w:ascii="Lucida Sans Unicode" w:eastAsia="Times New Roman" w:hAnsi="Lucida Sans Unicode"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1B7036"/>
    <w:pPr>
      <w:spacing w:after="220" w:line="220" w:lineRule="atLeast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1B7036"/>
    <w:rPr>
      <w:rFonts w:ascii="Lucida Sans Unicode" w:eastAsia="Times New Roman" w:hAnsi="Lucida Sans Unicode" w:cs="Times New Roman"/>
      <w:sz w:val="20"/>
      <w:szCs w:val="20"/>
    </w:rPr>
  </w:style>
  <w:style w:type="paragraph" w:styleId="Zvr">
    <w:name w:val="Closing"/>
    <w:basedOn w:val="Normln"/>
    <w:next w:val="Podpis"/>
    <w:link w:val="ZvrChar"/>
    <w:rsid w:val="001B7036"/>
    <w:pPr>
      <w:keepNext/>
      <w:spacing w:after="60"/>
      <w:ind w:left="5400"/>
    </w:pPr>
    <w:rPr>
      <w:sz w:val="20"/>
      <w:szCs w:val="20"/>
    </w:rPr>
  </w:style>
  <w:style w:type="character" w:customStyle="1" w:styleId="ZvrChar">
    <w:name w:val="Závěr Char"/>
    <w:basedOn w:val="Standardnpsmoodstavce"/>
    <w:link w:val="Zvr"/>
    <w:rsid w:val="001B7036"/>
    <w:rPr>
      <w:rFonts w:ascii="Lucida Sans Unicode" w:eastAsia="Times New Roman" w:hAnsi="Lucida Sans Unicode" w:cs="Times New Roman"/>
      <w:sz w:val="20"/>
      <w:szCs w:val="20"/>
    </w:rPr>
  </w:style>
  <w:style w:type="paragraph" w:styleId="Podpis">
    <w:name w:val="Signature"/>
    <w:basedOn w:val="Normln"/>
    <w:next w:val="Podpis-funkce"/>
    <w:link w:val="PodpisChar"/>
    <w:rsid w:val="001B7036"/>
    <w:pPr>
      <w:keepNext/>
      <w:spacing w:before="880"/>
      <w:ind w:left="5400"/>
    </w:pPr>
    <w:rPr>
      <w:sz w:val="20"/>
      <w:szCs w:val="20"/>
    </w:rPr>
  </w:style>
  <w:style w:type="character" w:customStyle="1" w:styleId="PodpisChar">
    <w:name w:val="Podpis Char"/>
    <w:basedOn w:val="Standardnpsmoodstavce"/>
    <w:link w:val="Podpis"/>
    <w:rsid w:val="001B7036"/>
    <w:rPr>
      <w:rFonts w:ascii="Lucida Sans Unicode" w:eastAsia="Times New Roman" w:hAnsi="Lucida Sans Unicode" w:cs="Times New Roman"/>
      <w:sz w:val="20"/>
      <w:szCs w:val="20"/>
    </w:rPr>
  </w:style>
  <w:style w:type="paragraph" w:styleId="Datum">
    <w:name w:val="Date"/>
    <w:basedOn w:val="Normln"/>
    <w:next w:val="Vnitnadresa"/>
    <w:link w:val="DatumChar"/>
    <w:rsid w:val="001B7036"/>
    <w:pPr>
      <w:spacing w:after="480" w:line="220" w:lineRule="atLeast"/>
      <w:ind w:left="5400"/>
    </w:pPr>
    <w:rPr>
      <w:sz w:val="20"/>
      <w:szCs w:val="20"/>
    </w:rPr>
  </w:style>
  <w:style w:type="character" w:customStyle="1" w:styleId="DatumChar">
    <w:name w:val="Datum Char"/>
    <w:basedOn w:val="Standardnpsmoodstavce"/>
    <w:link w:val="Datum"/>
    <w:rsid w:val="001B7036"/>
    <w:rPr>
      <w:rFonts w:ascii="Lucida Sans Unicode" w:eastAsia="Times New Roman" w:hAnsi="Lucida Sans Unicode" w:cs="Times New Roman"/>
      <w:sz w:val="20"/>
      <w:szCs w:val="20"/>
    </w:rPr>
  </w:style>
  <w:style w:type="paragraph" w:customStyle="1" w:styleId="Vnitnadresa">
    <w:name w:val="Vnitřní adresa"/>
    <w:basedOn w:val="Normln"/>
    <w:next w:val="Normln"/>
    <w:rsid w:val="001B7036"/>
    <w:rPr>
      <w:sz w:val="20"/>
      <w:szCs w:val="20"/>
    </w:rPr>
  </w:style>
  <w:style w:type="paragraph" w:customStyle="1" w:styleId="Podpis-funkce">
    <w:name w:val="Podpis - funkce"/>
    <w:basedOn w:val="Podpis"/>
    <w:next w:val="Normln"/>
    <w:rsid w:val="001B7036"/>
    <w:pPr>
      <w:spacing w:before="0"/>
    </w:pPr>
  </w:style>
  <w:style w:type="paragraph" w:styleId="Rejstk1">
    <w:name w:val="index 1"/>
    <w:basedOn w:val="Normln"/>
    <w:next w:val="Normln"/>
    <w:autoRedefine/>
    <w:semiHidden/>
    <w:rsid w:val="001B7036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1B7036"/>
    <w:rPr>
      <w:rFonts w:ascii="Arial" w:hAnsi="Arial" w:cs="Arial"/>
      <w:b/>
      <w:bCs/>
    </w:rPr>
  </w:style>
  <w:style w:type="paragraph" w:styleId="Zpat">
    <w:name w:val="footer"/>
    <w:basedOn w:val="Normln"/>
    <w:link w:val="ZpatChar"/>
    <w:rsid w:val="001B703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1B7036"/>
    <w:rPr>
      <w:rFonts w:ascii="Lucida Sans Unicode" w:eastAsia="Times New Roman" w:hAnsi="Lucida Sans Unicode" w:cs="Times New Roman"/>
      <w:sz w:val="20"/>
      <w:szCs w:val="20"/>
    </w:rPr>
  </w:style>
  <w:style w:type="character" w:styleId="slostrnky">
    <w:name w:val="page number"/>
    <w:basedOn w:val="Standardnpsmoodstavce"/>
    <w:rsid w:val="001B7036"/>
  </w:style>
  <w:style w:type="paragraph" w:styleId="AdresaHTML">
    <w:name w:val="HTML Address"/>
    <w:basedOn w:val="Normln"/>
    <w:link w:val="AdresaHTMLChar"/>
    <w:semiHidden/>
    <w:rsid w:val="001B7036"/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sid w:val="001B7036"/>
    <w:rPr>
      <w:rFonts w:ascii="Lucida Sans Unicode" w:eastAsia="Times New Roman" w:hAnsi="Lucida Sans Unicode" w:cs="Times New Roman"/>
      <w:i/>
      <w:iCs/>
      <w:sz w:val="18"/>
      <w:szCs w:val="18"/>
    </w:rPr>
  </w:style>
  <w:style w:type="paragraph" w:styleId="Adresanaoblku">
    <w:name w:val="envelope address"/>
    <w:basedOn w:val="Normln"/>
    <w:rsid w:val="001B7036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1B7036"/>
  </w:style>
  <w:style w:type="character" w:styleId="CittHTML">
    <w:name w:val="HTML Cite"/>
    <w:basedOn w:val="Standardnpsmoodstavce"/>
    <w:semiHidden/>
    <w:rsid w:val="001B7036"/>
    <w:rPr>
      <w:i/>
      <w:iCs/>
    </w:rPr>
  </w:style>
  <w:style w:type="character" w:styleId="slodku">
    <w:name w:val="line number"/>
    <w:basedOn w:val="Standardnpsmoodstavce"/>
    <w:rsid w:val="001B7036"/>
  </w:style>
  <w:style w:type="paragraph" w:styleId="slovanseznam">
    <w:name w:val="List Number"/>
    <w:basedOn w:val="Normln"/>
    <w:rsid w:val="001B7036"/>
    <w:pPr>
      <w:numPr>
        <w:numId w:val="6"/>
      </w:numPr>
    </w:pPr>
  </w:style>
  <w:style w:type="paragraph" w:styleId="slovanseznam2">
    <w:name w:val="List Number 2"/>
    <w:basedOn w:val="Normln"/>
    <w:rsid w:val="001B7036"/>
    <w:pPr>
      <w:numPr>
        <w:numId w:val="7"/>
      </w:numPr>
    </w:pPr>
  </w:style>
  <w:style w:type="paragraph" w:styleId="slovanseznam3">
    <w:name w:val="List Number 3"/>
    <w:basedOn w:val="Normln"/>
    <w:rsid w:val="001B7036"/>
    <w:pPr>
      <w:numPr>
        <w:numId w:val="8"/>
      </w:numPr>
    </w:pPr>
  </w:style>
  <w:style w:type="paragraph" w:styleId="slovanseznam4">
    <w:name w:val="List Number 4"/>
    <w:basedOn w:val="Normln"/>
    <w:rsid w:val="001B7036"/>
    <w:pPr>
      <w:numPr>
        <w:numId w:val="9"/>
      </w:numPr>
    </w:pPr>
  </w:style>
  <w:style w:type="paragraph" w:styleId="slovanseznam5">
    <w:name w:val="List Number 5"/>
    <w:basedOn w:val="Normln"/>
    <w:rsid w:val="001B7036"/>
    <w:pPr>
      <w:numPr>
        <w:numId w:val="10"/>
      </w:numPr>
    </w:pPr>
  </w:style>
  <w:style w:type="character" w:styleId="DefiniceHTML">
    <w:name w:val="HTML Definition"/>
    <w:basedOn w:val="Standardnpsmoodstavce"/>
    <w:semiHidden/>
    <w:rsid w:val="001B7036"/>
    <w:rPr>
      <w:i/>
      <w:iCs/>
    </w:rPr>
  </w:style>
  <w:style w:type="paragraph" w:styleId="FormtovanvHTML">
    <w:name w:val="HTML Preformatted"/>
    <w:basedOn w:val="Normln"/>
    <w:link w:val="FormtovanvHTMLChar"/>
    <w:semiHidden/>
    <w:rsid w:val="001B7036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1B7036"/>
    <w:rPr>
      <w:rFonts w:ascii="Courier New" w:eastAsia="Times New Roman" w:hAnsi="Courier New" w:cs="Courier New"/>
      <w:sz w:val="20"/>
      <w:szCs w:val="20"/>
    </w:rPr>
  </w:style>
  <w:style w:type="paragraph" w:styleId="Hlavikaobsahu">
    <w:name w:val="toa heading"/>
    <w:basedOn w:val="Normln"/>
    <w:next w:val="Normln"/>
    <w:semiHidden/>
    <w:rsid w:val="001B7036"/>
    <w:pPr>
      <w:spacing w:before="120"/>
    </w:pPr>
    <w:rPr>
      <w:rFonts w:ascii="Arial" w:hAnsi="Arial" w:cs="Arial"/>
      <w:b/>
      <w:bCs/>
    </w:rPr>
  </w:style>
  <w:style w:type="character" w:styleId="Hypertextovodkaz">
    <w:name w:val="Hyperlink"/>
    <w:basedOn w:val="Standardnpsmoodstavce"/>
    <w:uiPriority w:val="99"/>
    <w:rsid w:val="001B7036"/>
    <w:rPr>
      <w:color w:val="0000FF"/>
      <w:u w:val="single"/>
    </w:rPr>
  </w:style>
  <w:style w:type="character" w:styleId="KlvesniceHTML">
    <w:name w:val="HTML Keyboard"/>
    <w:basedOn w:val="Standardnpsmoodstavce"/>
    <w:semiHidden/>
    <w:rsid w:val="001B7036"/>
    <w:rPr>
      <w:rFonts w:ascii="Courier New" w:hAnsi="Courier New"/>
      <w:sz w:val="20"/>
      <w:szCs w:val="20"/>
    </w:rPr>
  </w:style>
  <w:style w:type="character" w:styleId="KdHTML">
    <w:name w:val="HTML Code"/>
    <w:basedOn w:val="Standardnpsmoodstavce"/>
    <w:semiHidden/>
    <w:rsid w:val="001B7036"/>
    <w:rPr>
      <w:rFonts w:ascii="Courier New" w:hAnsi="Courier New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rsid w:val="001B7036"/>
  </w:style>
  <w:style w:type="character" w:customStyle="1" w:styleId="NadpispoznmkyChar">
    <w:name w:val="Nadpis poznámky Char"/>
    <w:basedOn w:val="Standardnpsmoodstavce"/>
    <w:link w:val="Nadpispoznmky"/>
    <w:rsid w:val="001B7036"/>
    <w:rPr>
      <w:rFonts w:ascii="Lucida Sans Unicode" w:eastAsia="Times New Roman" w:hAnsi="Lucida Sans Unicode" w:cs="Times New Roman"/>
      <w:sz w:val="18"/>
      <w:szCs w:val="18"/>
    </w:rPr>
  </w:style>
  <w:style w:type="paragraph" w:styleId="Nzev">
    <w:name w:val="Title"/>
    <w:basedOn w:val="Normln"/>
    <w:link w:val="NzevChar"/>
    <w:qFormat/>
    <w:rsid w:val="001B703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1B7036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1B7036"/>
  </w:style>
  <w:style w:type="paragraph" w:styleId="Normlnodsazen">
    <w:name w:val="Normal Indent"/>
    <w:basedOn w:val="Normln"/>
    <w:rsid w:val="001B7036"/>
    <w:pPr>
      <w:ind w:left="708"/>
    </w:pPr>
  </w:style>
  <w:style w:type="paragraph" w:styleId="Obsah1">
    <w:name w:val="toc 1"/>
    <w:basedOn w:val="Cnormal"/>
    <w:next w:val="Cnormal"/>
    <w:uiPriority w:val="39"/>
    <w:rsid w:val="001B7036"/>
    <w:rPr>
      <w:bCs/>
      <w:noProof/>
      <w:szCs w:val="32"/>
      <w:lang w:val="en-US"/>
    </w:rPr>
  </w:style>
  <w:style w:type="paragraph" w:styleId="Obsah2">
    <w:name w:val="toc 2"/>
    <w:basedOn w:val="Cnormal"/>
    <w:next w:val="Cnormal"/>
    <w:uiPriority w:val="39"/>
    <w:rsid w:val="001B7036"/>
    <w:rPr>
      <w:bCs/>
    </w:rPr>
  </w:style>
  <w:style w:type="paragraph" w:styleId="Obsah3">
    <w:name w:val="toc 3"/>
    <w:basedOn w:val="Cnormal"/>
    <w:next w:val="Cnormal"/>
    <w:uiPriority w:val="39"/>
    <w:rsid w:val="001B7036"/>
    <w:pPr>
      <w:ind w:left="720"/>
    </w:pPr>
  </w:style>
  <w:style w:type="paragraph" w:styleId="Obsah4">
    <w:name w:val="toc 4"/>
    <w:basedOn w:val="Normln"/>
    <w:next w:val="Normln"/>
    <w:autoRedefine/>
    <w:semiHidden/>
    <w:rsid w:val="001B7036"/>
    <w:pPr>
      <w:ind w:left="480"/>
    </w:pPr>
    <w:rPr>
      <w:szCs w:val="20"/>
    </w:rPr>
  </w:style>
  <w:style w:type="paragraph" w:styleId="Obsah5">
    <w:name w:val="toc 5"/>
    <w:basedOn w:val="Normln"/>
    <w:next w:val="Normln"/>
    <w:autoRedefine/>
    <w:semiHidden/>
    <w:rsid w:val="001B7036"/>
    <w:pPr>
      <w:ind w:left="720"/>
    </w:pPr>
    <w:rPr>
      <w:szCs w:val="20"/>
    </w:rPr>
  </w:style>
  <w:style w:type="paragraph" w:styleId="Obsah6">
    <w:name w:val="toc 6"/>
    <w:basedOn w:val="Normln"/>
    <w:next w:val="Normln"/>
    <w:autoRedefine/>
    <w:semiHidden/>
    <w:rsid w:val="001B7036"/>
    <w:pPr>
      <w:ind w:left="960"/>
    </w:pPr>
    <w:rPr>
      <w:szCs w:val="20"/>
    </w:rPr>
  </w:style>
  <w:style w:type="paragraph" w:styleId="Obsah7">
    <w:name w:val="toc 7"/>
    <w:basedOn w:val="Normln"/>
    <w:next w:val="Normln"/>
    <w:autoRedefine/>
    <w:semiHidden/>
    <w:rsid w:val="001B7036"/>
    <w:rPr>
      <w:sz w:val="20"/>
      <w:szCs w:val="20"/>
    </w:rPr>
  </w:style>
  <w:style w:type="paragraph" w:styleId="Obsah8">
    <w:name w:val="toc 8"/>
    <w:basedOn w:val="Normln"/>
    <w:next w:val="Normln"/>
    <w:autoRedefine/>
    <w:semiHidden/>
    <w:rsid w:val="001B7036"/>
    <w:pPr>
      <w:ind w:left="1440"/>
    </w:pPr>
    <w:rPr>
      <w:sz w:val="20"/>
      <w:szCs w:val="20"/>
    </w:rPr>
  </w:style>
  <w:style w:type="paragraph" w:styleId="Obsah9">
    <w:name w:val="toc 9"/>
    <w:basedOn w:val="Normln"/>
    <w:next w:val="Normln"/>
    <w:autoRedefine/>
    <w:semiHidden/>
    <w:rsid w:val="001B7036"/>
    <w:pPr>
      <w:ind w:left="1680"/>
    </w:pPr>
    <w:rPr>
      <w:sz w:val="20"/>
      <w:szCs w:val="20"/>
    </w:rPr>
  </w:style>
  <w:style w:type="paragraph" w:styleId="Podpise-mailu">
    <w:name w:val="E-mail Signature"/>
    <w:basedOn w:val="Normln"/>
    <w:link w:val="Podpise-mailuChar"/>
    <w:rsid w:val="001B7036"/>
  </w:style>
  <w:style w:type="character" w:customStyle="1" w:styleId="Podpise-mailuChar">
    <w:name w:val="Podpis e-mailu Char"/>
    <w:basedOn w:val="Standardnpsmoodstavce"/>
    <w:link w:val="Podpise-mailu"/>
    <w:rsid w:val="001B7036"/>
    <w:rPr>
      <w:rFonts w:ascii="Lucida Sans Unicode" w:eastAsia="Times New Roman" w:hAnsi="Lucida Sans Unicode" w:cs="Times New Roman"/>
      <w:sz w:val="18"/>
      <w:szCs w:val="18"/>
    </w:rPr>
  </w:style>
  <w:style w:type="paragraph" w:styleId="Podtitul">
    <w:name w:val="Subtitle"/>
    <w:basedOn w:val="Normln"/>
    <w:link w:val="PodtitulChar"/>
    <w:qFormat/>
    <w:rsid w:val="001B703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Standardnpsmoodstavce"/>
    <w:link w:val="Podtitul"/>
    <w:rsid w:val="001B7036"/>
    <w:rPr>
      <w:rFonts w:ascii="Arial" w:eastAsia="Times New Roman" w:hAnsi="Arial" w:cs="Arial"/>
      <w:sz w:val="18"/>
      <w:szCs w:val="18"/>
    </w:rPr>
  </w:style>
  <w:style w:type="paragraph" w:styleId="Pokraovnseznamu">
    <w:name w:val="List Continue"/>
    <w:basedOn w:val="Normln"/>
    <w:rsid w:val="001B7036"/>
    <w:pPr>
      <w:spacing w:after="120"/>
      <w:ind w:left="283"/>
    </w:pPr>
  </w:style>
  <w:style w:type="paragraph" w:styleId="Pokraovnseznamu2">
    <w:name w:val="List Continue 2"/>
    <w:basedOn w:val="Normln"/>
    <w:rsid w:val="001B7036"/>
    <w:pPr>
      <w:spacing w:after="120"/>
      <w:ind w:left="566"/>
    </w:pPr>
  </w:style>
  <w:style w:type="paragraph" w:styleId="Pokraovnseznamu3">
    <w:name w:val="List Continue 3"/>
    <w:basedOn w:val="Normln"/>
    <w:rsid w:val="001B7036"/>
    <w:pPr>
      <w:spacing w:after="120"/>
      <w:ind w:left="849"/>
    </w:pPr>
  </w:style>
  <w:style w:type="paragraph" w:styleId="Pokraovnseznamu4">
    <w:name w:val="List Continue 4"/>
    <w:basedOn w:val="Normln"/>
    <w:rsid w:val="001B7036"/>
    <w:pPr>
      <w:spacing w:after="120"/>
      <w:ind w:left="1132"/>
    </w:pPr>
  </w:style>
  <w:style w:type="paragraph" w:styleId="Pokraovnseznamu5">
    <w:name w:val="List Continue 5"/>
    <w:basedOn w:val="Normln"/>
    <w:rsid w:val="001B7036"/>
    <w:pPr>
      <w:spacing w:after="120"/>
      <w:ind w:left="1415"/>
    </w:pPr>
  </w:style>
  <w:style w:type="character" w:styleId="PromnnHTML">
    <w:name w:val="HTML Variable"/>
    <w:basedOn w:val="Standardnpsmoodstavce"/>
    <w:semiHidden/>
    <w:rsid w:val="001B7036"/>
    <w:rPr>
      <w:i/>
      <w:iCs/>
    </w:rPr>
  </w:style>
  <w:style w:type="paragraph" w:styleId="Prosttext">
    <w:name w:val="Plain Text"/>
    <w:basedOn w:val="Normln"/>
    <w:link w:val="ProsttextChar"/>
    <w:rsid w:val="001B7036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1B7036"/>
    <w:rPr>
      <w:rFonts w:ascii="Courier New" w:eastAsia="Times New Roman" w:hAnsi="Courier New" w:cs="Courier New"/>
      <w:sz w:val="20"/>
      <w:szCs w:val="20"/>
    </w:rPr>
  </w:style>
  <w:style w:type="character" w:styleId="PsacstrojHTML">
    <w:name w:val="HTML Typewriter"/>
    <w:basedOn w:val="Standardnpsmoodstavce"/>
    <w:semiHidden/>
    <w:rsid w:val="001B7036"/>
    <w:rPr>
      <w:rFonts w:ascii="Courier New" w:hAnsi="Courier New"/>
      <w:sz w:val="20"/>
      <w:szCs w:val="20"/>
    </w:rPr>
  </w:style>
  <w:style w:type="paragraph" w:styleId="Rejstk2">
    <w:name w:val="index 2"/>
    <w:basedOn w:val="Normln"/>
    <w:next w:val="Normln"/>
    <w:autoRedefine/>
    <w:semiHidden/>
    <w:rsid w:val="001B7036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1B7036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1B7036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1B7036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1B7036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1B7036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1B7036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1B7036"/>
    <w:pPr>
      <w:ind w:left="2160" w:hanging="240"/>
    </w:pPr>
  </w:style>
  <w:style w:type="paragraph" w:styleId="Rozloendokumentu">
    <w:name w:val="Document Map"/>
    <w:basedOn w:val="Normln"/>
    <w:link w:val="RozloendokumentuChar"/>
    <w:semiHidden/>
    <w:rsid w:val="001B703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1B7036"/>
    <w:rPr>
      <w:rFonts w:ascii="Tahoma" w:eastAsia="Times New Roman" w:hAnsi="Tahoma" w:cs="Tahoma"/>
      <w:sz w:val="18"/>
      <w:szCs w:val="18"/>
      <w:shd w:val="clear" w:color="auto" w:fill="000080"/>
    </w:rPr>
  </w:style>
  <w:style w:type="paragraph" w:styleId="Seznam">
    <w:name w:val="List"/>
    <w:basedOn w:val="Normln"/>
    <w:rsid w:val="001B7036"/>
    <w:pPr>
      <w:ind w:left="283" w:hanging="283"/>
    </w:pPr>
  </w:style>
  <w:style w:type="paragraph" w:styleId="Seznam2">
    <w:name w:val="List 2"/>
    <w:basedOn w:val="Normln"/>
    <w:rsid w:val="001B7036"/>
    <w:pPr>
      <w:ind w:left="566" w:hanging="283"/>
    </w:pPr>
  </w:style>
  <w:style w:type="paragraph" w:styleId="Seznam3">
    <w:name w:val="List 3"/>
    <w:basedOn w:val="Normln"/>
    <w:rsid w:val="001B7036"/>
    <w:pPr>
      <w:ind w:left="849" w:hanging="283"/>
    </w:pPr>
  </w:style>
  <w:style w:type="paragraph" w:styleId="Seznam4">
    <w:name w:val="List 4"/>
    <w:basedOn w:val="Normln"/>
    <w:rsid w:val="001B7036"/>
    <w:pPr>
      <w:ind w:left="1132" w:hanging="283"/>
    </w:pPr>
  </w:style>
  <w:style w:type="paragraph" w:styleId="Seznam5">
    <w:name w:val="List 5"/>
    <w:basedOn w:val="Normln"/>
    <w:rsid w:val="001B7036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1B7036"/>
    <w:pPr>
      <w:ind w:left="240" w:hanging="240"/>
    </w:pPr>
  </w:style>
  <w:style w:type="paragraph" w:styleId="Seznamobrzk">
    <w:name w:val="table of figures"/>
    <w:basedOn w:val="Normln"/>
    <w:next w:val="Normln"/>
    <w:semiHidden/>
    <w:rsid w:val="001B7036"/>
    <w:pPr>
      <w:ind w:left="480" w:hanging="480"/>
    </w:pPr>
  </w:style>
  <w:style w:type="paragraph" w:styleId="Seznamsodrkami">
    <w:name w:val="List Bullet"/>
    <w:basedOn w:val="Normln"/>
    <w:autoRedefine/>
    <w:rsid w:val="001B7036"/>
    <w:pPr>
      <w:numPr>
        <w:numId w:val="1"/>
      </w:numPr>
    </w:pPr>
  </w:style>
  <w:style w:type="paragraph" w:styleId="Seznamsodrkami2">
    <w:name w:val="List Bullet 2"/>
    <w:basedOn w:val="Normln"/>
    <w:autoRedefine/>
    <w:rsid w:val="001B7036"/>
    <w:pPr>
      <w:numPr>
        <w:numId w:val="2"/>
      </w:numPr>
    </w:pPr>
  </w:style>
  <w:style w:type="paragraph" w:styleId="Seznamsodrkami3">
    <w:name w:val="List Bullet 3"/>
    <w:basedOn w:val="Normln"/>
    <w:autoRedefine/>
    <w:rsid w:val="001B7036"/>
    <w:pPr>
      <w:numPr>
        <w:numId w:val="3"/>
      </w:numPr>
    </w:pPr>
  </w:style>
  <w:style w:type="paragraph" w:styleId="Seznamsodrkami4">
    <w:name w:val="List Bullet 4"/>
    <w:basedOn w:val="Normln"/>
    <w:autoRedefine/>
    <w:rsid w:val="001B7036"/>
    <w:pPr>
      <w:numPr>
        <w:numId w:val="4"/>
      </w:numPr>
    </w:pPr>
  </w:style>
  <w:style w:type="paragraph" w:styleId="Seznamsodrkami5">
    <w:name w:val="List Bullet 5"/>
    <w:basedOn w:val="Normln"/>
    <w:autoRedefine/>
    <w:rsid w:val="001B7036"/>
    <w:pPr>
      <w:numPr>
        <w:numId w:val="5"/>
      </w:numPr>
    </w:pPr>
  </w:style>
  <w:style w:type="character" w:styleId="Siln">
    <w:name w:val="Strong"/>
    <w:basedOn w:val="Standardnpsmoodstavce"/>
    <w:uiPriority w:val="22"/>
    <w:qFormat/>
    <w:rsid w:val="001B7036"/>
    <w:rPr>
      <w:b/>
      <w:bCs/>
    </w:rPr>
  </w:style>
  <w:style w:type="character" w:styleId="Sledovanodkaz">
    <w:name w:val="FollowedHyperlink"/>
    <w:basedOn w:val="Standardnpsmoodstavce"/>
    <w:rsid w:val="001B7036"/>
    <w:rPr>
      <w:color w:val="800080"/>
      <w:u w:val="single"/>
    </w:rPr>
  </w:style>
  <w:style w:type="paragraph" w:styleId="Textmakra">
    <w:name w:val="macro"/>
    <w:link w:val="TextmakraChar"/>
    <w:semiHidden/>
    <w:rsid w:val="001B70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semiHidden/>
    <w:rsid w:val="001B7036"/>
    <w:rPr>
      <w:rFonts w:ascii="Courier New" w:eastAsia="Times New Roman" w:hAnsi="Courier New" w:cs="Courier New"/>
      <w:sz w:val="20"/>
      <w:szCs w:val="20"/>
    </w:rPr>
  </w:style>
  <w:style w:type="paragraph" w:styleId="Textpoznpodarou">
    <w:name w:val="footnote text"/>
    <w:basedOn w:val="Normln"/>
    <w:link w:val="TextpoznpodarouChar"/>
    <w:semiHidden/>
    <w:rsid w:val="001B703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B7036"/>
    <w:rPr>
      <w:rFonts w:ascii="Lucida Sans Unicode" w:eastAsia="Times New Roman" w:hAnsi="Lucida Sans Unicode" w:cs="Times New Roman"/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1B70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B7036"/>
    <w:rPr>
      <w:rFonts w:ascii="Lucida Sans Unicode" w:eastAsia="Times New Roman" w:hAnsi="Lucida Sans Unicode" w:cs="Times New Roman"/>
      <w:sz w:val="20"/>
      <w:szCs w:val="20"/>
    </w:rPr>
  </w:style>
  <w:style w:type="paragraph" w:styleId="Textvbloku">
    <w:name w:val="Block Text"/>
    <w:basedOn w:val="Normln"/>
    <w:rsid w:val="001B7036"/>
    <w:pPr>
      <w:spacing w:after="120"/>
      <w:ind w:left="1440" w:right="1440"/>
    </w:pPr>
  </w:style>
  <w:style w:type="paragraph" w:styleId="Textvysvtlivek">
    <w:name w:val="endnote text"/>
    <w:basedOn w:val="Normln"/>
    <w:link w:val="TextvysvtlivekChar"/>
    <w:semiHidden/>
    <w:rsid w:val="001B703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B7036"/>
    <w:rPr>
      <w:rFonts w:ascii="Lucida Sans Unicode" w:eastAsia="Times New Roman" w:hAnsi="Lucida Sans Unicode" w:cs="Times New Roman"/>
      <w:sz w:val="20"/>
      <w:szCs w:val="20"/>
    </w:rPr>
  </w:style>
  <w:style w:type="paragraph" w:styleId="Titulek">
    <w:name w:val="caption"/>
    <w:basedOn w:val="Cnormal"/>
    <w:next w:val="Normln"/>
    <w:qFormat/>
    <w:rsid w:val="001B7036"/>
    <w:pPr>
      <w:spacing w:before="120" w:after="240"/>
    </w:pPr>
    <w:rPr>
      <w:b/>
      <w:bCs/>
      <w:sz w:val="18"/>
    </w:rPr>
  </w:style>
  <w:style w:type="character" w:styleId="UkzkaHTML">
    <w:name w:val="HTML Sample"/>
    <w:basedOn w:val="Standardnpsmoodstavce"/>
    <w:semiHidden/>
    <w:rsid w:val="001B7036"/>
    <w:rPr>
      <w:rFonts w:ascii="Courier New" w:hAnsi="Courier New"/>
    </w:rPr>
  </w:style>
  <w:style w:type="paragraph" w:styleId="Zhlav">
    <w:name w:val="header"/>
    <w:basedOn w:val="Normln"/>
    <w:link w:val="ZhlavChar"/>
    <w:rsid w:val="001B70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B7036"/>
    <w:rPr>
      <w:rFonts w:ascii="Lucida Sans Unicode" w:eastAsia="Times New Roman" w:hAnsi="Lucida Sans Unicode" w:cs="Times New Roman"/>
      <w:sz w:val="18"/>
      <w:szCs w:val="18"/>
    </w:rPr>
  </w:style>
  <w:style w:type="paragraph" w:styleId="Zhlavzprvy">
    <w:name w:val="Message Header"/>
    <w:basedOn w:val="Normln"/>
    <w:link w:val="ZhlavzprvyChar"/>
    <w:rsid w:val="001B70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ZhlavzprvyChar">
    <w:name w:val="Záhlaví zprávy Char"/>
    <w:basedOn w:val="Standardnpsmoodstavce"/>
    <w:link w:val="Zhlavzprvy"/>
    <w:rsid w:val="001B7036"/>
    <w:rPr>
      <w:rFonts w:ascii="Arial" w:eastAsia="Times New Roman" w:hAnsi="Arial" w:cs="Arial"/>
      <w:sz w:val="18"/>
      <w:szCs w:val="18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1B7036"/>
    <w:pPr>
      <w:spacing w:after="120" w:line="240" w:lineRule="auto"/>
      <w:ind w:firstLine="210"/>
    </w:pPr>
    <w:rPr>
      <w:sz w:val="24"/>
      <w:szCs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1B7036"/>
    <w:rPr>
      <w:rFonts w:ascii="Lucida Sans Unicode" w:eastAsia="Times New Roman" w:hAnsi="Lucida Sans Unicode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1B703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B7036"/>
    <w:rPr>
      <w:rFonts w:ascii="Lucida Sans Unicode" w:eastAsia="Times New Roman" w:hAnsi="Lucida Sans Unicode" w:cs="Times New Roman"/>
      <w:sz w:val="18"/>
      <w:szCs w:val="18"/>
    </w:rPr>
  </w:style>
  <w:style w:type="paragraph" w:styleId="Zkladntext-prvnodsazen2">
    <w:name w:val="Body Text First Indent 2"/>
    <w:basedOn w:val="Zkladntextodsazen"/>
    <w:link w:val="Zkladntext-prvnodsazen2Char"/>
    <w:rsid w:val="001B7036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1B7036"/>
    <w:rPr>
      <w:rFonts w:ascii="Lucida Sans Unicode" w:eastAsia="Times New Roman" w:hAnsi="Lucida Sans Unicode" w:cs="Times New Roman"/>
      <w:sz w:val="18"/>
      <w:szCs w:val="18"/>
    </w:rPr>
  </w:style>
  <w:style w:type="paragraph" w:styleId="Zkladntext2">
    <w:name w:val="Body Text 2"/>
    <w:basedOn w:val="Normln"/>
    <w:link w:val="Zkladntext2Char"/>
    <w:rsid w:val="001B703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B7036"/>
    <w:rPr>
      <w:rFonts w:ascii="Lucida Sans Unicode" w:eastAsia="Times New Roman" w:hAnsi="Lucida Sans Unicode" w:cs="Times New Roman"/>
      <w:sz w:val="18"/>
      <w:szCs w:val="18"/>
    </w:rPr>
  </w:style>
  <w:style w:type="paragraph" w:styleId="Zkladntext3">
    <w:name w:val="Body Text 3"/>
    <w:basedOn w:val="Normln"/>
    <w:link w:val="Zkladntext3Char"/>
    <w:rsid w:val="001B70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B7036"/>
    <w:rPr>
      <w:rFonts w:ascii="Lucida Sans Unicode" w:eastAsia="Times New Roman" w:hAnsi="Lucida Sans Unicode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1B703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1B7036"/>
    <w:rPr>
      <w:rFonts w:ascii="Lucida Sans Unicode" w:eastAsia="Times New Roman" w:hAnsi="Lucida Sans Unicode" w:cs="Times New Roman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1B703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1B7036"/>
    <w:rPr>
      <w:rFonts w:ascii="Lucida Sans Unicode" w:eastAsia="Times New Roman" w:hAnsi="Lucida Sans Unicode" w:cs="Times New Roman"/>
      <w:sz w:val="16"/>
      <w:szCs w:val="16"/>
    </w:rPr>
  </w:style>
  <w:style w:type="character" w:styleId="Znakapoznpodarou">
    <w:name w:val="footnote reference"/>
    <w:basedOn w:val="Standardnpsmoodstavce"/>
    <w:semiHidden/>
    <w:rsid w:val="001B703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1B7036"/>
    <w:rPr>
      <w:sz w:val="16"/>
      <w:szCs w:val="16"/>
    </w:rPr>
  </w:style>
  <w:style w:type="character" w:styleId="Odkaznavysvtlivky">
    <w:name w:val="endnote reference"/>
    <w:basedOn w:val="Standardnpsmoodstavce"/>
    <w:semiHidden/>
    <w:rsid w:val="001B7036"/>
    <w:rPr>
      <w:vertAlign w:val="superscript"/>
    </w:rPr>
  </w:style>
  <w:style w:type="paragraph" w:styleId="Zptenadresanaoblku">
    <w:name w:val="envelope return"/>
    <w:basedOn w:val="Normln"/>
    <w:rsid w:val="001B7036"/>
    <w:rPr>
      <w:rFonts w:ascii="Arial" w:hAnsi="Arial" w:cs="Arial"/>
      <w:sz w:val="20"/>
      <w:szCs w:val="20"/>
    </w:rPr>
  </w:style>
  <w:style w:type="character" w:styleId="Zvraznn">
    <w:name w:val="Emphasis"/>
    <w:basedOn w:val="Standardnpsmoodstavce"/>
    <w:qFormat/>
    <w:rsid w:val="001B7036"/>
    <w:rPr>
      <w:i/>
      <w:iCs/>
    </w:rPr>
  </w:style>
  <w:style w:type="table" w:styleId="Mkatabulky">
    <w:name w:val="Table Grid"/>
    <w:basedOn w:val="Normlntabulka"/>
    <w:uiPriority w:val="59"/>
    <w:rsid w:val="001B7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1B7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1B7036"/>
    <w:rPr>
      <w:rFonts w:ascii="Tahoma" w:eastAsia="Times New Roman" w:hAnsi="Tahoma" w:cs="Tahoma"/>
      <w:sz w:val="16"/>
      <w:szCs w:val="16"/>
    </w:rPr>
  </w:style>
  <w:style w:type="paragraph" w:customStyle="1" w:styleId="tl2">
    <w:name w:val="Štýl2"/>
    <w:basedOn w:val="Normln"/>
    <w:rsid w:val="001B7036"/>
    <w:pPr>
      <w:numPr>
        <w:numId w:val="11"/>
      </w:numPr>
    </w:pPr>
  </w:style>
  <w:style w:type="paragraph" w:customStyle="1" w:styleId="Cnormal">
    <w:name w:val="C normal"/>
    <w:basedOn w:val="Normln"/>
    <w:link w:val="CnormalChar"/>
    <w:rsid w:val="001B7036"/>
    <w:rPr>
      <w:rFonts w:cs="Lucida Sans Unicode"/>
      <w:sz w:val="20"/>
      <w:szCs w:val="20"/>
      <w:lang w:val="sk-SK" w:eastAsia="en-GB"/>
    </w:rPr>
  </w:style>
  <w:style w:type="paragraph" w:customStyle="1" w:styleId="Ccislovaneodrazky">
    <w:name w:val="C cislovane odrazky"/>
    <w:basedOn w:val="Cnormal"/>
    <w:rsid w:val="001B7036"/>
    <w:pPr>
      <w:numPr>
        <w:numId w:val="12"/>
      </w:numPr>
      <w:spacing w:before="60" w:after="60"/>
      <w:ind w:left="0" w:firstLine="0"/>
    </w:pPr>
  </w:style>
  <w:style w:type="paragraph" w:customStyle="1" w:styleId="CNadpis1">
    <w:name w:val="C Nadpis 1"/>
    <w:basedOn w:val="Nadpis1"/>
    <w:link w:val="CNadpis1Char"/>
    <w:rsid w:val="001B7036"/>
    <w:pPr>
      <w:numPr>
        <w:numId w:val="13"/>
      </w:numPr>
      <w:autoSpaceDE w:val="0"/>
      <w:autoSpaceDN w:val="0"/>
      <w:adjustRightInd w:val="0"/>
      <w:spacing w:before="360" w:after="240"/>
    </w:pPr>
    <w:rPr>
      <w:rFonts w:ascii="Lucida Sans Unicode" w:hAnsi="Lucida Sans Unicode"/>
      <w:lang w:val="sk-SK" w:eastAsia="en-GB"/>
    </w:rPr>
  </w:style>
  <w:style w:type="paragraph" w:customStyle="1" w:styleId="CNadpis2">
    <w:name w:val="C Nadpis 2"/>
    <w:basedOn w:val="Nadpis2"/>
    <w:rsid w:val="001B7036"/>
    <w:pPr>
      <w:numPr>
        <w:ilvl w:val="1"/>
        <w:numId w:val="13"/>
      </w:numPr>
      <w:tabs>
        <w:tab w:val="clear" w:pos="576"/>
        <w:tab w:val="num" w:pos="360"/>
      </w:tabs>
      <w:spacing w:after="240"/>
      <w:ind w:left="0" w:firstLine="0"/>
    </w:pPr>
    <w:rPr>
      <w:rFonts w:ascii="Lucida Sans Unicode" w:hAnsi="Lucida Sans Unicode"/>
      <w:i w:val="0"/>
      <w:lang w:val="sk-SK" w:eastAsia="en-GB"/>
    </w:rPr>
  </w:style>
  <w:style w:type="paragraph" w:customStyle="1" w:styleId="CNadpis3">
    <w:name w:val="C Nadpis 3"/>
    <w:basedOn w:val="Nadpis3"/>
    <w:rsid w:val="001B7036"/>
    <w:pPr>
      <w:numPr>
        <w:numId w:val="13"/>
      </w:numPr>
      <w:tabs>
        <w:tab w:val="clear" w:pos="720"/>
        <w:tab w:val="num" w:pos="360"/>
      </w:tabs>
      <w:spacing w:after="120"/>
      <w:ind w:left="0" w:firstLine="0"/>
    </w:pPr>
    <w:rPr>
      <w:sz w:val="22"/>
      <w:lang w:val="sk-SK" w:eastAsia="en-GB"/>
    </w:rPr>
  </w:style>
  <w:style w:type="paragraph" w:customStyle="1" w:styleId="Codsek">
    <w:name w:val="C odsek"/>
    <w:basedOn w:val="Normln"/>
    <w:rsid w:val="001B7036"/>
    <w:pPr>
      <w:autoSpaceDE w:val="0"/>
      <w:autoSpaceDN w:val="0"/>
      <w:adjustRightInd w:val="0"/>
      <w:spacing w:before="100" w:after="100"/>
    </w:pPr>
    <w:rPr>
      <w:rFonts w:cs="Lucida Sans Unicode"/>
      <w:sz w:val="20"/>
      <w:szCs w:val="20"/>
      <w:lang w:val="sk-SK" w:eastAsia="en-GB"/>
    </w:rPr>
  </w:style>
  <w:style w:type="paragraph" w:customStyle="1" w:styleId="COdrky">
    <w:name w:val="C Odrážky"/>
    <w:basedOn w:val="Codsek"/>
    <w:rsid w:val="001B7036"/>
    <w:pPr>
      <w:numPr>
        <w:ilvl w:val="1"/>
        <w:numId w:val="15"/>
      </w:numPr>
      <w:spacing w:before="60" w:after="60"/>
      <w:jc w:val="both"/>
    </w:pPr>
    <w:rPr>
      <w:rFonts w:cs="Times New Roman"/>
    </w:rPr>
  </w:style>
  <w:style w:type="paragraph" w:customStyle="1" w:styleId="COdsekodsadenie">
    <w:name w:val="C Odsek_odsadenie"/>
    <w:basedOn w:val="Normln"/>
    <w:rsid w:val="001B7036"/>
    <w:pPr>
      <w:autoSpaceDE w:val="0"/>
      <w:autoSpaceDN w:val="0"/>
      <w:adjustRightInd w:val="0"/>
      <w:spacing w:before="120" w:after="120"/>
      <w:ind w:firstLine="567"/>
      <w:jc w:val="both"/>
    </w:pPr>
    <w:rPr>
      <w:rFonts w:cs="Lucida Sans Unicode"/>
      <w:sz w:val="20"/>
      <w:szCs w:val="20"/>
      <w:lang w:val="sk-SK" w:eastAsia="en-GB"/>
    </w:rPr>
  </w:style>
  <w:style w:type="paragraph" w:customStyle="1" w:styleId="Coslovenie">
    <w:name w:val="C oslovenie"/>
    <w:basedOn w:val="Normln"/>
    <w:rsid w:val="001B7036"/>
    <w:pPr>
      <w:autoSpaceDE w:val="0"/>
      <w:autoSpaceDN w:val="0"/>
      <w:adjustRightInd w:val="0"/>
      <w:spacing w:before="840" w:after="360"/>
    </w:pPr>
    <w:rPr>
      <w:rFonts w:cs="Lucida Sans Unicode"/>
      <w:sz w:val="20"/>
      <w:szCs w:val="20"/>
      <w:lang w:val="sk-SK" w:eastAsia="en-GB"/>
    </w:rPr>
  </w:style>
  <w:style w:type="table" w:customStyle="1" w:styleId="Ctabulka">
    <w:name w:val="C tabulka"/>
    <w:basedOn w:val="Normlntabulka"/>
    <w:rsid w:val="001B7036"/>
    <w:pPr>
      <w:spacing w:after="0" w:line="240" w:lineRule="auto"/>
    </w:pPr>
    <w:rPr>
      <w:rFonts w:ascii="Lucida Sans Unicode" w:eastAsia="Times New Roman" w:hAnsi="Lucida Sans Unicode" w:cs="Times New Roman"/>
      <w:sz w:val="16"/>
      <w:szCs w:val="16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itulok">
    <w:name w:val="C Titulok"/>
    <w:basedOn w:val="Titulek"/>
    <w:rsid w:val="001B7036"/>
    <w:pPr>
      <w:jc w:val="both"/>
    </w:pPr>
  </w:style>
  <w:style w:type="paragraph" w:customStyle="1" w:styleId="TextPonuky">
    <w:name w:val="TextPonuky"/>
    <w:basedOn w:val="Normln"/>
    <w:link w:val="TextPonukyChar"/>
    <w:rsid w:val="001B7036"/>
    <w:pPr>
      <w:snapToGrid w:val="0"/>
      <w:spacing w:after="120"/>
      <w:jc w:val="both"/>
    </w:pPr>
    <w:rPr>
      <w:rFonts w:ascii="Franklin Gothic Book" w:hAnsi="Franklin Gothic Book"/>
      <w:sz w:val="20"/>
      <w:szCs w:val="24"/>
      <w:lang w:eastAsia="cs-CZ"/>
    </w:rPr>
  </w:style>
  <w:style w:type="paragraph" w:customStyle="1" w:styleId="Cnadpis4">
    <w:name w:val="C nadpis 4"/>
    <w:basedOn w:val="Nadpis4"/>
    <w:next w:val="Cnormal"/>
    <w:rsid w:val="001B7036"/>
    <w:rPr>
      <w:sz w:val="20"/>
    </w:rPr>
  </w:style>
  <w:style w:type="character" w:customStyle="1" w:styleId="TextPonukyChar">
    <w:name w:val="TextPonuky Char"/>
    <w:basedOn w:val="Standardnpsmoodstavce"/>
    <w:link w:val="TextPonuky"/>
    <w:rsid w:val="001B7036"/>
    <w:rPr>
      <w:rFonts w:ascii="Franklin Gothic Book" w:eastAsia="Times New Roman" w:hAnsi="Franklin Gothic Book" w:cs="Times New Roman"/>
      <w:sz w:val="20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B7036"/>
    <w:pPr>
      <w:ind w:left="720"/>
      <w:contextualSpacing/>
      <w:jc w:val="both"/>
    </w:pPr>
    <w:rPr>
      <w:sz w:val="24"/>
      <w:szCs w:val="24"/>
    </w:rPr>
  </w:style>
  <w:style w:type="paragraph" w:customStyle="1" w:styleId="CarCharCharCharCharCharCharCharCharChar2CharCharCharCharCharCharChar1">
    <w:name w:val="Car Char Char Char Char Char Char Char Char Char2 Char Char Char Char Char Char Char1"/>
    <w:basedOn w:val="Normln"/>
    <w:rsid w:val="001B7036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/>
      <w:b/>
      <w:sz w:val="26"/>
      <w:szCs w:val="26"/>
      <w:lang w:val="sk-SK"/>
    </w:rPr>
  </w:style>
  <w:style w:type="paragraph" w:customStyle="1" w:styleId="Ponukapre">
    <w:name w:val="Ponuka pre"/>
    <w:basedOn w:val="Normln"/>
    <w:link w:val="PonukapreChar"/>
    <w:rsid w:val="001B7036"/>
    <w:pPr>
      <w:snapToGrid w:val="0"/>
      <w:jc w:val="both"/>
    </w:pPr>
    <w:rPr>
      <w:rFonts w:ascii="Franklin Gothic Book" w:hAnsi="Franklin Gothic Book"/>
      <w:sz w:val="20"/>
      <w:szCs w:val="24"/>
      <w:lang w:val="sk-SK" w:eastAsia="cs-CZ"/>
    </w:rPr>
  </w:style>
  <w:style w:type="character" w:customStyle="1" w:styleId="PonukapreChar">
    <w:name w:val="Ponuka pre Char"/>
    <w:basedOn w:val="Standardnpsmoodstavce"/>
    <w:link w:val="Ponukapre"/>
    <w:rsid w:val="001B7036"/>
    <w:rPr>
      <w:rFonts w:ascii="Franklin Gothic Book" w:eastAsia="Times New Roman" w:hAnsi="Franklin Gothic Book" w:cs="Times New Roman"/>
      <w:sz w:val="20"/>
      <w:szCs w:val="24"/>
      <w:lang w:val="sk-SK" w:eastAsia="cs-CZ"/>
    </w:rPr>
  </w:style>
  <w:style w:type="paragraph" w:customStyle="1" w:styleId="Bullet">
    <w:name w:val="Bullet"/>
    <w:basedOn w:val="Normln"/>
    <w:autoRedefine/>
    <w:rsid w:val="001B7036"/>
    <w:pPr>
      <w:numPr>
        <w:numId w:val="16"/>
      </w:numPr>
      <w:spacing w:line="360" w:lineRule="auto"/>
      <w:jc w:val="both"/>
    </w:pPr>
    <w:rPr>
      <w:rFonts w:ascii="Times New Roman" w:hAnsi="Times New Roman"/>
      <w:sz w:val="22"/>
      <w:szCs w:val="22"/>
      <w:lang w:val="sk-SK" w:eastAsia="sk-SK"/>
    </w:rPr>
  </w:style>
  <w:style w:type="paragraph" w:customStyle="1" w:styleId="StyleBold">
    <w:name w:val="Style Bold"/>
    <w:basedOn w:val="Normln"/>
    <w:next w:val="Normln"/>
    <w:link w:val="StyleBoldChar"/>
    <w:rsid w:val="001B7036"/>
    <w:pPr>
      <w:numPr>
        <w:numId w:val="17"/>
      </w:numPr>
      <w:spacing w:line="360" w:lineRule="auto"/>
      <w:jc w:val="both"/>
    </w:pPr>
    <w:rPr>
      <w:rFonts w:ascii="Times New Roman" w:hAnsi="Times New Roman"/>
      <w:sz w:val="22"/>
      <w:szCs w:val="20"/>
      <w:lang w:val="sk-SK"/>
    </w:rPr>
  </w:style>
  <w:style w:type="character" w:customStyle="1" w:styleId="StyleBoldChar">
    <w:name w:val="Style Bold Char"/>
    <w:basedOn w:val="Standardnpsmoodstavce"/>
    <w:link w:val="StyleBold"/>
    <w:rsid w:val="001B7036"/>
    <w:rPr>
      <w:rFonts w:ascii="Times New Roman" w:eastAsia="Times New Roman" w:hAnsi="Times New Roman" w:cs="Times New Roman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semiHidden/>
    <w:rsid w:val="001B70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B7036"/>
    <w:rPr>
      <w:rFonts w:ascii="Lucida Sans Unicode" w:eastAsia="Times New Roman" w:hAnsi="Lucida Sans Unicode" w:cs="Times New Roman"/>
      <w:b/>
      <w:bCs/>
      <w:sz w:val="20"/>
      <w:szCs w:val="20"/>
    </w:rPr>
  </w:style>
  <w:style w:type="paragraph" w:customStyle="1" w:styleId="Style1">
    <w:name w:val="Style1"/>
    <w:basedOn w:val="Nadpis2"/>
    <w:rsid w:val="001B7036"/>
    <w:rPr>
      <w:rFonts w:ascii="Lucida Sans Unicode" w:hAnsi="Lucida Sans Unicode"/>
      <w:lang w:val="sk-SK"/>
    </w:rPr>
  </w:style>
  <w:style w:type="character" w:customStyle="1" w:styleId="CnormalChar">
    <w:name w:val="C normal Char"/>
    <w:basedOn w:val="Standardnpsmoodstavce"/>
    <w:link w:val="Cnormal"/>
    <w:rsid w:val="001B7036"/>
    <w:rPr>
      <w:rFonts w:ascii="Lucida Sans Unicode" w:eastAsia="Times New Roman" w:hAnsi="Lucida Sans Unicode" w:cs="Lucida Sans Unicode"/>
      <w:sz w:val="20"/>
      <w:szCs w:val="20"/>
      <w:lang w:val="sk-SK" w:eastAsia="en-GB"/>
    </w:rPr>
  </w:style>
  <w:style w:type="paragraph" w:customStyle="1" w:styleId="Zmllnok">
    <w:name w:val="Zml. Článok"/>
    <w:basedOn w:val="Normln"/>
    <w:next w:val="ZmlBod"/>
    <w:rsid w:val="001B7036"/>
    <w:pPr>
      <w:keepNext/>
      <w:numPr>
        <w:numId w:val="18"/>
      </w:numPr>
      <w:tabs>
        <w:tab w:val="left" w:pos="1980"/>
        <w:tab w:val="left" w:pos="2520"/>
        <w:tab w:val="left" w:pos="2552"/>
        <w:tab w:val="left" w:pos="3119"/>
        <w:tab w:val="right" w:pos="7938"/>
      </w:tabs>
      <w:spacing w:before="480" w:after="240"/>
      <w:jc w:val="center"/>
    </w:pPr>
    <w:rPr>
      <w:rFonts w:ascii="Franklin Gothic Medium" w:hAnsi="Franklin Gothic Medium"/>
      <w:b/>
      <w:sz w:val="22"/>
      <w:szCs w:val="22"/>
      <w:lang w:val="sk-SK"/>
    </w:rPr>
  </w:style>
  <w:style w:type="paragraph" w:customStyle="1" w:styleId="ZmlBod">
    <w:name w:val="Zml. Bod"/>
    <w:basedOn w:val="Normln"/>
    <w:rsid w:val="001B7036"/>
    <w:pPr>
      <w:numPr>
        <w:ilvl w:val="1"/>
        <w:numId w:val="18"/>
      </w:numPr>
      <w:tabs>
        <w:tab w:val="right" w:pos="7938"/>
      </w:tabs>
      <w:spacing w:before="120"/>
      <w:jc w:val="both"/>
    </w:pPr>
    <w:rPr>
      <w:rFonts w:ascii="Franklin Gothic Medium" w:hAnsi="Franklin Gothic Medium"/>
      <w:sz w:val="20"/>
      <w:szCs w:val="22"/>
      <w:lang w:val="sk-SK"/>
    </w:rPr>
  </w:style>
  <w:style w:type="paragraph" w:customStyle="1" w:styleId="ListPonuka">
    <w:name w:val="ListPonuka"/>
    <w:basedOn w:val="TextPonuky"/>
    <w:rsid w:val="001B7036"/>
    <w:pPr>
      <w:numPr>
        <w:numId w:val="20"/>
      </w:numPr>
      <w:tabs>
        <w:tab w:val="clear" w:pos="567"/>
        <w:tab w:val="num" w:pos="360"/>
      </w:tabs>
      <w:spacing w:before="60" w:after="60"/>
      <w:ind w:left="0" w:firstLine="0"/>
    </w:pPr>
    <w:rPr>
      <w:bCs/>
      <w:szCs w:val="32"/>
    </w:rPr>
  </w:style>
  <w:style w:type="numbering" w:customStyle="1" w:styleId="DefiniciaList">
    <w:name w:val="DefiniciaList"/>
    <w:basedOn w:val="Bezseznamu"/>
    <w:rsid w:val="001B7036"/>
    <w:pPr>
      <w:numPr>
        <w:numId w:val="19"/>
      </w:numPr>
    </w:pPr>
  </w:style>
  <w:style w:type="character" w:customStyle="1" w:styleId="CNadpis1Char">
    <w:name w:val="C Nadpis 1 Char"/>
    <w:basedOn w:val="Nadpis1Char"/>
    <w:link w:val="CNadpis1"/>
    <w:rsid w:val="001B7036"/>
    <w:rPr>
      <w:rFonts w:ascii="Lucida Sans Unicode" w:eastAsia="Times New Roman" w:hAnsi="Lucida Sans Unicode" w:cs="Arial"/>
      <w:b/>
      <w:bCs/>
      <w:kern w:val="32"/>
      <w:sz w:val="32"/>
      <w:szCs w:val="32"/>
      <w:lang w:val="sk-SK" w:eastAsia="en-GB"/>
    </w:rPr>
  </w:style>
  <w:style w:type="paragraph" w:customStyle="1" w:styleId="Tlotextu">
    <w:name w:val="Tělo textu"/>
    <w:basedOn w:val="Normln"/>
    <w:link w:val="TlotextuChar"/>
    <w:qFormat/>
    <w:rsid w:val="001B7036"/>
    <w:pPr>
      <w:jc w:val="both"/>
    </w:pPr>
    <w:rPr>
      <w:rFonts w:cs="Lucida Sans Unicode"/>
      <w:sz w:val="20"/>
      <w:szCs w:val="20"/>
    </w:rPr>
  </w:style>
  <w:style w:type="character" w:customStyle="1" w:styleId="TlotextuChar">
    <w:name w:val="Tělo textu Char"/>
    <w:basedOn w:val="Standardnpsmoodstavce"/>
    <w:link w:val="Tlotextu"/>
    <w:rsid w:val="001B7036"/>
    <w:rPr>
      <w:rFonts w:ascii="Lucida Sans Unicode" w:eastAsia="Times New Roman" w:hAnsi="Lucida Sans Unicode" w:cs="Lucida Sans Unicode"/>
      <w:sz w:val="20"/>
      <w:szCs w:val="20"/>
    </w:rPr>
  </w:style>
  <w:style w:type="paragraph" w:customStyle="1" w:styleId="tlCNadpis1VycentrovanVavo063cmPrvriadok0cm">
    <w:name w:val="Štýl C Nadpis 1 + Vycentrované Vľavo:  063 cm Prvý riadok:  0 cm"/>
    <w:basedOn w:val="CNadpis1"/>
    <w:rsid w:val="001B7036"/>
    <w:pPr>
      <w:numPr>
        <w:numId w:val="0"/>
      </w:numPr>
      <w:tabs>
        <w:tab w:val="num" w:pos="720"/>
      </w:tabs>
      <w:spacing w:before="0" w:after="0"/>
      <w:ind w:left="720" w:hanging="360"/>
      <w:jc w:val="center"/>
    </w:pPr>
    <w:rPr>
      <w:rFonts w:cs="Times New Roman"/>
      <w:szCs w:val="20"/>
    </w:rPr>
  </w:style>
  <w:style w:type="character" w:customStyle="1" w:styleId="CharChar3">
    <w:name w:val="Char Char3"/>
    <w:basedOn w:val="Standardnpsmoodstavce"/>
    <w:rsid w:val="001B7036"/>
    <w:rPr>
      <w:rFonts w:ascii="Arial" w:hAnsi="Arial" w:cs="Arial"/>
      <w:b/>
      <w:bCs/>
      <w:kern w:val="32"/>
      <w:sz w:val="32"/>
      <w:szCs w:val="32"/>
      <w:lang w:val="sk-SK" w:eastAsia="en-US" w:bidi="ar-SA"/>
    </w:rPr>
  </w:style>
  <w:style w:type="character" w:styleId="Zdraznnjemn">
    <w:name w:val="Subtle Emphasis"/>
    <w:basedOn w:val="Standardnpsmoodstavce"/>
    <w:qFormat/>
    <w:rsid w:val="001B7036"/>
    <w:rPr>
      <w:i/>
      <w:iCs/>
      <w:color w:val="808080"/>
    </w:rPr>
  </w:style>
  <w:style w:type="paragraph" w:customStyle="1" w:styleId="tlNadpis2TimesNewRoman">
    <w:name w:val="Štýl Nadpis 2 + Times New Roman"/>
    <w:basedOn w:val="Nadpis2"/>
    <w:rsid w:val="001B7036"/>
    <w:pPr>
      <w:tabs>
        <w:tab w:val="num" w:pos="397"/>
      </w:tabs>
    </w:pPr>
    <w:rPr>
      <w:rFonts w:ascii="Times New Roman" w:hAnsi="Times New Roman"/>
      <w:i w:val="0"/>
    </w:rPr>
  </w:style>
  <w:style w:type="character" w:customStyle="1" w:styleId="tl3">
    <w:name w:val="Štýl3"/>
    <w:basedOn w:val="Standardnpsmoodstavce"/>
    <w:rsid w:val="001B7036"/>
    <w:rPr>
      <w:rFonts w:ascii="Lucida Sans Unicode" w:hAnsi="Lucida Sans Unicode"/>
      <w:b/>
      <w:color w:val="860038"/>
      <w:sz w:val="18"/>
      <w:bdr w:val="none" w:sz="0" w:space="0" w:color="auto"/>
      <w:lang w:val="sk-SK"/>
    </w:rPr>
  </w:style>
  <w:style w:type="paragraph" w:customStyle="1" w:styleId="normlny-okrajov">
    <w:name w:val="normálny - okrajový"/>
    <w:basedOn w:val="Normln"/>
    <w:link w:val="normlny-okrajovChar"/>
    <w:rsid w:val="001B7036"/>
    <w:rPr>
      <w:rFonts w:cs="Lucida Sans Unicode"/>
      <w:sz w:val="16"/>
      <w:szCs w:val="16"/>
      <w:lang w:val="en-US"/>
    </w:rPr>
  </w:style>
  <w:style w:type="character" w:customStyle="1" w:styleId="normlny-okrajovChar">
    <w:name w:val="normálny - okrajový Char"/>
    <w:basedOn w:val="Standardnpsmoodstavce"/>
    <w:link w:val="normlny-okrajov"/>
    <w:rsid w:val="001B7036"/>
    <w:rPr>
      <w:rFonts w:ascii="Lucida Sans Unicode" w:eastAsia="Times New Roman" w:hAnsi="Lucida Sans Unicode" w:cs="Lucida Sans Unicode"/>
      <w:sz w:val="16"/>
      <w:szCs w:val="16"/>
      <w:lang w:val="en-US"/>
    </w:rPr>
  </w:style>
  <w:style w:type="character" w:customStyle="1" w:styleId="ra">
    <w:name w:val="ra"/>
    <w:basedOn w:val="Standardnpsmoodstavce"/>
    <w:rsid w:val="001B7036"/>
  </w:style>
  <w:style w:type="paragraph" w:customStyle="1" w:styleId="Heading1">
    <w:name w:val="Heading_1"/>
    <w:basedOn w:val="Nadpis1"/>
    <w:link w:val="Heading1Char"/>
    <w:qFormat/>
    <w:rsid w:val="001B7036"/>
    <w:pPr>
      <w:spacing w:after="240" w:line="276" w:lineRule="auto"/>
    </w:pPr>
    <w:rPr>
      <w:rFonts w:ascii="Lucida Sans Unicode" w:hAnsi="Lucida Sans Unicode" w:cs="Lucida Sans Unicode"/>
      <w:bCs w:val="0"/>
      <w:caps/>
      <w:color w:val="C00000"/>
      <w:kern w:val="28"/>
      <w:sz w:val="40"/>
      <w:szCs w:val="20"/>
      <w:lang w:val="sk-SK"/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solidFill>
          <w14:schemeClr w14:val="accent4">
            <w14:shade w14:val="50000"/>
            <w14:satMod w14:val="120000"/>
          </w14:schemeClr>
        </w14:solidFill>
        <w14:prstDash w14:val="solid"/>
        <w14:round/>
      </w14:textOutline>
    </w:rPr>
  </w:style>
  <w:style w:type="character" w:customStyle="1" w:styleId="Heading1Char">
    <w:name w:val="Heading_1 Char"/>
    <w:basedOn w:val="Standardnpsmoodstavce"/>
    <w:link w:val="Heading1"/>
    <w:rsid w:val="001B7036"/>
    <w:rPr>
      <w:rFonts w:ascii="Lucida Sans Unicode" w:eastAsia="Times New Roman" w:hAnsi="Lucida Sans Unicode" w:cs="Lucida Sans Unicode"/>
      <w:b/>
      <w:caps/>
      <w:color w:val="C00000"/>
      <w:kern w:val="28"/>
      <w:sz w:val="40"/>
      <w:szCs w:val="20"/>
      <w:lang w:val="sk-SK"/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solidFill>
          <w14:schemeClr w14:val="accent4">
            <w14:shade w14:val="50000"/>
            <w14:satMod w14:val="120000"/>
          </w14:schemeClr>
        </w14:solidFill>
        <w14:prstDash w14:val="solid"/>
        <w14:round/>
      </w14:textOutline>
    </w:rPr>
  </w:style>
  <w:style w:type="paragraph" w:customStyle="1" w:styleId="Heading2">
    <w:name w:val="Heading_2"/>
    <w:basedOn w:val="Nadpis2"/>
    <w:link w:val="Heading2Char"/>
    <w:qFormat/>
    <w:rsid w:val="001B7036"/>
    <w:pPr>
      <w:numPr>
        <w:ilvl w:val="1"/>
        <w:numId w:val="14"/>
      </w:numPr>
      <w:spacing w:after="120" w:line="276" w:lineRule="auto"/>
    </w:pPr>
    <w:rPr>
      <w:rFonts w:ascii="Lucida Sans Unicode" w:hAnsi="Lucida Sans Unicode" w:cs="Times New Roman"/>
      <w:bCs w:val="0"/>
      <w:i w:val="0"/>
      <w:iCs w:val="0"/>
      <w:smallCaps/>
      <w:color w:val="C45911" w:themeColor="accent2" w:themeShade="BF"/>
      <w:sz w:val="32"/>
      <w:szCs w:val="20"/>
    </w:rPr>
  </w:style>
  <w:style w:type="character" w:customStyle="1" w:styleId="Heading2Char">
    <w:name w:val="Heading_2 Char"/>
    <w:basedOn w:val="Standardnpsmoodstavce"/>
    <w:link w:val="Heading2"/>
    <w:rsid w:val="001B7036"/>
    <w:rPr>
      <w:rFonts w:ascii="Lucida Sans Unicode" w:eastAsia="Times New Roman" w:hAnsi="Lucida Sans Unicode" w:cs="Times New Roman"/>
      <w:b/>
      <w:smallCaps/>
      <w:color w:val="C45911" w:themeColor="accent2" w:themeShade="BF"/>
      <w:sz w:val="32"/>
      <w:szCs w:val="20"/>
    </w:rPr>
  </w:style>
  <w:style w:type="paragraph" w:customStyle="1" w:styleId="Default">
    <w:name w:val="Default"/>
    <w:rsid w:val="001B70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1B7036"/>
  </w:style>
  <w:style w:type="paragraph" w:styleId="Bezmezer">
    <w:name w:val="No Spacing"/>
    <w:uiPriority w:val="1"/>
    <w:qFormat/>
    <w:rsid w:val="001B7036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rsid w:val="001B7036"/>
    <w:pPr>
      <w:numPr>
        <w:ilvl w:val="1"/>
        <w:numId w:val="22"/>
      </w:numPr>
      <w:spacing w:after="120" w:line="280" w:lineRule="exact"/>
      <w:jc w:val="both"/>
    </w:pPr>
    <w:rPr>
      <w:rFonts w:ascii="Garamond" w:hAnsi="Garamond"/>
      <w:sz w:val="24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"/>
    <w:rsid w:val="001B7036"/>
    <w:pPr>
      <w:keepNext/>
      <w:numPr>
        <w:numId w:val="22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sz w:val="24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1B7036"/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RLdajeosmluvnstran">
    <w:name w:val="RL  údaje o smluvní straně"/>
    <w:basedOn w:val="Normln"/>
    <w:link w:val="RLdajeosmluvnstranChar"/>
    <w:rsid w:val="001B7036"/>
    <w:pPr>
      <w:spacing w:after="120" w:line="280" w:lineRule="exact"/>
      <w:jc w:val="center"/>
    </w:pPr>
    <w:rPr>
      <w:rFonts w:ascii="Garamond" w:hAnsi="Garamond"/>
      <w:sz w:val="24"/>
      <w:szCs w:val="24"/>
    </w:rPr>
  </w:style>
  <w:style w:type="character" w:customStyle="1" w:styleId="RLlneksmlouvyChar">
    <w:name w:val="RL Článek smlouvy Char"/>
    <w:basedOn w:val="Standardnpsmoodstavce"/>
    <w:link w:val="RLlneksmlouvy"/>
    <w:locked/>
    <w:rsid w:val="001B7036"/>
    <w:rPr>
      <w:rFonts w:ascii="Garamond" w:eastAsia="Times New Roman" w:hAnsi="Garamond" w:cs="Times New Roman"/>
      <w:b/>
      <w:sz w:val="24"/>
      <w:szCs w:val="24"/>
    </w:rPr>
  </w:style>
  <w:style w:type="character" w:customStyle="1" w:styleId="RLdajeosmluvnstranChar">
    <w:name w:val="RL  údaje o smluvní straně Char"/>
    <w:basedOn w:val="Standardnpsmoodstavce"/>
    <w:link w:val="RLdajeosmluvnstran"/>
    <w:rsid w:val="001B7036"/>
    <w:rPr>
      <w:rFonts w:ascii="Garamond" w:eastAsia="Times New Roman" w:hAnsi="Garamond" w:cs="Times New Roman"/>
      <w:sz w:val="24"/>
      <w:szCs w:val="24"/>
    </w:rPr>
  </w:style>
  <w:style w:type="character" w:customStyle="1" w:styleId="tsubjname">
    <w:name w:val="tsubjname"/>
    <w:basedOn w:val="Standardnpsmoodstavce"/>
    <w:rsid w:val="001B7036"/>
  </w:style>
  <w:style w:type="character" w:customStyle="1" w:styleId="OdstavecseseznamemChar">
    <w:name w:val="Odstavec se seznamem Char"/>
    <w:link w:val="Odstavecseseznamem"/>
    <w:uiPriority w:val="34"/>
    <w:locked/>
    <w:rsid w:val="001B7036"/>
    <w:rPr>
      <w:rFonts w:ascii="Lucida Sans Unicode" w:eastAsia="Times New Roman" w:hAnsi="Lucida Sans Unicode" w:cs="Times New Roman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1B703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cs-CZ"/>
    </w:rPr>
  </w:style>
  <w:style w:type="character" w:customStyle="1" w:styleId="FontStyle133">
    <w:name w:val="Font Style133"/>
    <w:uiPriority w:val="99"/>
    <w:rsid w:val="001B7036"/>
    <w:rPr>
      <w:rFonts w:ascii="Arial" w:hAnsi="Arial" w:cs="Arial" w:hint="default"/>
      <w:sz w:val="16"/>
      <w:szCs w:val="16"/>
    </w:rPr>
  </w:style>
  <w:style w:type="table" w:styleId="Stednseznam1zvraznn1">
    <w:name w:val="Medium List 1 Accent 1"/>
    <w:basedOn w:val="Normlntabulka"/>
    <w:uiPriority w:val="65"/>
    <w:rsid w:val="001B70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mka1zvraznn1">
    <w:name w:val="Medium Grid 1 Accent 1"/>
    <w:basedOn w:val="Normlntabulka"/>
    <w:uiPriority w:val="67"/>
    <w:rsid w:val="001B703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akar.hlavac@expirit.cz" TargetMode="External"/><Relationship Id="rId13" Type="http://schemas.openxmlformats.org/officeDocument/2006/relationships/hyperlink" Target="mailto:starosta@hanovice.cz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kacel@mestolitovel.cz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tarosta@hanovice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mailto:starosta@mestolitovel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bouzovskelesy.cz" TargetMode="External"/><Relationship Id="rId14" Type="http://schemas.openxmlformats.org/officeDocument/2006/relationships/hyperlink" Target="mailto:dita.mullerova@expiri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4502</Words>
  <Characters>26564</Characters>
  <Application>Microsoft Office Word</Application>
  <DocSecurity>0</DocSecurity>
  <Lines>221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Otakar Hlaváč</dc:creator>
  <cp:lastModifiedBy>Macharová Marta</cp:lastModifiedBy>
  <cp:revision>2</cp:revision>
  <cp:lastPrinted>2016-06-30T10:51:00Z</cp:lastPrinted>
  <dcterms:created xsi:type="dcterms:W3CDTF">2016-12-01T07:23:00Z</dcterms:created>
  <dcterms:modified xsi:type="dcterms:W3CDTF">2016-12-01T07:23:00Z</dcterms:modified>
</cp:coreProperties>
</file>