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7B" w:rsidRPr="0053528B" w:rsidRDefault="005722FF" w:rsidP="005722FF">
      <w:pPr>
        <w:jc w:val="center"/>
        <w:rPr>
          <w:rFonts w:ascii="Arial" w:hAnsi="Arial" w:cs="Arial"/>
          <w:b/>
          <w:sz w:val="28"/>
        </w:rPr>
      </w:pPr>
      <w:r w:rsidRPr="0053528B">
        <w:rPr>
          <w:rFonts w:ascii="Arial" w:hAnsi="Arial" w:cs="Arial"/>
          <w:b/>
          <w:sz w:val="28"/>
        </w:rPr>
        <w:t>DODATEK</w:t>
      </w:r>
    </w:p>
    <w:p w:rsidR="006D389B" w:rsidRPr="00964390" w:rsidRDefault="006D389B" w:rsidP="006D389B">
      <w:pPr>
        <w:pStyle w:val="Text"/>
        <w:jc w:val="center"/>
        <w:rPr>
          <w:sz w:val="22"/>
          <w:szCs w:val="22"/>
        </w:rPr>
      </w:pPr>
      <w:r w:rsidRPr="00964390">
        <w:rPr>
          <w:sz w:val="22"/>
          <w:szCs w:val="22"/>
        </w:rPr>
        <w:t>číslo 1,</w:t>
      </w:r>
    </w:p>
    <w:p w:rsidR="006D389B" w:rsidRPr="00964390" w:rsidRDefault="006D389B" w:rsidP="006D389B">
      <w:pPr>
        <w:pStyle w:val="Text"/>
        <w:jc w:val="center"/>
        <w:rPr>
          <w:sz w:val="22"/>
          <w:szCs w:val="22"/>
        </w:rPr>
      </w:pPr>
      <w:r w:rsidRPr="00964390">
        <w:rPr>
          <w:sz w:val="22"/>
          <w:szCs w:val="22"/>
        </w:rPr>
        <w:t xml:space="preserve"> č. j. </w:t>
      </w:r>
      <w:r w:rsidRPr="00964390">
        <w:rPr>
          <w:sz w:val="22"/>
          <w:szCs w:val="22"/>
        </w:rPr>
        <w:fldChar w:fldCharType="begin">
          <w:ffData>
            <w:name w:val="ssl_akt_znacka"/>
            <w:enabled w:val="0"/>
            <w:calcOnExit w:val="0"/>
            <w:textInput>
              <w:default w:val="MV- 99103-119/VZ-2015"/>
            </w:textInput>
          </w:ffData>
        </w:fldChar>
      </w:r>
      <w:r w:rsidRPr="00964390">
        <w:rPr>
          <w:sz w:val="22"/>
          <w:szCs w:val="22"/>
        </w:rPr>
        <w:instrText xml:space="preserve"> FORMTEXT </w:instrText>
      </w:r>
      <w:r w:rsidRPr="00964390">
        <w:rPr>
          <w:sz w:val="22"/>
          <w:szCs w:val="22"/>
        </w:rPr>
      </w:r>
      <w:r w:rsidRPr="00964390">
        <w:rPr>
          <w:sz w:val="22"/>
          <w:szCs w:val="22"/>
        </w:rPr>
        <w:fldChar w:fldCharType="separate"/>
      </w:r>
      <w:r w:rsidRPr="00964390">
        <w:rPr>
          <w:sz w:val="22"/>
          <w:szCs w:val="22"/>
        </w:rPr>
        <w:t>MV- 99103-119/VZ-2015</w:t>
      </w:r>
      <w:r w:rsidRPr="00964390">
        <w:rPr>
          <w:sz w:val="22"/>
          <w:szCs w:val="22"/>
        </w:rPr>
        <w:fldChar w:fldCharType="end"/>
      </w:r>
      <w:r w:rsidR="00964390">
        <w:rPr>
          <w:sz w:val="22"/>
          <w:szCs w:val="22"/>
        </w:rPr>
        <w:t>,</w:t>
      </w:r>
    </w:p>
    <w:p w:rsidR="005722FF" w:rsidRPr="00964390" w:rsidRDefault="0053528B" w:rsidP="005722FF">
      <w:pPr>
        <w:jc w:val="center"/>
        <w:rPr>
          <w:rFonts w:ascii="Arial" w:hAnsi="Arial" w:cs="Arial"/>
          <w:sz w:val="22"/>
          <w:szCs w:val="22"/>
        </w:rPr>
      </w:pPr>
      <w:r w:rsidRPr="00964390">
        <w:rPr>
          <w:rFonts w:ascii="Arial" w:hAnsi="Arial" w:cs="Arial"/>
          <w:sz w:val="22"/>
          <w:szCs w:val="22"/>
        </w:rPr>
        <w:t>k</w:t>
      </w:r>
      <w:r w:rsidR="005722FF" w:rsidRPr="00964390">
        <w:rPr>
          <w:rFonts w:ascii="Arial" w:hAnsi="Arial" w:cs="Arial"/>
          <w:sz w:val="22"/>
          <w:szCs w:val="22"/>
        </w:rPr>
        <w:t xml:space="preserve">e kupní smlouvě </w:t>
      </w:r>
      <w:proofErr w:type="gramStart"/>
      <w:r w:rsidR="005722FF" w:rsidRPr="00964390">
        <w:rPr>
          <w:rFonts w:ascii="Arial" w:hAnsi="Arial" w:cs="Arial"/>
          <w:sz w:val="22"/>
          <w:szCs w:val="22"/>
        </w:rPr>
        <w:t>č.j.</w:t>
      </w:r>
      <w:proofErr w:type="gramEnd"/>
      <w:r w:rsidR="005722FF" w:rsidRPr="00964390">
        <w:rPr>
          <w:rFonts w:ascii="Arial" w:hAnsi="Arial" w:cs="Arial"/>
          <w:sz w:val="22"/>
          <w:szCs w:val="22"/>
        </w:rPr>
        <w:t xml:space="preserve"> MV-99103-113/VZ-2015 k DNS Mobilní telefony  4/2016-I</w:t>
      </w:r>
      <w:r w:rsidR="00467AFB" w:rsidRPr="00964390">
        <w:rPr>
          <w:rFonts w:ascii="Arial" w:hAnsi="Arial" w:cs="Arial"/>
          <w:sz w:val="22"/>
          <w:szCs w:val="22"/>
        </w:rPr>
        <w:t xml:space="preserve">, uzavřené dne </w:t>
      </w:r>
      <w:r w:rsidR="006D389B" w:rsidRPr="00964390">
        <w:rPr>
          <w:rFonts w:ascii="Arial" w:hAnsi="Arial" w:cs="Arial"/>
          <w:sz w:val="22"/>
          <w:szCs w:val="22"/>
        </w:rPr>
        <w:t>18.11.2016</w:t>
      </w:r>
      <w:r w:rsidR="00467AFB" w:rsidRPr="00964390">
        <w:rPr>
          <w:rFonts w:ascii="Arial" w:hAnsi="Arial" w:cs="Arial"/>
          <w:sz w:val="22"/>
          <w:szCs w:val="22"/>
        </w:rPr>
        <w:t xml:space="preserve"> (dále jen „Smlouva“),</w:t>
      </w:r>
    </w:p>
    <w:p w:rsidR="00964390" w:rsidRDefault="00964390" w:rsidP="0077117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7693" w:tblpY="18"/>
        <w:tblW w:w="3600" w:type="dxa"/>
        <w:tblLook w:val="01E0" w:firstRow="1" w:lastRow="1" w:firstColumn="1" w:lastColumn="1" w:noHBand="0" w:noVBand="0"/>
      </w:tblPr>
      <w:tblGrid>
        <w:gridCol w:w="3600"/>
      </w:tblGrid>
      <w:tr w:rsidR="00964390" w:rsidRPr="00964390" w:rsidTr="00964390">
        <w:tc>
          <w:tcPr>
            <w:tcW w:w="3600" w:type="dxa"/>
          </w:tcPr>
          <w:p w:rsidR="00964390" w:rsidRPr="00964390" w:rsidRDefault="00964390" w:rsidP="00964390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64390">
              <w:rPr>
                <w:sz w:val="22"/>
                <w:szCs w:val="22"/>
              </w:rPr>
              <w:t xml:space="preserve">očet listů: </w:t>
            </w:r>
            <w:r w:rsidRPr="00964390">
              <w:rPr>
                <w:sz w:val="22"/>
                <w:szCs w:val="22"/>
              </w:rPr>
              <w:fldChar w:fldCharType="begin">
                <w:ffData>
                  <w:name w:val="ssl_poc_listu"/>
                  <w:enabled w:val="0"/>
                  <w:calcOnExit w:val="0"/>
                  <w:textInput>
                    <w:default w:val="1"/>
                  </w:textInput>
                </w:ffData>
              </w:fldChar>
            </w:r>
            <w:bookmarkStart w:id="0" w:name="ssl_poc_listu"/>
            <w:r w:rsidRPr="00964390">
              <w:rPr>
                <w:sz w:val="22"/>
                <w:szCs w:val="22"/>
              </w:rPr>
              <w:instrText xml:space="preserve"> FORMTEXT </w:instrText>
            </w:r>
            <w:r w:rsidRPr="00964390">
              <w:rPr>
                <w:sz w:val="22"/>
                <w:szCs w:val="22"/>
              </w:rPr>
            </w:r>
            <w:r w:rsidRPr="00964390">
              <w:rPr>
                <w:sz w:val="22"/>
                <w:szCs w:val="22"/>
              </w:rPr>
              <w:fldChar w:fldCharType="separate"/>
            </w:r>
            <w:r w:rsidRPr="00964390">
              <w:rPr>
                <w:noProof/>
                <w:sz w:val="22"/>
                <w:szCs w:val="22"/>
              </w:rPr>
              <w:t>1</w:t>
            </w:r>
            <w:r w:rsidRPr="00964390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467AFB" w:rsidRPr="00964390" w:rsidRDefault="00467AFB" w:rsidP="0077117B">
      <w:pPr>
        <w:rPr>
          <w:rFonts w:ascii="Arial" w:hAnsi="Arial" w:cs="Arial"/>
          <w:sz w:val="22"/>
          <w:szCs w:val="22"/>
        </w:rPr>
      </w:pPr>
      <w:r w:rsidRPr="00964390">
        <w:rPr>
          <w:rFonts w:ascii="Arial" w:hAnsi="Arial" w:cs="Arial"/>
          <w:sz w:val="22"/>
          <w:szCs w:val="22"/>
        </w:rPr>
        <w:t>mezi smluvními stranami</w:t>
      </w:r>
    </w:p>
    <w:p w:rsidR="006D389B" w:rsidRPr="00964390" w:rsidRDefault="006D389B" w:rsidP="006D389B">
      <w:pPr>
        <w:pStyle w:val="HLAVICKA"/>
        <w:rPr>
          <w:rFonts w:ascii="Arial" w:hAnsi="Arial" w:cs="Arial"/>
          <w:sz w:val="22"/>
          <w:szCs w:val="22"/>
        </w:rPr>
      </w:pPr>
    </w:p>
    <w:p w:rsidR="006D389B" w:rsidRPr="006D389B" w:rsidRDefault="006D389B" w:rsidP="006D389B">
      <w:pPr>
        <w:tabs>
          <w:tab w:val="left" w:pos="284"/>
          <w:tab w:val="left" w:pos="1134"/>
        </w:tabs>
        <w:suppressAutoHyphens/>
        <w:overflowPunct w:val="0"/>
        <w:autoSpaceDE w:val="0"/>
        <w:spacing w:after="6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6D389B">
        <w:rPr>
          <w:rFonts w:ascii="Arial" w:hAnsi="Arial" w:cs="Arial"/>
          <w:sz w:val="22"/>
          <w:szCs w:val="22"/>
          <w:lang w:eastAsia="ar-SA"/>
        </w:rPr>
        <w:t>Společnost</w:t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b/>
          <w:sz w:val="22"/>
          <w:szCs w:val="22"/>
          <w:lang w:eastAsia="ar-SA"/>
        </w:rPr>
        <w:t>O2 Czech Republic a.s.</w:t>
      </w:r>
    </w:p>
    <w:p w:rsidR="006D389B" w:rsidRPr="006D389B" w:rsidRDefault="006D389B" w:rsidP="006D389B">
      <w:pPr>
        <w:tabs>
          <w:tab w:val="left" w:pos="284"/>
          <w:tab w:val="left" w:pos="1134"/>
        </w:tabs>
        <w:suppressAutoHyphens/>
        <w:overflowPunct w:val="0"/>
        <w:autoSpaceDE w:val="0"/>
        <w:spacing w:after="6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D389B">
        <w:rPr>
          <w:rFonts w:ascii="Arial" w:hAnsi="Arial" w:cs="Arial"/>
          <w:sz w:val="22"/>
          <w:szCs w:val="22"/>
          <w:lang w:eastAsia="ar-SA"/>
        </w:rPr>
        <w:t>se sídlem:</w:t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  <w:t xml:space="preserve">Za </w:t>
      </w:r>
      <w:proofErr w:type="spellStart"/>
      <w:r w:rsidRPr="006D389B">
        <w:rPr>
          <w:rFonts w:ascii="Arial" w:hAnsi="Arial" w:cs="Arial"/>
          <w:sz w:val="22"/>
          <w:szCs w:val="22"/>
          <w:lang w:eastAsia="ar-SA"/>
        </w:rPr>
        <w:t>Brumlovkou</w:t>
      </w:r>
      <w:proofErr w:type="spellEnd"/>
      <w:r w:rsidRPr="006D389B">
        <w:rPr>
          <w:rFonts w:ascii="Arial" w:hAnsi="Arial" w:cs="Arial"/>
          <w:sz w:val="22"/>
          <w:szCs w:val="22"/>
          <w:lang w:eastAsia="ar-SA"/>
        </w:rPr>
        <w:t xml:space="preserve"> 2/266, 140 22 Praha 4 - Michle</w:t>
      </w:r>
    </w:p>
    <w:p w:rsidR="006D389B" w:rsidRPr="006D389B" w:rsidRDefault="006D389B" w:rsidP="006D389B">
      <w:pPr>
        <w:tabs>
          <w:tab w:val="left" w:pos="2835"/>
        </w:tabs>
        <w:suppressAutoHyphens/>
        <w:overflowPunct w:val="0"/>
        <w:autoSpaceDE w:val="0"/>
        <w:spacing w:after="6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D389B">
        <w:rPr>
          <w:rFonts w:ascii="Arial" w:hAnsi="Arial" w:cs="Arial"/>
          <w:sz w:val="22"/>
          <w:szCs w:val="22"/>
          <w:lang w:eastAsia="ar-SA"/>
        </w:rPr>
        <w:t>zastoupená:</w:t>
      </w:r>
      <w:r w:rsidRPr="006D389B">
        <w:rPr>
          <w:rFonts w:ascii="Arial" w:hAnsi="Arial" w:cs="Arial"/>
          <w:sz w:val="22"/>
          <w:szCs w:val="22"/>
          <w:lang w:eastAsia="ar-SA"/>
        </w:rPr>
        <w:tab/>
        <w:t xml:space="preserve">Michal </w:t>
      </w:r>
      <w:proofErr w:type="spellStart"/>
      <w:r w:rsidRPr="006D389B">
        <w:rPr>
          <w:rFonts w:ascii="Arial" w:hAnsi="Arial" w:cs="Arial"/>
          <w:sz w:val="22"/>
          <w:szCs w:val="22"/>
          <w:lang w:eastAsia="ar-SA"/>
        </w:rPr>
        <w:t>Karfík</w:t>
      </w:r>
      <w:proofErr w:type="spellEnd"/>
      <w:r w:rsidRPr="006D389B">
        <w:rPr>
          <w:rFonts w:ascii="Arial" w:hAnsi="Arial" w:cs="Arial"/>
          <w:sz w:val="22"/>
          <w:szCs w:val="22"/>
          <w:lang w:eastAsia="ar-SA"/>
        </w:rPr>
        <w:t xml:space="preserve">, Top </w:t>
      </w:r>
      <w:proofErr w:type="spellStart"/>
      <w:r w:rsidRPr="006D389B">
        <w:rPr>
          <w:rFonts w:ascii="Arial" w:hAnsi="Arial" w:cs="Arial"/>
          <w:sz w:val="22"/>
          <w:szCs w:val="22"/>
          <w:lang w:eastAsia="ar-SA"/>
        </w:rPr>
        <w:t>Account</w:t>
      </w:r>
      <w:proofErr w:type="spellEnd"/>
      <w:r w:rsidRPr="006D389B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6D389B">
        <w:rPr>
          <w:rFonts w:ascii="Arial" w:hAnsi="Arial" w:cs="Arial"/>
          <w:sz w:val="22"/>
          <w:szCs w:val="22"/>
          <w:lang w:eastAsia="ar-SA"/>
        </w:rPr>
        <w:t>Manager</w:t>
      </w:r>
      <w:proofErr w:type="spellEnd"/>
      <w:r w:rsidRPr="006D389B">
        <w:rPr>
          <w:rFonts w:ascii="Arial" w:hAnsi="Arial" w:cs="Arial"/>
          <w:sz w:val="22"/>
          <w:szCs w:val="22"/>
          <w:lang w:eastAsia="ar-SA"/>
        </w:rPr>
        <w:t>, na základě pověření</w:t>
      </w:r>
    </w:p>
    <w:p w:rsidR="006D389B" w:rsidRPr="006D389B" w:rsidRDefault="006D389B" w:rsidP="006D389B">
      <w:pPr>
        <w:tabs>
          <w:tab w:val="left" w:pos="2835"/>
        </w:tabs>
        <w:suppressAutoHyphens/>
        <w:overflowPunct w:val="0"/>
        <w:autoSpaceDE w:val="0"/>
        <w:spacing w:after="6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D389B">
        <w:rPr>
          <w:rFonts w:ascii="Arial" w:hAnsi="Arial" w:cs="Arial"/>
          <w:sz w:val="22"/>
          <w:szCs w:val="22"/>
          <w:lang w:eastAsia="ar-SA"/>
        </w:rPr>
        <w:tab/>
        <w:t xml:space="preserve">ze dne </w:t>
      </w:r>
      <w:proofErr w:type="gramStart"/>
      <w:r w:rsidRPr="006D389B">
        <w:rPr>
          <w:rFonts w:ascii="Arial" w:hAnsi="Arial" w:cs="Arial"/>
          <w:sz w:val="22"/>
          <w:szCs w:val="22"/>
          <w:lang w:eastAsia="ar-SA"/>
        </w:rPr>
        <w:t>5.2.2016</w:t>
      </w:r>
      <w:proofErr w:type="gramEnd"/>
    </w:p>
    <w:p w:rsidR="006D389B" w:rsidRPr="006D389B" w:rsidRDefault="006D389B" w:rsidP="006D389B">
      <w:pPr>
        <w:tabs>
          <w:tab w:val="left" w:pos="284"/>
          <w:tab w:val="left" w:pos="993"/>
        </w:tabs>
        <w:suppressAutoHyphens/>
        <w:overflowPunct w:val="0"/>
        <w:autoSpaceDE w:val="0"/>
        <w:spacing w:after="6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6D389B">
        <w:rPr>
          <w:rFonts w:ascii="Arial" w:hAnsi="Arial" w:cs="Arial"/>
          <w:sz w:val="22"/>
          <w:szCs w:val="22"/>
          <w:lang w:eastAsia="ar-SA"/>
        </w:rPr>
        <w:t>IČ:</w:t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="00EE74F3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</w:r>
      <w:r w:rsidRPr="006D389B">
        <w:rPr>
          <w:rFonts w:ascii="Arial" w:hAnsi="Arial" w:cs="Arial"/>
          <w:sz w:val="22"/>
          <w:szCs w:val="22"/>
          <w:lang w:eastAsia="ar-SA"/>
        </w:rPr>
        <w:tab/>
        <w:t>60193336</w:t>
      </w:r>
    </w:p>
    <w:p w:rsidR="006D389B" w:rsidRPr="00964390" w:rsidRDefault="006D389B" w:rsidP="006D389B">
      <w:pPr>
        <w:pStyle w:val="Vlastntextsmlouvy"/>
        <w:rPr>
          <w:sz w:val="22"/>
          <w:szCs w:val="22"/>
        </w:rPr>
      </w:pPr>
      <w:r w:rsidRPr="00964390">
        <w:rPr>
          <w:rFonts w:cs="Arial"/>
          <w:sz w:val="22"/>
          <w:szCs w:val="22"/>
          <w:lang w:eastAsia="ar-SA"/>
        </w:rPr>
        <w:t>DIČ:</w:t>
      </w:r>
      <w:r w:rsidRPr="00964390">
        <w:rPr>
          <w:rFonts w:cs="Arial"/>
          <w:sz w:val="22"/>
          <w:szCs w:val="22"/>
          <w:lang w:eastAsia="ar-SA"/>
        </w:rPr>
        <w:tab/>
      </w:r>
      <w:r w:rsidRPr="00964390">
        <w:rPr>
          <w:rFonts w:cs="Arial"/>
          <w:sz w:val="22"/>
          <w:szCs w:val="22"/>
          <w:lang w:eastAsia="ar-SA"/>
        </w:rPr>
        <w:tab/>
      </w:r>
      <w:r w:rsidRPr="00964390">
        <w:rPr>
          <w:rFonts w:cs="Arial"/>
          <w:sz w:val="22"/>
          <w:szCs w:val="22"/>
          <w:lang w:eastAsia="ar-SA"/>
        </w:rPr>
        <w:tab/>
      </w:r>
      <w:r w:rsidRPr="00964390">
        <w:rPr>
          <w:rFonts w:cs="Arial"/>
          <w:sz w:val="22"/>
          <w:szCs w:val="22"/>
          <w:lang w:eastAsia="ar-SA"/>
        </w:rPr>
        <w:tab/>
        <w:t>CZ60193336</w:t>
      </w:r>
      <w:r w:rsidRPr="00964390">
        <w:rPr>
          <w:sz w:val="22"/>
          <w:szCs w:val="22"/>
        </w:rPr>
        <w:t xml:space="preserve"> </w:t>
      </w:r>
    </w:p>
    <w:p w:rsidR="006D389B" w:rsidRPr="00964390" w:rsidRDefault="006D389B" w:rsidP="006D389B">
      <w:pPr>
        <w:pStyle w:val="bodytextu"/>
        <w:rPr>
          <w:sz w:val="22"/>
          <w:szCs w:val="22"/>
        </w:rPr>
      </w:pPr>
      <w:r w:rsidRPr="00964390">
        <w:rPr>
          <w:sz w:val="22"/>
          <w:szCs w:val="22"/>
        </w:rPr>
        <w:t>zapsaná v OR vedeném KS v Praze, oddíl B, vložka 2322</w:t>
      </w:r>
    </w:p>
    <w:p w:rsidR="006D389B" w:rsidRPr="00964390" w:rsidRDefault="006D389B" w:rsidP="006D389B">
      <w:pPr>
        <w:pStyle w:val="Vlastntextsmlouvy"/>
        <w:rPr>
          <w:sz w:val="22"/>
          <w:szCs w:val="22"/>
        </w:rPr>
      </w:pPr>
      <w:r w:rsidRPr="00964390">
        <w:rPr>
          <w:sz w:val="22"/>
          <w:szCs w:val="22"/>
        </w:rPr>
        <w:t xml:space="preserve"> (dále jen „</w:t>
      </w:r>
      <w:r w:rsidRPr="00964390">
        <w:rPr>
          <w:b/>
          <w:sz w:val="22"/>
          <w:szCs w:val="22"/>
        </w:rPr>
        <w:t>prodávající</w:t>
      </w:r>
      <w:r w:rsidRPr="00964390">
        <w:rPr>
          <w:sz w:val="22"/>
          <w:szCs w:val="22"/>
        </w:rPr>
        <w:t>“)</w:t>
      </w:r>
    </w:p>
    <w:p w:rsidR="006D389B" w:rsidRPr="00964390" w:rsidRDefault="006D389B" w:rsidP="006D389B">
      <w:pPr>
        <w:pStyle w:val="Vlastntextsmlouvy"/>
        <w:jc w:val="center"/>
        <w:rPr>
          <w:b/>
          <w:sz w:val="22"/>
          <w:szCs w:val="22"/>
        </w:rPr>
      </w:pPr>
      <w:r w:rsidRPr="00964390">
        <w:rPr>
          <w:b/>
          <w:sz w:val="22"/>
          <w:szCs w:val="22"/>
        </w:rPr>
        <w:t>a</w:t>
      </w:r>
    </w:p>
    <w:p w:rsidR="006D389B" w:rsidRPr="00964390" w:rsidRDefault="006D389B" w:rsidP="006D389B">
      <w:pPr>
        <w:pStyle w:val="Vlastntextsmlouvy"/>
        <w:jc w:val="left"/>
        <w:rPr>
          <w:b/>
          <w:sz w:val="22"/>
          <w:szCs w:val="22"/>
        </w:rPr>
      </w:pPr>
      <w:r w:rsidRPr="00964390">
        <w:rPr>
          <w:sz w:val="22"/>
          <w:szCs w:val="22"/>
        </w:rPr>
        <w:t>centrální zadavatel</w:t>
      </w:r>
      <w:r w:rsidRPr="00964390">
        <w:rPr>
          <w:b/>
          <w:sz w:val="22"/>
          <w:szCs w:val="22"/>
        </w:rPr>
        <w:t xml:space="preserve"> </w:t>
      </w:r>
      <w:r w:rsidRPr="00964390">
        <w:rPr>
          <w:sz w:val="22"/>
          <w:szCs w:val="22"/>
        </w:rPr>
        <w:t>(</w:t>
      </w:r>
      <w:r w:rsidRPr="00964390">
        <w:rPr>
          <w:b/>
          <w:sz w:val="22"/>
          <w:szCs w:val="22"/>
        </w:rPr>
        <w:t>dále jen „objednatel“</w:t>
      </w:r>
      <w:r w:rsidRPr="00964390">
        <w:rPr>
          <w:sz w:val="22"/>
          <w:szCs w:val="22"/>
        </w:rPr>
        <w:t>)</w:t>
      </w:r>
      <w:r w:rsidRPr="00964390">
        <w:rPr>
          <w:b/>
          <w:sz w:val="22"/>
          <w:szCs w:val="22"/>
        </w:rPr>
        <w:t>:</w:t>
      </w:r>
    </w:p>
    <w:p w:rsidR="006D389B" w:rsidRPr="00964390" w:rsidRDefault="006D389B" w:rsidP="006D389B">
      <w:pPr>
        <w:pStyle w:val="bodytextu"/>
        <w:rPr>
          <w:b/>
          <w:sz w:val="22"/>
          <w:szCs w:val="22"/>
        </w:rPr>
      </w:pPr>
      <w:r w:rsidRPr="00964390">
        <w:rPr>
          <w:b/>
          <w:sz w:val="22"/>
          <w:szCs w:val="22"/>
        </w:rPr>
        <w:t>Česká republika – Ministerstvo vnitra</w:t>
      </w:r>
    </w:p>
    <w:p w:rsidR="006D389B" w:rsidRPr="00964390" w:rsidRDefault="006D389B" w:rsidP="006D389B">
      <w:pPr>
        <w:pStyle w:val="bodytextu"/>
        <w:rPr>
          <w:sz w:val="22"/>
          <w:szCs w:val="22"/>
        </w:rPr>
      </w:pPr>
      <w:r w:rsidRPr="00964390">
        <w:rPr>
          <w:sz w:val="22"/>
          <w:szCs w:val="22"/>
        </w:rPr>
        <w:t xml:space="preserve">se sídlem: </w:t>
      </w:r>
      <w:r w:rsidRPr="00964390">
        <w:rPr>
          <w:sz w:val="22"/>
          <w:szCs w:val="22"/>
        </w:rPr>
        <w:tab/>
      </w:r>
      <w:r w:rsidRPr="00964390">
        <w:rPr>
          <w:sz w:val="22"/>
          <w:szCs w:val="22"/>
        </w:rPr>
        <w:tab/>
      </w:r>
      <w:r w:rsidRPr="00964390">
        <w:rPr>
          <w:sz w:val="22"/>
          <w:szCs w:val="22"/>
        </w:rPr>
        <w:tab/>
        <w:t>Nad Štolou 936/3 Praha 7, PSČ 170 34 Praha 7</w:t>
      </w:r>
    </w:p>
    <w:p w:rsidR="006D389B" w:rsidRPr="00964390" w:rsidRDefault="006D389B" w:rsidP="006D389B">
      <w:pPr>
        <w:pStyle w:val="bodytextu"/>
        <w:ind w:left="2832" w:hanging="2832"/>
        <w:rPr>
          <w:sz w:val="22"/>
          <w:szCs w:val="22"/>
        </w:rPr>
      </w:pPr>
      <w:r w:rsidRPr="00964390">
        <w:rPr>
          <w:sz w:val="22"/>
          <w:szCs w:val="22"/>
        </w:rPr>
        <w:t>zastoupená:</w:t>
      </w:r>
      <w:r w:rsidRPr="00964390">
        <w:rPr>
          <w:sz w:val="22"/>
          <w:szCs w:val="22"/>
        </w:rPr>
        <w:tab/>
        <w:t xml:space="preserve">Za centrálního zadavatele -  Ing. Stanislav Loskot </w:t>
      </w:r>
    </w:p>
    <w:p w:rsidR="006D389B" w:rsidRPr="00964390" w:rsidRDefault="006D389B" w:rsidP="006D389B">
      <w:pPr>
        <w:pStyle w:val="bodytextu"/>
        <w:ind w:left="2832" w:hanging="2832"/>
        <w:rPr>
          <w:sz w:val="22"/>
          <w:szCs w:val="22"/>
        </w:rPr>
      </w:pPr>
      <w:r w:rsidRPr="00964390">
        <w:rPr>
          <w:sz w:val="22"/>
          <w:szCs w:val="22"/>
        </w:rPr>
        <w:t>IČ:</w:t>
      </w:r>
      <w:r w:rsidRPr="00964390">
        <w:rPr>
          <w:sz w:val="22"/>
          <w:szCs w:val="22"/>
        </w:rPr>
        <w:tab/>
        <w:t>00007064</w:t>
      </w:r>
    </w:p>
    <w:p w:rsidR="006D389B" w:rsidRPr="00964390" w:rsidRDefault="006D389B" w:rsidP="006D389B">
      <w:pPr>
        <w:pStyle w:val="bodytextu"/>
        <w:rPr>
          <w:sz w:val="22"/>
          <w:szCs w:val="22"/>
        </w:rPr>
      </w:pPr>
      <w:r w:rsidRPr="00964390">
        <w:rPr>
          <w:sz w:val="22"/>
          <w:szCs w:val="22"/>
        </w:rPr>
        <w:t>DIČ:</w:t>
      </w:r>
      <w:r w:rsidRPr="00964390">
        <w:rPr>
          <w:sz w:val="22"/>
          <w:szCs w:val="22"/>
        </w:rPr>
        <w:tab/>
      </w:r>
      <w:r w:rsidRPr="00964390">
        <w:rPr>
          <w:sz w:val="22"/>
          <w:szCs w:val="22"/>
        </w:rPr>
        <w:tab/>
      </w:r>
      <w:r w:rsidRPr="00964390">
        <w:rPr>
          <w:sz w:val="22"/>
          <w:szCs w:val="22"/>
        </w:rPr>
        <w:tab/>
      </w:r>
      <w:r w:rsidRPr="00964390">
        <w:rPr>
          <w:sz w:val="22"/>
          <w:szCs w:val="22"/>
        </w:rPr>
        <w:tab/>
        <w:t>CZ 00007064</w:t>
      </w:r>
    </w:p>
    <w:p w:rsidR="00467AFB" w:rsidRPr="00964390" w:rsidRDefault="00467AFB" w:rsidP="0077117B">
      <w:pPr>
        <w:rPr>
          <w:rFonts w:ascii="Arial" w:hAnsi="Arial" w:cs="Arial"/>
          <w:sz w:val="22"/>
          <w:szCs w:val="22"/>
        </w:rPr>
      </w:pPr>
    </w:p>
    <w:p w:rsidR="00467AFB" w:rsidRPr="00964390" w:rsidRDefault="00467AFB" w:rsidP="0077117B">
      <w:pPr>
        <w:rPr>
          <w:rFonts w:ascii="Arial" w:hAnsi="Arial" w:cs="Arial"/>
          <w:sz w:val="22"/>
          <w:szCs w:val="22"/>
        </w:rPr>
      </w:pPr>
      <w:r w:rsidRPr="00964390">
        <w:rPr>
          <w:rFonts w:ascii="Arial" w:hAnsi="Arial" w:cs="Arial"/>
          <w:sz w:val="22"/>
          <w:szCs w:val="22"/>
        </w:rPr>
        <w:t>Smluvní strany se dohodly na následující změně Smlouvy.</w:t>
      </w:r>
    </w:p>
    <w:p w:rsidR="005722FF" w:rsidRPr="00964390" w:rsidRDefault="005722FF" w:rsidP="0077117B">
      <w:pPr>
        <w:rPr>
          <w:rFonts w:ascii="Arial" w:hAnsi="Arial" w:cs="Arial"/>
          <w:sz w:val="22"/>
          <w:szCs w:val="22"/>
        </w:rPr>
      </w:pPr>
      <w:r w:rsidRPr="00964390">
        <w:rPr>
          <w:rFonts w:ascii="Arial" w:hAnsi="Arial" w:cs="Arial"/>
          <w:sz w:val="22"/>
          <w:szCs w:val="22"/>
        </w:rPr>
        <w:t>Doplňují se v příloze č. 2-I „Objednávky kupujících</w:t>
      </w:r>
      <w:r w:rsidR="0053528B" w:rsidRPr="00964390">
        <w:rPr>
          <w:rFonts w:ascii="Arial" w:hAnsi="Arial" w:cs="Arial"/>
          <w:sz w:val="22"/>
          <w:szCs w:val="22"/>
        </w:rPr>
        <w:t>“,</w:t>
      </w:r>
      <w:r w:rsidRPr="00964390">
        <w:rPr>
          <w:rFonts w:ascii="Arial" w:hAnsi="Arial" w:cs="Arial"/>
          <w:sz w:val="22"/>
          <w:szCs w:val="22"/>
        </w:rPr>
        <w:t xml:space="preserve"> tyto údaje.</w:t>
      </w:r>
    </w:p>
    <w:p w:rsidR="005722FF" w:rsidRPr="00964390" w:rsidRDefault="005722FF" w:rsidP="0077117B">
      <w:pPr>
        <w:rPr>
          <w:sz w:val="22"/>
          <w:szCs w:val="22"/>
        </w:rPr>
      </w:pPr>
    </w:p>
    <w:tbl>
      <w:tblPr>
        <w:tblW w:w="10705" w:type="dxa"/>
        <w:tblInd w:w="-1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30"/>
        <w:gridCol w:w="1040"/>
        <w:gridCol w:w="980"/>
        <w:gridCol w:w="1017"/>
        <w:gridCol w:w="1393"/>
        <w:gridCol w:w="992"/>
        <w:gridCol w:w="992"/>
        <w:gridCol w:w="851"/>
        <w:gridCol w:w="992"/>
      </w:tblGrid>
      <w:tr w:rsidR="00964390" w:rsidTr="00964390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Zadavatel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Fakturační adresa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Adresa dodání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Popis položky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</w:tr>
      <w:tr w:rsidR="00964390" w:rsidTr="00964390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GŘ HZS ČR - Skladovací a opravárenské zařízení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00007064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Libušina 601/105, Olomouc,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Libušina 601/105, Olomouc, 77900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 w:rsidP="00866A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Rábelová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tel.: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Kategorie DTL A - 2xSIM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Dotykový telefon 2xSIM - levný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64390" w:rsidTr="00964390">
        <w:trPr>
          <w:trHeight w:val="13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Vyšší policejní škola a Střední policejní škola Ministerstva vnitra v Holešově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64422402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Zlínská 991, Holešov, 769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Zlínská 991, Holešov, 769 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Petr </w:t>
            </w:r>
            <w:r w:rsidR="00866A75">
              <w:rPr>
                <w:rFonts w:ascii="Calibri" w:hAnsi="Calibri"/>
                <w:color w:val="000000"/>
                <w:sz w:val="20"/>
                <w:szCs w:val="20"/>
              </w:rPr>
              <w:t xml:space="preserve">Motal, tel.: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Kategorie DTL A - 2xSIM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Dotykový telefon 2xSIM - levný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4B" w:rsidRDefault="00AB09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AB094B" w:rsidRDefault="00AB094B" w:rsidP="0077117B">
      <w:pPr>
        <w:pStyle w:val="Text"/>
      </w:pPr>
    </w:p>
    <w:p w:rsidR="00AB094B" w:rsidRPr="00964390" w:rsidRDefault="00467AFB" w:rsidP="0077117B">
      <w:pPr>
        <w:pStyle w:val="Text"/>
        <w:rPr>
          <w:sz w:val="22"/>
        </w:rPr>
      </w:pPr>
      <w:r>
        <w:t xml:space="preserve"> </w:t>
      </w:r>
      <w:r w:rsidRPr="00964390">
        <w:rPr>
          <w:sz w:val="22"/>
        </w:rPr>
        <w:t>Veškerá ostatní ustanovení Smlouvy zůstávají beze změny.</w:t>
      </w:r>
    </w:p>
    <w:p w:rsidR="00467AFB" w:rsidRPr="00964390" w:rsidRDefault="00467AFB" w:rsidP="0077117B">
      <w:pPr>
        <w:pStyle w:val="Text"/>
        <w:rPr>
          <w:sz w:val="22"/>
        </w:rPr>
      </w:pPr>
    </w:p>
    <w:p w:rsidR="00467AFB" w:rsidRPr="00964390" w:rsidRDefault="00467AFB" w:rsidP="006D389B">
      <w:pPr>
        <w:pStyle w:val="Text"/>
        <w:jc w:val="both"/>
        <w:rPr>
          <w:sz w:val="22"/>
        </w:rPr>
      </w:pPr>
      <w:r w:rsidRPr="00964390">
        <w:rPr>
          <w:sz w:val="22"/>
        </w:rPr>
        <w:t xml:space="preserve">Uzavřením tohoto dodatku nedošlo ani ke změně nabídky podané prodávajícím </w:t>
      </w:r>
      <w:r w:rsidR="00D73D36" w:rsidRPr="00964390">
        <w:rPr>
          <w:sz w:val="22"/>
        </w:rPr>
        <w:t>na veřejnou zakázku zadávanou v zavedeném dynamickém nákupním systému, ani ke změně ceny dohodnuté ve Smlouvě, ani k porušení § 82 odst. 7 zákona č. 137/2006 Sb., o veřejných zakázkách, ve znění pozdějších předpisů.</w:t>
      </w:r>
    </w:p>
    <w:p w:rsidR="0053528B" w:rsidRDefault="0053528B" w:rsidP="0053528B">
      <w:pPr>
        <w:widowControl w:val="0"/>
        <w:spacing w:before="120" w:after="120"/>
      </w:pPr>
    </w:p>
    <w:p w:rsidR="00B21140" w:rsidRDefault="00964390" w:rsidP="0053528B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5E8ED" wp14:editId="45A5A184">
                <wp:simplePos x="0" y="0"/>
                <wp:positionH relativeFrom="column">
                  <wp:posOffset>3672840</wp:posOffset>
                </wp:positionH>
                <wp:positionV relativeFrom="paragraph">
                  <wp:posOffset>57150</wp:posOffset>
                </wp:positionV>
                <wp:extent cx="2279015" cy="1493520"/>
                <wp:effectExtent l="0" t="0" r="698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28B" w:rsidRDefault="0053528B" w:rsidP="005352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 Praze dne </w:t>
                            </w: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DB" w:rsidRDefault="009E68D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..……………………..</w:t>
                            </w: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centrální zadavatel jménem </w:t>
                            </w: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kupujících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9.2pt;margin-top:4.5pt;width:179.45pt;height:11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" stroked="f">
                <v:textbox style="mso-fit-shape-to-text:t">
                  <w:txbxContent>
                    <w:p w:rsidR="0053528B" w:rsidRDefault="0053528B" w:rsidP="005352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 Praze dne </w:t>
                      </w: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DB" w:rsidRDefault="009E68D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..……………………..</w:t>
                      </w: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centrální zadavatel jménem </w:t>
                      </w: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kupujících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AB54" wp14:editId="08467116">
                <wp:simplePos x="0" y="0"/>
                <wp:positionH relativeFrom="column">
                  <wp:posOffset>45085</wp:posOffset>
                </wp:positionH>
                <wp:positionV relativeFrom="paragraph">
                  <wp:posOffset>59055</wp:posOffset>
                </wp:positionV>
                <wp:extent cx="2551430" cy="1390650"/>
                <wp:effectExtent l="0" t="0" r="127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28B" w:rsidRDefault="00964390" w:rsidP="005352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53528B">
                              <w:rPr>
                                <w:rFonts w:ascii="Arial" w:hAnsi="Arial" w:cs="Arial"/>
                              </w:rPr>
                              <w:t>Praze, dne</w:t>
                            </w: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528B" w:rsidRDefault="0053528B" w:rsidP="005352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53528B" w:rsidRDefault="0053528B" w:rsidP="0053528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prodávající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3.55pt;margin-top:4.65pt;width:200.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" stroked="f">
                <v:textbox>
                  <w:txbxContent>
                    <w:p w:rsidR="0053528B" w:rsidRDefault="00964390" w:rsidP="005352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53528B">
                        <w:rPr>
                          <w:rFonts w:ascii="Arial" w:hAnsi="Arial" w:cs="Arial"/>
                        </w:rPr>
                        <w:t>Praze, dne</w:t>
                      </w: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528B" w:rsidRDefault="0053528B" w:rsidP="005352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53528B" w:rsidRDefault="0053528B" w:rsidP="0053528B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140" w:rsidSect="006D389B">
      <w:headerReference w:type="default" r:id="rId8"/>
      <w:footerReference w:type="even" r:id="rId9"/>
      <w:footerReference w:type="default" r:id="rId10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08" w:rsidRDefault="00FE1E08" w:rsidP="005722FF">
      <w:r>
        <w:separator/>
      </w:r>
    </w:p>
  </w:endnote>
  <w:endnote w:type="continuationSeparator" w:id="0">
    <w:p w:rsidR="00FE1E08" w:rsidRDefault="00FE1E08" w:rsidP="005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8" w:rsidRDefault="0053351F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FE1E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97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094B" w:rsidRDefault="00AB094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6A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6A7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6DD6" w:rsidRDefault="00FE1E08" w:rsidP="00AB094B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08" w:rsidRDefault="00FE1E08" w:rsidP="005722FF">
      <w:r>
        <w:separator/>
      </w:r>
    </w:p>
  </w:footnote>
  <w:footnote w:type="continuationSeparator" w:id="0">
    <w:p w:rsidR="00FE1E08" w:rsidRDefault="00FE1E08" w:rsidP="0057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D6" w:rsidRDefault="0053351F" w:rsidP="006639D0">
    <w:pPr>
      <w:pStyle w:val="Zhlav"/>
      <w:tabs>
        <w:tab w:val="clear" w:pos="4536"/>
        <w:tab w:val="clear" w:pos="9072"/>
        <w:tab w:val="right" w:pos="90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B"/>
    <w:rsid w:val="00467AFB"/>
    <w:rsid w:val="0053351F"/>
    <w:rsid w:val="0053528B"/>
    <w:rsid w:val="005722FF"/>
    <w:rsid w:val="006D389B"/>
    <w:rsid w:val="0077117B"/>
    <w:rsid w:val="007E14E1"/>
    <w:rsid w:val="00866A75"/>
    <w:rsid w:val="00964390"/>
    <w:rsid w:val="009E68DB"/>
    <w:rsid w:val="00AB094B"/>
    <w:rsid w:val="00B21140"/>
    <w:rsid w:val="00B65F83"/>
    <w:rsid w:val="00D73D36"/>
    <w:rsid w:val="00EE74F3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117B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77117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7117B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77117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77117B"/>
    <w:rPr>
      <w:rFonts w:ascii="Arial" w:hAnsi="Arial" w:cs="Arial"/>
    </w:rPr>
  </w:style>
  <w:style w:type="character" w:styleId="slostrnky">
    <w:name w:val="page number"/>
    <w:basedOn w:val="Standardnpsmoodstavce"/>
    <w:rsid w:val="0077117B"/>
  </w:style>
  <w:style w:type="paragraph" w:styleId="Textbubliny">
    <w:name w:val="Balloon Text"/>
    <w:basedOn w:val="Normln"/>
    <w:link w:val="TextbublinyChar"/>
    <w:uiPriority w:val="99"/>
    <w:semiHidden/>
    <w:unhideWhenUsed/>
    <w:rsid w:val="00771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7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2FF"/>
    <w:rPr>
      <w:color w:val="0000FF"/>
      <w:u w:val="single"/>
    </w:rPr>
  </w:style>
  <w:style w:type="paragraph" w:customStyle="1" w:styleId="SMLOUVACISLO">
    <w:name w:val="SMLOUVA CISLO"/>
    <w:basedOn w:val="Normln"/>
    <w:rsid w:val="0053528B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  <w:lang w:eastAsia="ar-SA"/>
    </w:rPr>
  </w:style>
  <w:style w:type="paragraph" w:customStyle="1" w:styleId="PODPISYPODSML">
    <w:name w:val="PODPISY POD SML"/>
    <w:basedOn w:val="Normln"/>
    <w:rsid w:val="0053528B"/>
    <w:pPr>
      <w:tabs>
        <w:tab w:val="center" w:pos="2552"/>
        <w:tab w:val="center" w:pos="7371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67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HLAVICKA">
    <w:name w:val="HLAVICKA"/>
    <w:basedOn w:val="Normln"/>
    <w:rsid w:val="006D389B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6D389B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6D389B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6D389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ejstk">
    <w:name w:val="Rejstřík"/>
    <w:basedOn w:val="Normln"/>
    <w:rsid w:val="006D389B"/>
    <w:pPr>
      <w:suppressLineNumbers/>
      <w:suppressAutoHyphens/>
      <w:jc w:val="both"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117B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77117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7117B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77117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77117B"/>
    <w:rPr>
      <w:rFonts w:ascii="Arial" w:hAnsi="Arial" w:cs="Arial"/>
    </w:rPr>
  </w:style>
  <w:style w:type="character" w:styleId="slostrnky">
    <w:name w:val="page number"/>
    <w:basedOn w:val="Standardnpsmoodstavce"/>
    <w:rsid w:val="0077117B"/>
  </w:style>
  <w:style w:type="paragraph" w:styleId="Textbubliny">
    <w:name w:val="Balloon Text"/>
    <w:basedOn w:val="Normln"/>
    <w:link w:val="TextbublinyChar"/>
    <w:uiPriority w:val="99"/>
    <w:semiHidden/>
    <w:unhideWhenUsed/>
    <w:rsid w:val="00771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7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2FF"/>
    <w:rPr>
      <w:color w:val="0000FF"/>
      <w:u w:val="single"/>
    </w:rPr>
  </w:style>
  <w:style w:type="paragraph" w:customStyle="1" w:styleId="SMLOUVACISLO">
    <w:name w:val="SMLOUVA CISLO"/>
    <w:basedOn w:val="Normln"/>
    <w:rsid w:val="0053528B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  <w:lang w:eastAsia="ar-SA"/>
    </w:rPr>
  </w:style>
  <w:style w:type="paragraph" w:customStyle="1" w:styleId="PODPISYPODSML">
    <w:name w:val="PODPISY POD SML"/>
    <w:basedOn w:val="Normln"/>
    <w:rsid w:val="0053528B"/>
    <w:pPr>
      <w:tabs>
        <w:tab w:val="center" w:pos="2552"/>
        <w:tab w:val="center" w:pos="7371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67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HLAVICKA">
    <w:name w:val="HLAVICKA"/>
    <w:basedOn w:val="Normln"/>
    <w:rsid w:val="006D389B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6D389B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u">
    <w:name w:val="body textu"/>
    <w:rsid w:val="006D389B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6D389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ejstk">
    <w:name w:val="Rejstřík"/>
    <w:basedOn w:val="Normln"/>
    <w:rsid w:val="006D389B"/>
    <w:pPr>
      <w:suppressLineNumbers/>
      <w:suppressAutoHyphens/>
      <w:jc w:val="both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0634-C7F0-4EA1-8BFE-118AC7EC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2016-12-01T12:51:00Z</dcterms:created>
  <dcterms:modified xsi:type="dcterms:W3CDTF">2016-12-01T12:51:00Z</dcterms:modified>
</cp:coreProperties>
</file>