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1D7B62" w:rsidRPr="001D7B62">
        <w:rPr>
          <w:b/>
          <w:bCs/>
        </w:rPr>
        <w:t xml:space="preserve">Průmyslová technologie výroby produktů z </w:t>
      </w:r>
      <w:proofErr w:type="spellStart"/>
      <w:r w:rsidR="001D7B62" w:rsidRPr="001D7B62">
        <w:rPr>
          <w:b/>
          <w:bCs/>
        </w:rPr>
        <w:t>geopolymerů</w:t>
      </w:r>
      <w:proofErr w:type="spellEnd"/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1D7B6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1D7B62" w:rsidRPr="001D7B62">
        <w:rPr>
          <w:b/>
        </w:rPr>
        <w:t>FV10420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595"/>
        <w:gridCol w:w="1984"/>
        <w:gridCol w:w="1134"/>
      </w:tblGrid>
      <w:tr w:rsidR="000F60DF" w:rsidTr="00C83D47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1D7B62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D7B62" w:rsidTr="00C83D47">
        <w:trPr>
          <w:trHeight w:hRule="exact" w:val="962"/>
        </w:trPr>
        <w:tc>
          <w:tcPr>
            <w:tcW w:w="1135" w:type="dxa"/>
            <w:vAlign w:val="center"/>
          </w:tcPr>
          <w:p w:rsidR="001D7B62" w:rsidRPr="00965247" w:rsidRDefault="001D7B62" w:rsidP="001D7B62">
            <w:pPr>
              <w:jc w:val="center"/>
              <w:rPr>
                <w:b/>
                <w:bCs/>
              </w:rPr>
            </w:pPr>
            <w:r w:rsidRPr="00965247">
              <w:rPr>
                <w:b/>
                <w:bCs/>
              </w:rPr>
              <w:t>Etapa 1</w:t>
            </w:r>
          </w:p>
        </w:tc>
        <w:tc>
          <w:tcPr>
            <w:tcW w:w="5595" w:type="dxa"/>
            <w:vAlign w:val="center"/>
          </w:tcPr>
          <w:p w:rsidR="001D7B62" w:rsidRPr="00AE3F7D" w:rsidRDefault="001D7B62" w:rsidP="001D7B62">
            <w:pPr>
              <w:rPr>
                <w:b/>
                <w:bCs/>
              </w:rPr>
            </w:pPr>
            <w:r w:rsidRPr="00AE3F7D">
              <w:rPr>
                <w:b/>
                <w:bCs/>
              </w:rPr>
              <w:t>Výzkum a vývoj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2017</w:t>
            </w:r>
          </w:p>
        </w:tc>
      </w:tr>
      <w:tr w:rsidR="001D7B62" w:rsidTr="00C83D47">
        <w:trPr>
          <w:trHeight w:hRule="exact" w:val="707"/>
        </w:trPr>
        <w:tc>
          <w:tcPr>
            <w:tcW w:w="1135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595" w:type="dxa"/>
            <w:vAlign w:val="center"/>
          </w:tcPr>
          <w:p w:rsidR="001D7B62" w:rsidRPr="006563DD" w:rsidRDefault="001D7B62" w:rsidP="001D7B62">
            <w:pPr>
              <w:rPr>
                <w:b/>
                <w:bCs/>
              </w:rPr>
            </w:pPr>
            <w:r w:rsidRPr="006563DD">
              <w:rPr>
                <w:b/>
                <w:bCs/>
              </w:rPr>
              <w:t xml:space="preserve">Konkurenční materiály - vlastnosti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Výběr a</w:t>
            </w:r>
            <w:r w:rsidRPr="008C0D42">
              <w:rPr>
                <w:bCs/>
              </w:rPr>
              <w:t xml:space="preserve"> analýza vlastností konkurenčních materiálů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2017</w:t>
            </w:r>
          </w:p>
        </w:tc>
      </w:tr>
      <w:tr w:rsidR="001D7B62" w:rsidTr="00C83D47">
        <w:trPr>
          <w:trHeight w:hRule="exact" w:val="1128"/>
        </w:trPr>
        <w:tc>
          <w:tcPr>
            <w:tcW w:w="1135" w:type="dxa"/>
            <w:vAlign w:val="center"/>
          </w:tcPr>
          <w:p w:rsidR="001D7B62" w:rsidRPr="00FA28D2" w:rsidRDefault="001D7B62" w:rsidP="001D7B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28D2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5595" w:type="dxa"/>
            <w:vAlign w:val="center"/>
          </w:tcPr>
          <w:p w:rsidR="001D7B62" w:rsidRPr="006563DD" w:rsidRDefault="001D7B62" w:rsidP="001D7B62">
            <w:pPr>
              <w:rPr>
                <w:b/>
                <w:bCs/>
              </w:rPr>
            </w:pPr>
            <w:r w:rsidRPr="006563DD">
              <w:rPr>
                <w:b/>
                <w:bCs/>
              </w:rPr>
              <w:t xml:space="preserve">Vývoj a konstrukce linky </w:t>
            </w:r>
          </w:p>
          <w:p w:rsidR="001D7B62" w:rsidRDefault="001D7B62" w:rsidP="001D7B62">
            <w:r>
              <w:t xml:space="preserve">Vymezení oblastí trhu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Teoretické návrhy technického řešení výroby různých GP produktů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 xml:space="preserve">Výběr a příprava materiálů 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2017 </w:t>
            </w:r>
          </w:p>
        </w:tc>
      </w:tr>
      <w:tr w:rsidR="001D7B62" w:rsidTr="001D7B62">
        <w:trPr>
          <w:trHeight w:hRule="exact" w:val="319"/>
        </w:trPr>
        <w:tc>
          <w:tcPr>
            <w:tcW w:w="9848" w:type="dxa"/>
            <w:gridSpan w:val="4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1D7B62" w:rsidTr="00C83D47">
        <w:trPr>
          <w:trHeight w:hRule="exact" w:val="706"/>
        </w:trPr>
        <w:tc>
          <w:tcPr>
            <w:tcW w:w="1135" w:type="dxa"/>
            <w:vAlign w:val="center"/>
          </w:tcPr>
          <w:p w:rsidR="001D7B62" w:rsidRPr="00965247" w:rsidRDefault="001D7B62" w:rsidP="001D7B62">
            <w:pPr>
              <w:jc w:val="center"/>
              <w:rPr>
                <w:b/>
                <w:bCs/>
              </w:rPr>
            </w:pPr>
            <w:r w:rsidRPr="00965247">
              <w:rPr>
                <w:b/>
                <w:bCs/>
              </w:rPr>
              <w:t>Etapa 1</w:t>
            </w:r>
          </w:p>
        </w:tc>
        <w:tc>
          <w:tcPr>
            <w:tcW w:w="5595" w:type="dxa"/>
            <w:vAlign w:val="center"/>
          </w:tcPr>
          <w:p w:rsidR="001D7B62" w:rsidRPr="00AE3F7D" w:rsidRDefault="001D7B62" w:rsidP="001D7B62">
            <w:pPr>
              <w:rPr>
                <w:b/>
                <w:bCs/>
              </w:rPr>
            </w:pPr>
            <w:r w:rsidRPr="00AE3F7D">
              <w:rPr>
                <w:b/>
                <w:bCs/>
              </w:rPr>
              <w:t>Výzkum a vývoj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2018</w:t>
            </w:r>
          </w:p>
        </w:tc>
      </w:tr>
      <w:tr w:rsidR="001D7B62" w:rsidTr="00C83D47">
        <w:trPr>
          <w:trHeight w:hRule="exact" w:val="577"/>
        </w:trPr>
        <w:tc>
          <w:tcPr>
            <w:tcW w:w="1135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595" w:type="dxa"/>
            <w:vAlign w:val="center"/>
          </w:tcPr>
          <w:p w:rsidR="001D7B62" w:rsidRPr="006563DD" w:rsidRDefault="001D7B62" w:rsidP="001D7B62">
            <w:pPr>
              <w:rPr>
                <w:b/>
                <w:bCs/>
              </w:rPr>
            </w:pPr>
            <w:r w:rsidRPr="006563DD">
              <w:rPr>
                <w:b/>
                <w:bCs/>
              </w:rPr>
              <w:t xml:space="preserve">Konkurenční materiály - vlastnosti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Výběr a</w:t>
            </w:r>
            <w:r w:rsidRPr="008C0D42">
              <w:rPr>
                <w:bCs/>
              </w:rPr>
              <w:t xml:space="preserve"> analýza vlastností konkurenčních materiálů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6/2017</w:t>
            </w:r>
          </w:p>
        </w:tc>
      </w:tr>
      <w:tr w:rsidR="001D7B62" w:rsidTr="00C83D47">
        <w:trPr>
          <w:trHeight w:hRule="exact" w:val="1138"/>
        </w:trPr>
        <w:tc>
          <w:tcPr>
            <w:tcW w:w="1135" w:type="dxa"/>
            <w:vAlign w:val="center"/>
          </w:tcPr>
          <w:p w:rsidR="001D7B62" w:rsidRPr="00FA28D2" w:rsidRDefault="001D7B62" w:rsidP="001D7B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28D2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5595" w:type="dxa"/>
            <w:vAlign w:val="center"/>
          </w:tcPr>
          <w:p w:rsidR="001D7B62" w:rsidRPr="006563DD" w:rsidRDefault="001D7B62" w:rsidP="001D7B62">
            <w:pPr>
              <w:rPr>
                <w:b/>
                <w:bCs/>
              </w:rPr>
            </w:pPr>
            <w:r w:rsidRPr="006563DD">
              <w:rPr>
                <w:b/>
                <w:bCs/>
              </w:rPr>
              <w:t xml:space="preserve">Vývoj a konstrukce linky </w:t>
            </w:r>
          </w:p>
          <w:p w:rsidR="001D7B62" w:rsidRDefault="001D7B62" w:rsidP="001D7B62">
            <w:r>
              <w:t xml:space="preserve">Vymezení oblastí trhu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Teoretické návrhy technického řešení výroby různých GP produktů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 xml:space="preserve">Výběr a příprava materiálů 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2018 </w:t>
            </w:r>
          </w:p>
        </w:tc>
      </w:tr>
      <w:tr w:rsidR="001D7B62" w:rsidTr="00C83D47">
        <w:trPr>
          <w:trHeight w:hRule="exact" w:val="1126"/>
        </w:trPr>
        <w:tc>
          <w:tcPr>
            <w:tcW w:w="1135" w:type="dxa"/>
            <w:vAlign w:val="center"/>
          </w:tcPr>
          <w:p w:rsidR="001D7B62" w:rsidRPr="00FA28D2" w:rsidRDefault="001D7B62" w:rsidP="001D7B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Cs/>
              </w:rPr>
              <w:t>1.3</w:t>
            </w:r>
          </w:p>
        </w:tc>
        <w:tc>
          <w:tcPr>
            <w:tcW w:w="5595" w:type="dxa"/>
            <w:vAlign w:val="center"/>
          </w:tcPr>
          <w:p w:rsidR="001D7B62" w:rsidRPr="00FA28D2" w:rsidRDefault="001D7B62" w:rsidP="001D7B62">
            <w:pPr>
              <w:rPr>
                <w:b/>
                <w:bCs/>
              </w:rPr>
            </w:pPr>
            <w:r w:rsidRPr="00FA28D2">
              <w:rPr>
                <w:b/>
                <w:bCs/>
              </w:rPr>
              <w:t xml:space="preserve">Vývoj a testování GP pro strojní výrobu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Návrh a testování vhodných GP materiálů pro linkovou výrobu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Výzkum urychleného tuhnutí GP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2018</w:t>
            </w:r>
          </w:p>
        </w:tc>
      </w:tr>
      <w:tr w:rsidR="001D7B62" w:rsidTr="001D7B62">
        <w:trPr>
          <w:trHeight w:hRule="exact" w:val="433"/>
        </w:trPr>
        <w:tc>
          <w:tcPr>
            <w:tcW w:w="9848" w:type="dxa"/>
            <w:gridSpan w:val="4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1D7B62" w:rsidTr="00C83D47">
        <w:trPr>
          <w:trHeight w:hRule="exact" w:val="709"/>
        </w:trPr>
        <w:tc>
          <w:tcPr>
            <w:tcW w:w="1135" w:type="dxa"/>
            <w:vAlign w:val="center"/>
          </w:tcPr>
          <w:p w:rsidR="001D7B62" w:rsidRPr="00965247" w:rsidRDefault="001D7B62" w:rsidP="001D7B62">
            <w:pPr>
              <w:jc w:val="center"/>
              <w:rPr>
                <w:b/>
                <w:bCs/>
              </w:rPr>
            </w:pPr>
            <w:r w:rsidRPr="00965247">
              <w:rPr>
                <w:b/>
                <w:bCs/>
              </w:rPr>
              <w:t>Etapa 1</w:t>
            </w:r>
          </w:p>
        </w:tc>
        <w:tc>
          <w:tcPr>
            <w:tcW w:w="5595" w:type="dxa"/>
            <w:vAlign w:val="center"/>
          </w:tcPr>
          <w:p w:rsidR="001D7B62" w:rsidRPr="00AE3F7D" w:rsidRDefault="001D7B62" w:rsidP="001D7B62">
            <w:pPr>
              <w:rPr>
                <w:b/>
                <w:bCs/>
              </w:rPr>
            </w:pPr>
            <w:r w:rsidRPr="00AE3F7D">
              <w:rPr>
                <w:b/>
                <w:bCs/>
              </w:rPr>
              <w:t>Výzkum a vývoj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1D7B62" w:rsidTr="00C83D47">
        <w:trPr>
          <w:trHeight w:hRule="exact" w:val="1131"/>
        </w:trPr>
        <w:tc>
          <w:tcPr>
            <w:tcW w:w="1135" w:type="dxa"/>
            <w:vAlign w:val="center"/>
          </w:tcPr>
          <w:p w:rsidR="001D7B62" w:rsidRPr="0030305D" w:rsidRDefault="001D7B62" w:rsidP="001D7B62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bCs/>
              </w:rPr>
              <w:t>1.2</w:t>
            </w:r>
          </w:p>
        </w:tc>
        <w:tc>
          <w:tcPr>
            <w:tcW w:w="5595" w:type="dxa"/>
            <w:vAlign w:val="center"/>
          </w:tcPr>
          <w:p w:rsidR="001D7B62" w:rsidRDefault="001D7B62" w:rsidP="001D7B62">
            <w:pPr>
              <w:rPr>
                <w:bCs/>
              </w:rPr>
            </w:pPr>
            <w:r w:rsidRPr="00FA28D2">
              <w:rPr>
                <w:b/>
                <w:bCs/>
              </w:rPr>
              <w:t xml:space="preserve">Vývoj a konstrukce linky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Konstrukční dokumentace linky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 xml:space="preserve">Konstrukce linky </w:t>
            </w:r>
          </w:p>
        </w:tc>
        <w:tc>
          <w:tcPr>
            <w:tcW w:w="1984" w:type="dxa"/>
            <w:vAlign w:val="center"/>
          </w:tcPr>
          <w:p w:rsidR="001D7B62" w:rsidRDefault="001D7B62" w:rsidP="00E67E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1D7B62" w:rsidTr="00C83D47">
        <w:trPr>
          <w:trHeight w:hRule="exact" w:val="869"/>
        </w:trPr>
        <w:tc>
          <w:tcPr>
            <w:tcW w:w="1135" w:type="dxa"/>
            <w:vAlign w:val="center"/>
          </w:tcPr>
          <w:p w:rsidR="001D7B62" w:rsidRPr="0030305D" w:rsidRDefault="001D7B62" w:rsidP="001D7B62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bCs/>
              </w:rPr>
              <w:lastRenderedPageBreak/>
              <w:t>1.3</w:t>
            </w:r>
          </w:p>
        </w:tc>
        <w:tc>
          <w:tcPr>
            <w:tcW w:w="5595" w:type="dxa"/>
            <w:vAlign w:val="center"/>
          </w:tcPr>
          <w:p w:rsidR="001D7B62" w:rsidRDefault="001D7B62" w:rsidP="001D7B62">
            <w:pPr>
              <w:rPr>
                <w:b/>
                <w:bCs/>
              </w:rPr>
            </w:pPr>
            <w:r w:rsidRPr="00FA28D2">
              <w:rPr>
                <w:b/>
                <w:bCs/>
              </w:rPr>
              <w:t xml:space="preserve">Vývoj a testování GP pro strojní výrobu 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Podrobná charakterizace zvoleného GP materiálu pro linkovou výrobu</w:t>
            </w:r>
          </w:p>
          <w:p w:rsidR="001D7B62" w:rsidRDefault="001D7B62" w:rsidP="001D7B62">
            <w:pPr>
              <w:rPr>
                <w:bCs/>
              </w:rPr>
            </w:pPr>
            <w:r>
              <w:rPr>
                <w:bCs/>
              </w:rPr>
              <w:t>Testování vlastností GP výrobku</w:t>
            </w:r>
          </w:p>
        </w:tc>
        <w:tc>
          <w:tcPr>
            <w:tcW w:w="1984" w:type="dxa"/>
            <w:vAlign w:val="center"/>
          </w:tcPr>
          <w:p w:rsidR="001D7B62" w:rsidRDefault="001D7B62" w:rsidP="001D7B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1D7B62" w:rsidRDefault="001D7B62" w:rsidP="001D7B62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E67E73" w:rsidTr="00C83D47">
        <w:trPr>
          <w:trHeight w:hRule="exact" w:val="712"/>
        </w:trPr>
        <w:tc>
          <w:tcPr>
            <w:tcW w:w="1135" w:type="dxa"/>
            <w:vAlign w:val="center"/>
          </w:tcPr>
          <w:p w:rsidR="00E67E73" w:rsidRPr="00816E05" w:rsidRDefault="00E67E73" w:rsidP="00E67E73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bCs/>
              </w:rPr>
              <w:t>Etapa 2</w:t>
            </w:r>
          </w:p>
        </w:tc>
        <w:tc>
          <w:tcPr>
            <w:tcW w:w="5595" w:type="dxa"/>
            <w:vAlign w:val="center"/>
          </w:tcPr>
          <w:p w:rsidR="00E67E73" w:rsidRPr="002F0EAC" w:rsidRDefault="00E67E73" w:rsidP="00E67E73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>Poloprovozní pokusy</w:t>
            </w:r>
          </w:p>
        </w:tc>
        <w:tc>
          <w:tcPr>
            <w:tcW w:w="1984" w:type="dxa"/>
            <w:vAlign w:val="center"/>
          </w:tcPr>
          <w:p w:rsidR="00E67E73" w:rsidRDefault="00E67E73" w:rsidP="00E67E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  <w:p w:rsidR="00E67E73" w:rsidRDefault="00E67E73" w:rsidP="00E67E7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E67E73" w:rsidRDefault="00E67E73" w:rsidP="00E67E73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E67E73" w:rsidTr="00C83D47">
        <w:trPr>
          <w:trHeight w:hRule="exact" w:val="551"/>
        </w:trPr>
        <w:tc>
          <w:tcPr>
            <w:tcW w:w="1135" w:type="dxa"/>
            <w:vAlign w:val="center"/>
          </w:tcPr>
          <w:p w:rsidR="00E67E73" w:rsidRPr="00FA28D2" w:rsidRDefault="00E67E73" w:rsidP="00E67E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A28D2">
              <w:rPr>
                <w:bCs/>
              </w:rPr>
              <w:t>.1</w:t>
            </w:r>
          </w:p>
        </w:tc>
        <w:tc>
          <w:tcPr>
            <w:tcW w:w="5595" w:type="dxa"/>
            <w:vAlign w:val="center"/>
          </w:tcPr>
          <w:p w:rsidR="00E67E73" w:rsidRPr="002F0EAC" w:rsidRDefault="00E67E73" w:rsidP="00E67E73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Pokusy linkové výroby GP </w:t>
            </w:r>
          </w:p>
          <w:p w:rsidR="00E67E73" w:rsidRDefault="00E67E73" w:rsidP="00E67E73">
            <w:pPr>
              <w:rPr>
                <w:bCs/>
              </w:rPr>
            </w:pPr>
            <w:r>
              <w:rPr>
                <w:bCs/>
              </w:rPr>
              <w:t>Optimalizace výrobních uzlů</w:t>
            </w:r>
          </w:p>
        </w:tc>
        <w:tc>
          <w:tcPr>
            <w:tcW w:w="1984" w:type="dxa"/>
            <w:vAlign w:val="center"/>
          </w:tcPr>
          <w:p w:rsidR="00E67E73" w:rsidRDefault="00E67E73" w:rsidP="00E67E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E67E73" w:rsidRDefault="00E67E73" w:rsidP="00E67E73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E67E73" w:rsidTr="00C83D47">
        <w:trPr>
          <w:trHeight w:hRule="exact" w:val="849"/>
        </w:trPr>
        <w:tc>
          <w:tcPr>
            <w:tcW w:w="1135" w:type="dxa"/>
            <w:vAlign w:val="center"/>
          </w:tcPr>
          <w:p w:rsidR="00E67E73" w:rsidRPr="00FA28D2" w:rsidRDefault="00E67E73" w:rsidP="00E67E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Cs/>
              </w:rPr>
              <w:t>2</w:t>
            </w:r>
            <w:r w:rsidRPr="00FA28D2">
              <w:rPr>
                <w:bCs/>
              </w:rPr>
              <w:t>.2</w:t>
            </w:r>
          </w:p>
        </w:tc>
        <w:tc>
          <w:tcPr>
            <w:tcW w:w="5595" w:type="dxa"/>
            <w:vAlign w:val="center"/>
          </w:tcPr>
          <w:p w:rsidR="00E67E73" w:rsidRPr="002F0EAC" w:rsidRDefault="00E67E73" w:rsidP="00E67E73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Úpravy receptur GP </w:t>
            </w:r>
          </w:p>
          <w:p w:rsidR="00E67E73" w:rsidRDefault="00E67E73" w:rsidP="00E67E73">
            <w:pPr>
              <w:rPr>
                <w:bCs/>
              </w:rPr>
            </w:pPr>
            <w:r>
              <w:rPr>
                <w:bCs/>
              </w:rPr>
              <w:t>Přizpůsobení GP podmínkám výroby</w:t>
            </w:r>
          </w:p>
          <w:p w:rsidR="00E67E73" w:rsidRDefault="00E67E73" w:rsidP="00E67E73">
            <w:pPr>
              <w:rPr>
                <w:bCs/>
              </w:rPr>
            </w:pPr>
            <w:r>
              <w:rPr>
                <w:bCs/>
              </w:rPr>
              <w:t>Požadavky na vstupní suroviny</w:t>
            </w:r>
          </w:p>
        </w:tc>
        <w:tc>
          <w:tcPr>
            <w:tcW w:w="1984" w:type="dxa"/>
            <w:vAlign w:val="center"/>
          </w:tcPr>
          <w:p w:rsidR="00E67E73" w:rsidRDefault="00E67E73" w:rsidP="00E67E7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E67E73" w:rsidRDefault="00E67E73" w:rsidP="00E67E73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E67E73" w:rsidTr="00C83D47">
        <w:trPr>
          <w:trHeight w:hRule="exact" w:val="562"/>
        </w:trPr>
        <w:tc>
          <w:tcPr>
            <w:tcW w:w="1135" w:type="dxa"/>
            <w:vAlign w:val="center"/>
          </w:tcPr>
          <w:p w:rsidR="00E67E73" w:rsidRPr="00FA28D2" w:rsidRDefault="00E67E73" w:rsidP="00E67E73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Cs/>
              </w:rPr>
              <w:t>2</w:t>
            </w:r>
            <w:r w:rsidRPr="00FA28D2">
              <w:rPr>
                <w:bCs/>
              </w:rPr>
              <w:t>.3</w:t>
            </w:r>
          </w:p>
        </w:tc>
        <w:tc>
          <w:tcPr>
            <w:tcW w:w="5595" w:type="dxa"/>
            <w:vAlign w:val="center"/>
          </w:tcPr>
          <w:p w:rsidR="00E67E73" w:rsidRPr="002F0EAC" w:rsidRDefault="00E67E73" w:rsidP="00E67E73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Formy pro GP </w:t>
            </w:r>
          </w:p>
          <w:p w:rsidR="00E67E73" w:rsidRDefault="00E67E73" w:rsidP="00E67E73">
            <w:pPr>
              <w:rPr>
                <w:bCs/>
              </w:rPr>
            </w:pPr>
            <w:r>
              <w:rPr>
                <w:bCs/>
              </w:rPr>
              <w:t>Návrh a výroba forem pro výrobní linku</w:t>
            </w:r>
          </w:p>
        </w:tc>
        <w:tc>
          <w:tcPr>
            <w:tcW w:w="1984" w:type="dxa"/>
            <w:vAlign w:val="center"/>
          </w:tcPr>
          <w:p w:rsidR="00E67E73" w:rsidRDefault="00E67E73" w:rsidP="00E67E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E67E73" w:rsidRDefault="00E67E73" w:rsidP="00E67E73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E67E73" w:rsidTr="00C83D47">
        <w:trPr>
          <w:trHeight w:hRule="exact" w:val="720"/>
        </w:trPr>
        <w:tc>
          <w:tcPr>
            <w:tcW w:w="1135" w:type="dxa"/>
            <w:vAlign w:val="center"/>
          </w:tcPr>
          <w:p w:rsidR="00E67E73" w:rsidRPr="00CA3D3A" w:rsidRDefault="00E67E73" w:rsidP="00E67E73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bCs/>
              </w:rPr>
              <w:t>2.4</w:t>
            </w:r>
          </w:p>
        </w:tc>
        <w:tc>
          <w:tcPr>
            <w:tcW w:w="5595" w:type="dxa"/>
            <w:vAlign w:val="center"/>
          </w:tcPr>
          <w:p w:rsidR="00E67E73" w:rsidRPr="002F0EAC" w:rsidRDefault="00E67E73" w:rsidP="00E67E73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Ochrana duševních práv </w:t>
            </w:r>
          </w:p>
          <w:p w:rsidR="00E67E73" w:rsidRDefault="00E67E73" w:rsidP="00E67E73">
            <w:pPr>
              <w:rPr>
                <w:bCs/>
              </w:rPr>
            </w:pPr>
            <w:r>
              <w:rPr>
                <w:bCs/>
              </w:rPr>
              <w:t>Návrh dokumentů ochrany duševních práv</w:t>
            </w:r>
          </w:p>
        </w:tc>
        <w:tc>
          <w:tcPr>
            <w:tcW w:w="1984" w:type="dxa"/>
            <w:vAlign w:val="center"/>
          </w:tcPr>
          <w:p w:rsidR="00E67E73" w:rsidRDefault="00E67E73" w:rsidP="00E67E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  <w:p w:rsidR="00E67E73" w:rsidRDefault="00E67E73" w:rsidP="00E67E7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E67E73" w:rsidRDefault="00E67E73" w:rsidP="00E67E73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732B5F" w:rsidTr="00C83D47">
        <w:trPr>
          <w:trHeight w:hRule="exact" w:val="415"/>
        </w:trPr>
        <w:tc>
          <w:tcPr>
            <w:tcW w:w="9848" w:type="dxa"/>
            <w:gridSpan w:val="4"/>
            <w:vAlign w:val="center"/>
          </w:tcPr>
          <w:p w:rsidR="00732B5F" w:rsidRPr="00732B5F" w:rsidRDefault="00732B5F" w:rsidP="00E67E73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C83D47" w:rsidTr="00C83D47">
        <w:trPr>
          <w:trHeight w:hRule="exact" w:val="580"/>
        </w:trPr>
        <w:tc>
          <w:tcPr>
            <w:tcW w:w="1135" w:type="dxa"/>
            <w:vAlign w:val="center"/>
          </w:tcPr>
          <w:p w:rsidR="00C83D47" w:rsidRPr="00816E05" w:rsidRDefault="00C83D47" w:rsidP="00C83D47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bCs/>
              </w:rPr>
              <w:t>Etapa 2</w:t>
            </w:r>
          </w:p>
        </w:tc>
        <w:tc>
          <w:tcPr>
            <w:tcW w:w="5595" w:type="dxa"/>
            <w:vAlign w:val="center"/>
          </w:tcPr>
          <w:p w:rsidR="00C83D47" w:rsidRPr="002F0EAC" w:rsidRDefault="00C83D47" w:rsidP="00C83D47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>Poloprovozní pokusy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C83D47" w:rsidTr="00C83D47">
        <w:trPr>
          <w:trHeight w:hRule="exact" w:val="858"/>
        </w:trPr>
        <w:tc>
          <w:tcPr>
            <w:tcW w:w="1135" w:type="dxa"/>
            <w:vAlign w:val="center"/>
          </w:tcPr>
          <w:p w:rsidR="00C83D47" w:rsidRPr="00FA28D2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A28D2">
              <w:rPr>
                <w:bCs/>
              </w:rPr>
              <w:t>.1</w:t>
            </w:r>
          </w:p>
        </w:tc>
        <w:tc>
          <w:tcPr>
            <w:tcW w:w="5595" w:type="dxa"/>
            <w:vAlign w:val="center"/>
          </w:tcPr>
          <w:p w:rsidR="00C83D47" w:rsidRDefault="00C83D47" w:rsidP="00C83D47">
            <w:pPr>
              <w:rPr>
                <w:bCs/>
              </w:rPr>
            </w:pPr>
            <w:r w:rsidRPr="002F0EAC">
              <w:rPr>
                <w:b/>
                <w:bCs/>
              </w:rPr>
              <w:t>Pokusy linkové výroby GP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Zkoušky výroby GP výrobků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Optimalizace celého procesu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C83D47" w:rsidTr="00C83D47">
        <w:trPr>
          <w:trHeight w:hRule="exact" w:val="842"/>
        </w:trPr>
        <w:tc>
          <w:tcPr>
            <w:tcW w:w="1135" w:type="dxa"/>
            <w:vAlign w:val="center"/>
          </w:tcPr>
          <w:p w:rsidR="00C83D47" w:rsidRPr="00FA28D2" w:rsidRDefault="00C83D47" w:rsidP="00C83D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Cs/>
              </w:rPr>
              <w:t>2</w:t>
            </w:r>
            <w:r w:rsidRPr="00FA28D2">
              <w:rPr>
                <w:bCs/>
              </w:rPr>
              <w:t>.2</w:t>
            </w:r>
          </w:p>
        </w:tc>
        <w:tc>
          <w:tcPr>
            <w:tcW w:w="5595" w:type="dxa"/>
            <w:vAlign w:val="center"/>
          </w:tcPr>
          <w:p w:rsidR="00C83D47" w:rsidRPr="002F0EAC" w:rsidRDefault="00C83D47" w:rsidP="00C83D47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Úpravy receptur GP 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Finální odladění GP materiálu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Předpis vstupních a výstupních kontrol materiálů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09/2019</w:t>
            </w:r>
          </w:p>
        </w:tc>
      </w:tr>
      <w:tr w:rsidR="00C83D47" w:rsidTr="00C83D47">
        <w:trPr>
          <w:trHeight w:hRule="exact" w:val="570"/>
        </w:trPr>
        <w:tc>
          <w:tcPr>
            <w:tcW w:w="1135" w:type="dxa"/>
            <w:vAlign w:val="center"/>
          </w:tcPr>
          <w:p w:rsidR="00C83D47" w:rsidRPr="00FA28D2" w:rsidRDefault="00C83D47" w:rsidP="00C83D47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Cs/>
              </w:rPr>
              <w:t>2</w:t>
            </w:r>
            <w:r w:rsidRPr="00FA28D2">
              <w:rPr>
                <w:bCs/>
              </w:rPr>
              <w:t>.3</w:t>
            </w:r>
          </w:p>
        </w:tc>
        <w:tc>
          <w:tcPr>
            <w:tcW w:w="5595" w:type="dxa"/>
            <w:vAlign w:val="center"/>
          </w:tcPr>
          <w:p w:rsidR="00C83D47" w:rsidRPr="002F0EAC" w:rsidRDefault="00C83D47" w:rsidP="00C83D47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Formy pro GP 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Finální konstrukční výkresy forem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03/2019</w:t>
            </w:r>
          </w:p>
        </w:tc>
      </w:tr>
      <w:tr w:rsidR="00C83D47" w:rsidTr="00C83D47">
        <w:trPr>
          <w:trHeight w:hRule="exact" w:val="706"/>
        </w:trPr>
        <w:tc>
          <w:tcPr>
            <w:tcW w:w="1135" w:type="dxa"/>
            <w:vAlign w:val="center"/>
          </w:tcPr>
          <w:p w:rsidR="00C83D47" w:rsidRPr="00CA3D3A" w:rsidRDefault="00C83D47" w:rsidP="00C83D47">
            <w:pPr>
              <w:autoSpaceDE w:val="0"/>
              <w:autoSpaceDN w:val="0"/>
              <w:adjustRightInd w:val="0"/>
              <w:spacing w:after="147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bCs/>
              </w:rPr>
              <w:t>2.4</w:t>
            </w:r>
          </w:p>
        </w:tc>
        <w:tc>
          <w:tcPr>
            <w:tcW w:w="5595" w:type="dxa"/>
            <w:vAlign w:val="center"/>
          </w:tcPr>
          <w:p w:rsidR="00C83D47" w:rsidRPr="002F0EAC" w:rsidRDefault="00C83D47" w:rsidP="00C83D47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 xml:space="preserve">Ochrana duševních práv 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Zajištění ochrany duševních práv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C83D47" w:rsidTr="00C83D47">
        <w:trPr>
          <w:trHeight w:hRule="exact" w:val="717"/>
        </w:trPr>
        <w:tc>
          <w:tcPr>
            <w:tcW w:w="1135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Etapa 3</w:t>
            </w:r>
          </w:p>
        </w:tc>
        <w:tc>
          <w:tcPr>
            <w:tcW w:w="5595" w:type="dxa"/>
            <w:vAlign w:val="center"/>
          </w:tcPr>
          <w:p w:rsidR="00C83D47" w:rsidRPr="002F0EAC" w:rsidRDefault="00C83D47" w:rsidP="00C83D47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>Odladění a aplikace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Výrobní reglementy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přechází do r.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2020</w:t>
            </w:r>
          </w:p>
        </w:tc>
      </w:tr>
      <w:tr w:rsidR="00C83D47" w:rsidTr="00C83D47">
        <w:trPr>
          <w:trHeight w:hRule="exact" w:val="419"/>
        </w:trPr>
        <w:tc>
          <w:tcPr>
            <w:tcW w:w="9848" w:type="dxa"/>
            <w:gridSpan w:val="4"/>
            <w:vAlign w:val="center"/>
          </w:tcPr>
          <w:p w:rsidR="00C83D47" w:rsidRP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rok 2020</w:t>
            </w:r>
          </w:p>
        </w:tc>
      </w:tr>
      <w:tr w:rsidR="00C83D47" w:rsidTr="00C83D47">
        <w:trPr>
          <w:trHeight w:hRule="exact" w:val="705"/>
        </w:trPr>
        <w:tc>
          <w:tcPr>
            <w:tcW w:w="1135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Etapa 3</w:t>
            </w:r>
          </w:p>
        </w:tc>
        <w:tc>
          <w:tcPr>
            <w:tcW w:w="5595" w:type="dxa"/>
            <w:vAlign w:val="center"/>
          </w:tcPr>
          <w:p w:rsidR="00C83D47" w:rsidRPr="002F0EAC" w:rsidRDefault="00C83D47" w:rsidP="00C83D47">
            <w:pPr>
              <w:rPr>
                <w:b/>
                <w:bCs/>
              </w:rPr>
            </w:pPr>
            <w:r w:rsidRPr="002F0EAC">
              <w:rPr>
                <w:b/>
                <w:bCs/>
              </w:rPr>
              <w:t>Odladění a aplikace</w:t>
            </w:r>
          </w:p>
          <w:p w:rsidR="00C83D47" w:rsidRDefault="00C83D47" w:rsidP="00C83D47">
            <w:pPr>
              <w:rPr>
                <w:bCs/>
              </w:rPr>
            </w:pPr>
            <w:r>
              <w:rPr>
                <w:bCs/>
              </w:rPr>
              <w:t>Výrobní reglementy</w:t>
            </w:r>
          </w:p>
        </w:tc>
        <w:tc>
          <w:tcPr>
            <w:tcW w:w="1984" w:type="dxa"/>
            <w:vAlign w:val="center"/>
          </w:tcPr>
          <w:p w:rsidR="00C83D47" w:rsidRDefault="00C83D47" w:rsidP="00C83D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MSV SYSTEMS </w:t>
            </w:r>
            <w:proofErr w:type="spellStart"/>
            <w:r>
              <w:rPr>
                <w:bCs/>
              </w:rPr>
              <w:t>UniCRE</w:t>
            </w:r>
            <w:proofErr w:type="spellEnd"/>
          </w:p>
        </w:tc>
        <w:tc>
          <w:tcPr>
            <w:tcW w:w="1134" w:type="dxa"/>
            <w:vAlign w:val="center"/>
          </w:tcPr>
          <w:p w:rsidR="00C83D47" w:rsidRDefault="00C83D47" w:rsidP="00C83D4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6/2020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C83D47">
        <w:rPr>
          <w:b/>
        </w:rPr>
        <w:t>Miroslav Krejčík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D47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1D7B62"/>
    <w:rsid w:val="00571D58"/>
    <w:rsid w:val="00641E1E"/>
    <w:rsid w:val="00732B5F"/>
    <w:rsid w:val="00750802"/>
    <w:rsid w:val="0076616C"/>
    <w:rsid w:val="007A37CB"/>
    <w:rsid w:val="007C0BD6"/>
    <w:rsid w:val="007D00ED"/>
    <w:rsid w:val="009807A5"/>
    <w:rsid w:val="00B04925"/>
    <w:rsid w:val="00BB4FBA"/>
    <w:rsid w:val="00BC06DB"/>
    <w:rsid w:val="00C832A1"/>
    <w:rsid w:val="00C83D47"/>
    <w:rsid w:val="00CC3275"/>
    <w:rsid w:val="00DB048B"/>
    <w:rsid w:val="00E068DB"/>
    <w:rsid w:val="00E67E73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15829D72.dotm</Template>
  <TotalTime>60</TotalTime>
  <Pages>2</Pages>
  <Words>396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2016-09-23T10:41:00Z</dcterms:created>
  <dcterms:modified xsi:type="dcterms:W3CDTF">2016-10-06T08:47:00Z</dcterms:modified>
</cp:coreProperties>
</file>