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B8" w:rsidRDefault="00B128B8" w:rsidP="00B128B8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ZAJIŠTĚNÍ POBYTU VE ŠKOLE V PŘÍRODĚ ČESTICE</w:t>
      </w:r>
    </w:p>
    <w:p w:rsidR="00B128B8" w:rsidRDefault="00B128B8" w:rsidP="00B128B8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B128B8" w:rsidRDefault="00B128B8" w:rsidP="00B128B8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Škola v přírodě a školní jídelna Čestice, Čestice 8, 387 19 ČESTICE </w:t>
      </w:r>
      <w:r>
        <w:rPr>
          <w:b/>
          <w:bCs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0"/>
          <w:szCs w:val="30"/>
        </w:rPr>
        <w:t xml:space="preserve">   </w:t>
      </w:r>
      <w:r>
        <w:rPr>
          <w:b/>
          <w:color w:val="000000"/>
          <w:sz w:val="32"/>
          <w:szCs w:val="32"/>
        </w:rPr>
        <w:t>IČ: 47254858</w:t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zastoupená ředitelkou školy Mgr. Kateřinou Vrškovou   </w:t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číslo účtu: 13800744 / 0600  Moneta Money Bank, a.s.</w:t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2"/>
        </w:rPr>
        <w:t xml:space="preserve">      </w:t>
      </w:r>
      <w:r>
        <w:rPr>
          <w:color w:val="000000"/>
          <w:sz w:val="28"/>
          <w:szCs w:val="28"/>
        </w:rPr>
        <w:t>e-mail: svp.cestice@seznam.cz</w:t>
      </w:r>
      <w:r>
        <w:rPr>
          <w:color w:val="000000"/>
          <w:sz w:val="28"/>
          <w:szCs w:val="28"/>
        </w:rPr>
        <w:tab/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(dále jen poskytovatel) </w:t>
      </w:r>
    </w:p>
    <w:p w:rsidR="00B128B8" w:rsidRDefault="00B128B8" w:rsidP="00B128B8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Škola</w:t>
      </w:r>
      <w:r>
        <w:rPr>
          <w:color w:val="000000"/>
          <w:sz w:val="28"/>
          <w:szCs w:val="28"/>
        </w:rPr>
        <w:t xml:space="preserve"> : Dům dětí a mládeže Jižní Město, Šalounova 2024, Praha 4, 149 00  </w:t>
      </w: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IČ: 45241643</w:t>
      </w:r>
    </w:p>
    <w:p w:rsidR="00B128B8" w:rsidRDefault="00B128B8" w:rsidP="00B128B8">
      <w:pPr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zastoupený panem ředitelem Zbyňkem Lálou </w:t>
      </w:r>
    </w:p>
    <w:p w:rsidR="00B128B8" w:rsidRDefault="00B128B8" w:rsidP="00B128B8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(dále jen objednatel)</w:t>
      </w:r>
    </w:p>
    <w:p w:rsidR="00B128B8" w:rsidRDefault="00B128B8" w:rsidP="00B128B8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Předmět smlouvy </w:t>
      </w:r>
    </w:p>
    <w:p w:rsidR="00B128B8" w:rsidRDefault="00B128B8" w:rsidP="00B128B8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Předmětem smlouvy je závazek poskytovatele, že zabezpečí pro objednatele pobyt dětí (ubytování, stravování a edukativní program) v objektu Školy v přírodě a školní jídelny Čestice (dále jen „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“) v níže uvedeném termínu a závazek objednatele, že poskytovateli uhradí sjednanou cenu. K této smlouvě jsou určeny podrobné „Všeobecné podmínky pobytu“, které jsou uloženy na webu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6" w:history="1">
        <w:r>
          <w:rPr>
            <w:rStyle w:val="Hypertextovodkaz"/>
            <w:color w:val="000000"/>
            <w:sz w:val="28"/>
            <w:szCs w:val="28"/>
          </w:rPr>
          <w:t>http://www.svp-cestice.cz</w:t>
        </w:r>
      </w:hyperlink>
      <w:r>
        <w:rPr>
          <w:color w:val="000000"/>
          <w:sz w:val="28"/>
          <w:szCs w:val="28"/>
        </w:rPr>
        <w:t xml:space="preserve">  </w:t>
      </w: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termínu : 04.08.2019   do : 11.08.2019 </w:t>
      </w: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</w:rPr>
      </w:pP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30 dětí a 4 osoby pedagogického doprovodu</w:t>
      </w:r>
      <w:r>
        <w:rPr>
          <w:color w:val="000000"/>
        </w:rPr>
        <w:t xml:space="preserve">. </w:t>
      </w: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</w:rPr>
      </w:pPr>
    </w:p>
    <w:p w:rsidR="00B128B8" w:rsidRDefault="00B128B8" w:rsidP="00B128B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III. Cena za pobyt:</w:t>
      </w:r>
    </w:p>
    <w:p w:rsidR="00B128B8" w:rsidRDefault="00B128B8" w:rsidP="00B128B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Cena za pobyt, počet placených dnů, přesný čas výjezdu z Prahy a pokyny k dopravě s uvedením ceny za dopravu jsou uvedeny v „Příloze č.1“ k této smlouvě, která je její nedílnou součástí.</w:t>
      </w:r>
    </w:p>
    <w:p w:rsidR="00B128B8" w:rsidRDefault="00B128B8" w:rsidP="00B128B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IV. Závěrečná ujednání:</w:t>
      </w:r>
    </w:p>
    <w:p w:rsidR="00B128B8" w:rsidRDefault="00B128B8" w:rsidP="00B128B8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B128B8" w:rsidRDefault="00B128B8" w:rsidP="00B12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se vyhotovuje ve dvou stejnopisech, po jednom pro každou smluvní stranu. Smlouvu je možno měnit a doplňovat jen písemnými dodatky, které schválí obě smluvní strany. </w:t>
      </w:r>
    </w:p>
    <w:p w:rsidR="00B128B8" w:rsidRDefault="00B128B8" w:rsidP="00B12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Smluvní strany prohlašují, že tato smlouva byla uzavřená na základě jejich svobodné vůle, svobodně, vážně a srozumitelně, nikoli v tísni nebo za nápadně nevýhodných podmínek a stvrzují ji svými podpisy.</w:t>
      </w:r>
    </w:p>
    <w:p w:rsidR="00B128B8" w:rsidRDefault="00B128B8" w:rsidP="00B12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Objednatel prohlašuje, že se seznámil se „Všeobecnými podmínkami pobytu“, které určují základní práva a povinnosti obou zúčastněných stran a náležitosti organizačního provozu v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>.</w:t>
      </w:r>
    </w:p>
    <w:p w:rsidR="00B128B8" w:rsidRDefault="00B128B8" w:rsidP="00B12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Ke všem jednáním ve věci této smlouvy zmocňuje objednatel:</w:t>
      </w: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paní/pana: (</w:t>
      </w:r>
      <w:proofErr w:type="spellStart"/>
      <w:r>
        <w:rPr>
          <w:color w:val="000000"/>
          <w:sz w:val="28"/>
          <w:szCs w:val="28"/>
        </w:rPr>
        <w:t>kontakt:mobil</w:t>
      </w:r>
      <w:proofErr w:type="spellEnd"/>
      <w:r>
        <w:rPr>
          <w:color w:val="000000"/>
          <w:sz w:val="28"/>
          <w:szCs w:val="28"/>
        </w:rPr>
        <w:t>, e-mail – pouze kontakt, s jehož uvedením souhlasíte, je však nutný s důvodů komunikace mezi školou a dopravcem).</w:t>
      </w: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………………………………………………………………………….</w:t>
      </w:r>
    </w:p>
    <w:p w:rsidR="00B128B8" w:rsidRDefault="00B128B8" w:rsidP="00B128B8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Hlk517294451"/>
      <w:r>
        <w:rPr>
          <w:color w:val="000000"/>
          <w:sz w:val="28"/>
          <w:szCs w:val="28"/>
        </w:rPr>
        <w:t xml:space="preserve">V Česticích, dne 03.01.2019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 Praze, dne 07.01.2019</w:t>
      </w: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za poskytovatele: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za objednatele: </w:t>
      </w:r>
      <w:bookmarkEnd w:id="0"/>
    </w:p>
    <w:p w:rsidR="00B128B8" w:rsidRDefault="00B128B8" w:rsidP="00B128B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>
      <w:bookmarkStart w:id="1" w:name="_GoBack"/>
      <w:bookmarkEnd w:id="1"/>
    </w:p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>
      <w:r>
        <w:t xml:space="preserve">    </w:t>
      </w:r>
      <w:r>
        <w:tab/>
      </w:r>
    </w:p>
    <w:p w:rsidR="00B128B8" w:rsidRDefault="00B128B8" w:rsidP="00B128B8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lastRenderedPageBreak/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B128B8" w:rsidRDefault="00B128B8" w:rsidP="00B128B8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B128B8" w:rsidRDefault="00B128B8" w:rsidP="00B128B8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B128B8" w:rsidRDefault="00B128B8" w:rsidP="00B128B8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č.1</w:t>
      </w:r>
    </w:p>
    <w:p w:rsidR="00B128B8" w:rsidRDefault="00B128B8" w:rsidP="00B128B8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B128B8" w:rsidRDefault="00B128B8" w:rsidP="00B128B8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B128B8" w:rsidRDefault="00B128B8" w:rsidP="00B128B8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DDM </w:t>
      </w:r>
      <w:proofErr w:type="spellStart"/>
      <w:r>
        <w:rPr>
          <w:b/>
          <w:color w:val="000000"/>
          <w:sz w:val="32"/>
          <w:szCs w:val="32"/>
          <w:u w:val="single"/>
        </w:rPr>
        <w:t>JM,Šalounova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2024, 149 00 Praha 4               IČ: 45241643</w:t>
      </w: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sz w:val="32"/>
          <w:szCs w:val="32"/>
          <w:u w:val="single"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Vyřizuje</w:t>
      </w:r>
      <w:r>
        <w:t xml:space="preserve"> </w:t>
      </w:r>
      <w:r>
        <w:rPr>
          <w:b/>
        </w:rPr>
        <w:t xml:space="preserve">: </w:t>
      </w:r>
      <w:r>
        <w:rPr>
          <w:b/>
          <w:sz w:val="28"/>
          <w:szCs w:val="28"/>
        </w:rPr>
        <w:t xml:space="preserve">p. </w:t>
      </w:r>
      <w:r>
        <w:rPr>
          <w:b/>
          <w:color w:val="000000"/>
          <w:sz w:val="28"/>
          <w:szCs w:val="28"/>
        </w:rPr>
        <w:t xml:space="preserve">Dolejšová Petra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Termín výjezdu : 04.08. - 11.08.2019                    </w:t>
      </w:r>
      <w:r>
        <w:rPr>
          <w:b/>
          <w:bCs/>
        </w:rPr>
        <w:tab/>
        <w:t>počet dnů : 7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</w:pP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  <w:r>
        <w:t xml:space="preserve">Odjezd z Prahy dne: </w:t>
      </w:r>
      <w:r>
        <w:rPr>
          <w:b/>
        </w:rPr>
        <w:t>04.08. 2019 (</w:t>
      </w:r>
      <w:proofErr w:type="spellStart"/>
      <w:r>
        <w:rPr>
          <w:b/>
        </w:rPr>
        <w:t>ned</w:t>
      </w:r>
      <w:proofErr w:type="spellEnd"/>
      <w:r>
        <w:rPr>
          <w:b/>
        </w:rPr>
        <w:t>)</w:t>
      </w:r>
      <w:r>
        <w:t xml:space="preserve">                      hodina: </w:t>
      </w: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Místo odjezdu:    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i/>
        </w:rPr>
      </w:pPr>
      <w:r>
        <w:t xml:space="preserve">Odjezd z Čestic dne:   </w:t>
      </w:r>
      <w:r>
        <w:rPr>
          <w:b/>
        </w:rPr>
        <w:t>11.08.2019  (</w:t>
      </w:r>
      <w:proofErr w:type="spellStart"/>
      <w:r>
        <w:rPr>
          <w:b/>
        </w:rPr>
        <w:t>ned</w:t>
      </w:r>
      <w:proofErr w:type="spellEnd"/>
      <w:r>
        <w:rPr>
          <w:b/>
        </w:rPr>
        <w:t>)</w:t>
      </w:r>
      <w:r>
        <w:t xml:space="preserve">            hodina: </w:t>
      </w: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</w:pPr>
    </w:p>
    <w:p w:rsidR="00B128B8" w:rsidRDefault="00B128B8" w:rsidP="00B128B8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  <w:r>
        <w:rPr>
          <w:b/>
        </w:rPr>
        <w:t>Místo příjezdu</w:t>
      </w:r>
      <w:r>
        <w:t xml:space="preserve"> :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Celková cena dopravy : 13  000,-Kč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Cs/>
          <w:i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Počet objednaných míst:   cca 30        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dítě na 1 den : do  6ti let 290,- Kč/osobu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nad 6 let  300,- Kč/ osobu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Počet osob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doprovodu:  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 xml:space="preserve">     Stravné pro dospělého na den : </w:t>
      </w:r>
      <w:r>
        <w:rPr>
          <w:b/>
          <w:sz w:val="28"/>
          <w:szCs w:val="28"/>
        </w:rPr>
        <w:t xml:space="preserve">340,-Kč/osobu </w:t>
      </w: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28B8" w:rsidRDefault="00B128B8" w:rsidP="00B128B8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B128B8" w:rsidRDefault="00B128B8" w:rsidP="00B128B8"/>
    <w:p w:rsidR="00B128B8" w:rsidRDefault="00B128B8" w:rsidP="00B128B8"/>
    <w:p w:rsidR="00B128B8" w:rsidRDefault="00B128B8" w:rsidP="00B128B8"/>
    <w:p w:rsidR="00B128B8" w:rsidRDefault="00B128B8" w:rsidP="00B128B8">
      <w:pPr>
        <w:pStyle w:val="Nadpis4"/>
        <w:jc w:val="both"/>
      </w:pPr>
    </w:p>
    <w:p w:rsidR="00B128B8" w:rsidRDefault="00B128B8" w:rsidP="00B128B8">
      <w:pPr>
        <w:pStyle w:val="Nadpis4"/>
        <w:jc w:val="both"/>
        <w:rPr>
          <w:sz w:val="24"/>
          <w:szCs w:val="24"/>
        </w:rPr>
      </w:pPr>
      <w:r>
        <w:rPr>
          <w:sz w:val="24"/>
          <w:szCs w:val="24"/>
        </w:rPr>
        <w:t>za poskytovatele                                                                       za objednatele:</w:t>
      </w:r>
    </w:p>
    <w:p w:rsidR="00B128B8" w:rsidRDefault="00B128B8" w:rsidP="00B128B8">
      <w:pPr>
        <w:pStyle w:val="Nadpis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Česticích : 03.01.2019                                                           V Praze, dne 07.01.2019                     </w:t>
      </w:r>
    </w:p>
    <w:p w:rsidR="00B128B8" w:rsidRDefault="00B128B8" w:rsidP="00B128B8">
      <w:pPr>
        <w:pStyle w:val="Nadpis4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Mgr. Kateřina Vršková</w:t>
      </w:r>
      <w:r>
        <w:rPr>
          <w:b w:val="0"/>
          <w:i/>
          <w:sz w:val="24"/>
          <w:szCs w:val="24"/>
        </w:rPr>
        <w:t xml:space="preserve"> -ředitelka </w:t>
      </w:r>
      <w:proofErr w:type="spellStart"/>
      <w:r>
        <w:rPr>
          <w:b w:val="0"/>
          <w:i/>
          <w:sz w:val="24"/>
          <w:szCs w:val="24"/>
        </w:rPr>
        <w:t>ŠvP</w:t>
      </w:r>
      <w:proofErr w:type="spellEnd"/>
      <w:r>
        <w:rPr>
          <w:b w:val="0"/>
          <w:i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……………………………</w:t>
      </w:r>
    </w:p>
    <w:p w:rsidR="00B128B8" w:rsidRDefault="00B128B8" w:rsidP="00B128B8"/>
    <w:p w:rsidR="00B128B8" w:rsidRDefault="00B128B8" w:rsidP="00B128B8"/>
    <w:p w:rsidR="00B128B8" w:rsidRDefault="00B128B8" w:rsidP="00B128B8"/>
    <w:p w:rsidR="006207D7" w:rsidRDefault="006207D7"/>
    <w:sectPr w:rsidR="006207D7" w:rsidSect="00B12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DCD"/>
    <w:multiLevelType w:val="hybridMultilevel"/>
    <w:tmpl w:val="3170FD9E"/>
    <w:lvl w:ilvl="0" w:tplc="E3A48E1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B8"/>
    <w:rsid w:val="006207D7"/>
    <w:rsid w:val="00B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128B8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128B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B128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128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128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28B8"/>
    <w:rPr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128B8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B128B8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128B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B128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128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128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28B8"/>
    <w:rPr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p-cest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2019-01-14T07:20:00Z</dcterms:created>
  <dcterms:modified xsi:type="dcterms:W3CDTF">2019-01-14T07:22:00Z</dcterms:modified>
</cp:coreProperties>
</file>