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3A2F62BD"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45DA3">
        <w:t>10336</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679B9BA5" w:rsidR="00402AFA" w:rsidRDefault="00402AFA">
      <w:pPr>
        <w:tabs>
          <w:tab w:val="left" w:pos="1985"/>
        </w:tabs>
        <w:spacing w:line="230" w:lineRule="exact"/>
        <w:jc w:val="both"/>
        <w:rPr>
          <w:b/>
          <w:bCs/>
          <w:sz w:val="24"/>
        </w:rPr>
      </w:pPr>
      <w:r>
        <w:rPr>
          <w:sz w:val="24"/>
        </w:rPr>
        <w:t>organizace:</w:t>
      </w:r>
      <w:r w:rsidR="00345DA3">
        <w:rPr>
          <w:sz w:val="24"/>
        </w:rPr>
        <w:tab/>
      </w:r>
      <w:r w:rsidR="00345DA3">
        <w:rPr>
          <w:b/>
          <w:sz w:val="24"/>
        </w:rPr>
        <w:t>MESING, spol. s r.o.</w:t>
      </w:r>
      <w:r>
        <w:rPr>
          <w:b/>
          <w:sz w:val="24"/>
        </w:rPr>
        <w:tab/>
      </w:r>
    </w:p>
    <w:p w14:paraId="0C9FC4C9" w14:textId="6C869595" w:rsidR="00402AFA" w:rsidRDefault="00402AFA">
      <w:pPr>
        <w:tabs>
          <w:tab w:val="left" w:pos="1985"/>
        </w:tabs>
        <w:spacing w:line="230" w:lineRule="exact"/>
        <w:jc w:val="both"/>
        <w:rPr>
          <w:b/>
          <w:bCs/>
          <w:sz w:val="24"/>
        </w:rPr>
      </w:pPr>
      <w:r>
        <w:rPr>
          <w:sz w:val="24"/>
        </w:rPr>
        <w:t>se sídlem:</w:t>
      </w:r>
      <w:r>
        <w:rPr>
          <w:b/>
          <w:bCs/>
          <w:sz w:val="24"/>
        </w:rPr>
        <w:tab/>
      </w:r>
      <w:r w:rsidR="00345DA3">
        <w:rPr>
          <w:b/>
          <w:bCs/>
          <w:sz w:val="24"/>
        </w:rPr>
        <w:t>Šámalova 1537/60a, 615  00 Brno</w:t>
      </w:r>
    </w:p>
    <w:p w14:paraId="684D1C5F" w14:textId="7097A0B2" w:rsidR="003D0091" w:rsidRDefault="00402AFA">
      <w:pPr>
        <w:tabs>
          <w:tab w:val="left" w:pos="1985"/>
        </w:tabs>
        <w:spacing w:line="230" w:lineRule="exact"/>
        <w:jc w:val="both"/>
        <w:rPr>
          <w:sz w:val="24"/>
        </w:rPr>
      </w:pPr>
      <w:r>
        <w:rPr>
          <w:sz w:val="24"/>
        </w:rPr>
        <w:t>IČ:</w:t>
      </w:r>
      <w:r w:rsidR="00345DA3">
        <w:rPr>
          <w:sz w:val="24"/>
        </w:rPr>
        <w:tab/>
      </w:r>
      <w:r w:rsidR="00345DA3" w:rsidRPr="00345DA3">
        <w:rPr>
          <w:b/>
          <w:sz w:val="24"/>
        </w:rPr>
        <w:t>255 79 835</w:t>
      </w:r>
    </w:p>
    <w:p w14:paraId="7146620B" w14:textId="0F97BEBE" w:rsidR="00402AFA" w:rsidRDefault="003D0091">
      <w:pPr>
        <w:tabs>
          <w:tab w:val="left" w:pos="1985"/>
        </w:tabs>
        <w:spacing w:line="230" w:lineRule="exact"/>
        <w:jc w:val="both"/>
        <w:rPr>
          <w:b/>
          <w:bCs/>
          <w:sz w:val="24"/>
        </w:rPr>
      </w:pPr>
      <w:r>
        <w:rPr>
          <w:sz w:val="24"/>
        </w:rPr>
        <w:t>DIČ:</w:t>
      </w:r>
      <w:r w:rsidR="00345DA3">
        <w:rPr>
          <w:sz w:val="24"/>
        </w:rPr>
        <w:tab/>
        <w:t>CZ25579835</w:t>
      </w:r>
      <w:r w:rsidR="00402AFA">
        <w:rPr>
          <w:b/>
          <w:bCs/>
          <w:sz w:val="24"/>
        </w:rPr>
        <w:tab/>
      </w:r>
    </w:p>
    <w:p w14:paraId="342C31AA" w14:textId="35FDFD2F"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345DA3">
        <w:rPr>
          <w:sz w:val="24"/>
        </w:rPr>
        <w:t> </w:t>
      </w:r>
      <w:proofErr w:type="gramStart"/>
      <w:r w:rsidR="00345DA3">
        <w:rPr>
          <w:sz w:val="24"/>
        </w:rPr>
        <w:t xml:space="preserve">Brně, </w:t>
      </w:r>
      <w:r>
        <w:rPr>
          <w:sz w:val="24"/>
        </w:rPr>
        <w:t xml:space="preserve"> oddíl</w:t>
      </w:r>
      <w:proofErr w:type="gramEnd"/>
      <w:r w:rsidR="00345DA3">
        <w:rPr>
          <w:sz w:val="24"/>
        </w:rPr>
        <w:t xml:space="preserve"> C</w:t>
      </w:r>
      <w:r>
        <w:rPr>
          <w:sz w:val="24"/>
        </w:rPr>
        <w:t>,</w:t>
      </w:r>
      <w:r w:rsidR="00D74815">
        <w:rPr>
          <w:sz w:val="24"/>
        </w:rPr>
        <w:t xml:space="preserve"> </w:t>
      </w:r>
      <w:r>
        <w:rPr>
          <w:sz w:val="24"/>
        </w:rPr>
        <w:t xml:space="preserve">vložka </w:t>
      </w:r>
      <w:r w:rsidR="00345DA3">
        <w:rPr>
          <w:sz w:val="24"/>
        </w:rPr>
        <w:t>35307</w:t>
      </w:r>
    </w:p>
    <w:p w14:paraId="1E7A0F5E" w14:textId="77777777" w:rsidR="00402AFA" w:rsidRDefault="00402AFA">
      <w:pPr>
        <w:tabs>
          <w:tab w:val="left" w:pos="1985"/>
        </w:tabs>
        <w:spacing w:line="230" w:lineRule="exact"/>
        <w:jc w:val="both"/>
        <w:rPr>
          <w:sz w:val="24"/>
        </w:rPr>
      </w:pPr>
    </w:p>
    <w:p w14:paraId="4BAC3D00" w14:textId="6BE6C43F" w:rsidR="00402AFA" w:rsidRDefault="00402AFA">
      <w:pPr>
        <w:tabs>
          <w:tab w:val="left" w:pos="1985"/>
        </w:tabs>
        <w:spacing w:line="230" w:lineRule="exact"/>
        <w:jc w:val="both"/>
        <w:rPr>
          <w:b/>
          <w:bCs/>
          <w:sz w:val="24"/>
        </w:rPr>
      </w:pPr>
      <w:r>
        <w:rPr>
          <w:sz w:val="24"/>
        </w:rPr>
        <w:t>zastoupená:</w:t>
      </w:r>
      <w:r>
        <w:rPr>
          <w:b/>
          <w:sz w:val="24"/>
        </w:rPr>
        <w:tab/>
      </w:r>
      <w:r w:rsidR="00345DA3">
        <w:rPr>
          <w:b/>
          <w:sz w:val="24"/>
        </w:rPr>
        <w:t xml:space="preserve">Richardem </w:t>
      </w:r>
      <w:proofErr w:type="spellStart"/>
      <w:r w:rsidR="00345DA3">
        <w:rPr>
          <w:b/>
          <w:sz w:val="24"/>
        </w:rPr>
        <w:t>Wittkem</w:t>
      </w:r>
      <w:proofErr w:type="spellEnd"/>
    </w:p>
    <w:p w14:paraId="05CEBC45" w14:textId="4E157407" w:rsidR="00CC4A2A" w:rsidRDefault="00402AFA">
      <w:pPr>
        <w:tabs>
          <w:tab w:val="left" w:pos="1985"/>
        </w:tabs>
        <w:spacing w:line="230" w:lineRule="exact"/>
        <w:jc w:val="both"/>
        <w:rPr>
          <w:sz w:val="24"/>
        </w:rPr>
      </w:pPr>
      <w:r>
        <w:rPr>
          <w:sz w:val="24"/>
        </w:rPr>
        <w:t>funkce:</w:t>
      </w:r>
      <w:r w:rsidR="00345DA3">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02FDF066"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345DA3">
        <w:rPr>
          <w:b/>
          <w:sz w:val="24"/>
        </w:rPr>
        <w:t>FV</w:t>
      </w:r>
      <w:r w:rsidR="0071050D">
        <w:rPr>
          <w:b/>
          <w:sz w:val="24"/>
        </w:rPr>
        <w:t>10</w:t>
      </w:r>
      <w:bookmarkStart w:id="0" w:name="_GoBack"/>
      <w:bookmarkEnd w:id="0"/>
      <w:r w:rsidR="009A1AE7">
        <w:rPr>
          <w:b/>
          <w:sz w:val="24"/>
        </w:rPr>
        <w:t>336</w:t>
      </w:r>
      <w:r w:rsidRPr="00345DA3">
        <w:rPr>
          <w:b/>
          <w:sz w:val="24"/>
        </w:rPr>
        <w:t xml:space="preserve"> „</w:t>
      </w:r>
      <w:r w:rsidR="009A1AE7">
        <w:rPr>
          <w:b/>
          <w:sz w:val="24"/>
        </w:rPr>
        <w:t>Pokročilé systémy délkové měřicí techniky pro limitní provozní podmínky</w:t>
      </w:r>
      <w:r w:rsidRPr="00345DA3">
        <w:rPr>
          <w:b/>
          <w:sz w:val="24"/>
        </w:rPr>
        <w:t>“</w:t>
      </w:r>
      <w:r w:rsidR="00857384" w:rsidRPr="00345DA3">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152BC562" w14:textId="77777777" w:rsidR="009A1AE7" w:rsidRDefault="009A1AE7">
      <w:pPr>
        <w:pStyle w:val="Zkladntext"/>
        <w:tabs>
          <w:tab w:val="left" w:pos="1843"/>
        </w:tabs>
        <w:ind w:right="-227"/>
      </w:pPr>
    </w:p>
    <w:p w14:paraId="7D1702C9" w14:textId="31002DC1" w:rsidR="00402AFA" w:rsidRPr="00992FBC" w:rsidRDefault="00402AFA">
      <w:pPr>
        <w:pStyle w:val="Zkladntext"/>
        <w:tabs>
          <w:tab w:val="left" w:pos="1843"/>
        </w:tabs>
        <w:ind w:right="-227"/>
        <w:rPr>
          <w:b/>
          <w:bCs/>
        </w:rPr>
      </w:pPr>
      <w:r w:rsidRPr="00992FBC">
        <w:t>Obchodní jméno:</w:t>
      </w:r>
      <w:r w:rsidRPr="00992FBC">
        <w:rPr>
          <w:b/>
          <w:bCs/>
        </w:rPr>
        <w:tab/>
      </w:r>
      <w:r w:rsidR="009A1AE7">
        <w:rPr>
          <w:b/>
          <w:bCs/>
        </w:rPr>
        <w:tab/>
        <w:t xml:space="preserve">Ústav přístrojové techniky AV ČR, </w:t>
      </w:r>
      <w:proofErr w:type="spellStart"/>
      <w:proofErr w:type="gramStart"/>
      <w:r w:rsidR="009A1AE7">
        <w:rPr>
          <w:b/>
          <w:bCs/>
        </w:rPr>
        <w:t>v.v.</w:t>
      </w:r>
      <w:proofErr w:type="gramEnd"/>
      <w:r w:rsidR="009A1AE7">
        <w:rPr>
          <w:b/>
          <w:bCs/>
        </w:rPr>
        <w:t>i</w:t>
      </w:r>
      <w:proofErr w:type="spellEnd"/>
      <w:r w:rsidR="009A1AE7">
        <w:rPr>
          <w:b/>
          <w:bCs/>
        </w:rPr>
        <w:t>.</w:t>
      </w:r>
    </w:p>
    <w:p w14:paraId="76D2C42A" w14:textId="64EA1310" w:rsidR="00402AFA" w:rsidRPr="00992FBC" w:rsidRDefault="00402AFA">
      <w:pPr>
        <w:pStyle w:val="Zkladntext"/>
        <w:tabs>
          <w:tab w:val="left" w:pos="1843"/>
        </w:tabs>
        <w:ind w:right="-227"/>
      </w:pPr>
      <w:r w:rsidRPr="00992FBC">
        <w:t>Sídlo:</w:t>
      </w:r>
      <w:r w:rsidRPr="00992FBC">
        <w:rPr>
          <w:b/>
          <w:bCs/>
        </w:rPr>
        <w:tab/>
      </w:r>
      <w:r w:rsidR="009A1AE7">
        <w:rPr>
          <w:b/>
          <w:bCs/>
        </w:rPr>
        <w:tab/>
        <w:t>Královopolská 62/147, 612 00</w:t>
      </w:r>
      <w:r w:rsidR="00577786">
        <w:rPr>
          <w:b/>
          <w:bCs/>
        </w:rPr>
        <w:t xml:space="preserve"> Brno – Královo Pole</w:t>
      </w:r>
    </w:p>
    <w:p w14:paraId="0EBC75DF" w14:textId="6E5AA97F" w:rsidR="00402AFA" w:rsidRPr="00992FBC" w:rsidRDefault="00402AFA">
      <w:pPr>
        <w:pStyle w:val="Zkladntext"/>
        <w:tabs>
          <w:tab w:val="left" w:pos="1843"/>
        </w:tabs>
        <w:ind w:right="-227"/>
        <w:rPr>
          <w:b/>
          <w:bCs/>
        </w:rPr>
      </w:pPr>
      <w:r w:rsidRPr="00992FBC">
        <w:t>Identifikační číslo:</w:t>
      </w:r>
      <w:r w:rsidRPr="00992FBC">
        <w:rPr>
          <w:b/>
          <w:bCs/>
        </w:rPr>
        <w:tab/>
      </w:r>
      <w:r w:rsidR="00577786">
        <w:rPr>
          <w:b/>
          <w:bCs/>
        </w:rPr>
        <w:tab/>
        <w:t>680 81 731</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0BBF5F74"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577786" w:rsidRPr="00577786">
        <w:rPr>
          <w:b/>
          <w:sz w:val="24"/>
        </w:rPr>
        <w:t>9</w:t>
      </w:r>
      <w:r w:rsidR="009B4F78" w:rsidRPr="00C00850">
        <w:rPr>
          <w:sz w:val="24"/>
        </w:rPr>
        <w:t>/</w:t>
      </w:r>
      <w:r w:rsidR="00C22E61" w:rsidRPr="00C00850">
        <w:rPr>
          <w:b/>
          <w:bCs/>
          <w:sz w:val="24"/>
        </w:rPr>
        <w:t xml:space="preserve">2016 – </w:t>
      </w:r>
      <w:r w:rsidR="00577786">
        <w:rPr>
          <w:b/>
          <w:bCs/>
          <w:sz w:val="24"/>
        </w:rPr>
        <w:t>8/2020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50EDA78D" w:rsidR="003D775D" w:rsidRPr="00577786"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577786">
        <w:rPr>
          <w:bCs/>
        </w:rPr>
        <w:tab/>
      </w:r>
      <w:r w:rsidR="00577786" w:rsidRPr="00577786">
        <w:rPr>
          <w:b/>
          <w:bCs/>
        </w:rPr>
        <w:t>35035051/2700</w:t>
      </w:r>
    </w:p>
    <w:p w14:paraId="6334A08B" w14:textId="77777777" w:rsidR="00A05101" w:rsidRDefault="00577786" w:rsidP="00577786">
      <w:pPr>
        <w:pStyle w:val="Zkladntext"/>
        <w:tabs>
          <w:tab w:val="left" w:pos="5387"/>
        </w:tabs>
      </w:pPr>
      <w:r>
        <w:t xml:space="preserve">                                                           </w:t>
      </w:r>
    </w:p>
    <w:p w14:paraId="33269C39" w14:textId="14900B6F" w:rsidR="00092127" w:rsidRDefault="00A05101" w:rsidP="00577786">
      <w:pPr>
        <w:pStyle w:val="Zkladntext"/>
        <w:tabs>
          <w:tab w:val="left" w:pos="5387"/>
        </w:tabs>
      </w:pPr>
      <w:r>
        <w:t xml:space="preserve">                                                             </w:t>
      </w:r>
      <w:r w:rsidR="00577786">
        <w:t xml:space="preserve"> vedeného u   </w:t>
      </w:r>
      <w:proofErr w:type="spellStart"/>
      <w:r w:rsidR="00577786">
        <w:t>UniCredit</w:t>
      </w:r>
      <w:proofErr w:type="spellEnd"/>
      <w:r w:rsidR="00577786">
        <w:t xml:space="preserve"> Bank Czech Republic and Slovakia, a.s.</w:t>
      </w:r>
    </w:p>
    <w:p w14:paraId="13469227" w14:textId="769A8E33" w:rsidR="00577786" w:rsidRDefault="00577786" w:rsidP="00577786">
      <w:pPr>
        <w:pStyle w:val="Zkladntext"/>
        <w:tabs>
          <w:tab w:val="left" w:pos="5387"/>
        </w:tabs>
      </w:pPr>
      <w:r>
        <w:t xml:space="preserve">                                                                                  pobočka Brno – Kobližná</w:t>
      </w:r>
    </w:p>
    <w:p w14:paraId="1753BE8B" w14:textId="2A8C9395" w:rsidR="00577786" w:rsidRDefault="00577786" w:rsidP="00577786">
      <w:pPr>
        <w:pStyle w:val="Zkladntext"/>
        <w:tabs>
          <w:tab w:val="left" w:pos="5387"/>
        </w:tabs>
      </w:pPr>
      <w:r>
        <w:t xml:space="preserve">                                                                                  Náměstí Svobody 7, 601 80 Brno</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751364FB" w14:textId="77777777" w:rsidR="00A05101" w:rsidRDefault="00A05101"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3FBF16FD"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028F8390" w:rsidR="00402AFA" w:rsidRPr="00707F50" w:rsidRDefault="00A05101"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64EEA7B2"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495495">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6B6D532" w14:textId="77777777" w:rsidR="00A05101" w:rsidRDefault="00A05101">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3F1DCD9C" w14:textId="77777777" w:rsidR="00A05101" w:rsidRPr="00DA7174" w:rsidRDefault="00A05101">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606BBD2B"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A05101" w:rsidRPr="00A05101">
        <w:rPr>
          <w:b/>
          <w:bCs/>
          <w:sz w:val="24"/>
          <w:szCs w:val="24"/>
        </w:rPr>
        <w:t xml:space="preserve"> </w:t>
      </w:r>
      <w:r w:rsidR="00A05101">
        <w:rPr>
          <w:b/>
          <w:bCs/>
          <w:sz w:val="24"/>
          <w:szCs w:val="24"/>
        </w:rPr>
        <w:t xml:space="preserve">                                                              </w:t>
      </w:r>
      <w:r w:rsidR="00A05101" w:rsidRPr="00A05101">
        <w:rPr>
          <w:b/>
          <w:bCs/>
          <w:sz w:val="24"/>
          <w:szCs w:val="24"/>
        </w:rPr>
        <w:t xml:space="preserve">Richard </w:t>
      </w:r>
      <w:proofErr w:type="spellStart"/>
      <w:r w:rsidR="00A05101" w:rsidRPr="00A05101">
        <w:rPr>
          <w:b/>
          <w:bCs/>
          <w:sz w:val="24"/>
          <w:szCs w:val="24"/>
        </w:rPr>
        <w:t>Wittek</w:t>
      </w:r>
      <w:proofErr w:type="spellEnd"/>
    </w:p>
    <w:p w14:paraId="0BEF1BB0" w14:textId="65EBB8E1" w:rsidR="00402AFA" w:rsidRPr="006A60D0" w:rsidRDefault="00CC4A2A">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proofErr w:type="gramStart"/>
      <w:r w:rsidR="005430E0" w:rsidRPr="006A60D0">
        <w:rPr>
          <w:bCs/>
          <w:spacing w:val="-8"/>
        </w:rPr>
        <w:t>inovací</w:t>
      </w:r>
      <w:r w:rsidR="00A05101">
        <w:rPr>
          <w:b/>
        </w:rPr>
        <w:t xml:space="preserve">                                                   </w:t>
      </w:r>
      <w:r w:rsidR="00A05101" w:rsidRPr="00A05101">
        <w:t xml:space="preserve">  jednatel</w:t>
      </w:r>
      <w:proofErr w:type="gramEnd"/>
      <w:r w:rsidR="00402AFA" w:rsidRPr="00A05101">
        <w:t xml:space="preserve">  </w:t>
      </w:r>
      <w:r w:rsidR="00402AFA" w:rsidRPr="00A05101">
        <w:rPr>
          <w:bCs/>
        </w:rPr>
        <w:tab/>
      </w:r>
    </w:p>
    <w:p w14:paraId="6F05D6A6" w14:textId="1A75F632" w:rsidR="00402AFA" w:rsidRPr="006A60D0" w:rsidRDefault="00402AFA">
      <w:pPr>
        <w:pStyle w:val="Zkladntext"/>
        <w:tabs>
          <w:tab w:val="left" w:pos="426"/>
          <w:tab w:val="left" w:pos="5529"/>
        </w:tabs>
        <w:rPr>
          <w:bCs/>
        </w:rPr>
      </w:pPr>
      <w:r w:rsidRPr="006A60D0">
        <w:rPr>
          <w:bCs/>
          <w:spacing w:val="-8"/>
        </w:rPr>
        <w:tab/>
      </w:r>
      <w:r w:rsidRPr="006A60D0">
        <w:rPr>
          <w:bCs/>
        </w:rPr>
        <w:t xml:space="preserve">      </w:t>
      </w:r>
      <w:r w:rsidR="005430E0">
        <w:rPr>
          <w:bCs/>
        </w:rPr>
        <w:tab/>
      </w:r>
      <w:r w:rsidR="00DA7174">
        <w:rPr>
          <w:bCs/>
        </w:rPr>
        <w:t xml:space="preserve"> </w:t>
      </w:r>
      <w:r w:rsidR="005430E0">
        <w:rPr>
          <w:bCs/>
        </w:rPr>
        <w:t xml:space="preserve">       </w:t>
      </w:r>
      <w:r w:rsidR="00A05101">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71050D">
      <w:rPr>
        <w:noProof/>
      </w:rPr>
      <w:t>2</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6688C3C5" w:rsidR="00530C48" w:rsidRPr="008D4108" w:rsidRDefault="00943D2A" w:rsidP="008D4108">
    <w:pPr>
      <w:pStyle w:val="Zhlav"/>
      <w:jc w:val="right"/>
      <w:rPr>
        <w:sz w:val="16"/>
        <w:szCs w:val="16"/>
      </w:rPr>
    </w:pPr>
    <w:r>
      <w:rPr>
        <w:sz w:val="16"/>
        <w:szCs w:val="16"/>
      </w:rPr>
      <w:t>FV</w:t>
    </w:r>
    <w:r w:rsidR="00345DA3">
      <w:rPr>
        <w:sz w:val="16"/>
        <w:szCs w:val="16"/>
      </w:rPr>
      <w:t>10336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2E0D"/>
    <w:rsid w:val="002A3E4D"/>
    <w:rsid w:val="002E0FB7"/>
    <w:rsid w:val="002E150C"/>
    <w:rsid w:val="002E4AE2"/>
    <w:rsid w:val="002F38A5"/>
    <w:rsid w:val="002F7E38"/>
    <w:rsid w:val="00304997"/>
    <w:rsid w:val="0032502F"/>
    <w:rsid w:val="00331A68"/>
    <w:rsid w:val="0033315E"/>
    <w:rsid w:val="00334ABA"/>
    <w:rsid w:val="00336B5B"/>
    <w:rsid w:val="003455EB"/>
    <w:rsid w:val="00345DA3"/>
    <w:rsid w:val="00347119"/>
    <w:rsid w:val="00350AD5"/>
    <w:rsid w:val="00350B31"/>
    <w:rsid w:val="00360465"/>
    <w:rsid w:val="00363609"/>
    <w:rsid w:val="003650FE"/>
    <w:rsid w:val="00376BB0"/>
    <w:rsid w:val="00383352"/>
    <w:rsid w:val="00384548"/>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5495"/>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77786"/>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1050D"/>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A1AE7"/>
    <w:rsid w:val="009B1598"/>
    <w:rsid w:val="009B463C"/>
    <w:rsid w:val="009B4F78"/>
    <w:rsid w:val="009B6DE2"/>
    <w:rsid w:val="009C53FC"/>
    <w:rsid w:val="009D0A24"/>
    <w:rsid w:val="009D0C25"/>
    <w:rsid w:val="009D2F75"/>
    <w:rsid w:val="009D77E8"/>
    <w:rsid w:val="009E331A"/>
    <w:rsid w:val="009E58FC"/>
    <w:rsid w:val="009F6B0A"/>
    <w:rsid w:val="00A00246"/>
    <w:rsid w:val="00A05101"/>
    <w:rsid w:val="00A11408"/>
    <w:rsid w:val="00A13ED1"/>
    <w:rsid w:val="00A15722"/>
    <w:rsid w:val="00A21F8B"/>
    <w:rsid w:val="00A24756"/>
    <w:rsid w:val="00A3075A"/>
    <w:rsid w:val="00A45E58"/>
    <w:rsid w:val="00A52039"/>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4884"/>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D61"/>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D4096"/>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D47B5"/>
    <w:rsid w:val="00EF01E8"/>
    <w:rsid w:val="00F011CE"/>
    <w:rsid w:val="00F0592D"/>
    <w:rsid w:val="00F129CF"/>
    <w:rsid w:val="00F133A3"/>
    <w:rsid w:val="00F140B4"/>
    <w:rsid w:val="00F2113E"/>
    <w:rsid w:val="00F25E01"/>
    <w:rsid w:val="00F266AE"/>
    <w:rsid w:val="00F333B7"/>
    <w:rsid w:val="00F43BFC"/>
    <w:rsid w:val="00F450A8"/>
    <w:rsid w:val="00F4537A"/>
    <w:rsid w:val="00F50CE3"/>
    <w:rsid w:val="00F66DD5"/>
    <w:rsid w:val="00F82D1A"/>
    <w:rsid w:val="00F90384"/>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CFCB-FE08-4433-99EC-D1E4165C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9C2BA18.dotm</Template>
  <TotalTime>50</TotalTime>
  <Pages>11</Pages>
  <Words>4811</Words>
  <Characters>28385</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5</cp:revision>
  <cp:lastPrinted>2016-09-26T13:51:00Z</cp:lastPrinted>
  <dcterms:created xsi:type="dcterms:W3CDTF">2016-09-23T07:14:00Z</dcterms:created>
  <dcterms:modified xsi:type="dcterms:W3CDTF">2016-10-24T09:38:00Z</dcterms:modified>
</cp:coreProperties>
</file>