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17" w:rsidRDefault="00613017">
      <w:pPr>
        <w:pStyle w:val="Nzev"/>
        <w:rPr>
          <w:rFonts w:ascii="Arial" w:hAnsi="Arial" w:cs="Arial"/>
        </w:rPr>
      </w:pPr>
    </w:p>
    <w:p w:rsidR="00977847" w:rsidRDefault="00CC75B9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10526D">
        <w:rPr>
          <w:rFonts w:ascii="Arial" w:hAnsi="Arial" w:cs="Arial"/>
        </w:rPr>
        <w:t>6</w:t>
      </w:r>
    </w:p>
    <w:p w:rsidR="00B239AB" w:rsidRPr="00613017" w:rsidRDefault="00CC75B9">
      <w:pPr>
        <w:pStyle w:val="Nzev"/>
        <w:rPr>
          <w:rFonts w:ascii="Arial" w:hAnsi="Arial" w:cs="Arial"/>
          <w:sz w:val="28"/>
        </w:rPr>
      </w:pPr>
      <w:r w:rsidRPr="00613017">
        <w:rPr>
          <w:rFonts w:ascii="Arial" w:hAnsi="Arial" w:cs="Arial"/>
          <w:sz w:val="28"/>
        </w:rPr>
        <w:t>ke s</w:t>
      </w:r>
      <w:r w:rsidR="003E317C" w:rsidRPr="00613017">
        <w:rPr>
          <w:rFonts w:ascii="Arial" w:hAnsi="Arial" w:cs="Arial"/>
          <w:sz w:val="28"/>
        </w:rPr>
        <w:t>mlouv</w:t>
      </w:r>
      <w:r w:rsidRPr="00613017">
        <w:rPr>
          <w:rFonts w:ascii="Arial" w:hAnsi="Arial" w:cs="Arial"/>
          <w:sz w:val="28"/>
        </w:rPr>
        <w:t>ě</w:t>
      </w:r>
      <w:r w:rsidR="003E317C" w:rsidRPr="00613017">
        <w:rPr>
          <w:rFonts w:ascii="Arial" w:hAnsi="Arial" w:cs="Arial"/>
          <w:sz w:val="28"/>
        </w:rPr>
        <w:t xml:space="preserve"> o </w:t>
      </w:r>
      <w:r w:rsidR="00B239AB" w:rsidRPr="00613017">
        <w:rPr>
          <w:rFonts w:ascii="Arial" w:hAnsi="Arial" w:cs="Arial"/>
          <w:sz w:val="28"/>
        </w:rPr>
        <w:t xml:space="preserve">provádění pravidelných úklidových služeb </w:t>
      </w:r>
    </w:p>
    <w:p w:rsidR="003E317C" w:rsidRDefault="00A04EC4">
      <w:pPr>
        <w:pStyle w:val="Nzev"/>
        <w:rPr>
          <w:rFonts w:ascii="Arial" w:hAnsi="Arial" w:cs="Arial"/>
        </w:rPr>
      </w:pPr>
      <w:r w:rsidRPr="00613017">
        <w:rPr>
          <w:rFonts w:ascii="Arial" w:hAnsi="Arial" w:cs="Arial"/>
          <w:sz w:val="28"/>
        </w:rPr>
        <w:t xml:space="preserve">č. </w:t>
      </w:r>
      <w:r w:rsidR="00B239AB" w:rsidRPr="00613017">
        <w:rPr>
          <w:rFonts w:ascii="Arial" w:hAnsi="Arial" w:cs="Arial"/>
          <w:sz w:val="28"/>
        </w:rPr>
        <w:t xml:space="preserve">dodavatele </w:t>
      </w:r>
      <w:r w:rsidR="0011121E" w:rsidRPr="00613017">
        <w:rPr>
          <w:rFonts w:ascii="Arial" w:hAnsi="Arial" w:cs="Arial"/>
          <w:sz w:val="28"/>
        </w:rPr>
        <w:t>K/SML003115</w:t>
      </w:r>
    </w:p>
    <w:p w:rsidR="009D64D8" w:rsidRPr="00B239AB" w:rsidRDefault="009D64D8" w:rsidP="00B239AB">
      <w:pPr>
        <w:pStyle w:val="Podtitul"/>
        <w:spacing w:before="0"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(dále </w:t>
      </w:r>
      <w:r w:rsidR="0010526D">
        <w:rPr>
          <w:i w:val="0"/>
          <w:sz w:val="22"/>
          <w:szCs w:val="22"/>
        </w:rPr>
        <w:t xml:space="preserve">též </w:t>
      </w:r>
      <w:r>
        <w:rPr>
          <w:i w:val="0"/>
          <w:sz w:val="22"/>
          <w:szCs w:val="22"/>
        </w:rPr>
        <w:t>jen</w:t>
      </w:r>
      <w:r w:rsidR="0010526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„</w:t>
      </w:r>
      <w:r w:rsidRPr="00B239AB">
        <w:rPr>
          <w:b/>
          <w:i w:val="0"/>
          <w:sz w:val="22"/>
          <w:szCs w:val="22"/>
        </w:rPr>
        <w:t>dodatek</w:t>
      </w:r>
      <w:r>
        <w:rPr>
          <w:i w:val="0"/>
          <w:sz w:val="22"/>
          <w:szCs w:val="22"/>
        </w:rPr>
        <w:t>“),</w:t>
      </w:r>
    </w:p>
    <w:p w:rsidR="009D64D8" w:rsidRDefault="009D64D8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r w:rsidR="00E77C61">
        <w:rPr>
          <w:rFonts w:ascii="Arial" w:hAnsi="Arial" w:cs="Arial"/>
          <w:sz w:val="22"/>
          <w:szCs w:val="22"/>
        </w:rPr>
        <w:t xml:space="preserve">nikoli na řad </w:t>
      </w:r>
      <w:r>
        <w:rPr>
          <w:rFonts w:ascii="Arial" w:hAnsi="Arial" w:cs="Arial"/>
          <w:sz w:val="22"/>
          <w:szCs w:val="22"/>
        </w:rPr>
        <w:t xml:space="preserve">níže uvedeného dne, měsíce a roku </w:t>
      </w:r>
    </w:p>
    <w:p w:rsidR="00416AD6" w:rsidRDefault="009D64D8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ustanovení §1746/2 zákona č. 89/2012 Sb., občanský zákoník</w:t>
      </w:r>
      <w:r w:rsidR="00416AD6">
        <w:rPr>
          <w:rFonts w:ascii="Arial" w:hAnsi="Arial" w:cs="Arial"/>
          <w:sz w:val="22"/>
          <w:szCs w:val="22"/>
        </w:rPr>
        <w:t>, ve znění pozdějších předpisů</w:t>
      </w:r>
    </w:p>
    <w:p w:rsidR="003E317C" w:rsidRDefault="009D64D8" w:rsidP="00B239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též „OZ“)</w:t>
      </w:r>
    </w:p>
    <w:p w:rsidR="009D64D8" w:rsidRPr="00B239AB" w:rsidRDefault="009D64D8" w:rsidP="00B239AB">
      <w:pPr>
        <w:jc w:val="center"/>
        <w:rPr>
          <w:rFonts w:ascii="Arial" w:hAnsi="Arial" w:cs="Arial"/>
          <w:b/>
          <w:sz w:val="22"/>
          <w:szCs w:val="22"/>
        </w:rPr>
      </w:pPr>
      <w:r w:rsidRPr="00B239AB">
        <w:rPr>
          <w:rFonts w:ascii="Arial" w:hAnsi="Arial" w:cs="Arial"/>
          <w:b/>
          <w:sz w:val="22"/>
          <w:szCs w:val="22"/>
        </w:rPr>
        <w:t>mezi:</w:t>
      </w:r>
    </w:p>
    <w:p w:rsidR="00377897" w:rsidRDefault="00377897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 w:rsidP="008B301D">
      <w:pPr>
        <w:tabs>
          <w:tab w:val="left" w:pos="2268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1121E">
        <w:rPr>
          <w:rFonts w:ascii="Arial" w:hAnsi="Arial" w:cs="Arial"/>
          <w:b/>
          <w:sz w:val="22"/>
          <w:szCs w:val="22"/>
        </w:rPr>
        <w:t xml:space="preserve">ISS </w:t>
      </w:r>
      <w:r w:rsidR="0011121E" w:rsidRPr="0011121E">
        <w:rPr>
          <w:rFonts w:ascii="Arial" w:hAnsi="Arial" w:cs="Arial"/>
          <w:b/>
          <w:sz w:val="22"/>
          <w:szCs w:val="22"/>
          <w:lang w:val="en-US"/>
        </w:rPr>
        <w:t>Facility Services</w:t>
      </w:r>
      <w:r w:rsidR="00A04EC4">
        <w:rPr>
          <w:rFonts w:ascii="Arial" w:hAnsi="Arial" w:cs="Arial"/>
          <w:b/>
          <w:sz w:val="22"/>
          <w:szCs w:val="22"/>
        </w:rPr>
        <w:t xml:space="preserve"> s.r.o.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3E317C">
        <w:rPr>
          <w:rFonts w:ascii="Arial" w:hAnsi="Arial" w:cs="Arial"/>
          <w:sz w:val="22"/>
          <w:szCs w:val="22"/>
        </w:rPr>
        <w:tab/>
      </w:r>
      <w:r w:rsidR="0011121E">
        <w:rPr>
          <w:rFonts w:ascii="Arial" w:hAnsi="Arial" w:cs="Arial"/>
          <w:sz w:val="22"/>
          <w:szCs w:val="22"/>
        </w:rPr>
        <w:t>60470291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 w:rsidR="003E317C">
        <w:rPr>
          <w:rFonts w:ascii="Arial" w:hAnsi="Arial" w:cs="Arial"/>
          <w:sz w:val="22"/>
          <w:szCs w:val="22"/>
        </w:rPr>
        <w:tab/>
      </w:r>
      <w:r w:rsidR="00A04EC4">
        <w:rPr>
          <w:rFonts w:ascii="Arial" w:hAnsi="Arial" w:cs="Arial"/>
          <w:sz w:val="22"/>
          <w:szCs w:val="22"/>
        </w:rPr>
        <w:t>CZ</w:t>
      </w:r>
      <w:r w:rsidR="0011121E">
        <w:rPr>
          <w:rFonts w:ascii="Arial" w:hAnsi="Arial" w:cs="Arial"/>
          <w:sz w:val="22"/>
          <w:szCs w:val="22"/>
        </w:rPr>
        <w:t>60470291</w:t>
      </w:r>
    </w:p>
    <w:p w:rsidR="003E317C" w:rsidRDefault="009B0036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</w:t>
      </w:r>
      <w:r w:rsidR="008B301D">
        <w:rPr>
          <w:rFonts w:ascii="Arial" w:hAnsi="Arial" w:cs="Arial"/>
          <w:sz w:val="22"/>
          <w:szCs w:val="22"/>
        </w:rPr>
        <w:t xml:space="preserve"> účtu:</w:t>
      </w:r>
      <w:r w:rsidR="003E317C">
        <w:rPr>
          <w:rFonts w:ascii="Arial" w:hAnsi="Arial" w:cs="Arial"/>
          <w:sz w:val="22"/>
          <w:szCs w:val="22"/>
        </w:rPr>
        <w:tab/>
      </w:r>
      <w:r w:rsidR="0011121E">
        <w:rPr>
          <w:rFonts w:ascii="Arial" w:hAnsi="Arial" w:cs="Arial"/>
          <w:sz w:val="22"/>
          <w:szCs w:val="22"/>
        </w:rPr>
        <w:t>150790685</w:t>
      </w:r>
      <w:r w:rsidR="00A04EC4">
        <w:rPr>
          <w:rFonts w:ascii="Arial" w:hAnsi="Arial" w:cs="Arial"/>
          <w:sz w:val="22"/>
          <w:szCs w:val="22"/>
        </w:rPr>
        <w:t>/0300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="00154C54">
        <w:rPr>
          <w:rFonts w:ascii="Arial" w:hAnsi="Arial" w:cs="Arial"/>
          <w:sz w:val="22"/>
          <w:szCs w:val="22"/>
        </w:rPr>
        <w:t xml:space="preserve"> na základě plné moci</w:t>
      </w:r>
      <w:r>
        <w:rPr>
          <w:rFonts w:ascii="Arial" w:hAnsi="Arial" w:cs="Arial"/>
          <w:sz w:val="22"/>
          <w:szCs w:val="22"/>
        </w:rPr>
        <w:t>:</w:t>
      </w:r>
      <w:r w:rsidR="003E317C">
        <w:rPr>
          <w:rFonts w:ascii="Arial" w:hAnsi="Arial" w:cs="Arial"/>
          <w:sz w:val="22"/>
          <w:szCs w:val="22"/>
        </w:rPr>
        <w:tab/>
      </w:r>
    </w:p>
    <w:p w:rsidR="0011121E" w:rsidRDefault="0011121E" w:rsidP="004E0D25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</w:t>
      </w:r>
      <w:r w:rsidR="004E0D25">
        <w:rPr>
          <w:rFonts w:ascii="Arial" w:hAnsi="Arial" w:cs="Arial"/>
          <w:sz w:val="22"/>
          <w:szCs w:val="22"/>
        </w:rPr>
        <w:t>Jiřím Zelinkou, obchodním a marketingovým ředitelem</w:t>
      </w:r>
    </w:p>
    <w:p w:rsidR="00154C54" w:rsidRDefault="00154C54" w:rsidP="004E0D25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Ivanem Kohutem, Business Development Managerem</w:t>
      </w:r>
    </w:p>
    <w:p w:rsidR="003E317C" w:rsidRDefault="008B301D" w:rsidP="008B301D">
      <w:pPr>
        <w:tabs>
          <w:tab w:val="left" w:pos="2268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3E317C">
        <w:rPr>
          <w:rFonts w:ascii="Arial" w:hAnsi="Arial" w:cs="Arial"/>
          <w:sz w:val="22"/>
          <w:szCs w:val="22"/>
        </w:rPr>
        <w:tab/>
      </w:r>
      <w:r w:rsidR="0011121E">
        <w:rPr>
          <w:rFonts w:ascii="Arial" w:hAnsi="Arial" w:cs="Arial"/>
          <w:sz w:val="22"/>
          <w:szCs w:val="22"/>
        </w:rPr>
        <w:t>Antala Staška 510/38</w:t>
      </w:r>
      <w:r w:rsidR="00A04EC4">
        <w:rPr>
          <w:rFonts w:ascii="Arial" w:hAnsi="Arial" w:cs="Arial"/>
          <w:sz w:val="22"/>
          <w:szCs w:val="22"/>
        </w:rPr>
        <w:t xml:space="preserve">, </w:t>
      </w:r>
      <w:r w:rsidR="0011121E">
        <w:rPr>
          <w:rFonts w:ascii="Arial" w:hAnsi="Arial" w:cs="Arial"/>
          <w:sz w:val="22"/>
          <w:szCs w:val="22"/>
        </w:rPr>
        <w:t>1</w:t>
      </w:r>
      <w:r w:rsidR="00A04EC4">
        <w:rPr>
          <w:rFonts w:ascii="Arial" w:hAnsi="Arial" w:cs="Arial"/>
          <w:sz w:val="22"/>
          <w:szCs w:val="22"/>
        </w:rPr>
        <w:t>4</w:t>
      </w:r>
      <w:r w:rsidR="0011121E">
        <w:rPr>
          <w:rFonts w:ascii="Arial" w:hAnsi="Arial" w:cs="Arial"/>
          <w:sz w:val="22"/>
          <w:szCs w:val="22"/>
        </w:rPr>
        <w:t>0</w:t>
      </w:r>
      <w:r w:rsidR="00A04EC4">
        <w:rPr>
          <w:rFonts w:ascii="Arial" w:hAnsi="Arial" w:cs="Arial"/>
          <w:sz w:val="22"/>
          <w:szCs w:val="22"/>
        </w:rPr>
        <w:t xml:space="preserve"> </w:t>
      </w:r>
      <w:r w:rsidR="0011121E">
        <w:rPr>
          <w:rFonts w:ascii="Arial" w:hAnsi="Arial" w:cs="Arial"/>
          <w:sz w:val="22"/>
          <w:szCs w:val="22"/>
        </w:rPr>
        <w:t>00</w:t>
      </w:r>
      <w:r w:rsidR="00A04EC4">
        <w:rPr>
          <w:rFonts w:ascii="Arial" w:hAnsi="Arial" w:cs="Arial"/>
          <w:sz w:val="22"/>
          <w:szCs w:val="22"/>
        </w:rPr>
        <w:t xml:space="preserve"> </w:t>
      </w:r>
      <w:r w:rsidR="0011121E">
        <w:rPr>
          <w:rFonts w:ascii="Arial" w:hAnsi="Arial" w:cs="Arial"/>
          <w:sz w:val="22"/>
          <w:szCs w:val="22"/>
        </w:rPr>
        <w:t>Praha 4</w:t>
      </w:r>
    </w:p>
    <w:p w:rsidR="003E317C" w:rsidRDefault="008B301D">
      <w:pPr>
        <w:tabs>
          <w:tab w:val="left" w:pos="426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E317C">
        <w:rPr>
          <w:rFonts w:ascii="Arial" w:hAnsi="Arial" w:cs="Arial"/>
          <w:bCs/>
          <w:sz w:val="22"/>
          <w:szCs w:val="22"/>
        </w:rPr>
        <w:t>dále jen „</w:t>
      </w:r>
      <w:r>
        <w:rPr>
          <w:rFonts w:ascii="Arial" w:hAnsi="Arial" w:cs="Arial"/>
          <w:b/>
          <w:bCs/>
          <w:sz w:val="22"/>
          <w:szCs w:val="22"/>
        </w:rPr>
        <w:t>Dodavatel</w:t>
      </w:r>
      <w:r w:rsidR="003E317C">
        <w:rPr>
          <w:rFonts w:ascii="Arial" w:hAnsi="Arial" w:cs="Arial"/>
          <w:bCs/>
          <w:sz w:val="22"/>
          <w:szCs w:val="22"/>
        </w:rPr>
        <w:t>“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10526D" w:rsidRDefault="0010526D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pStyle w:val="Seznam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239AB">
        <w:rPr>
          <w:rFonts w:ascii="Arial" w:hAnsi="Arial" w:cs="Arial"/>
          <w:b/>
          <w:sz w:val="22"/>
          <w:szCs w:val="22"/>
        </w:rPr>
        <w:t>a</w:t>
      </w:r>
    </w:p>
    <w:p w:rsidR="0010526D" w:rsidRDefault="0010526D">
      <w:pPr>
        <w:pStyle w:val="Seznam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10526D" w:rsidRPr="00B239AB" w:rsidRDefault="0010526D">
      <w:pPr>
        <w:pStyle w:val="Seznam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E317C" w:rsidRDefault="003E317C">
      <w:pPr>
        <w:tabs>
          <w:tab w:val="left" w:pos="426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Psychiatrická </w:t>
      </w:r>
      <w:r w:rsidR="00A44A15">
        <w:rPr>
          <w:rFonts w:ascii="Arial" w:hAnsi="Arial" w:cs="Arial"/>
          <w:b/>
          <w:bCs/>
          <w:sz w:val="22"/>
          <w:szCs w:val="22"/>
        </w:rPr>
        <w:t>nemocnice</w:t>
      </w:r>
      <w:r>
        <w:rPr>
          <w:rFonts w:ascii="Arial" w:hAnsi="Arial" w:cs="Arial"/>
          <w:b/>
          <w:bCs/>
          <w:sz w:val="22"/>
          <w:szCs w:val="22"/>
        </w:rPr>
        <w:t xml:space="preserve"> Bohnice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IČ</w:t>
      </w:r>
      <w:r w:rsidR="009216CC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00064220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DIČ: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CZ00064220</w:t>
      </w:r>
    </w:p>
    <w:p w:rsidR="001D0960" w:rsidRPr="001D0960" w:rsidRDefault="001D0960" w:rsidP="001D096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9B0036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 xml:space="preserve"> účtu:</w:t>
      </w:r>
      <w:r>
        <w:rPr>
          <w:rFonts w:ascii="Arial" w:hAnsi="Arial" w:cs="Arial"/>
          <w:sz w:val="22"/>
          <w:szCs w:val="22"/>
        </w:rPr>
        <w:tab/>
      </w:r>
      <w:r w:rsidRPr="001D0960">
        <w:rPr>
          <w:rFonts w:ascii="Arial" w:hAnsi="Arial" w:cs="Arial"/>
          <w:sz w:val="22"/>
          <w:szCs w:val="22"/>
        </w:rPr>
        <w:t>16434081/</w:t>
      </w:r>
      <w:r w:rsidR="00644DBD" w:rsidRPr="001D0960">
        <w:rPr>
          <w:rFonts w:ascii="Arial" w:hAnsi="Arial" w:cs="Arial"/>
          <w:sz w:val="22"/>
          <w:szCs w:val="22"/>
        </w:rPr>
        <w:t>0</w:t>
      </w:r>
      <w:r w:rsidR="00644DBD">
        <w:rPr>
          <w:rFonts w:ascii="Arial" w:hAnsi="Arial" w:cs="Arial"/>
          <w:sz w:val="22"/>
          <w:szCs w:val="22"/>
        </w:rPr>
        <w:t>710</w:t>
      </w:r>
    </w:p>
    <w:p w:rsidR="003E317C" w:rsidRDefault="003E317C" w:rsidP="009216CC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zastoupen</w:t>
      </w:r>
      <w:r w:rsidR="008B301D">
        <w:rPr>
          <w:rFonts w:ascii="Arial" w:hAnsi="Arial" w:cs="Arial"/>
          <w:bCs/>
          <w:sz w:val="22"/>
          <w:szCs w:val="22"/>
        </w:rPr>
        <w:t>a:</w:t>
      </w:r>
      <w:r w:rsidR="00921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MUDr. Martinem Hollým,</w:t>
      </w:r>
      <w:r w:rsidR="00CC75B9">
        <w:rPr>
          <w:rFonts w:ascii="Arial" w:hAnsi="Arial" w:cs="Arial"/>
          <w:bCs/>
          <w:sz w:val="22"/>
          <w:szCs w:val="22"/>
        </w:rPr>
        <w:t xml:space="preserve"> MBA</w:t>
      </w:r>
      <w:r w:rsidR="005C780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ředitel</w:t>
      </w:r>
      <w:r w:rsidR="004E0D25">
        <w:rPr>
          <w:rFonts w:ascii="Arial" w:hAnsi="Arial" w:cs="Arial"/>
          <w:bCs/>
          <w:sz w:val="22"/>
          <w:szCs w:val="22"/>
        </w:rPr>
        <w:t>em</w:t>
      </w:r>
    </w:p>
    <w:p w:rsidR="001D0960" w:rsidRDefault="001D0960" w:rsidP="001D0960">
      <w:pPr>
        <w:tabs>
          <w:tab w:val="left" w:pos="426"/>
          <w:tab w:val="left" w:pos="2268"/>
        </w:tabs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se sídlem</w:t>
      </w:r>
      <w:r w:rsidR="00E6444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  <w:t>Ústavní 91/7, 181 02 Praha 8 – Bohnice</w:t>
      </w:r>
    </w:p>
    <w:p w:rsidR="003E317C" w:rsidRDefault="003E317C">
      <w:pPr>
        <w:ind w:left="66"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dále jen „</w:t>
      </w:r>
      <w:r>
        <w:rPr>
          <w:rFonts w:ascii="Arial" w:hAnsi="Arial" w:cs="Arial"/>
          <w:b/>
          <w:bCs/>
          <w:sz w:val="22"/>
          <w:szCs w:val="22"/>
        </w:rPr>
        <w:t>Objednatel</w:t>
      </w:r>
      <w:r>
        <w:rPr>
          <w:rFonts w:ascii="Arial" w:hAnsi="Arial" w:cs="Arial"/>
          <w:bCs/>
          <w:sz w:val="22"/>
          <w:szCs w:val="22"/>
        </w:rPr>
        <w:t>“</w:t>
      </w:r>
    </w:p>
    <w:p w:rsidR="003E317C" w:rsidRDefault="003E317C">
      <w:pPr>
        <w:pStyle w:val="Seznam"/>
        <w:spacing w:after="0"/>
        <w:rPr>
          <w:rFonts w:ascii="Arial" w:hAnsi="Arial" w:cs="Arial"/>
          <w:sz w:val="22"/>
          <w:szCs w:val="22"/>
        </w:rPr>
      </w:pPr>
    </w:p>
    <w:p w:rsidR="00B239AB" w:rsidRDefault="00B239AB" w:rsidP="00B239AB">
      <w:pPr>
        <w:pStyle w:val="Seznam"/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(Objednatel a Dodavatel společně též jako „</w:t>
      </w:r>
      <w:r w:rsidRPr="00B239AB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 a/nebo jednotlivě jako „</w:t>
      </w:r>
      <w:r w:rsidRPr="00B239AB">
        <w:rPr>
          <w:rFonts w:ascii="Arial" w:hAnsi="Arial" w:cs="Arial"/>
          <w:b/>
          <w:sz w:val="22"/>
          <w:szCs w:val="22"/>
        </w:rPr>
        <w:t>smluvní strana</w:t>
      </w:r>
      <w:r>
        <w:rPr>
          <w:rFonts w:ascii="Arial" w:hAnsi="Arial" w:cs="Arial"/>
          <w:sz w:val="22"/>
          <w:szCs w:val="22"/>
        </w:rPr>
        <w:t>“)</w:t>
      </w:r>
    </w:p>
    <w:p w:rsidR="002978F3" w:rsidRDefault="002978F3" w:rsidP="004D694B">
      <w:pPr>
        <w:pStyle w:val="Seznam"/>
        <w:spacing w:after="0"/>
        <w:jc w:val="center"/>
        <w:rPr>
          <w:rFonts w:ascii="Arial" w:hAnsi="Arial" w:cs="Arial"/>
          <w:b/>
        </w:rPr>
      </w:pPr>
    </w:p>
    <w:p w:rsidR="00613017" w:rsidRDefault="00613017" w:rsidP="004D694B">
      <w:pPr>
        <w:pStyle w:val="Seznam"/>
        <w:spacing w:after="0"/>
        <w:jc w:val="center"/>
        <w:rPr>
          <w:rFonts w:ascii="Arial" w:hAnsi="Arial" w:cs="Arial"/>
          <w:b/>
        </w:rPr>
      </w:pPr>
    </w:p>
    <w:p w:rsidR="00475F30" w:rsidRPr="005A0DD8" w:rsidRDefault="00475F30" w:rsidP="004D694B">
      <w:pPr>
        <w:pStyle w:val="Seznam"/>
        <w:spacing w:after="0"/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Preambule</w:t>
      </w:r>
    </w:p>
    <w:p w:rsidR="007341BB" w:rsidRDefault="00475F30">
      <w:pPr>
        <w:pStyle w:val="Zhlav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spolu uzavřely dne 24.</w:t>
      </w:r>
      <w:r w:rsidR="00416AD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2.2015 smlouvu o provádění </w:t>
      </w:r>
      <w:r w:rsidR="00B239AB">
        <w:rPr>
          <w:rFonts w:ascii="Arial" w:hAnsi="Arial" w:cs="Arial"/>
          <w:sz w:val="22"/>
          <w:szCs w:val="22"/>
        </w:rPr>
        <w:t xml:space="preserve">pravidelných </w:t>
      </w:r>
      <w:r>
        <w:rPr>
          <w:rFonts w:ascii="Arial" w:hAnsi="Arial" w:cs="Arial"/>
          <w:sz w:val="22"/>
          <w:szCs w:val="22"/>
        </w:rPr>
        <w:t>úklidových služeb č. K/SML003115, která byla změněna dodatkem č. 1 ze dne 12.</w:t>
      </w:r>
      <w:r w:rsidR="00416AD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1.2016, dodatkem č. 2 ze dne 15.</w:t>
      </w:r>
      <w:r w:rsidR="00416AD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9.2016</w:t>
      </w:r>
      <w:r w:rsidR="00154C5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dodatkem č. 3 ze dne 10.11.2016</w:t>
      </w:r>
      <w:r w:rsidR="0010526D">
        <w:rPr>
          <w:rFonts w:ascii="Arial" w:hAnsi="Arial" w:cs="Arial"/>
          <w:sz w:val="22"/>
          <w:szCs w:val="22"/>
        </w:rPr>
        <w:t>,</w:t>
      </w:r>
      <w:r w:rsidR="00154C54">
        <w:rPr>
          <w:rFonts w:ascii="Arial" w:hAnsi="Arial" w:cs="Arial"/>
          <w:sz w:val="22"/>
          <w:szCs w:val="22"/>
        </w:rPr>
        <w:t xml:space="preserve"> dodatkem č. 4 ze dne 28.12.2016</w:t>
      </w:r>
      <w:r w:rsidR="004D694B">
        <w:rPr>
          <w:rFonts w:ascii="Arial" w:hAnsi="Arial" w:cs="Arial"/>
          <w:sz w:val="22"/>
          <w:szCs w:val="22"/>
        </w:rPr>
        <w:t xml:space="preserve"> </w:t>
      </w:r>
      <w:r w:rsidR="0010526D">
        <w:rPr>
          <w:rFonts w:ascii="Arial" w:hAnsi="Arial" w:cs="Arial"/>
          <w:sz w:val="22"/>
          <w:szCs w:val="22"/>
        </w:rPr>
        <w:t xml:space="preserve">a dodatkem č. 5 ze dne 10.1.2018 </w:t>
      </w:r>
      <w:r w:rsidR="004D694B">
        <w:rPr>
          <w:rFonts w:ascii="Arial" w:hAnsi="Arial" w:cs="Arial"/>
          <w:sz w:val="22"/>
          <w:szCs w:val="22"/>
        </w:rPr>
        <w:t>(dále jen „smlouva“).</w:t>
      </w:r>
    </w:p>
    <w:p w:rsidR="007341BB" w:rsidRDefault="007341BB">
      <w:pPr>
        <w:pStyle w:val="Zhlav"/>
        <w:ind w:left="426"/>
        <w:jc w:val="both"/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Článek I.</w:t>
      </w: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 xml:space="preserve">Předmět </w:t>
      </w:r>
    </w:p>
    <w:p w:rsidR="003E317C" w:rsidRDefault="003E317C" w:rsidP="00AC493D">
      <w:pPr>
        <w:jc w:val="center"/>
        <w:rPr>
          <w:rFonts w:ascii="Arial" w:hAnsi="Arial" w:cs="Arial"/>
          <w:b/>
          <w:sz w:val="22"/>
          <w:szCs w:val="22"/>
        </w:rPr>
      </w:pPr>
    </w:p>
    <w:p w:rsidR="00247747" w:rsidRDefault="003E317C" w:rsidP="007D6E2D">
      <w:pPr>
        <w:pStyle w:val="Zhlav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Předmětem </w:t>
      </w:r>
      <w:r w:rsidR="00FC76F2">
        <w:rPr>
          <w:rFonts w:ascii="Arial" w:hAnsi="Arial" w:cs="Arial"/>
          <w:sz w:val="22"/>
          <w:szCs w:val="22"/>
        </w:rPr>
        <w:t xml:space="preserve">5. </w:t>
      </w:r>
      <w:r w:rsidR="00677385">
        <w:rPr>
          <w:rFonts w:ascii="Arial" w:hAnsi="Arial" w:cs="Arial"/>
          <w:sz w:val="22"/>
          <w:szCs w:val="22"/>
        </w:rPr>
        <w:t>dodatku</w:t>
      </w:r>
      <w:r w:rsidR="00303AB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je</w:t>
      </w:r>
      <w:r w:rsidR="00303AB9">
        <w:rPr>
          <w:rFonts w:ascii="Arial" w:hAnsi="Arial" w:cs="Arial"/>
          <w:sz w:val="22"/>
          <w:szCs w:val="22"/>
        </w:rPr>
        <w:t xml:space="preserve"> úprava smluvní ceny v souladu s ustanovením </w:t>
      </w:r>
      <w:r w:rsidR="00416AD6">
        <w:rPr>
          <w:rFonts w:ascii="Arial" w:hAnsi="Arial" w:cs="Arial"/>
          <w:sz w:val="22"/>
          <w:szCs w:val="22"/>
        </w:rPr>
        <w:t xml:space="preserve">§ 6 </w:t>
      </w:r>
      <w:r w:rsidR="009D64D8">
        <w:rPr>
          <w:rFonts w:ascii="Arial" w:hAnsi="Arial" w:cs="Arial"/>
          <w:sz w:val="22"/>
          <w:szCs w:val="22"/>
        </w:rPr>
        <w:t xml:space="preserve">odst. 3. </w:t>
      </w:r>
      <w:r w:rsidR="00303AB9">
        <w:rPr>
          <w:rFonts w:ascii="Arial" w:hAnsi="Arial" w:cs="Arial"/>
          <w:sz w:val="22"/>
          <w:szCs w:val="22"/>
        </w:rPr>
        <w:t>smlouvy</w:t>
      </w:r>
      <w:r w:rsidR="00303AB9" w:rsidRPr="00303AB9">
        <w:rPr>
          <w:rFonts w:ascii="Arial" w:hAnsi="Arial" w:cs="Arial"/>
          <w:b/>
          <w:color w:val="000000"/>
        </w:rPr>
        <w:t xml:space="preserve">, </w:t>
      </w:r>
      <w:r w:rsidR="00303AB9" w:rsidRPr="00303AB9">
        <w:rPr>
          <w:rFonts w:ascii="Arial" w:hAnsi="Arial" w:cs="Arial"/>
          <w:sz w:val="22"/>
        </w:rPr>
        <w:t xml:space="preserve">ke které dochází </w:t>
      </w:r>
      <w:r w:rsidR="009D64D8">
        <w:rPr>
          <w:rFonts w:ascii="Arial" w:hAnsi="Arial" w:cs="Arial"/>
          <w:sz w:val="22"/>
        </w:rPr>
        <w:t xml:space="preserve">v souladu </w:t>
      </w:r>
      <w:r w:rsidR="00303AB9" w:rsidRPr="007D6E2D">
        <w:rPr>
          <w:rFonts w:ascii="Arial" w:hAnsi="Arial" w:cs="Arial"/>
          <w:sz w:val="22"/>
        </w:rPr>
        <w:t xml:space="preserve">s nařízením vlády č. </w:t>
      </w:r>
      <w:r w:rsidR="0010526D">
        <w:rPr>
          <w:rFonts w:ascii="Arial" w:hAnsi="Arial" w:cs="Arial"/>
          <w:sz w:val="22"/>
        </w:rPr>
        <w:t>273/2018</w:t>
      </w:r>
      <w:r w:rsidR="00154C54" w:rsidRPr="007D6E2D">
        <w:rPr>
          <w:rFonts w:ascii="Arial" w:hAnsi="Arial" w:cs="Arial"/>
          <w:sz w:val="22"/>
        </w:rPr>
        <w:t xml:space="preserve"> Sb. ze dne 21. srpna 2017</w:t>
      </w:r>
      <w:r w:rsidR="00303AB9" w:rsidRPr="007D6E2D">
        <w:rPr>
          <w:rFonts w:ascii="Arial" w:hAnsi="Arial" w:cs="Arial"/>
          <w:sz w:val="22"/>
        </w:rPr>
        <w:t>, kterým se mění nařízení vlády č. 567/2006 Sb., o minimální mzdě, o nejnižších úrovních zaručené mzdy, o vymezení ztíženého pracovního prostředí a o výši příplatku ke mzdě za práci ve ztíženém pracovním prostředí, ve znění pozdějších</w:t>
      </w:r>
      <w:r w:rsidR="007D6E2D">
        <w:rPr>
          <w:rFonts w:ascii="Arial" w:hAnsi="Arial" w:cs="Arial"/>
          <w:sz w:val="22"/>
        </w:rPr>
        <w:t xml:space="preserve"> </w:t>
      </w:r>
      <w:r w:rsidR="00303AB9" w:rsidRPr="007D6E2D">
        <w:rPr>
          <w:rFonts w:ascii="Arial" w:hAnsi="Arial" w:cs="Arial"/>
          <w:sz w:val="22"/>
        </w:rPr>
        <w:t xml:space="preserve">předpisů, se smluvní strany dohodly na </w:t>
      </w:r>
      <w:r w:rsidR="007D6E2D" w:rsidRPr="007D6E2D">
        <w:rPr>
          <w:rFonts w:ascii="Arial" w:hAnsi="Arial" w:cs="Arial"/>
          <w:sz w:val="22"/>
        </w:rPr>
        <w:t xml:space="preserve">8% </w:t>
      </w:r>
      <w:r w:rsidR="00303AB9" w:rsidRPr="007D6E2D">
        <w:rPr>
          <w:rFonts w:ascii="Arial" w:hAnsi="Arial" w:cs="Arial"/>
          <w:sz w:val="22"/>
        </w:rPr>
        <w:t>navýšení smluvních cen</w:t>
      </w:r>
      <w:r w:rsidR="007D6E2D" w:rsidRPr="007D6E2D">
        <w:rPr>
          <w:rFonts w:ascii="Arial" w:hAnsi="Arial" w:cs="Arial"/>
          <w:sz w:val="22"/>
        </w:rPr>
        <w:t xml:space="preserve"> od </w:t>
      </w:r>
      <w:r w:rsidR="00416AD6">
        <w:rPr>
          <w:rFonts w:ascii="Arial" w:hAnsi="Arial" w:cs="Arial"/>
          <w:sz w:val="22"/>
        </w:rPr>
        <w:t>0</w:t>
      </w:r>
      <w:r w:rsidR="007D6E2D" w:rsidRPr="007D6E2D">
        <w:rPr>
          <w:rFonts w:ascii="Arial" w:hAnsi="Arial" w:cs="Arial"/>
          <w:sz w:val="22"/>
        </w:rPr>
        <w:t>1.</w:t>
      </w:r>
      <w:r w:rsidR="00416AD6">
        <w:rPr>
          <w:rFonts w:ascii="Arial" w:hAnsi="Arial" w:cs="Arial"/>
          <w:sz w:val="22"/>
        </w:rPr>
        <w:t>0</w:t>
      </w:r>
      <w:r w:rsidR="0010526D">
        <w:rPr>
          <w:rFonts w:ascii="Arial" w:hAnsi="Arial" w:cs="Arial"/>
          <w:sz w:val="22"/>
        </w:rPr>
        <w:t>1.2019</w:t>
      </w:r>
      <w:r w:rsidR="007D6E2D" w:rsidRPr="007D6E2D">
        <w:rPr>
          <w:rFonts w:ascii="Arial" w:hAnsi="Arial" w:cs="Arial"/>
          <w:sz w:val="22"/>
        </w:rPr>
        <w:t xml:space="preserve">, a to následujícím způsobem, </w:t>
      </w:r>
      <w:r w:rsidR="007D6E2D">
        <w:rPr>
          <w:rFonts w:ascii="Arial" w:hAnsi="Arial" w:cs="Arial"/>
          <w:sz w:val="22"/>
        </w:rPr>
        <w:t>kdy se mění</w:t>
      </w:r>
      <w:r w:rsidR="00416AD6">
        <w:rPr>
          <w:rFonts w:ascii="Arial" w:hAnsi="Arial" w:cs="Arial"/>
          <w:sz w:val="22"/>
        </w:rPr>
        <w:t xml:space="preserve"> </w:t>
      </w:r>
      <w:r w:rsidR="00416AD6" w:rsidRPr="009F626F">
        <w:rPr>
          <w:rFonts w:ascii="Arial" w:hAnsi="Arial" w:cs="Arial"/>
          <w:b/>
          <w:sz w:val="22"/>
        </w:rPr>
        <w:t>§ 6</w:t>
      </w:r>
      <w:r w:rsidR="007D6E2D">
        <w:rPr>
          <w:rFonts w:ascii="Arial" w:hAnsi="Arial" w:cs="Arial"/>
          <w:sz w:val="22"/>
        </w:rPr>
        <w:t xml:space="preserve"> </w:t>
      </w:r>
      <w:r w:rsidR="00CC7497" w:rsidRPr="009F626F">
        <w:rPr>
          <w:rFonts w:ascii="Arial" w:hAnsi="Arial" w:cs="Arial"/>
          <w:b/>
          <w:sz w:val="22"/>
        </w:rPr>
        <w:t>odst. 1</w:t>
      </w:r>
      <w:r w:rsidR="009D64D8">
        <w:rPr>
          <w:rFonts w:ascii="Arial" w:hAnsi="Arial" w:cs="Arial"/>
          <w:b/>
          <w:sz w:val="22"/>
        </w:rPr>
        <w:t xml:space="preserve">. </w:t>
      </w:r>
      <w:r w:rsidR="00CC7497">
        <w:rPr>
          <w:rFonts w:ascii="Arial" w:hAnsi="Arial" w:cs="Arial"/>
          <w:b/>
          <w:sz w:val="22"/>
        </w:rPr>
        <w:t>smlouvy</w:t>
      </w:r>
      <w:r w:rsidR="007D6E2D" w:rsidRPr="007D6E2D">
        <w:rPr>
          <w:rFonts w:ascii="Arial" w:hAnsi="Arial" w:cs="Arial"/>
          <w:sz w:val="22"/>
        </w:rPr>
        <w:t>, který</w:t>
      </w:r>
      <w:r w:rsidR="00247747">
        <w:rPr>
          <w:rFonts w:ascii="Arial" w:hAnsi="Arial" w:cs="Arial"/>
          <w:sz w:val="22"/>
        </w:rPr>
        <w:t xml:space="preserve"> nově zní:</w:t>
      </w:r>
    </w:p>
    <w:p w:rsidR="00247747" w:rsidRDefault="00247747" w:rsidP="00247747">
      <w:pPr>
        <w:pStyle w:val="Odstavecseseznamem"/>
        <w:ind w:left="360"/>
        <w:jc w:val="both"/>
        <w:rPr>
          <w:rFonts w:ascii="Arial" w:hAnsi="Arial" w:cs="Arial"/>
          <w:sz w:val="22"/>
          <w:szCs w:val="24"/>
        </w:rPr>
      </w:pPr>
    </w:p>
    <w:p w:rsidR="00247747" w:rsidRPr="009F626F" w:rsidRDefault="00247747" w:rsidP="00CC7497">
      <w:pPr>
        <w:pStyle w:val="Odstavecseseznamem"/>
        <w:ind w:left="709" w:hanging="283"/>
        <w:jc w:val="both"/>
        <w:rPr>
          <w:rFonts w:ascii="Arial" w:hAnsi="Arial" w:cs="Arial"/>
          <w:b/>
          <w:i/>
          <w:sz w:val="22"/>
          <w:szCs w:val="24"/>
        </w:rPr>
      </w:pPr>
      <w:r w:rsidRPr="009F626F">
        <w:rPr>
          <w:rFonts w:ascii="Arial" w:hAnsi="Arial" w:cs="Arial"/>
          <w:b/>
          <w:i/>
          <w:sz w:val="22"/>
          <w:szCs w:val="24"/>
        </w:rPr>
        <w:lastRenderedPageBreak/>
        <w:t xml:space="preserve">1. Smluvní strany se dohodly, že cena za provedení úklidových služeb je určena smluvní cenou </w:t>
      </w:r>
      <w:r w:rsidR="00F72975" w:rsidRPr="009F626F">
        <w:rPr>
          <w:rFonts w:ascii="Arial" w:hAnsi="Arial" w:cs="Arial"/>
          <w:b/>
          <w:i/>
          <w:sz w:val="22"/>
          <w:szCs w:val="24"/>
        </w:rPr>
        <w:t>dohodnutou mezi smluvními stranami, a to jako měsíční paušální sazba v Kč bez DPH. Měsíční paušální sazba se sjednává ve výši 1</w:t>
      </w:r>
      <w:r w:rsidR="00CC7497">
        <w:rPr>
          <w:rFonts w:ascii="Arial" w:hAnsi="Arial" w:cs="Arial"/>
          <w:b/>
          <w:i/>
          <w:sz w:val="22"/>
          <w:szCs w:val="24"/>
        </w:rPr>
        <w:t>.</w:t>
      </w:r>
      <w:r w:rsidR="0010526D">
        <w:rPr>
          <w:rFonts w:ascii="Arial" w:hAnsi="Arial" w:cs="Arial"/>
          <w:b/>
          <w:i/>
          <w:sz w:val="22"/>
          <w:szCs w:val="24"/>
        </w:rPr>
        <w:t>500</w:t>
      </w:r>
      <w:r w:rsidR="00CC7497">
        <w:rPr>
          <w:rFonts w:ascii="Arial" w:hAnsi="Arial" w:cs="Arial"/>
          <w:b/>
          <w:i/>
          <w:sz w:val="22"/>
          <w:szCs w:val="24"/>
        </w:rPr>
        <w:t>.</w:t>
      </w:r>
      <w:r w:rsidR="0010526D">
        <w:rPr>
          <w:rFonts w:ascii="Arial" w:hAnsi="Arial" w:cs="Arial"/>
          <w:b/>
          <w:i/>
          <w:sz w:val="22"/>
          <w:szCs w:val="24"/>
        </w:rPr>
        <w:t>722</w:t>
      </w:r>
      <w:r w:rsidR="00F72975" w:rsidRPr="009F626F">
        <w:rPr>
          <w:rFonts w:ascii="Arial" w:hAnsi="Arial" w:cs="Arial"/>
          <w:b/>
          <w:i/>
          <w:sz w:val="22"/>
          <w:szCs w:val="24"/>
        </w:rPr>
        <w:t>,</w:t>
      </w:r>
      <w:r w:rsidR="0010526D">
        <w:rPr>
          <w:rFonts w:ascii="Arial" w:hAnsi="Arial" w:cs="Arial"/>
          <w:b/>
          <w:i/>
          <w:sz w:val="22"/>
          <w:szCs w:val="24"/>
        </w:rPr>
        <w:t>8</w:t>
      </w:r>
      <w:r w:rsidR="009F626F">
        <w:rPr>
          <w:rFonts w:ascii="Arial" w:hAnsi="Arial" w:cs="Arial"/>
          <w:b/>
          <w:i/>
          <w:sz w:val="22"/>
          <w:szCs w:val="24"/>
        </w:rPr>
        <w:t>0</w:t>
      </w:r>
      <w:r w:rsidR="00F72975" w:rsidRPr="009F626F">
        <w:rPr>
          <w:rFonts w:ascii="Arial" w:hAnsi="Arial" w:cs="Arial"/>
          <w:b/>
          <w:i/>
          <w:sz w:val="22"/>
          <w:szCs w:val="24"/>
        </w:rPr>
        <w:t xml:space="preserve"> Kč bez DPH. K ceně bude připočtena zákonem stanovená sazba DPH platná v den uskutečnění zdanitelného plnění; dnem uskutečnění zdanitelného plnění se rozumí poslední den v měsíci.</w:t>
      </w:r>
    </w:p>
    <w:p w:rsidR="00247747" w:rsidRDefault="00247747" w:rsidP="00247747">
      <w:pPr>
        <w:pStyle w:val="Odstavecseseznamem"/>
        <w:ind w:left="360"/>
        <w:jc w:val="both"/>
        <w:rPr>
          <w:rFonts w:ascii="Arial" w:hAnsi="Arial" w:cs="Arial"/>
          <w:sz w:val="22"/>
          <w:szCs w:val="24"/>
        </w:rPr>
      </w:pPr>
    </w:p>
    <w:p w:rsidR="00303AB9" w:rsidRPr="00154C54" w:rsidRDefault="00F72975" w:rsidP="009F626F">
      <w:pPr>
        <w:pStyle w:val="Odstavecseseznamem"/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</w:rPr>
      </w:pPr>
      <w:r w:rsidRPr="00154C54">
        <w:rPr>
          <w:rFonts w:ascii="Arial" w:hAnsi="Arial" w:cs="Arial"/>
          <w:sz w:val="22"/>
        </w:rPr>
        <w:t>Ostatní ujednání smlouvy</w:t>
      </w:r>
      <w:r w:rsidR="0010526D">
        <w:rPr>
          <w:rFonts w:ascii="Arial" w:hAnsi="Arial" w:cs="Arial"/>
          <w:sz w:val="22"/>
        </w:rPr>
        <w:t xml:space="preserve"> ve znění předchozích dodatků a</w:t>
      </w:r>
      <w:r w:rsidRPr="00154C54">
        <w:rPr>
          <w:rFonts w:ascii="Arial" w:hAnsi="Arial" w:cs="Arial"/>
          <w:sz w:val="22"/>
        </w:rPr>
        <w:t xml:space="preserve"> tímto</w:t>
      </w:r>
      <w:r w:rsidR="00FC76F2">
        <w:rPr>
          <w:rFonts w:ascii="Arial" w:hAnsi="Arial" w:cs="Arial"/>
          <w:sz w:val="22"/>
        </w:rPr>
        <w:t xml:space="preserve"> </w:t>
      </w:r>
      <w:r w:rsidRPr="00154C54">
        <w:rPr>
          <w:rFonts w:ascii="Arial" w:hAnsi="Arial" w:cs="Arial"/>
          <w:sz w:val="22"/>
        </w:rPr>
        <w:t>dodatkem</w:t>
      </w:r>
      <w:r w:rsidR="0010526D">
        <w:rPr>
          <w:rFonts w:ascii="Arial" w:hAnsi="Arial" w:cs="Arial"/>
          <w:sz w:val="22"/>
        </w:rPr>
        <w:t xml:space="preserve"> č. 6</w:t>
      </w:r>
      <w:r w:rsidR="007D6E2D">
        <w:rPr>
          <w:rFonts w:ascii="Arial" w:hAnsi="Arial" w:cs="Arial"/>
          <w:sz w:val="22"/>
        </w:rPr>
        <w:t xml:space="preserve"> </w:t>
      </w:r>
      <w:r w:rsidRPr="00154C54">
        <w:rPr>
          <w:rFonts w:ascii="Arial" w:hAnsi="Arial" w:cs="Arial"/>
          <w:sz w:val="22"/>
        </w:rPr>
        <w:t>nedotčená</w:t>
      </w:r>
      <w:r w:rsidR="002978F3">
        <w:rPr>
          <w:rFonts w:ascii="Arial" w:hAnsi="Arial" w:cs="Arial"/>
          <w:sz w:val="22"/>
        </w:rPr>
        <w:t>,</w:t>
      </w:r>
      <w:r w:rsidRPr="00154C54">
        <w:rPr>
          <w:rFonts w:ascii="Arial" w:hAnsi="Arial" w:cs="Arial"/>
          <w:sz w:val="22"/>
        </w:rPr>
        <w:t xml:space="preserve"> zůstávají v platnosti v nezměněném znění.</w:t>
      </w:r>
    </w:p>
    <w:p w:rsidR="00303AB9" w:rsidRDefault="00303AB9" w:rsidP="00303AB9">
      <w:pPr>
        <w:pStyle w:val="Zhlav"/>
        <w:tabs>
          <w:tab w:val="clear" w:pos="4536"/>
          <w:tab w:val="clear" w:pos="9072"/>
          <w:tab w:val="left" w:pos="709"/>
        </w:tabs>
        <w:spacing w:after="113"/>
        <w:ind w:left="1068"/>
        <w:jc w:val="both"/>
        <w:rPr>
          <w:rFonts w:ascii="Arial" w:hAnsi="Arial" w:cs="Arial"/>
          <w:color w:val="FF0000"/>
          <w:sz w:val="22"/>
          <w:szCs w:val="22"/>
        </w:rPr>
      </w:pPr>
    </w:p>
    <w:p w:rsidR="00BA65A9" w:rsidRPr="005A0DD8" w:rsidRDefault="00BA65A9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Článek II.</w:t>
      </w:r>
    </w:p>
    <w:p w:rsidR="003E317C" w:rsidRPr="005A0DD8" w:rsidRDefault="003E317C">
      <w:pPr>
        <w:jc w:val="center"/>
        <w:rPr>
          <w:rFonts w:ascii="Arial" w:hAnsi="Arial" w:cs="Arial"/>
          <w:b/>
        </w:rPr>
      </w:pPr>
      <w:r w:rsidRPr="005A0DD8">
        <w:rPr>
          <w:rFonts w:ascii="Arial" w:hAnsi="Arial" w:cs="Arial"/>
          <w:b/>
        </w:rPr>
        <w:t>Závěrečná ustanovení</w:t>
      </w:r>
    </w:p>
    <w:p w:rsidR="003E317C" w:rsidRDefault="003E317C">
      <w:pPr>
        <w:jc w:val="center"/>
        <w:rPr>
          <w:rFonts w:ascii="Arial" w:hAnsi="Arial" w:cs="Arial"/>
          <w:sz w:val="22"/>
          <w:szCs w:val="22"/>
        </w:rPr>
      </w:pPr>
    </w:p>
    <w:p w:rsidR="003E317C" w:rsidRPr="00E448F8" w:rsidRDefault="00677385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0526D">
        <w:rPr>
          <w:rFonts w:ascii="Arial" w:hAnsi="Arial" w:cs="Arial"/>
          <w:sz w:val="22"/>
          <w:szCs w:val="22"/>
        </w:rPr>
        <w:t xml:space="preserve"> č. 6</w:t>
      </w:r>
      <w:r w:rsidR="00E448F8">
        <w:rPr>
          <w:rFonts w:ascii="Arial" w:hAnsi="Arial" w:cs="Arial"/>
          <w:sz w:val="22"/>
          <w:szCs w:val="22"/>
        </w:rPr>
        <w:t xml:space="preserve"> </w:t>
      </w:r>
      <w:r w:rsidR="003E317C">
        <w:rPr>
          <w:rFonts w:ascii="Arial" w:hAnsi="Arial" w:cs="Arial"/>
          <w:sz w:val="22"/>
          <w:szCs w:val="22"/>
        </w:rPr>
        <w:t>nabývá platnosti dnem je</w:t>
      </w:r>
      <w:r>
        <w:rPr>
          <w:rFonts w:ascii="Arial" w:hAnsi="Arial" w:cs="Arial"/>
          <w:sz w:val="22"/>
          <w:szCs w:val="22"/>
        </w:rPr>
        <w:t>ho</w:t>
      </w:r>
      <w:r w:rsidR="003E317C">
        <w:rPr>
          <w:rFonts w:ascii="Arial" w:hAnsi="Arial" w:cs="Arial"/>
          <w:sz w:val="22"/>
          <w:szCs w:val="22"/>
        </w:rPr>
        <w:t xml:space="preserve"> podpisu </w:t>
      </w:r>
      <w:r w:rsidR="00E448F8">
        <w:rPr>
          <w:rFonts w:ascii="Arial" w:hAnsi="Arial" w:cs="Arial"/>
          <w:sz w:val="22"/>
          <w:szCs w:val="22"/>
        </w:rPr>
        <w:t xml:space="preserve">poslední ze smluvních stran a účinnosti dnem </w:t>
      </w:r>
      <w:r w:rsidR="00E448F8" w:rsidRPr="00E448F8">
        <w:rPr>
          <w:rFonts w:ascii="Arial" w:hAnsi="Arial" w:cs="Arial"/>
          <w:b/>
          <w:sz w:val="22"/>
          <w:szCs w:val="22"/>
        </w:rPr>
        <w:t>1.1.201</w:t>
      </w:r>
      <w:r w:rsidR="0010526D">
        <w:rPr>
          <w:rFonts w:ascii="Arial" w:hAnsi="Arial" w:cs="Arial"/>
          <w:b/>
          <w:sz w:val="22"/>
          <w:szCs w:val="22"/>
        </w:rPr>
        <w:t>9</w:t>
      </w:r>
      <w:r w:rsidR="00E448F8" w:rsidRPr="00E448F8">
        <w:rPr>
          <w:rFonts w:ascii="Arial" w:hAnsi="Arial" w:cs="Arial"/>
          <w:b/>
          <w:sz w:val="22"/>
          <w:szCs w:val="22"/>
        </w:rPr>
        <w:t>.</w:t>
      </w:r>
    </w:p>
    <w:p w:rsidR="00BC3B9C" w:rsidRDefault="00BC3B9C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="0010526D">
        <w:rPr>
          <w:rFonts w:ascii="Arial" w:hAnsi="Arial" w:cs="Arial"/>
          <w:sz w:val="22"/>
          <w:szCs w:val="22"/>
        </w:rPr>
        <w:t xml:space="preserve"> č. 6</w:t>
      </w:r>
      <w:r>
        <w:rPr>
          <w:rFonts w:ascii="Arial" w:hAnsi="Arial" w:cs="Arial"/>
          <w:sz w:val="22"/>
          <w:szCs w:val="22"/>
        </w:rPr>
        <w:t xml:space="preserve"> je vyhotoven ve dvou stejnopisech stejné autentičnosti, přičemž každá ze smluvních stran obdrží po jednom.</w:t>
      </w:r>
    </w:p>
    <w:p w:rsidR="007D6E2D" w:rsidRDefault="007D6E2D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 povinnosti Objednatele, které pro něj plynou z předpisu o registru smluv, popř.</w:t>
      </w:r>
      <w:r w:rsidR="001E0E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svobodném přístupu k informacím.</w:t>
      </w:r>
    </w:p>
    <w:p w:rsidR="003E317C" w:rsidRDefault="003E317C" w:rsidP="005A0DD8">
      <w:pPr>
        <w:numPr>
          <w:ilvl w:val="0"/>
          <w:numId w:val="2"/>
        </w:numPr>
        <w:tabs>
          <w:tab w:val="clear" w:pos="360"/>
        </w:tabs>
        <w:spacing w:before="120"/>
        <w:ind w:left="426" w:hanging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si </w:t>
      </w:r>
      <w:r w:rsidR="00BD7FCC">
        <w:rPr>
          <w:rFonts w:ascii="Arial" w:hAnsi="Arial" w:cs="Arial"/>
          <w:sz w:val="22"/>
          <w:szCs w:val="22"/>
        </w:rPr>
        <w:t>dodatek</w:t>
      </w:r>
      <w:r w:rsidR="0010526D">
        <w:rPr>
          <w:rFonts w:ascii="Arial" w:hAnsi="Arial" w:cs="Arial"/>
          <w:sz w:val="22"/>
          <w:szCs w:val="22"/>
        </w:rPr>
        <w:t xml:space="preserve"> č. 6</w:t>
      </w:r>
      <w:r w:rsidR="00BD7FCC">
        <w:rPr>
          <w:rFonts w:ascii="Arial" w:hAnsi="Arial" w:cs="Arial"/>
          <w:sz w:val="22"/>
          <w:szCs w:val="22"/>
        </w:rPr>
        <w:t xml:space="preserve"> přečetly</w:t>
      </w:r>
      <w:r>
        <w:rPr>
          <w:rFonts w:ascii="Arial" w:hAnsi="Arial" w:cs="Arial"/>
          <w:sz w:val="22"/>
          <w:szCs w:val="22"/>
        </w:rPr>
        <w:t xml:space="preserve">, </w:t>
      </w:r>
      <w:r w:rsidR="00BC3B9C">
        <w:rPr>
          <w:rFonts w:ascii="Arial" w:hAnsi="Arial" w:cs="Arial"/>
          <w:sz w:val="22"/>
          <w:szCs w:val="22"/>
        </w:rPr>
        <w:t>s jeho obsahem souhlasí, což potvrzují svými podpisy.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BC3B9C" w:rsidRDefault="001E0EEA" w:rsidP="00BC3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C3B9C">
        <w:rPr>
          <w:rFonts w:ascii="Arial" w:hAnsi="Arial" w:cs="Arial"/>
          <w:sz w:val="22"/>
          <w:szCs w:val="22"/>
        </w:rPr>
        <w:t>a Objednatele:</w:t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BC3B9C">
        <w:rPr>
          <w:rFonts w:ascii="Arial" w:hAnsi="Arial" w:cs="Arial"/>
          <w:sz w:val="22"/>
          <w:szCs w:val="22"/>
        </w:rPr>
        <w:t>a Dodavatele</w:t>
      </w:r>
      <w:r>
        <w:rPr>
          <w:rFonts w:ascii="Arial" w:hAnsi="Arial" w:cs="Arial"/>
          <w:sz w:val="22"/>
          <w:szCs w:val="22"/>
        </w:rPr>
        <w:t xml:space="preserve"> na základě plné moci</w:t>
      </w:r>
      <w:r w:rsidR="00BC3B9C">
        <w:rPr>
          <w:rFonts w:ascii="Arial" w:hAnsi="Arial" w:cs="Arial"/>
          <w:sz w:val="22"/>
          <w:szCs w:val="22"/>
        </w:rPr>
        <w:t>:</w:t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  <w:r w:rsidR="00BC3B9C">
        <w:rPr>
          <w:rFonts w:ascii="Arial" w:hAnsi="Arial" w:cs="Arial"/>
          <w:sz w:val="22"/>
          <w:szCs w:val="22"/>
        </w:rPr>
        <w:tab/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30699">
        <w:rPr>
          <w:rFonts w:ascii="Arial" w:hAnsi="Arial" w:cs="Arial"/>
          <w:sz w:val="22"/>
          <w:szCs w:val="22"/>
        </w:rPr>
        <w:t xml:space="preserve">Praze </w:t>
      </w:r>
      <w:r>
        <w:rPr>
          <w:rFonts w:ascii="Arial" w:hAnsi="Arial" w:cs="Arial"/>
          <w:sz w:val="22"/>
          <w:szCs w:val="22"/>
        </w:rPr>
        <w:t xml:space="preserve">dne </w:t>
      </w:r>
      <w:r w:rsidR="001E0EEA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44D">
        <w:rPr>
          <w:rFonts w:ascii="Arial" w:hAnsi="Arial" w:cs="Arial"/>
          <w:sz w:val="22"/>
          <w:szCs w:val="22"/>
        </w:rPr>
        <w:tab/>
      </w:r>
      <w:r w:rsidR="00203F24">
        <w:rPr>
          <w:rFonts w:ascii="Arial" w:hAnsi="Arial" w:cs="Arial"/>
          <w:sz w:val="22"/>
          <w:szCs w:val="22"/>
        </w:rPr>
        <w:tab/>
      </w:r>
      <w:r w:rsidR="00FC76F2">
        <w:rPr>
          <w:rFonts w:ascii="Arial" w:hAnsi="Arial" w:cs="Arial"/>
          <w:sz w:val="22"/>
          <w:szCs w:val="22"/>
        </w:rPr>
        <w:t>V Praze dne ………………….</w:t>
      </w: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</w:p>
    <w:p w:rsidR="003E317C" w:rsidRDefault="003E31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1E0EEA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EEA">
        <w:rPr>
          <w:rFonts w:ascii="Arial" w:hAnsi="Arial" w:cs="Arial"/>
          <w:sz w:val="22"/>
          <w:szCs w:val="22"/>
        </w:rPr>
        <w:t>…………………………………………..</w:t>
      </w:r>
    </w:p>
    <w:p w:rsidR="001E0EEA" w:rsidRDefault="00BC3B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Martin Hollý, MBA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EEA">
        <w:rPr>
          <w:rFonts w:ascii="Arial" w:hAnsi="Arial" w:cs="Arial"/>
          <w:sz w:val="22"/>
          <w:szCs w:val="22"/>
        </w:rPr>
        <w:tab/>
      </w:r>
      <w:r w:rsidR="001E0EEA" w:rsidRPr="001E0EEA">
        <w:rPr>
          <w:rFonts w:ascii="Arial" w:hAnsi="Arial" w:cs="Arial"/>
          <w:sz w:val="22"/>
          <w:szCs w:val="22"/>
        </w:rPr>
        <w:t>Ing. Jiří Zelinka</w:t>
      </w:r>
      <w:r w:rsidR="001E0EEA" w:rsidRPr="001E0EEA" w:rsidDel="001E0EEA">
        <w:rPr>
          <w:rFonts w:ascii="Arial" w:hAnsi="Arial" w:cs="Arial"/>
          <w:sz w:val="22"/>
          <w:szCs w:val="22"/>
        </w:rPr>
        <w:t xml:space="preserve"> </w:t>
      </w:r>
      <w:r w:rsidR="0023109E">
        <w:rPr>
          <w:rFonts w:ascii="Arial" w:hAnsi="Arial" w:cs="Arial"/>
          <w:sz w:val="22"/>
          <w:szCs w:val="22"/>
        </w:rPr>
        <w:tab/>
      </w:r>
      <w:r w:rsidR="0023109E">
        <w:rPr>
          <w:rFonts w:ascii="Arial" w:hAnsi="Arial" w:cs="Arial"/>
          <w:sz w:val="22"/>
          <w:szCs w:val="22"/>
        </w:rPr>
        <w:tab/>
      </w:r>
    </w:p>
    <w:p w:rsidR="003E317C" w:rsidRDefault="001E0EEA" w:rsidP="001E0EEA">
      <w:pPr>
        <w:ind w:right="-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3E317C">
        <w:rPr>
          <w:rFonts w:ascii="Arial" w:hAnsi="Arial" w:cs="Arial"/>
          <w:sz w:val="22"/>
          <w:szCs w:val="22"/>
        </w:rPr>
        <w:tab/>
      </w:r>
      <w:r w:rsidR="003E31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</w:t>
      </w:r>
      <w:r w:rsidRPr="001E0EEA">
        <w:rPr>
          <w:rFonts w:ascii="Arial" w:hAnsi="Arial" w:cs="Arial"/>
          <w:sz w:val="22"/>
          <w:szCs w:val="22"/>
        </w:rPr>
        <w:t>bchodní a marketingový</w:t>
      </w:r>
      <w:r>
        <w:rPr>
          <w:rFonts w:ascii="Arial" w:hAnsi="Arial" w:cs="Arial"/>
          <w:sz w:val="22"/>
          <w:szCs w:val="22"/>
        </w:rPr>
        <w:t xml:space="preserve"> </w:t>
      </w:r>
      <w:r w:rsidRPr="001E0EEA">
        <w:rPr>
          <w:rFonts w:ascii="Arial" w:hAnsi="Arial" w:cs="Arial"/>
          <w:sz w:val="22"/>
          <w:szCs w:val="22"/>
        </w:rPr>
        <w:t>ředitel</w:t>
      </w: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63E99">
      <w:pPr>
        <w:rPr>
          <w:rFonts w:ascii="Arial" w:hAnsi="Arial" w:cs="Arial"/>
          <w:sz w:val="22"/>
          <w:szCs w:val="22"/>
        </w:rPr>
      </w:pPr>
    </w:p>
    <w:p w:rsidR="00163E99" w:rsidRDefault="001E0EEA" w:rsidP="00BC3B9C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163E99" w:rsidRDefault="00163E99" w:rsidP="00BC3B9C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1E0EEA">
        <w:rPr>
          <w:rFonts w:ascii="Arial" w:hAnsi="Arial" w:cs="Arial"/>
          <w:sz w:val="22"/>
          <w:szCs w:val="22"/>
        </w:rPr>
        <w:t>Ivan Kohut</w:t>
      </w:r>
    </w:p>
    <w:p w:rsidR="00163E99" w:rsidRDefault="001E0EEA" w:rsidP="00BC3B9C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Business Development Manager</w:t>
      </w:r>
    </w:p>
    <w:sectPr w:rsidR="00163E99" w:rsidSect="0010526D">
      <w:footerReference w:type="default" r:id="rId8"/>
      <w:pgSz w:w="11906" w:h="16838" w:code="9"/>
      <w:pgMar w:top="1134" w:right="851" w:bottom="1134" w:left="851" w:header="709" w:footer="461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B0" w:rsidRDefault="006974B0" w:rsidP="003E317C">
      <w:r>
        <w:separator/>
      </w:r>
    </w:p>
  </w:endnote>
  <w:endnote w:type="continuationSeparator" w:id="0">
    <w:p w:rsidR="006974B0" w:rsidRDefault="006974B0" w:rsidP="003E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</w:rPr>
      <w:id w:val="26558544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613017" w:rsidRPr="00613017" w:rsidRDefault="00221AA1">
            <w:pPr>
              <w:pStyle w:val="Zpa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cs-CZ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4097" type="#_x0000_t32" style="position:absolute;left:0;text-align:left;margin-left:4.7pt;margin-top:-6.1pt;width:5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mcMwIAAHc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"/>
              </w:pict>
            </w:r>
            <w:r w:rsidR="00613017" w:rsidRPr="00613017">
              <w:rPr>
                <w:rFonts w:ascii="Arial" w:hAnsi="Arial" w:cs="Arial"/>
                <w:sz w:val="16"/>
              </w:rPr>
              <w:t xml:space="preserve">Stránka </w: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="00613017" w:rsidRPr="00613017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312B5E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="00613017" w:rsidRPr="00613017">
              <w:rPr>
                <w:rFonts w:ascii="Arial" w:hAnsi="Arial" w:cs="Arial"/>
                <w:sz w:val="16"/>
              </w:rPr>
              <w:t xml:space="preserve"> z </w: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="00613017" w:rsidRPr="00613017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312B5E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61301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475F30" w:rsidRDefault="00475F30" w:rsidP="00585FDC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B0" w:rsidRDefault="006974B0" w:rsidP="003E317C">
      <w:r>
        <w:separator/>
      </w:r>
    </w:p>
  </w:footnote>
  <w:footnote w:type="continuationSeparator" w:id="0">
    <w:p w:rsidR="006974B0" w:rsidRDefault="006974B0" w:rsidP="003E3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252DF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3CFE329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EFCE7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6743B36"/>
    <w:multiLevelType w:val="hybridMultilevel"/>
    <w:tmpl w:val="8C7CF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07AC7"/>
    <w:multiLevelType w:val="hybridMultilevel"/>
    <w:tmpl w:val="849E3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15DA7"/>
    <w:multiLevelType w:val="hybridMultilevel"/>
    <w:tmpl w:val="26B20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103B0"/>
    <w:multiLevelType w:val="hybridMultilevel"/>
    <w:tmpl w:val="59CA2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11CF3"/>
    <w:multiLevelType w:val="hybridMultilevel"/>
    <w:tmpl w:val="11B0E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E7E5F"/>
    <w:multiLevelType w:val="hybridMultilevel"/>
    <w:tmpl w:val="849E3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85A78"/>
    <w:multiLevelType w:val="hybridMultilevel"/>
    <w:tmpl w:val="D51040C4"/>
    <w:lvl w:ilvl="0" w:tplc="04050017">
      <w:start w:val="1"/>
      <w:numFmt w:val="lowerLetter"/>
      <w:lvlText w:val="%1)"/>
      <w:lvlJc w:val="left"/>
      <w:pPr>
        <w:ind w:left="727" w:hanging="360"/>
      </w:pPr>
    </w:lvl>
    <w:lvl w:ilvl="1" w:tplc="04050019" w:tentative="1">
      <w:start w:val="1"/>
      <w:numFmt w:val="lowerLetter"/>
      <w:lvlText w:val="%2."/>
      <w:lvlJc w:val="left"/>
      <w:pPr>
        <w:ind w:left="1447" w:hanging="360"/>
      </w:pPr>
    </w:lvl>
    <w:lvl w:ilvl="2" w:tplc="0405001B" w:tentative="1">
      <w:start w:val="1"/>
      <w:numFmt w:val="lowerRoman"/>
      <w:lvlText w:val="%3."/>
      <w:lvlJc w:val="right"/>
      <w:pPr>
        <w:ind w:left="2167" w:hanging="180"/>
      </w:pPr>
    </w:lvl>
    <w:lvl w:ilvl="3" w:tplc="0405000F" w:tentative="1">
      <w:start w:val="1"/>
      <w:numFmt w:val="decimal"/>
      <w:lvlText w:val="%4."/>
      <w:lvlJc w:val="left"/>
      <w:pPr>
        <w:ind w:left="2887" w:hanging="360"/>
      </w:pPr>
    </w:lvl>
    <w:lvl w:ilvl="4" w:tplc="04050019" w:tentative="1">
      <w:start w:val="1"/>
      <w:numFmt w:val="lowerLetter"/>
      <w:lvlText w:val="%5."/>
      <w:lvlJc w:val="left"/>
      <w:pPr>
        <w:ind w:left="3607" w:hanging="360"/>
      </w:pPr>
    </w:lvl>
    <w:lvl w:ilvl="5" w:tplc="0405001B" w:tentative="1">
      <w:start w:val="1"/>
      <w:numFmt w:val="lowerRoman"/>
      <w:lvlText w:val="%6."/>
      <w:lvlJc w:val="right"/>
      <w:pPr>
        <w:ind w:left="4327" w:hanging="180"/>
      </w:pPr>
    </w:lvl>
    <w:lvl w:ilvl="6" w:tplc="0405000F" w:tentative="1">
      <w:start w:val="1"/>
      <w:numFmt w:val="decimal"/>
      <w:lvlText w:val="%7."/>
      <w:lvlJc w:val="left"/>
      <w:pPr>
        <w:ind w:left="5047" w:hanging="360"/>
      </w:pPr>
    </w:lvl>
    <w:lvl w:ilvl="7" w:tplc="04050019" w:tentative="1">
      <w:start w:val="1"/>
      <w:numFmt w:val="lowerLetter"/>
      <w:lvlText w:val="%8."/>
      <w:lvlJc w:val="left"/>
      <w:pPr>
        <w:ind w:left="5767" w:hanging="360"/>
      </w:pPr>
    </w:lvl>
    <w:lvl w:ilvl="8" w:tplc="040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8">
    <w:nsid w:val="4FCA38C7"/>
    <w:multiLevelType w:val="hybridMultilevel"/>
    <w:tmpl w:val="AD3413AC"/>
    <w:lvl w:ilvl="0" w:tplc="B5CE19F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5D2B37"/>
    <w:multiLevelType w:val="hybridMultilevel"/>
    <w:tmpl w:val="4F54A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01FF1"/>
    <w:multiLevelType w:val="hybridMultilevel"/>
    <w:tmpl w:val="3782D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13"/>
  </w:num>
  <w:num w:numId="16">
    <w:abstractNumId w:val="17"/>
  </w:num>
  <w:num w:numId="17">
    <w:abstractNumId w:val="18"/>
  </w:num>
  <w:num w:numId="18">
    <w:abstractNumId w:val="10"/>
    <w:lvlOverride w:ilvl="0">
      <w:startOverride w:val="1"/>
    </w:lvlOverride>
  </w:num>
  <w:num w:numId="19">
    <w:abstractNumId w:val="11"/>
  </w:num>
  <w:num w:numId="20">
    <w:abstractNumId w:val="20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8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70B6A"/>
    <w:rsid w:val="00012B57"/>
    <w:rsid w:val="000138C2"/>
    <w:rsid w:val="00023259"/>
    <w:rsid w:val="00033F48"/>
    <w:rsid w:val="000404CA"/>
    <w:rsid w:val="00045E67"/>
    <w:rsid w:val="000775C8"/>
    <w:rsid w:val="000819DB"/>
    <w:rsid w:val="00084512"/>
    <w:rsid w:val="00084D3B"/>
    <w:rsid w:val="000A50AC"/>
    <w:rsid w:val="000B5675"/>
    <w:rsid w:val="000C54BE"/>
    <w:rsid w:val="000C754F"/>
    <w:rsid w:val="000D394D"/>
    <w:rsid w:val="000F1C7F"/>
    <w:rsid w:val="0010526D"/>
    <w:rsid w:val="0011121E"/>
    <w:rsid w:val="00111332"/>
    <w:rsid w:val="00130910"/>
    <w:rsid w:val="00137B11"/>
    <w:rsid w:val="00154C54"/>
    <w:rsid w:val="00156E2D"/>
    <w:rsid w:val="00163E99"/>
    <w:rsid w:val="001707B2"/>
    <w:rsid w:val="00171504"/>
    <w:rsid w:val="00174B65"/>
    <w:rsid w:val="00181423"/>
    <w:rsid w:val="00186FA7"/>
    <w:rsid w:val="001A7969"/>
    <w:rsid w:val="001D073D"/>
    <w:rsid w:val="001D0960"/>
    <w:rsid w:val="001E0EEA"/>
    <w:rsid w:val="001E35A2"/>
    <w:rsid w:val="00203F24"/>
    <w:rsid w:val="00221AA1"/>
    <w:rsid w:val="0023109E"/>
    <w:rsid w:val="00237004"/>
    <w:rsid w:val="00244527"/>
    <w:rsid w:val="00247747"/>
    <w:rsid w:val="00250D2D"/>
    <w:rsid w:val="00252074"/>
    <w:rsid w:val="00253B7B"/>
    <w:rsid w:val="00266C8A"/>
    <w:rsid w:val="00270B6A"/>
    <w:rsid w:val="00286152"/>
    <w:rsid w:val="002978F3"/>
    <w:rsid w:val="002A0ED4"/>
    <w:rsid w:val="002A2C0C"/>
    <w:rsid w:val="002A6941"/>
    <w:rsid w:val="002E20E7"/>
    <w:rsid w:val="002F4B56"/>
    <w:rsid w:val="0030132A"/>
    <w:rsid w:val="00303AB9"/>
    <w:rsid w:val="00311940"/>
    <w:rsid w:val="00312B5E"/>
    <w:rsid w:val="00316368"/>
    <w:rsid w:val="00316629"/>
    <w:rsid w:val="003268C3"/>
    <w:rsid w:val="0033205F"/>
    <w:rsid w:val="003339A3"/>
    <w:rsid w:val="00334E24"/>
    <w:rsid w:val="003401A3"/>
    <w:rsid w:val="003445F6"/>
    <w:rsid w:val="00351FA7"/>
    <w:rsid w:val="00377897"/>
    <w:rsid w:val="00385283"/>
    <w:rsid w:val="003B1565"/>
    <w:rsid w:val="003C0D42"/>
    <w:rsid w:val="003C0E81"/>
    <w:rsid w:val="003C6EEF"/>
    <w:rsid w:val="003E317C"/>
    <w:rsid w:val="00416AD6"/>
    <w:rsid w:val="00430699"/>
    <w:rsid w:val="00444462"/>
    <w:rsid w:val="00447341"/>
    <w:rsid w:val="004747B6"/>
    <w:rsid w:val="00475F30"/>
    <w:rsid w:val="00493A48"/>
    <w:rsid w:val="00493AA1"/>
    <w:rsid w:val="00495859"/>
    <w:rsid w:val="00495A5C"/>
    <w:rsid w:val="00497D18"/>
    <w:rsid w:val="004A4D67"/>
    <w:rsid w:val="004B4057"/>
    <w:rsid w:val="004C51C8"/>
    <w:rsid w:val="004C6B66"/>
    <w:rsid w:val="004D009A"/>
    <w:rsid w:val="004D694B"/>
    <w:rsid w:val="004E0D25"/>
    <w:rsid w:val="00500C6C"/>
    <w:rsid w:val="00520C1B"/>
    <w:rsid w:val="00547F23"/>
    <w:rsid w:val="00552781"/>
    <w:rsid w:val="005536A7"/>
    <w:rsid w:val="0057166C"/>
    <w:rsid w:val="00572D96"/>
    <w:rsid w:val="0057666D"/>
    <w:rsid w:val="00582527"/>
    <w:rsid w:val="00585FDC"/>
    <w:rsid w:val="005920AB"/>
    <w:rsid w:val="00595BA8"/>
    <w:rsid w:val="005A0DD8"/>
    <w:rsid w:val="005B72EC"/>
    <w:rsid w:val="005C4F7A"/>
    <w:rsid w:val="005C7808"/>
    <w:rsid w:val="005D58BA"/>
    <w:rsid w:val="00600B41"/>
    <w:rsid w:val="0060260E"/>
    <w:rsid w:val="00603771"/>
    <w:rsid w:val="006044B7"/>
    <w:rsid w:val="006062DF"/>
    <w:rsid w:val="00611BA5"/>
    <w:rsid w:val="00613017"/>
    <w:rsid w:val="00613A4E"/>
    <w:rsid w:val="00617F3E"/>
    <w:rsid w:val="00644DBD"/>
    <w:rsid w:val="006522AF"/>
    <w:rsid w:val="00653ABD"/>
    <w:rsid w:val="00660558"/>
    <w:rsid w:val="00664596"/>
    <w:rsid w:val="00677385"/>
    <w:rsid w:val="00686F5F"/>
    <w:rsid w:val="0069363F"/>
    <w:rsid w:val="006947F1"/>
    <w:rsid w:val="006974B0"/>
    <w:rsid w:val="006C0872"/>
    <w:rsid w:val="006E256C"/>
    <w:rsid w:val="006E5EA9"/>
    <w:rsid w:val="006F4F19"/>
    <w:rsid w:val="006F729D"/>
    <w:rsid w:val="00727329"/>
    <w:rsid w:val="007341BB"/>
    <w:rsid w:val="00751375"/>
    <w:rsid w:val="00752538"/>
    <w:rsid w:val="0077044D"/>
    <w:rsid w:val="00777160"/>
    <w:rsid w:val="00794778"/>
    <w:rsid w:val="007A2BEA"/>
    <w:rsid w:val="007D6E2D"/>
    <w:rsid w:val="007E294C"/>
    <w:rsid w:val="007E6DD1"/>
    <w:rsid w:val="008203CA"/>
    <w:rsid w:val="00820C30"/>
    <w:rsid w:val="00851CB7"/>
    <w:rsid w:val="008641A7"/>
    <w:rsid w:val="00865C78"/>
    <w:rsid w:val="00866DB2"/>
    <w:rsid w:val="00885AE8"/>
    <w:rsid w:val="008A320F"/>
    <w:rsid w:val="008B0108"/>
    <w:rsid w:val="008B301D"/>
    <w:rsid w:val="008B49B5"/>
    <w:rsid w:val="008C713C"/>
    <w:rsid w:val="008D78C8"/>
    <w:rsid w:val="008F10B4"/>
    <w:rsid w:val="008F6FAD"/>
    <w:rsid w:val="009023C5"/>
    <w:rsid w:val="009055D4"/>
    <w:rsid w:val="0092043F"/>
    <w:rsid w:val="009216CC"/>
    <w:rsid w:val="00932CC9"/>
    <w:rsid w:val="009378E5"/>
    <w:rsid w:val="009412A1"/>
    <w:rsid w:val="00942A59"/>
    <w:rsid w:val="00947314"/>
    <w:rsid w:val="00963515"/>
    <w:rsid w:val="00964322"/>
    <w:rsid w:val="00977847"/>
    <w:rsid w:val="00992CAB"/>
    <w:rsid w:val="009A39CB"/>
    <w:rsid w:val="009A465F"/>
    <w:rsid w:val="009A79F0"/>
    <w:rsid w:val="009B0036"/>
    <w:rsid w:val="009D25C2"/>
    <w:rsid w:val="009D64D8"/>
    <w:rsid w:val="009E2939"/>
    <w:rsid w:val="009F626F"/>
    <w:rsid w:val="009F7B0B"/>
    <w:rsid w:val="00A04EC4"/>
    <w:rsid w:val="00A05021"/>
    <w:rsid w:val="00A22F7A"/>
    <w:rsid w:val="00A37F45"/>
    <w:rsid w:val="00A43EDB"/>
    <w:rsid w:val="00A44A15"/>
    <w:rsid w:val="00A61DA1"/>
    <w:rsid w:val="00A64254"/>
    <w:rsid w:val="00A91D5D"/>
    <w:rsid w:val="00A97865"/>
    <w:rsid w:val="00A97F83"/>
    <w:rsid w:val="00AA0433"/>
    <w:rsid w:val="00AB0AE4"/>
    <w:rsid w:val="00AB14DC"/>
    <w:rsid w:val="00AC493D"/>
    <w:rsid w:val="00AF7FB1"/>
    <w:rsid w:val="00B040BB"/>
    <w:rsid w:val="00B2286D"/>
    <w:rsid w:val="00B239AB"/>
    <w:rsid w:val="00B32980"/>
    <w:rsid w:val="00B41448"/>
    <w:rsid w:val="00B45A21"/>
    <w:rsid w:val="00B57468"/>
    <w:rsid w:val="00B6298C"/>
    <w:rsid w:val="00B82BB4"/>
    <w:rsid w:val="00B95975"/>
    <w:rsid w:val="00BA65A9"/>
    <w:rsid w:val="00BA6809"/>
    <w:rsid w:val="00BB08C6"/>
    <w:rsid w:val="00BB2EFE"/>
    <w:rsid w:val="00BB3368"/>
    <w:rsid w:val="00BB46CA"/>
    <w:rsid w:val="00BC3B9C"/>
    <w:rsid w:val="00BD34D2"/>
    <w:rsid w:val="00BD7FCC"/>
    <w:rsid w:val="00BE14F4"/>
    <w:rsid w:val="00BE2390"/>
    <w:rsid w:val="00BE630B"/>
    <w:rsid w:val="00BE6EB4"/>
    <w:rsid w:val="00C0753C"/>
    <w:rsid w:val="00C236F3"/>
    <w:rsid w:val="00C362A4"/>
    <w:rsid w:val="00C76FA0"/>
    <w:rsid w:val="00C8600B"/>
    <w:rsid w:val="00CA49C2"/>
    <w:rsid w:val="00CC484F"/>
    <w:rsid w:val="00CC4BE7"/>
    <w:rsid w:val="00CC7497"/>
    <w:rsid w:val="00CC75B9"/>
    <w:rsid w:val="00CE07D4"/>
    <w:rsid w:val="00CE3017"/>
    <w:rsid w:val="00CF0BD7"/>
    <w:rsid w:val="00CF5E4D"/>
    <w:rsid w:val="00D12035"/>
    <w:rsid w:val="00D21C25"/>
    <w:rsid w:val="00D34057"/>
    <w:rsid w:val="00D53F3F"/>
    <w:rsid w:val="00D65656"/>
    <w:rsid w:val="00D71218"/>
    <w:rsid w:val="00D71839"/>
    <w:rsid w:val="00DB0505"/>
    <w:rsid w:val="00DB40BB"/>
    <w:rsid w:val="00DC168C"/>
    <w:rsid w:val="00DF37B6"/>
    <w:rsid w:val="00E15B0D"/>
    <w:rsid w:val="00E20509"/>
    <w:rsid w:val="00E24417"/>
    <w:rsid w:val="00E27A62"/>
    <w:rsid w:val="00E359E2"/>
    <w:rsid w:val="00E448F8"/>
    <w:rsid w:val="00E6259E"/>
    <w:rsid w:val="00E6444A"/>
    <w:rsid w:val="00E77C61"/>
    <w:rsid w:val="00E8255C"/>
    <w:rsid w:val="00E8530B"/>
    <w:rsid w:val="00E85F5C"/>
    <w:rsid w:val="00E92117"/>
    <w:rsid w:val="00EA1BEC"/>
    <w:rsid w:val="00EB5213"/>
    <w:rsid w:val="00EE20E8"/>
    <w:rsid w:val="00EF0453"/>
    <w:rsid w:val="00F3627B"/>
    <w:rsid w:val="00F41C5A"/>
    <w:rsid w:val="00F5040A"/>
    <w:rsid w:val="00F53E82"/>
    <w:rsid w:val="00F639F2"/>
    <w:rsid w:val="00F67C58"/>
    <w:rsid w:val="00F72975"/>
    <w:rsid w:val="00F852E2"/>
    <w:rsid w:val="00F94825"/>
    <w:rsid w:val="00FB019A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FB1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AF7FB1"/>
    <w:rPr>
      <w:rFonts w:ascii="Times New Roman" w:hAnsi="Times New Roman"/>
      <w:b w:val="0"/>
      <w:sz w:val="24"/>
      <w:szCs w:val="24"/>
    </w:rPr>
  </w:style>
  <w:style w:type="character" w:customStyle="1" w:styleId="WW8Num8z0">
    <w:name w:val="WW8Num8z0"/>
    <w:rsid w:val="00AF7FB1"/>
    <w:rPr>
      <w:rFonts w:ascii="Times New Roman" w:hAnsi="Times New Roman" w:cs="Times New Roman"/>
    </w:rPr>
  </w:style>
  <w:style w:type="character" w:customStyle="1" w:styleId="WW8Num8z1">
    <w:name w:val="WW8Num8z1"/>
    <w:rsid w:val="00AF7FB1"/>
    <w:rPr>
      <w:rFonts w:ascii="Courier New" w:hAnsi="Courier New" w:cs="Courier New"/>
    </w:rPr>
  </w:style>
  <w:style w:type="character" w:customStyle="1" w:styleId="WW8Num8z2">
    <w:name w:val="WW8Num8z2"/>
    <w:rsid w:val="00AF7FB1"/>
    <w:rPr>
      <w:rFonts w:ascii="Wingdings" w:hAnsi="Wingdings"/>
    </w:rPr>
  </w:style>
  <w:style w:type="character" w:customStyle="1" w:styleId="WW8Num8z3">
    <w:name w:val="WW8Num8z3"/>
    <w:rsid w:val="00AF7FB1"/>
    <w:rPr>
      <w:rFonts w:ascii="Symbol" w:hAnsi="Symbol"/>
    </w:rPr>
  </w:style>
  <w:style w:type="character" w:customStyle="1" w:styleId="WW8Num9z0">
    <w:name w:val="WW8Num9z0"/>
    <w:rsid w:val="00AF7FB1"/>
    <w:rPr>
      <w:rFonts w:ascii="Times New Roman" w:hAnsi="Times New Roman" w:cs="Times New Roman"/>
    </w:rPr>
  </w:style>
  <w:style w:type="character" w:customStyle="1" w:styleId="WW8Num9z1">
    <w:name w:val="WW8Num9z1"/>
    <w:rsid w:val="00AF7FB1"/>
    <w:rPr>
      <w:rFonts w:ascii="Courier New" w:hAnsi="Courier New" w:cs="Courier New"/>
    </w:rPr>
  </w:style>
  <w:style w:type="character" w:customStyle="1" w:styleId="WW8Num9z2">
    <w:name w:val="WW8Num9z2"/>
    <w:rsid w:val="00AF7FB1"/>
    <w:rPr>
      <w:rFonts w:ascii="Wingdings" w:hAnsi="Wingdings"/>
    </w:rPr>
  </w:style>
  <w:style w:type="character" w:customStyle="1" w:styleId="WW8Num9z3">
    <w:name w:val="WW8Num9z3"/>
    <w:rsid w:val="00AF7FB1"/>
    <w:rPr>
      <w:rFonts w:ascii="Symbol" w:hAnsi="Symbol"/>
    </w:rPr>
  </w:style>
  <w:style w:type="character" w:customStyle="1" w:styleId="Absatz-Standardschriftart">
    <w:name w:val="Absatz-Standardschriftart"/>
    <w:rsid w:val="00AF7FB1"/>
  </w:style>
  <w:style w:type="character" w:customStyle="1" w:styleId="Standardnpsmoodstavce1">
    <w:name w:val="Standardní písmo odstavce1"/>
    <w:rsid w:val="00AF7FB1"/>
  </w:style>
  <w:style w:type="character" w:customStyle="1" w:styleId="Odkaznakoment1">
    <w:name w:val="Odkaz na komentář1"/>
    <w:basedOn w:val="Standardnpsmoodstavce1"/>
    <w:rsid w:val="00AF7FB1"/>
    <w:rPr>
      <w:sz w:val="16"/>
      <w:szCs w:val="16"/>
    </w:rPr>
  </w:style>
  <w:style w:type="character" w:styleId="Hypertextovodkaz">
    <w:name w:val="Hyperlink"/>
    <w:basedOn w:val="Standardnpsmoodstavce1"/>
    <w:rsid w:val="00AF7FB1"/>
    <w:rPr>
      <w:color w:val="0000FF"/>
      <w:u w:val="single"/>
    </w:rPr>
  </w:style>
  <w:style w:type="character" w:customStyle="1" w:styleId="ZpatChar">
    <w:name w:val="Zápatí Char"/>
    <w:basedOn w:val="Standardnpsmoodstavce1"/>
    <w:uiPriority w:val="99"/>
    <w:rsid w:val="00AF7FB1"/>
    <w:rPr>
      <w:sz w:val="24"/>
      <w:szCs w:val="24"/>
    </w:rPr>
  </w:style>
  <w:style w:type="character" w:customStyle="1" w:styleId="ListLabel1">
    <w:name w:val="ListLabel 1"/>
    <w:rsid w:val="00AF7FB1"/>
    <w:rPr>
      <w:rFonts w:ascii="Times New Roman" w:hAnsi="Times New Roman"/>
      <w:b w:val="0"/>
      <w:sz w:val="24"/>
      <w:szCs w:val="24"/>
    </w:rPr>
  </w:style>
  <w:style w:type="character" w:customStyle="1" w:styleId="ListLabel2">
    <w:name w:val="ListLabel 2"/>
    <w:rsid w:val="00AF7FB1"/>
    <w:rPr>
      <w:rFonts w:eastAsia="Times New Roman" w:cs="Times New Roman"/>
    </w:rPr>
  </w:style>
  <w:style w:type="character" w:customStyle="1" w:styleId="ListLabel3">
    <w:name w:val="ListLabel 3"/>
    <w:rsid w:val="00AF7FB1"/>
    <w:rPr>
      <w:b/>
    </w:rPr>
  </w:style>
  <w:style w:type="character" w:customStyle="1" w:styleId="ListLabel4">
    <w:name w:val="ListLabel 4"/>
    <w:rsid w:val="00AF7FB1"/>
    <w:rPr>
      <w:rFonts w:cs="Courier New"/>
    </w:rPr>
  </w:style>
  <w:style w:type="paragraph" w:customStyle="1" w:styleId="Nadpis">
    <w:name w:val="Nadpis"/>
    <w:basedOn w:val="Normln"/>
    <w:next w:val="Zkladntext"/>
    <w:rsid w:val="00AF7FB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Zkladntext">
    <w:name w:val="Body Text"/>
    <w:basedOn w:val="Normln"/>
    <w:rsid w:val="00AF7FB1"/>
    <w:pPr>
      <w:spacing w:after="120"/>
    </w:pPr>
  </w:style>
  <w:style w:type="paragraph" w:styleId="Seznam">
    <w:name w:val="List"/>
    <w:basedOn w:val="Zkladntext"/>
    <w:rsid w:val="00AF7FB1"/>
    <w:rPr>
      <w:rFonts w:cs="Courier New"/>
    </w:rPr>
  </w:style>
  <w:style w:type="paragraph" w:customStyle="1" w:styleId="Popisek">
    <w:name w:val="Popisek"/>
    <w:basedOn w:val="Normln"/>
    <w:rsid w:val="00AF7FB1"/>
    <w:pPr>
      <w:suppressLineNumbers/>
      <w:spacing w:before="120" w:after="120"/>
    </w:pPr>
    <w:rPr>
      <w:rFonts w:cs="Courier New"/>
      <w:i/>
      <w:iCs/>
    </w:rPr>
  </w:style>
  <w:style w:type="paragraph" w:customStyle="1" w:styleId="Rejstk">
    <w:name w:val="Rejstřík"/>
    <w:basedOn w:val="Normln"/>
    <w:rsid w:val="00AF7FB1"/>
    <w:pPr>
      <w:suppressLineNumbers/>
    </w:pPr>
    <w:rPr>
      <w:rFonts w:cs="Courier New"/>
    </w:rPr>
  </w:style>
  <w:style w:type="paragraph" w:styleId="Nzev">
    <w:name w:val="Title"/>
    <w:basedOn w:val="Normln"/>
    <w:next w:val="Podtitul"/>
    <w:qFormat/>
    <w:rsid w:val="00AF7FB1"/>
    <w:pPr>
      <w:jc w:val="center"/>
    </w:pPr>
    <w:rPr>
      <w:b/>
      <w:bCs/>
      <w:sz w:val="32"/>
      <w:szCs w:val="32"/>
    </w:rPr>
  </w:style>
  <w:style w:type="paragraph" w:styleId="Podtitul">
    <w:name w:val="Subtitle"/>
    <w:basedOn w:val="Nadpis"/>
    <w:next w:val="Zkladntext"/>
    <w:qFormat/>
    <w:rsid w:val="00AF7FB1"/>
    <w:pPr>
      <w:jc w:val="center"/>
    </w:pPr>
    <w:rPr>
      <w:i/>
      <w:iCs/>
    </w:rPr>
  </w:style>
  <w:style w:type="paragraph" w:styleId="Zhlav">
    <w:name w:val="header"/>
    <w:basedOn w:val="Normln"/>
    <w:rsid w:val="00AF7FB1"/>
    <w:pPr>
      <w:suppressLineNumbers/>
      <w:tabs>
        <w:tab w:val="center" w:pos="4536"/>
        <w:tab w:val="right" w:pos="9072"/>
      </w:tabs>
      <w:suppressAutoHyphens w:val="0"/>
    </w:pPr>
  </w:style>
  <w:style w:type="paragraph" w:styleId="Zkladntextodsazen">
    <w:name w:val="Body Text Indent"/>
    <w:basedOn w:val="Normln"/>
    <w:rsid w:val="00AF7FB1"/>
    <w:pPr>
      <w:ind w:left="284" w:hanging="284"/>
      <w:jc w:val="both"/>
    </w:pPr>
  </w:style>
  <w:style w:type="paragraph" w:customStyle="1" w:styleId="Zkladntextodsazen21">
    <w:name w:val="Základní text odsazený 21"/>
    <w:basedOn w:val="Normln"/>
    <w:rsid w:val="00AF7FB1"/>
    <w:pPr>
      <w:ind w:left="426"/>
      <w:jc w:val="both"/>
    </w:pPr>
  </w:style>
  <w:style w:type="paragraph" w:customStyle="1" w:styleId="Zkladntext21">
    <w:name w:val="Základní text 21"/>
    <w:basedOn w:val="Normln"/>
    <w:rsid w:val="00AF7FB1"/>
    <w:pPr>
      <w:jc w:val="both"/>
    </w:pPr>
  </w:style>
  <w:style w:type="paragraph" w:customStyle="1" w:styleId="Zkladntextodsazen31">
    <w:name w:val="Základní text odsazený 31"/>
    <w:basedOn w:val="Normln"/>
    <w:rsid w:val="00AF7FB1"/>
    <w:pPr>
      <w:tabs>
        <w:tab w:val="left" w:pos="1080"/>
      </w:tabs>
      <w:ind w:left="284" w:hanging="224"/>
      <w:jc w:val="both"/>
    </w:pPr>
  </w:style>
  <w:style w:type="paragraph" w:customStyle="1" w:styleId="Textbubliny1">
    <w:name w:val="Text bubliny1"/>
    <w:basedOn w:val="Normln"/>
    <w:rsid w:val="00AF7FB1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AF7FB1"/>
    <w:rPr>
      <w:sz w:val="20"/>
      <w:szCs w:val="20"/>
    </w:rPr>
  </w:style>
  <w:style w:type="paragraph" w:customStyle="1" w:styleId="Pedmtkomente1">
    <w:name w:val="Předmět komentáře1"/>
    <w:basedOn w:val="Textkomente1"/>
    <w:rsid w:val="00AF7FB1"/>
    <w:rPr>
      <w:b/>
      <w:bCs/>
    </w:rPr>
  </w:style>
  <w:style w:type="paragraph" w:customStyle="1" w:styleId="Rozvrendokumentu1">
    <w:name w:val="Rozvržení dokumentu1"/>
    <w:basedOn w:val="Normln"/>
    <w:rsid w:val="00AF7F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uiPriority w:val="99"/>
    <w:rsid w:val="00AF7FB1"/>
    <w:pPr>
      <w:suppressLineNumbers/>
      <w:tabs>
        <w:tab w:val="center" w:pos="4536"/>
        <w:tab w:val="right" w:pos="9072"/>
      </w:tabs>
    </w:pPr>
  </w:style>
  <w:style w:type="paragraph" w:customStyle="1" w:styleId="Revize1">
    <w:name w:val="Revize1"/>
    <w:rsid w:val="00AF7FB1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semiHidden/>
    <w:unhideWhenUsed/>
    <w:rsid w:val="001D0960"/>
    <w:rPr>
      <w:szCs w:val="21"/>
    </w:rPr>
  </w:style>
  <w:style w:type="table" w:styleId="Mkatabulky">
    <w:name w:val="Table Grid"/>
    <w:basedOn w:val="Normlntabulka"/>
    <w:uiPriority w:val="59"/>
    <w:rsid w:val="0086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3B156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F7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F7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22F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F7A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F7A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F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F7A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Obsahtabulky">
    <w:name w:val="Obsah tabulky"/>
    <w:basedOn w:val="Normln"/>
    <w:rsid w:val="00A05021"/>
    <w:pPr>
      <w:widowControl w:val="0"/>
      <w:suppressLineNumbers/>
    </w:pPr>
    <w:rPr>
      <w:rFonts w:eastAsia="Arial Unicode MS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03AB9"/>
    <w:pPr>
      <w:widowControl w:val="0"/>
      <w:suppressAutoHyphens w:val="0"/>
      <w:ind w:left="720"/>
      <w:contextualSpacing/>
    </w:pPr>
    <w:rPr>
      <w:rFonts w:eastAsia="Times New Roman" w:cs="Times New Roman"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B4144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D010A-C847-45ED-A9A1-8098C383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>ISS Facility Services s.r.o.</Company>
  <LinksUpToDate>false</LinksUpToDate>
  <CharactersWithSpaces>3225</CharactersWithSpaces>
  <SharedDoc>false</SharedDoc>
  <HLinks>
    <vt:vector size="6" baseType="variant">
      <vt:variant>
        <vt:i4>4587533</vt:i4>
      </vt:variant>
      <vt:variant>
        <vt:i4>0</vt:i4>
      </vt:variant>
      <vt:variant>
        <vt:i4>0</vt:i4>
      </vt:variant>
      <vt:variant>
        <vt:i4>5</vt:i4>
      </vt:variant>
      <vt:variant>
        <vt:lpwstr>http://www.pvk.cz/vse-o-vode/pitna-voda/-kvalita-vody/aktualni-kvalita-vody/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</dc:title>
  <dc:subject>Úklidové služby</dc:subject>
  <dc:creator>Lucie Brusnická</dc:creator>
  <cp:lastModifiedBy>sivt</cp:lastModifiedBy>
  <cp:revision>2</cp:revision>
  <cp:lastPrinted>2017-12-11T14:05:00Z</cp:lastPrinted>
  <dcterms:created xsi:type="dcterms:W3CDTF">2019-01-11T14:28:00Z</dcterms:created>
  <dcterms:modified xsi:type="dcterms:W3CDTF">2019-01-11T14:28:00Z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Šroubárna Kyjov, spol. s 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