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:rsidR="008D4649" w:rsidRDefault="008D4649" w:rsidP="008D4649">
      <w:pPr>
        <w:pStyle w:val="Nadpis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Domov pro seniory Ďáblice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BONNO GASTRO SERVIS s.r.o.</w:t>
      </w:r>
    </w:p>
    <w:p w:rsidR="008D4649" w:rsidRDefault="008D4649" w:rsidP="008D4649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Husova 523</w:t>
      </w:r>
    </w:p>
    <w:p w:rsidR="008D4649" w:rsidRDefault="008D4649" w:rsidP="008D4649">
      <w:pPr>
        <w:spacing w:after="0"/>
        <w:ind w:left="4963" w:hanging="4963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Jednající: Jana Valinčičová</w:t>
      </w:r>
      <w:r>
        <w:rPr>
          <w:rFonts w:ascii="Calibri" w:hAnsi="Calibri"/>
          <w:szCs w:val="22"/>
        </w:rPr>
        <w:tab/>
        <w:t>370 02 České Budějovice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8D4649" w:rsidRDefault="008D4649" w:rsidP="008D4649">
      <w:pPr>
        <w:spacing w:after="0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70875839</w:t>
      </w:r>
      <w:proofErr w:type="gramEnd"/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IČ: </w:t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26058103</w:t>
      </w:r>
    </w:p>
    <w:p w:rsidR="008D4649" w:rsidRDefault="008D4649" w:rsidP="008D4649">
      <w:pPr>
        <w:spacing w:after="0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CZ70875839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DIČ:</w:t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CZ26058103</w:t>
      </w:r>
    </w:p>
    <w:p w:rsidR="008D4649" w:rsidRDefault="008D4649" w:rsidP="008D4649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8D4649" w:rsidRDefault="008D4649" w:rsidP="008D4649">
      <w:pPr>
        <w:spacing w:after="0"/>
        <w:rPr>
          <w:rFonts w:ascii="Calibri" w:hAnsi="Calibri"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ČÍSLO: 4</w:t>
      </w:r>
      <w:r>
        <w:rPr>
          <w:rFonts w:ascii="Calibri" w:hAnsi="Calibri"/>
          <w:b/>
          <w:szCs w:val="22"/>
        </w:rPr>
        <w:t>94</w:t>
      </w:r>
      <w:r>
        <w:rPr>
          <w:rFonts w:ascii="Calibri" w:hAnsi="Calibri"/>
          <w:b/>
          <w:szCs w:val="22"/>
        </w:rPr>
        <w:t>_2018</w:t>
      </w: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Vyřizuje: Jiří Koudela</w:t>
      </w: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317974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ind w:left="1410" w:hanging="141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PŘEDMĚT:</w:t>
      </w:r>
      <w:r>
        <w:rPr>
          <w:rFonts w:ascii="Calibri" w:hAnsi="Calibri"/>
          <w:b/>
          <w:szCs w:val="22"/>
        </w:rPr>
        <w:tab/>
        <w:t xml:space="preserve">Objednávka pracovních oděvů </w:t>
      </w: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Pr="00196C64" w:rsidRDefault="008D4649" w:rsidP="008D4649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>Objednatel tímto objednává u Dodavatele BONNO GASTRO SERVIS s.r.o.  - pracovní oděvy (</w:t>
      </w:r>
      <w:r>
        <w:t>haleny a trika</w:t>
      </w:r>
      <w:r>
        <w:t>) pro zaměstnance</w:t>
      </w:r>
      <w:r w:rsidRPr="00196C64">
        <w:rPr>
          <w:sz w:val="24"/>
          <w:szCs w:val="44"/>
        </w:rPr>
        <w:t xml:space="preserve"> Domova pro seniory Ďáblice</w:t>
      </w:r>
      <w:r>
        <w:t>.</w:t>
      </w:r>
    </w:p>
    <w:p w:rsidR="008D4649" w:rsidRPr="00196C64" w:rsidRDefault="008D4649" w:rsidP="008D4649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Cena je stanovena na základě cenové nabídky Dodavatele ze dne 3.12.2018 na </w:t>
      </w:r>
      <w:r>
        <w:t>89.244</w:t>
      </w:r>
      <w:r>
        <w:t xml:space="preserve">,-Kč bez DPH, tj. </w:t>
      </w:r>
      <w:r>
        <w:t>107.985</w:t>
      </w:r>
      <w:r>
        <w:t>,- Kč s DPH.</w:t>
      </w:r>
    </w:p>
    <w:p w:rsidR="008D4649" w:rsidRDefault="008D4649" w:rsidP="008D4649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Jana Valinčičová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</w:t>
      </w:r>
      <w:r>
        <w:rPr>
          <w:rFonts w:ascii="Calibri" w:hAnsi="Calibri"/>
          <w:szCs w:val="22"/>
        </w:rPr>
        <w:tab/>
        <w:t xml:space="preserve">             </w:t>
      </w:r>
      <w:r>
        <w:rPr>
          <w:rFonts w:ascii="Calibri" w:hAnsi="Calibri"/>
          <w:szCs w:val="22"/>
        </w:rPr>
        <w:tab/>
      </w:r>
    </w:p>
    <w:p w:rsidR="008D4649" w:rsidRDefault="008D4649" w:rsidP="008D4649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Domov pro seniory Ďáblice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BONNO GASTRO SERVIS s.r.o.</w:t>
      </w:r>
    </w:p>
    <w:p w:rsidR="008D4649" w:rsidRDefault="008D4649" w:rsidP="008D4649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 Dodavatel</w:t>
      </w: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:rsidR="008D4649" w:rsidRDefault="008D4649" w:rsidP="008D4649">
      <w:pPr>
        <w:spacing w:after="0"/>
        <w:rPr>
          <w:rFonts w:ascii="Calibri" w:hAnsi="Calibri"/>
          <w:b/>
          <w:szCs w:val="22"/>
        </w:rPr>
      </w:pPr>
    </w:p>
    <w:p w:rsidR="008D4649" w:rsidRDefault="008D4649" w:rsidP="008D4649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>
        <w:rPr>
          <w:rFonts w:ascii="Calibri" w:hAnsi="Calibri"/>
          <w:szCs w:val="22"/>
        </w:rPr>
        <w:t>28</w:t>
      </w:r>
      <w:bookmarkStart w:id="0" w:name="_GoBack"/>
      <w:bookmarkEnd w:id="0"/>
      <w:r>
        <w:rPr>
          <w:rFonts w:ascii="Calibri" w:hAnsi="Calibri"/>
          <w:szCs w:val="22"/>
        </w:rPr>
        <w:t>.12.2018</w:t>
      </w:r>
    </w:p>
    <w:p w:rsidR="008D4649" w:rsidRPr="00ED40FF" w:rsidRDefault="008D4649" w:rsidP="008D4649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8D4649" w:rsidRDefault="008D4649" w:rsidP="008D4649"/>
    <w:p w:rsidR="008D4649" w:rsidRDefault="008D4649" w:rsidP="008D4649"/>
    <w:p w:rsidR="00E73895" w:rsidRDefault="00E73895"/>
    <w:sectPr w:rsidR="00E73895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D4649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D4649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E7BCD7A" wp14:editId="5E867DA3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D4649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AB3D2FC" wp14:editId="6FB1E942">
          <wp:simplePos x="0" y="0"/>
          <wp:positionH relativeFrom="column">
            <wp:posOffset>-1074264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D4649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74E6F68" wp14:editId="3714A7F2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649"/>
    <w:rsid w:val="008D4649"/>
    <w:rsid w:val="00E7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DDB84"/>
  <w15:chartTrackingRefBased/>
  <w15:docId w15:val="{6BF11732-10D1-471D-A268-999D35128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D4649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D4649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D4649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8D4649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8D4649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8D4649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8D4649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D4649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koudel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190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2019-01-11T13:10:00Z</dcterms:created>
  <dcterms:modified xsi:type="dcterms:W3CDTF">2019-01-11T13:18:00Z</dcterms:modified>
</cp:coreProperties>
</file>