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"/>
        <w:gridCol w:w="2088"/>
        <w:gridCol w:w="1899"/>
        <w:gridCol w:w="1275"/>
        <w:gridCol w:w="1134"/>
        <w:gridCol w:w="2108"/>
        <w:gridCol w:w="868"/>
        <w:gridCol w:w="1008"/>
        <w:gridCol w:w="328"/>
        <w:gridCol w:w="168"/>
        <w:gridCol w:w="968"/>
        <w:gridCol w:w="968"/>
      </w:tblGrid>
      <w:tr w:rsidR="00C847F1" w:rsidRPr="00C847F1" w:rsidTr="00C847F1">
        <w:trPr>
          <w:trHeight w:val="31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7F1" w:rsidRPr="00C847F1" w:rsidRDefault="00C847F1" w:rsidP="00C847F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C847F1" w:rsidRPr="00C847F1" w:rsidTr="00C847F1">
        <w:trPr>
          <w:trHeight w:val="31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39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C847F1">
              <w:rPr>
                <w:rFonts w:ascii="Calibri" w:eastAsia="Times New Roman" w:hAnsi="Calibri" w:cs="Arial"/>
                <w:noProof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48B33C03" wp14:editId="1F12254C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47625</wp:posOffset>
                  </wp:positionV>
                  <wp:extent cx="2266950" cy="1028700"/>
                  <wp:effectExtent l="0" t="0" r="0" b="0"/>
                  <wp:wrapNone/>
                  <wp:docPr id="2" name="Obráze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4176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7F1" w:rsidRPr="00C847F1" w:rsidRDefault="00C847F1" w:rsidP="00C847F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C847F1" w:rsidRPr="00C847F1" w:rsidTr="00C847F1">
        <w:trPr>
          <w:trHeight w:val="31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39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7F1" w:rsidRPr="00C847F1" w:rsidRDefault="00C847F1" w:rsidP="00C847F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C847F1" w:rsidRPr="00C847F1" w:rsidTr="00C847F1">
        <w:trPr>
          <w:trHeight w:val="31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39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7F1" w:rsidRPr="00C847F1" w:rsidRDefault="00C847F1" w:rsidP="00C847F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C847F1" w:rsidRPr="00C847F1" w:rsidTr="00C847F1">
        <w:trPr>
          <w:trHeight w:val="31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39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7F1" w:rsidRPr="00C847F1" w:rsidRDefault="00C847F1" w:rsidP="00C847F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C847F1" w:rsidRPr="00C847F1" w:rsidTr="00C847F1">
        <w:trPr>
          <w:trHeight w:val="31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39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7F1" w:rsidRPr="00C847F1" w:rsidRDefault="00C847F1" w:rsidP="00C847F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C847F1" w:rsidRPr="00C847F1" w:rsidTr="00C847F1">
        <w:trPr>
          <w:trHeight w:val="31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39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7F1" w:rsidRPr="00C847F1" w:rsidRDefault="00C847F1" w:rsidP="00C847F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C847F1" w:rsidRPr="00C847F1" w:rsidTr="00C847F1">
        <w:trPr>
          <w:trHeight w:val="31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7F1" w:rsidRPr="00C847F1" w:rsidRDefault="00C847F1" w:rsidP="00C847F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C847F1" w:rsidRPr="00C847F1" w:rsidTr="00C847F1">
        <w:trPr>
          <w:trHeight w:val="31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5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sz w:val="16"/>
                <w:szCs w:val="16"/>
                <w:lang w:eastAsia="cs-CZ"/>
              </w:rPr>
            </w:pPr>
            <w:r w:rsidRPr="00C847F1">
              <w:rPr>
                <w:rFonts w:ascii="Calibri" w:eastAsia="Times New Roman" w:hAnsi="Calibri" w:cs="Arial"/>
                <w:i/>
                <w:iCs/>
                <w:sz w:val="16"/>
                <w:szCs w:val="16"/>
                <w:lang w:eastAsia="cs-CZ"/>
              </w:rPr>
              <w:t>Příloha č. 3 Smlouvy o dodávce tepelné energie č.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C847F1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1011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7F1" w:rsidRPr="00C847F1" w:rsidRDefault="00C847F1" w:rsidP="00C847F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C847F1" w:rsidRPr="00C847F1" w:rsidTr="00C847F1">
        <w:trPr>
          <w:trHeight w:val="37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3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  <w:r w:rsidRPr="00C847F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  <w:t>Předběžné ceny tepelné energie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C847F1" w:rsidRPr="00C847F1" w:rsidTr="00C847F1">
        <w:trPr>
          <w:trHeight w:val="31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7F1" w:rsidRPr="00C847F1" w:rsidRDefault="00C847F1" w:rsidP="00C847F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C847F1" w:rsidRPr="00C847F1" w:rsidTr="00C847F1">
        <w:trPr>
          <w:trHeight w:val="31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  <w:r w:rsidRPr="00C847F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  <w:t>Dodavatel: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  <w:r w:rsidRPr="00C847F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  <w:t>Odběratel: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7F1" w:rsidRPr="00C847F1" w:rsidRDefault="00C847F1" w:rsidP="00C847F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C847F1" w:rsidRPr="00C847F1" w:rsidTr="00C847F1">
        <w:trPr>
          <w:trHeight w:val="31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7F1" w:rsidRPr="00C847F1" w:rsidRDefault="00C847F1" w:rsidP="00C847F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C847F1" w:rsidRPr="00C847F1" w:rsidTr="00C847F1">
        <w:trPr>
          <w:trHeight w:val="33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3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C847F1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ČESKOLIPSKÁ TEPLÁRENSKÁ a.s.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C847F1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Základní škola a Mateřská škola,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7F1" w:rsidRPr="00C847F1" w:rsidRDefault="00C847F1" w:rsidP="00C847F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C847F1" w:rsidRPr="00C847F1" w:rsidTr="00C847F1">
        <w:trPr>
          <w:trHeight w:val="33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C847F1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Liberecká 132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43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C847F1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Česká </w:t>
            </w:r>
            <w:proofErr w:type="spellStart"/>
            <w:r w:rsidRPr="00C847F1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Lípa,Jižní</w:t>
            </w:r>
            <w:proofErr w:type="spellEnd"/>
            <w:r w:rsidRPr="00C847F1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 1903,příspěvková organizace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C847F1" w:rsidRPr="00C847F1" w:rsidTr="00C847F1">
        <w:trPr>
          <w:trHeight w:val="33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3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C847F1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Stará Lípa, 470 01 Česká Lípa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C847F1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Jižní 1903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7F1" w:rsidRPr="00C847F1" w:rsidRDefault="00C847F1" w:rsidP="00C847F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C847F1" w:rsidRPr="00C847F1" w:rsidTr="00C847F1">
        <w:trPr>
          <w:trHeight w:val="33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5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C847F1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Obchodní rejstřík : KS v Ústí nad Labem oddíl </w:t>
            </w:r>
            <w:proofErr w:type="spellStart"/>
            <w:r w:rsidRPr="00C847F1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B,vložka</w:t>
            </w:r>
            <w:proofErr w:type="spellEnd"/>
            <w:r w:rsidRPr="00C847F1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 811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C847F1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470 01 Česká Lípa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7F1" w:rsidRPr="00C847F1" w:rsidRDefault="00C847F1" w:rsidP="00C847F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C847F1" w:rsidRPr="00C847F1" w:rsidTr="00C847F1">
        <w:trPr>
          <w:trHeight w:val="33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C847F1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C847F1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64653200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C847F1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C847F1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48283088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7F1" w:rsidRPr="00C847F1" w:rsidRDefault="00C847F1" w:rsidP="00C847F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C847F1" w:rsidRPr="00C847F1" w:rsidTr="00C847F1">
        <w:trPr>
          <w:trHeight w:val="33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C847F1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C847F1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CZ64653200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C847F1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C847F1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neplátce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7F1" w:rsidRPr="00C847F1" w:rsidRDefault="00C847F1" w:rsidP="00C847F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C847F1" w:rsidRPr="00C847F1" w:rsidTr="00C847F1">
        <w:trPr>
          <w:trHeight w:val="33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7F1" w:rsidRPr="00C847F1" w:rsidRDefault="00C847F1" w:rsidP="00C847F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C847F1" w:rsidRPr="00C847F1" w:rsidTr="00C847F1">
        <w:trPr>
          <w:trHeight w:val="31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7F1" w:rsidRPr="00C847F1" w:rsidRDefault="00C847F1" w:rsidP="00C847F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C847F1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C847F1" w:rsidRPr="00C847F1" w:rsidTr="00C847F1">
        <w:trPr>
          <w:trHeight w:val="31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5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  <w:r w:rsidRPr="00C847F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  <w:t>Předběžné ceny tepelné energie pro kalendářní rok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C847F1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2019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7F1" w:rsidRPr="00C847F1" w:rsidRDefault="00C847F1" w:rsidP="00C847F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C847F1" w:rsidRPr="00C847F1" w:rsidTr="00C847F1">
        <w:trPr>
          <w:trHeight w:val="31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7F1" w:rsidRPr="00C847F1" w:rsidRDefault="00C847F1" w:rsidP="00C847F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C847F1" w:rsidRPr="00C847F1" w:rsidTr="00C847F1">
        <w:trPr>
          <w:trHeight w:val="31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C847F1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Cenová lokalita: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C847F1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Česká Lípa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7F1" w:rsidRPr="00C847F1" w:rsidRDefault="00C847F1" w:rsidP="00C847F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7F1" w:rsidRPr="00C847F1" w:rsidRDefault="00C847F1" w:rsidP="00C847F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C847F1" w:rsidRPr="00C847F1" w:rsidTr="00C847F1">
        <w:trPr>
          <w:trHeight w:val="31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7F1" w:rsidRPr="00C847F1" w:rsidRDefault="00C847F1" w:rsidP="00C847F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C847F1" w:rsidRPr="00C847F1" w:rsidTr="00C847F1">
        <w:trPr>
          <w:trHeight w:val="31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  <w:r w:rsidRPr="00C847F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  <w:t>DPS/VS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  <w:r w:rsidRPr="00C847F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  <w:t>OM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  <w:r w:rsidRPr="00C847F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  <w:r w:rsidRPr="00C847F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  <w:r w:rsidRPr="00C847F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  <w:t>Tepelná energie</w:t>
            </w:r>
          </w:p>
        </w:tc>
        <w:tc>
          <w:tcPr>
            <w:tcW w:w="2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  <w:r w:rsidRPr="00C847F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  <w:t>bytový/nebytový sektor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C847F1" w:rsidRPr="00C847F1" w:rsidTr="00C847F1">
        <w:trPr>
          <w:trHeight w:val="31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C847F1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342</w:t>
            </w:r>
          </w:p>
        </w:tc>
        <w:tc>
          <w:tcPr>
            <w:tcW w:w="3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C847F1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1903 Jižní , ZŠ,DPS 342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C847F1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TE UV a TE TV z DPS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C847F1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589,01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7F1" w:rsidRPr="00C847F1" w:rsidRDefault="00C847F1" w:rsidP="00C847F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C847F1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Kč/GJ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C847F1" w:rsidRPr="00C847F1" w:rsidTr="00C847F1">
        <w:trPr>
          <w:trHeight w:val="31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7F1" w:rsidRPr="00C847F1" w:rsidRDefault="00C847F1" w:rsidP="00C847F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C847F1" w:rsidRPr="00C847F1" w:rsidTr="00C847F1">
        <w:trPr>
          <w:trHeight w:val="31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7F1" w:rsidRPr="00C847F1" w:rsidRDefault="00C847F1" w:rsidP="00C847F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C847F1" w:rsidRPr="00C847F1" w:rsidTr="00C847F1">
        <w:trPr>
          <w:trHeight w:val="31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C847F1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7F1" w:rsidRPr="00C847F1" w:rsidRDefault="00C847F1" w:rsidP="00C847F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C847F1" w:rsidRPr="00C847F1" w:rsidTr="00C847F1">
        <w:trPr>
          <w:trHeight w:val="31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7F1" w:rsidRPr="00C847F1" w:rsidRDefault="00C847F1" w:rsidP="00C847F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C847F1" w:rsidRPr="00C847F1" w:rsidTr="00C847F1">
        <w:trPr>
          <w:trHeight w:val="31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7F1" w:rsidRPr="00C847F1" w:rsidRDefault="00C847F1" w:rsidP="00C847F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C847F1" w:rsidRPr="00C847F1" w:rsidTr="00C847F1">
        <w:trPr>
          <w:trHeight w:val="31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u w:val="single"/>
                <w:lang w:eastAsia="cs-CZ"/>
              </w:rPr>
            </w:pPr>
            <w:r w:rsidRPr="00C847F1">
              <w:rPr>
                <w:rFonts w:ascii="Calibri" w:eastAsia="Times New Roman" w:hAnsi="Calibri" w:cs="Arial"/>
                <w:sz w:val="16"/>
                <w:szCs w:val="16"/>
                <w:u w:val="single"/>
                <w:lang w:eastAsia="cs-CZ"/>
              </w:rPr>
              <w:t>Vysvětlivky: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7F1" w:rsidRPr="00C847F1" w:rsidRDefault="00C847F1" w:rsidP="00C847F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C847F1" w:rsidRPr="00C847F1" w:rsidTr="00C847F1">
        <w:trPr>
          <w:trHeight w:val="31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C847F1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TE PRIM</w:t>
            </w:r>
          </w:p>
        </w:tc>
        <w:tc>
          <w:tcPr>
            <w:tcW w:w="3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C847F1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primární dodávka z primárního rozvodu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7F1" w:rsidRPr="00C847F1" w:rsidRDefault="00C847F1" w:rsidP="00C847F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7F1" w:rsidRPr="00C847F1" w:rsidRDefault="00C847F1" w:rsidP="00C847F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C847F1" w:rsidRPr="00C847F1" w:rsidTr="00C847F1">
        <w:trPr>
          <w:trHeight w:val="31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C847F1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TE UV a TE TV z DPS</w:t>
            </w:r>
          </w:p>
        </w:tc>
        <w:tc>
          <w:tcPr>
            <w:tcW w:w="6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C847F1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sekundární dodávka pro ústřední vytápění a teplé vody z domovní předávací stanici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7F1" w:rsidRPr="00C847F1" w:rsidRDefault="00C847F1" w:rsidP="00C847F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C847F1" w:rsidRPr="00C847F1" w:rsidTr="00C847F1">
        <w:trPr>
          <w:trHeight w:val="31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C847F1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TE UV z VS</w:t>
            </w:r>
          </w:p>
        </w:tc>
        <w:tc>
          <w:tcPr>
            <w:tcW w:w="4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C847F1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sekundární dodávka pro ústřední vytápění z výměníkové stanice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7F1" w:rsidRPr="00C847F1" w:rsidRDefault="00C847F1" w:rsidP="00C847F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C847F1" w:rsidRPr="00C847F1" w:rsidTr="00C847F1">
        <w:trPr>
          <w:trHeight w:val="31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C847F1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TE TV z VS</w:t>
            </w:r>
          </w:p>
        </w:tc>
        <w:tc>
          <w:tcPr>
            <w:tcW w:w="3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C847F1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sekundární dodávka teplé vody z výměníkové stanice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7F1" w:rsidRPr="00C847F1" w:rsidRDefault="00C847F1" w:rsidP="00C847F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7F1" w:rsidRPr="00C847F1" w:rsidRDefault="00C847F1" w:rsidP="00C847F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C847F1" w:rsidRPr="00C847F1" w:rsidTr="00C847F1">
        <w:trPr>
          <w:trHeight w:val="31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7F1" w:rsidRPr="00C847F1" w:rsidRDefault="00C847F1" w:rsidP="00C847F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C847F1" w:rsidRPr="00C847F1" w:rsidTr="00C847F1">
        <w:trPr>
          <w:trHeight w:val="31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0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C847F1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Předběžná cena za dodávku tepelné energie pro vytápění a pro přípravu teplé vody je stanovena v souladu se zákonem č. 526/1990 Sb.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C847F1" w:rsidRPr="00C847F1" w:rsidTr="00C847F1">
        <w:trPr>
          <w:trHeight w:val="31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5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C847F1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o  cenách a s platným cenovým rozhodnutím ERÚ pro regulovaný rok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C847F1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2019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7F1" w:rsidRPr="00C847F1" w:rsidRDefault="00C847F1" w:rsidP="00C847F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C847F1" w:rsidRPr="00C847F1" w:rsidTr="00C847F1">
        <w:trPr>
          <w:trHeight w:val="31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7F1" w:rsidRPr="00C847F1" w:rsidRDefault="00C847F1" w:rsidP="00C847F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C847F1" w:rsidRPr="00C847F1" w:rsidTr="00C847F1">
        <w:trPr>
          <w:trHeight w:val="31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5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C847F1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Uvedené ceny neobsahují daň z přidané hodnoty.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7F1" w:rsidRPr="00C847F1" w:rsidRDefault="00C847F1" w:rsidP="00C847F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C847F1" w:rsidRPr="00C847F1" w:rsidTr="00C847F1">
        <w:trPr>
          <w:trHeight w:val="31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7F1" w:rsidRPr="00C847F1" w:rsidRDefault="00C847F1" w:rsidP="00C847F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C847F1" w:rsidRPr="00C847F1" w:rsidTr="00C847F1">
        <w:trPr>
          <w:trHeight w:val="31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7F1" w:rsidRPr="00C847F1" w:rsidRDefault="00C847F1" w:rsidP="00C847F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C847F1" w:rsidRPr="00C847F1" w:rsidTr="00C847F1">
        <w:trPr>
          <w:trHeight w:val="31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7F1" w:rsidRPr="00C847F1" w:rsidRDefault="00C847F1" w:rsidP="00C847F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C847F1" w:rsidRPr="00C847F1" w:rsidTr="00C847F1">
        <w:trPr>
          <w:trHeight w:val="31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7F1" w:rsidRPr="00C847F1" w:rsidRDefault="00C847F1" w:rsidP="00C847F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C847F1" w:rsidRPr="00C847F1" w:rsidTr="00C847F1">
        <w:trPr>
          <w:trHeight w:val="31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7F1" w:rsidRPr="00C847F1" w:rsidRDefault="00C847F1" w:rsidP="00C847F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C847F1" w:rsidRPr="00C847F1" w:rsidTr="00C847F1">
        <w:trPr>
          <w:trHeight w:val="31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7F1" w:rsidRPr="00C847F1" w:rsidRDefault="00C847F1" w:rsidP="00C847F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C847F1" w:rsidRPr="00C847F1" w:rsidTr="00C847F1">
        <w:trPr>
          <w:trHeight w:val="67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C847F1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V České Lípě dne 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C847F1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15.12.2018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7F1" w:rsidRPr="00C847F1" w:rsidRDefault="00C847F1" w:rsidP="00C847F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C847F1" w:rsidRPr="00C847F1" w:rsidTr="00C847F1">
        <w:trPr>
          <w:trHeight w:val="31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7F1" w:rsidRPr="00C847F1" w:rsidRDefault="00C847F1" w:rsidP="00C847F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C847F1" w:rsidRPr="00C847F1" w:rsidTr="00C847F1">
        <w:trPr>
          <w:trHeight w:val="31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7F1" w:rsidRPr="00C847F1" w:rsidRDefault="00C847F1" w:rsidP="00C847F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C847F1" w:rsidRPr="00C847F1" w:rsidTr="00C847F1">
        <w:trPr>
          <w:trHeight w:val="31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C847F1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Za dodavatele: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C847F1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Za odběratele: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7F1" w:rsidRPr="00C847F1" w:rsidRDefault="00C847F1" w:rsidP="00C847F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C847F1" w:rsidRPr="00C847F1" w:rsidTr="00C847F1">
        <w:trPr>
          <w:trHeight w:val="133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3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C847F1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………………………………………..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C847F1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………………………………………..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7F1" w:rsidRPr="00C847F1" w:rsidRDefault="00C847F1" w:rsidP="00C847F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C847F1" w:rsidRPr="00C847F1" w:rsidTr="00C847F1">
        <w:trPr>
          <w:trHeight w:val="31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3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C847F1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ČESKOLIPSKÁ TEPLÁRENSKÁ a.s.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C847F1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Základní škola a Mateřská škola,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7F1" w:rsidRPr="00C847F1" w:rsidRDefault="00C847F1" w:rsidP="00C847F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C847F1" w:rsidRPr="00C847F1" w:rsidTr="00C847F1">
        <w:trPr>
          <w:trHeight w:val="31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C847F1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Liberecká 132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43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C847F1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Česká </w:t>
            </w:r>
            <w:proofErr w:type="spellStart"/>
            <w:r w:rsidRPr="00C847F1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Lípa,Jižní</w:t>
            </w:r>
            <w:proofErr w:type="spellEnd"/>
            <w:r w:rsidRPr="00C847F1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 1903,příspěvková organizace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C847F1" w:rsidRPr="00C847F1" w:rsidTr="00C847F1">
        <w:trPr>
          <w:trHeight w:val="31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C847F1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470 01 Česká Lípa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C847F1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Jižní 1903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7F1" w:rsidRPr="00C847F1" w:rsidRDefault="00C847F1" w:rsidP="00C847F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C847F1" w:rsidRPr="00C847F1" w:rsidTr="00C847F1">
        <w:trPr>
          <w:trHeight w:val="31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C847F1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7F1" w:rsidRPr="00C847F1" w:rsidRDefault="00C847F1" w:rsidP="00C847F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C847F1" w:rsidRPr="00C847F1" w:rsidTr="00C847F1">
        <w:trPr>
          <w:trHeight w:val="31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6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C847F1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Potvrzenou přílohu se sjednanými předběžnými cenami vraťte prosím obratem zpět !!!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7F1" w:rsidRPr="00C847F1" w:rsidRDefault="00C847F1" w:rsidP="00C847F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F1" w:rsidRPr="00C847F1" w:rsidRDefault="00C847F1" w:rsidP="00C847F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</w:tbl>
    <w:p w:rsidR="00C70FE9" w:rsidRPr="00C847F1" w:rsidRDefault="00C70FE9">
      <w:pPr>
        <w:rPr>
          <w:sz w:val="16"/>
          <w:szCs w:val="16"/>
        </w:rPr>
      </w:pPr>
    </w:p>
    <w:sectPr w:rsidR="00C70FE9" w:rsidRPr="00C847F1" w:rsidSect="00C847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F1"/>
    <w:rsid w:val="00C70FE9"/>
    <w:rsid w:val="00C8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2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Jeřábková Helena</dc:creator>
  <cp:lastModifiedBy>Jeřábková Helena</cp:lastModifiedBy>
  <cp:revision>1</cp:revision>
  <dcterms:created xsi:type="dcterms:W3CDTF">2019-01-10T11:56:00Z</dcterms:created>
  <dcterms:modified xsi:type="dcterms:W3CDTF">2019-01-10T11:57:00Z</dcterms:modified>
</cp:coreProperties>
</file>