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B0283C">
        <w:rPr>
          <w:b/>
          <w:sz w:val="40"/>
        </w:rPr>
        <w:t>0</w:t>
      </w:r>
      <w:r w:rsidR="00775FFD">
        <w:rPr>
          <w:b/>
          <w:sz w:val="40"/>
        </w:rPr>
        <w:t>6</w:t>
      </w:r>
      <w:r w:rsidR="00E23821">
        <w:rPr>
          <w:b/>
          <w:sz w:val="40"/>
        </w:rPr>
        <w:t>42</w:t>
      </w:r>
      <w:r w:rsidR="00B26A88">
        <w:rPr>
          <w:b/>
          <w:sz w:val="40"/>
        </w:rPr>
        <w:t>1</w:t>
      </w:r>
      <w:r w:rsidR="00B0283C">
        <w:rPr>
          <w:b/>
          <w:sz w:val="40"/>
        </w:rPr>
        <w:t>5</w:t>
      </w:r>
      <w:r w:rsidR="00B26A88">
        <w:rPr>
          <w:b/>
          <w:sz w:val="40"/>
        </w:rPr>
        <w:t>3</w:t>
      </w:r>
      <w:r w:rsidR="00775FFD">
        <w:rPr>
          <w:b/>
          <w:sz w:val="40"/>
        </w:rPr>
        <w:t>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775FFD" w:rsidP="00A860F2">
      <w:pPr>
        <w:pStyle w:val="Zkladntext"/>
        <w:rPr>
          <w:b/>
          <w:i/>
          <w:szCs w:val="24"/>
        </w:rPr>
      </w:pPr>
      <w:r>
        <w:rPr>
          <w:b/>
          <w:szCs w:val="24"/>
        </w:rPr>
        <w:t>Město Kravaře</w:t>
      </w:r>
    </w:p>
    <w:p w:rsidR="00A860F2" w:rsidRPr="00525B97" w:rsidRDefault="00F56057" w:rsidP="00A860F2">
      <w:pPr>
        <w:pStyle w:val="Zkladntext"/>
        <w:rPr>
          <w:szCs w:val="24"/>
        </w:rPr>
      </w:pPr>
      <w:r w:rsidRPr="00525B97">
        <w:rPr>
          <w:szCs w:val="24"/>
        </w:rPr>
        <w:t xml:space="preserve">kontaktní adresa: </w:t>
      </w:r>
      <w:r w:rsidR="00775FFD">
        <w:rPr>
          <w:szCs w:val="24"/>
        </w:rPr>
        <w:t>Městský</w:t>
      </w:r>
      <w:r w:rsidR="00FB6EB1">
        <w:rPr>
          <w:szCs w:val="24"/>
        </w:rPr>
        <w:t xml:space="preserve"> </w:t>
      </w:r>
      <w:r w:rsidR="00E94577">
        <w:rPr>
          <w:szCs w:val="24"/>
        </w:rPr>
        <w:t xml:space="preserve">úřad </w:t>
      </w:r>
      <w:r w:rsidR="00775FFD">
        <w:rPr>
          <w:szCs w:val="24"/>
        </w:rPr>
        <w:t>Kravaře, Náměstí 43, 747 21 Kravaře</w:t>
      </w:r>
    </w:p>
    <w:p w:rsidR="00BE2E3C" w:rsidRPr="00525B97" w:rsidRDefault="00EB4108" w:rsidP="00A860F2">
      <w:pPr>
        <w:pStyle w:val="Zkladntext"/>
        <w:rPr>
          <w:szCs w:val="24"/>
        </w:rPr>
      </w:pPr>
      <w:r w:rsidRPr="00525B97">
        <w:rPr>
          <w:szCs w:val="24"/>
        </w:rPr>
        <w:t xml:space="preserve">IČ: </w:t>
      </w:r>
      <w:r w:rsidR="001B768B">
        <w:t>00</w:t>
      </w:r>
      <w:r w:rsidR="00775FFD">
        <w:t>300292</w:t>
      </w:r>
    </w:p>
    <w:p w:rsidR="00737957" w:rsidRPr="00525B97" w:rsidRDefault="00F56057" w:rsidP="00A860F2">
      <w:pPr>
        <w:pStyle w:val="Zkladntext"/>
        <w:rPr>
          <w:szCs w:val="24"/>
        </w:rPr>
      </w:pPr>
      <w:r w:rsidRPr="00525B97">
        <w:rPr>
          <w:szCs w:val="24"/>
        </w:rPr>
        <w:t>z</w:t>
      </w:r>
      <w:r w:rsidR="00737957" w:rsidRPr="00525B97">
        <w:rPr>
          <w:szCs w:val="24"/>
        </w:rPr>
        <w:t>astoupen</w:t>
      </w:r>
      <w:r w:rsidR="00775FFD">
        <w:rPr>
          <w:szCs w:val="24"/>
        </w:rPr>
        <w:t>é</w:t>
      </w:r>
      <w:r w:rsidRPr="00525B97">
        <w:rPr>
          <w:szCs w:val="24"/>
        </w:rPr>
        <w:t xml:space="preserve"> staros</w:t>
      </w:r>
      <w:r w:rsidR="003F7540">
        <w:rPr>
          <w:szCs w:val="24"/>
        </w:rPr>
        <w:t>t</w:t>
      </w:r>
      <w:r w:rsidR="00775FFD">
        <w:rPr>
          <w:szCs w:val="24"/>
        </w:rPr>
        <w:t>k</w:t>
      </w:r>
      <w:r w:rsidR="00FC6C95">
        <w:rPr>
          <w:szCs w:val="24"/>
        </w:rPr>
        <w:t>ou</w:t>
      </w:r>
      <w:r w:rsidR="0093187F">
        <w:rPr>
          <w:szCs w:val="24"/>
        </w:rPr>
        <w:t xml:space="preserve"> </w:t>
      </w:r>
      <w:r w:rsidR="00775FFD">
        <w:rPr>
          <w:szCs w:val="24"/>
        </w:rPr>
        <w:t>Mgr. Monikou  B r z e s k o v o u</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FC6C95">
        <w:t>94-</w:t>
      </w:r>
      <w:r w:rsidR="00775FFD">
        <w:t>3214821</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ED79D4">
        <w:t>0</w:t>
      </w:r>
      <w:r w:rsidR="00775FFD">
        <w:t>6</w:t>
      </w:r>
      <w:r w:rsidR="00E23821">
        <w:t>42</w:t>
      </w:r>
      <w:r w:rsidR="00ED79D4">
        <w:t>15</w:t>
      </w:r>
      <w:r w:rsidR="00E45433">
        <w:t>3</w:t>
      </w:r>
      <w:r w:rsidR="00775FFD">
        <w:t>2</w:t>
      </w:r>
      <w:r w:rsidR="009244F6">
        <w:t xml:space="preserve"> ze d</w:t>
      </w:r>
      <w:r w:rsidR="0022778B">
        <w:t xml:space="preserve">ne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1D45AE" w:rsidRDefault="001D45AE">
      <w:pPr>
        <w:pStyle w:val="Zkladntext"/>
        <w:jc w:val="center"/>
      </w:pPr>
      <w:r>
        <w:t>dotaci ve výši</w:t>
      </w:r>
      <w:r w:rsidR="00683646">
        <w:t xml:space="preserve"> </w:t>
      </w:r>
      <w:r w:rsidR="00E23821">
        <w:t>2</w:t>
      </w:r>
      <w:r w:rsidR="00775FFD">
        <w:t>86 874</w:t>
      </w:r>
      <w:r w:rsidR="009244F6">
        <w:t xml:space="preserve"> </w:t>
      </w:r>
      <w:r w:rsidR="00B75816">
        <w:t>K</w:t>
      </w:r>
      <w:r>
        <w:t>č</w:t>
      </w:r>
    </w:p>
    <w:p w:rsidR="001D45AE" w:rsidRDefault="005F4627">
      <w:pPr>
        <w:pStyle w:val="Zkladntext"/>
        <w:jc w:val="center"/>
      </w:pPr>
      <w:r>
        <w:t xml:space="preserve">(slovy: </w:t>
      </w:r>
      <w:r w:rsidR="00E23821">
        <w:t xml:space="preserve">dvě stě </w:t>
      </w:r>
      <w:r w:rsidR="00775FFD">
        <w:t>osmdesát šest</w:t>
      </w:r>
      <w:r w:rsidR="00E23821">
        <w:t xml:space="preserve"> </w:t>
      </w:r>
      <w:r w:rsidR="00C2549E">
        <w:t>t</w:t>
      </w:r>
      <w:r w:rsidR="002A0051">
        <w:t>isíc</w:t>
      </w:r>
      <w:r w:rsidR="000E6C67">
        <w:t xml:space="preserve"> </w:t>
      </w:r>
      <w:r w:rsidR="00775FFD">
        <w:t>osm</w:t>
      </w:r>
      <w:r w:rsidR="00E23821">
        <w:t xml:space="preserve"> set sedmdesát </w:t>
      </w:r>
      <w:r w:rsidR="00775FFD">
        <w:t>čtyři</w:t>
      </w:r>
      <w:r w:rsidR="00E23821">
        <w:t xml:space="preserve"> </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4D298E">
        <w:t xml:space="preserve">Revitalizace </w:t>
      </w:r>
      <w:r w:rsidR="00775FFD">
        <w:t>zeleně v intravilánu města Kravaře</w:t>
      </w:r>
      <w:r w:rsidR="00E23821">
        <w:t xml:space="preserve"> </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E23821">
        <w:t> </w:t>
      </w:r>
      <w:r w:rsidR="00775FFD">
        <w:t>roce</w:t>
      </w:r>
      <w:r w:rsidR="00BB3929">
        <w:t xml:space="preserv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775FFD">
        <w:t>358 592</w:t>
      </w:r>
      <w:r w:rsidR="005A6FE5">
        <w:t xml:space="preserve"> </w:t>
      </w:r>
      <w:r>
        <w:t>Kč.</w:t>
      </w:r>
    </w:p>
    <w:p w:rsidR="00F15724" w:rsidRDefault="00403552">
      <w:pPr>
        <w:pStyle w:val="Zkladntext"/>
        <w:jc w:val="both"/>
      </w:pPr>
      <w:r>
        <w:t xml:space="preserve">Dotace představuje </w:t>
      </w:r>
      <w:r w:rsidR="00E23821">
        <w:t>80,00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lastRenderedPageBreak/>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EB1A89" w:rsidRDefault="006841B9" w:rsidP="00EB1A89">
      <w:pPr>
        <w:pStyle w:val="Zkladntext"/>
        <w:numPr>
          <w:ilvl w:val="0"/>
          <w:numId w:val="1"/>
        </w:numPr>
        <w:jc w:val="both"/>
      </w:pPr>
      <w:r w:rsidRPr="002238B3">
        <w:t>zakázky, které nebyly realizovány</w:t>
      </w:r>
      <w:r w:rsidR="00417320" w:rsidRPr="002238B3">
        <w:t xml:space="preserve"> v souladu se stanovenými pravidly</w:t>
      </w:r>
      <w:r w:rsidR="00F95DDC">
        <w:t>.</w:t>
      </w:r>
      <w:r w:rsidR="00EB1A89">
        <w:t xml:space="preserve">               </w:t>
      </w:r>
    </w:p>
    <w:p w:rsidR="00EB1A89" w:rsidRDefault="00EB1A89" w:rsidP="00EB1A89">
      <w:pPr>
        <w:pStyle w:val="Zkladntext"/>
        <w:jc w:val="both"/>
      </w:pPr>
    </w:p>
    <w:p w:rsidR="00EB1A89" w:rsidRPr="002238B3" w:rsidRDefault="00EB1A89" w:rsidP="00EB1A89">
      <w:pPr>
        <w:pStyle w:val="Zkladntext"/>
        <w:jc w:val="both"/>
      </w:pPr>
      <w:r>
        <w:t xml:space="preserve">Z položkového rozpočtu k žádosti, aktualizovaného dne </w:t>
      </w:r>
      <w:r w:rsidR="001C07C7">
        <w:t xml:space="preserve">04. 05. 2016 </w:t>
      </w:r>
      <w:r>
        <w:t xml:space="preserve">odpovídá částka </w:t>
      </w:r>
      <w:r w:rsidR="00775FFD">
        <w:t xml:space="preserve">358 592 </w:t>
      </w:r>
      <w:r>
        <w:t xml:space="preserve">Kč </w:t>
      </w:r>
      <w:r w:rsidR="00775FFD">
        <w:t>ne</w:t>
      </w:r>
      <w:r>
        <w:t xml:space="preserve">investičním nákladům. </w:t>
      </w:r>
    </w:p>
    <w:p w:rsidR="001D45AE" w:rsidRDefault="001D45AE">
      <w:pPr>
        <w:pStyle w:val="Zkladntext"/>
      </w:pPr>
    </w:p>
    <w:p w:rsidR="002842AF" w:rsidRPr="002238B3" w:rsidRDefault="002842AF" w:rsidP="002842AF">
      <w:pPr>
        <w:pStyle w:val="Zkladntext"/>
        <w:jc w:val="cente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B47CAA">
      <w:pPr>
        <w:pStyle w:val="Zkladntext"/>
        <w:numPr>
          <w:ilvl w:val="0"/>
          <w:numId w:val="34"/>
        </w:numPr>
        <w:snapToGrid w:val="0"/>
        <w:ind w:hanging="720"/>
      </w:pPr>
      <w:r>
        <w:t xml:space="preserve">Příjemce podpory </w:t>
      </w:r>
      <w:r w:rsidR="00E522CD">
        <w:t>prohlašuje,</w:t>
      </w:r>
      <w:r>
        <w:t xml:space="preserve"> že: </w:t>
      </w:r>
    </w:p>
    <w:p w:rsidR="001E5BF5" w:rsidRDefault="000C6284" w:rsidP="00497EDB">
      <w:pPr>
        <w:pStyle w:val="Zkladntext"/>
        <w:numPr>
          <w:ilvl w:val="0"/>
          <w:numId w:val="25"/>
        </w:numPr>
        <w:snapToGrid w:val="0"/>
        <w:ind w:left="709" w:hanging="283"/>
        <w:jc w:val="both"/>
      </w:pPr>
      <w:r w:rsidRPr="00E07DBA">
        <w:t xml:space="preserve">akce </w:t>
      </w:r>
      <w:r w:rsidR="00E522CD">
        <w:t>byla</w:t>
      </w:r>
      <w:r w:rsidRPr="00E07DBA">
        <w:t xml:space="preserve"> provedena </w:t>
      </w:r>
      <w:r w:rsidR="00E55E93">
        <w:t>po</w:t>
      </w:r>
      <w:r w:rsidRPr="00E07DBA">
        <w:t xml:space="preserve">dle Fondem </w:t>
      </w:r>
      <w:r w:rsidR="00E07DBA" w:rsidRPr="00E07DBA">
        <w:t>odsouhlasen</w:t>
      </w:r>
      <w:r w:rsidR="009C4E14">
        <w:t>é</w:t>
      </w:r>
      <w:r w:rsidR="00E55E93">
        <w:t>ho</w:t>
      </w:r>
      <w:r w:rsidR="00431187">
        <w:t xml:space="preserve"> </w:t>
      </w:r>
      <w:r w:rsidR="00E55E93">
        <w:t xml:space="preserve">podrobného </w:t>
      </w:r>
      <w:r w:rsidR="000E6C67">
        <w:t>popisu projektu</w:t>
      </w:r>
      <w:r w:rsidR="00431187">
        <w:t>, kt</w:t>
      </w:r>
      <w:r w:rsidR="00E55E93">
        <w:t xml:space="preserve">erý je součástí žádosti ze dne </w:t>
      </w:r>
      <w:r w:rsidR="00775FFD">
        <w:t>30</w:t>
      </w:r>
      <w:r w:rsidR="0042073D">
        <w:t>. 03</w:t>
      </w:r>
      <w:r w:rsidR="00431187">
        <w:t>. 201</w:t>
      </w:r>
      <w:r w:rsidR="0042073D">
        <w:t>5</w:t>
      </w:r>
      <w:r w:rsidR="00431187">
        <w:t xml:space="preserve">, </w:t>
      </w:r>
      <w:r w:rsidR="00E55E93">
        <w:t xml:space="preserve">projektové dokumentace </w:t>
      </w:r>
      <w:r w:rsidR="002C7B2B">
        <w:t>(</w:t>
      </w:r>
      <w:r w:rsidR="00E522CD">
        <w:t xml:space="preserve">Ing. </w:t>
      </w:r>
      <w:r w:rsidR="00775FFD">
        <w:t>Milan Richter, 3/2015</w:t>
      </w:r>
      <w:r w:rsidR="001306E8">
        <w:t>)</w:t>
      </w:r>
      <w:r w:rsidR="004A47AB">
        <w:t xml:space="preserve"> </w:t>
      </w:r>
      <w:r w:rsidR="002C7B2B">
        <w:t>a</w:t>
      </w:r>
      <w:r w:rsidR="00E55E93">
        <w:t xml:space="preserve"> </w:t>
      </w:r>
      <w:r w:rsidR="00431187">
        <w:t>v souladu s</w:t>
      </w:r>
      <w:r w:rsidR="007A3C24">
        <w:t>e</w:t>
      </w:r>
      <w:r w:rsidR="004D298E">
        <w:t xml:space="preserve"> smlouv</w:t>
      </w:r>
      <w:r w:rsidR="007A3C24">
        <w:t>ou</w:t>
      </w:r>
      <w:r w:rsidR="004D298E">
        <w:t xml:space="preserve"> o dílo</w:t>
      </w:r>
      <w:r w:rsidR="0083147D">
        <w:t>,</w:t>
      </w:r>
      <w:r w:rsidR="0029287F">
        <w:t xml:space="preserve"> </w:t>
      </w:r>
      <w:r w:rsidR="0029287F" w:rsidRPr="00E07DBA">
        <w:t>včetně případných změn</w:t>
      </w:r>
      <w:r w:rsidR="0029287F">
        <w:t xml:space="preserve"> </w:t>
      </w:r>
      <w:r w:rsidR="0029287F" w:rsidRPr="00E07DBA">
        <w:t>a doplňků t</w:t>
      </w:r>
      <w:r w:rsidR="0029287F">
        <w:t>ěchto</w:t>
      </w:r>
      <w:r w:rsidR="0029287F" w:rsidRPr="00E07DBA">
        <w:t xml:space="preserve"> dokument</w:t>
      </w:r>
      <w:r w:rsidR="0029287F">
        <w:t>ů</w:t>
      </w:r>
      <w:r w:rsidR="0029287F" w:rsidRPr="00E07DBA">
        <w:t xml:space="preserve"> odsouhlasených Fondem</w:t>
      </w:r>
      <w:r w:rsidR="0029287F">
        <w:t>,</w:t>
      </w:r>
    </w:p>
    <w:p w:rsidR="00A87D6F" w:rsidRDefault="004D298E" w:rsidP="00497EDB">
      <w:pPr>
        <w:pStyle w:val="Zkladntext"/>
        <w:numPr>
          <w:ilvl w:val="0"/>
          <w:numId w:val="25"/>
        </w:numPr>
        <w:snapToGrid w:val="0"/>
        <w:ind w:left="709" w:hanging="283"/>
        <w:jc w:val="both"/>
      </w:pPr>
      <w:r>
        <w:t>vysad</w:t>
      </w:r>
      <w:r w:rsidR="00E522CD">
        <w:t>il</w:t>
      </w:r>
      <w:r>
        <w:t xml:space="preserve"> </w:t>
      </w:r>
      <w:r w:rsidR="00775FFD">
        <w:t>714</w:t>
      </w:r>
      <w:r>
        <w:t xml:space="preserve"> ks dřevin</w:t>
      </w:r>
      <w:r w:rsidR="004A47AB">
        <w:t>,</w:t>
      </w:r>
    </w:p>
    <w:p w:rsidR="004D298E" w:rsidRDefault="00E522CD" w:rsidP="00497EDB">
      <w:pPr>
        <w:pStyle w:val="Zkladntext"/>
        <w:numPr>
          <w:ilvl w:val="0"/>
          <w:numId w:val="25"/>
        </w:numPr>
        <w:snapToGrid w:val="0"/>
        <w:ind w:left="709" w:hanging="283"/>
        <w:jc w:val="both"/>
      </w:pPr>
      <w:r>
        <w:t xml:space="preserve">ošetřil </w:t>
      </w:r>
      <w:r w:rsidR="00775FFD">
        <w:t>5</w:t>
      </w:r>
      <w:r>
        <w:t xml:space="preserve"> ks dřevin</w:t>
      </w:r>
      <w:r w:rsidR="004D298E">
        <w:t>,</w:t>
      </w:r>
    </w:p>
    <w:p w:rsidR="00E522CD" w:rsidRDefault="00775FFD" w:rsidP="00497EDB">
      <w:pPr>
        <w:pStyle w:val="Zkladntext"/>
        <w:numPr>
          <w:ilvl w:val="0"/>
          <w:numId w:val="25"/>
        </w:numPr>
        <w:snapToGrid w:val="0"/>
        <w:ind w:left="709" w:hanging="283"/>
        <w:jc w:val="both"/>
      </w:pPr>
      <w:r>
        <w:t>instaloval mobiliář</w:t>
      </w:r>
      <w:r w:rsidR="0047353E">
        <w:t>.</w:t>
      </w:r>
    </w:p>
    <w:p w:rsidR="00E522CD" w:rsidRDefault="00E522CD" w:rsidP="00E522CD">
      <w:pPr>
        <w:pStyle w:val="Zkladntext"/>
        <w:jc w:val="both"/>
      </w:pPr>
      <w:r>
        <w:t>Bere přitom na vědomí, že pokud toto prohlášení není pravdivé, bude přijetí podpory dle této smlouvy považováno za neoprávněné použití finančních prostředků poskytnutých ze státního fondu ve smyslu zákona č. 218/2000 Sb. o rozpočtových pravidlech, ve znění pozdějších předpisů a že mohou být uplatněny sankce dle tohoto zákona.</w:t>
      </w:r>
    </w:p>
    <w:p w:rsidR="00E522CD" w:rsidRDefault="00B47CAA" w:rsidP="002B02F1">
      <w:pPr>
        <w:pStyle w:val="Zkladntext"/>
      </w:pPr>
      <w:r>
        <w:t xml:space="preserve">            </w:t>
      </w:r>
      <w:r w:rsidR="002B02F1">
        <w:t xml:space="preserve">Příjemce podpory se zavazuje k tomu, že: </w:t>
      </w:r>
    </w:p>
    <w:p w:rsidR="001E5BF5" w:rsidRDefault="00E844C2" w:rsidP="0029287F">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1E5BF5">
        <w:t>,</w:t>
      </w:r>
    </w:p>
    <w:p w:rsidR="00EF6C11" w:rsidRDefault="000F4BA3" w:rsidP="000F4BA3">
      <w:pPr>
        <w:pStyle w:val="Zkladntext"/>
        <w:numPr>
          <w:ilvl w:val="0"/>
          <w:numId w:val="25"/>
        </w:numPr>
        <w:snapToGrid w:val="0"/>
        <w:ind w:left="709" w:hanging="283"/>
        <w:jc w:val="both"/>
      </w:pPr>
      <w:r w:rsidRPr="000F4BA3">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Pr="00912A89" w:rsidRDefault="002B02F1" w:rsidP="0047353E">
      <w:pPr>
        <w:pStyle w:val="Zkladntext"/>
        <w:numPr>
          <w:ilvl w:val="0"/>
          <w:numId w:val="33"/>
        </w:numPr>
        <w:ind w:left="709" w:hanging="709"/>
        <w:jc w:val="both"/>
      </w:pPr>
      <w:r>
        <w:t>Konstatuje se, že akce byla zahájena v 0</w:t>
      </w:r>
      <w:r w:rsidR="00775FFD">
        <w:t>5</w:t>
      </w:r>
      <w:r>
        <w:t>/201</w:t>
      </w:r>
      <w:r w:rsidR="00775FFD">
        <w:t>6</w:t>
      </w:r>
      <w:r>
        <w:t xml:space="preserve"> a dokončena v 09/2016</w:t>
      </w:r>
      <w:r w:rsidR="00464275">
        <w:t xml:space="preserve"> (</w:t>
      </w:r>
      <w:r w:rsidR="00483057" w:rsidRPr="002F066B">
        <w:t xml:space="preserve">za termín dokončení akce se považuje datum </w:t>
      </w:r>
      <w:r w:rsidR="00972EB6">
        <w:t>předávacích protokolů</w:t>
      </w:r>
      <w:r w:rsidR="00497EDB">
        <w:t>)</w:t>
      </w:r>
      <w:r w:rsidR="000C6284">
        <w:t xml:space="preserve">. </w:t>
      </w:r>
    </w:p>
    <w:p w:rsidR="000C6284" w:rsidRDefault="000C6284" w:rsidP="002B02F1">
      <w:pPr>
        <w:pStyle w:val="Zkladntext"/>
        <w:ind w:left="709" w:hanging="709"/>
        <w:jc w:val="both"/>
      </w:pPr>
      <w:r>
        <w:t xml:space="preserve">c)  </w:t>
      </w:r>
      <w:r w:rsidR="002B02F1">
        <w:t xml:space="preserve">      </w:t>
      </w:r>
      <w:r>
        <w:t xml:space="preserve">Nejpozději do konce </w:t>
      </w:r>
      <w:r w:rsidR="0047353E">
        <w:t>12</w:t>
      </w:r>
      <w:r w:rsidR="00097F21">
        <w:t>/201</w:t>
      </w:r>
      <w:r w:rsidR="0047353E">
        <w:t>6</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 xml:space="preserve">řádně vyplněný formulář ZVA, </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lastRenderedPageBreak/>
        <w:t xml:space="preserve">protokol o předání </w:t>
      </w:r>
      <w:r w:rsidR="006C61CF">
        <w:t xml:space="preserve">a převzetí </w:t>
      </w:r>
      <w:r w:rsidR="00697522">
        <w:t>díla,</w:t>
      </w:r>
      <w:r>
        <w:t xml:space="preserve"> </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lastRenderedPageBreak/>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761B5A" w:rsidRDefault="001D45AE">
      <w:pPr>
        <w:pStyle w:val="Zkladntext"/>
        <w:ind w:left="284" w:hanging="284"/>
        <w:jc w:val="both"/>
      </w:pPr>
      <w:r>
        <w:t xml:space="preserve">i) </w:t>
      </w:r>
      <w:r w:rsidRPr="00761B5A">
        <w:t>Informovat Fond o všech okolnostech, které mají nebo by mohly mít vliv na plnění povinností příjemce podpory podle této smlouvy.</w:t>
      </w:r>
    </w:p>
    <w:p w:rsidR="004B30AE" w:rsidRPr="00761B5A" w:rsidRDefault="00761B5A" w:rsidP="00761B5A">
      <w:pPr>
        <w:pStyle w:val="Zkladntext"/>
        <w:tabs>
          <w:tab w:val="left" w:pos="285"/>
        </w:tabs>
        <w:ind w:left="284" w:hanging="284"/>
        <w:jc w:val="both"/>
      </w:pPr>
      <w:r w:rsidRPr="00761B5A">
        <w:t xml:space="preserve">j) </w:t>
      </w:r>
      <w:r w:rsidR="00ED79D4" w:rsidRPr="00761B5A">
        <w:t xml:space="preserve">Dodržovat pravidla pro zadávání zakázek stanovená ve Směrnici MŽP, uvedené v bodu 2. (včetně </w:t>
      </w:r>
      <w:r w:rsidR="00ED79D4" w:rsidRPr="00761B5A">
        <w:rPr>
          <w:color w:val="auto"/>
        </w:rPr>
        <w:t xml:space="preserve">jejích příloh) a v aktuálních pokynech pro zadávání veřejných zakázek, které jsou zveřejněny na </w:t>
      </w:r>
      <w:hyperlink r:id="rId8" w:history="1">
        <w:r w:rsidR="00ED79D4" w:rsidRPr="00761B5A">
          <w:rPr>
            <w:rStyle w:val="Hypertextovodkaz"/>
            <w:color w:val="auto"/>
            <w:u w:val="none"/>
          </w:rPr>
          <w:t>www.sfzp.cz</w:t>
        </w:r>
      </w:hyperlink>
      <w:r w:rsidR="00ED79D4" w:rsidRPr="00761B5A">
        <w:rPr>
          <w:color w:val="auto"/>
        </w:rPr>
        <w:t xml:space="preserve"> sekce</w:t>
      </w:r>
      <w:r w:rsidR="00ED79D4" w:rsidRPr="00761B5A">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761B5A">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761B5A">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775FFD">
        <w:t>258 187</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 xml:space="preserve">O prostředky nevyčerpané v daném roce či vrácené se zvýší finanční objem následujícího roku, pokud </w:t>
      </w:r>
      <w:r>
        <w:lastRenderedPageBreak/>
        <w:t>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2B02F1">
        <w:t> </w:t>
      </w:r>
      <w:r w:rsidR="00867AAF">
        <w:t>roce</w:t>
      </w:r>
      <w:r w:rsidR="000E6C67">
        <w:t xml:space="preserv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867AAF">
        <w:t>100 405</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eného zástupce příjemce podpory</w:t>
      </w:r>
      <w:r w:rsidR="00240433" w:rsidRPr="002D174B">
        <w:t xml:space="preserve"> </w:t>
      </w:r>
      <w:r w:rsidR="00A471E4">
        <w:t xml:space="preserve">              </w:t>
      </w:r>
      <w:r w:rsidRPr="002D174B">
        <w:t xml:space="preserve">(u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w:t>
      </w:r>
      <w:r w:rsidRPr="002D174B">
        <w:lastRenderedPageBreak/>
        <w:t>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934D4B" w:rsidRDefault="00934D4B" w:rsidP="00934D4B">
      <w:pPr>
        <w:pStyle w:val="Zkladntext"/>
        <w:jc w:val="both"/>
      </w:pPr>
      <w:r>
        <w:t xml:space="preserve">Jestliže příjemce podpory nesplní některý ze závazků stanovených touto smlouvou, má Fond právo postupovat ve smyslu příslušných ustanovení zákona č. 218/2000 Sb., o rozpočtových pravidlech </w:t>
      </w:r>
      <w:r>
        <w:br/>
        <w:t>a o změně některých souvisejících zákonů (rozpočtová pravidla), v platném znění, zejména od příjemce podpory požadovat, aby ve lhůtě, kterou Fond stanoví, zálohově poskytnutou podporu či její část vrátil. Příjemce podpory je povinen tento požadavek Fondu splnit.</w:t>
      </w:r>
    </w:p>
    <w:p w:rsidR="00934D4B" w:rsidRDefault="00934D4B" w:rsidP="00934D4B">
      <w:pPr>
        <w:pStyle w:val="Zkladntext"/>
        <w:jc w:val="both"/>
        <w:rPr>
          <w:sz w:val="8"/>
        </w:rPr>
      </w:pPr>
    </w:p>
    <w:p w:rsidR="00934D4B" w:rsidRDefault="00934D4B" w:rsidP="00934D4B">
      <w:pPr>
        <w:pStyle w:val="Zkladntext"/>
        <w:jc w:val="both"/>
      </w:pPr>
      <w:r>
        <w:t xml:space="preserve">Při stanovení konkrétní částky, která má být vrácena, Fond zohlední zejména míru (rozsah) nesplnění daného závazku a dopad na plnění základního účelu akce (t. 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934D4B" w:rsidRDefault="00934D4B" w:rsidP="00934D4B">
      <w:pPr>
        <w:pStyle w:val="Zkladntext"/>
        <w:jc w:val="both"/>
      </w:pPr>
      <w:r>
        <w:t xml:space="preserve">Ustanovení o vrácení zálohově poskytnuté podpory bude součástí protokolu o závěrečném vyhodnocení akce. Pokud bude Fond požadovat vrácení zálohově poskytnuté podpory či její části před vydáním protokolu o závěrečném vyhodnocení akce, učiní tak zvláštní výzvou příjemci podpory. Ve výzvě na vrácení zálohově poskytnuté podpory či její části bude uvedena požadovaná částka, </w:t>
      </w:r>
      <w:r>
        <w:lastRenderedPageBreak/>
        <w:t>zdůvodnění a lhůta, do kdy má příjemce podpory požadovanou částku uhradit.</w:t>
      </w:r>
    </w:p>
    <w:p w:rsidR="00934D4B" w:rsidRDefault="00934D4B" w:rsidP="00934D4B">
      <w:pPr>
        <w:pStyle w:val="Zkladntext"/>
        <w:jc w:val="both"/>
        <w:rPr>
          <w:sz w:val="8"/>
        </w:rPr>
      </w:pPr>
    </w:p>
    <w:p w:rsidR="00934D4B" w:rsidRDefault="00934D4B" w:rsidP="00934D4B">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tuto smlouvu vypovědět s výpovědní lhůtou 30 dnů, nebo od smlouvy odstoupit.</w:t>
      </w:r>
    </w:p>
    <w:p w:rsidR="00934D4B" w:rsidRDefault="00934D4B" w:rsidP="00934D4B">
      <w:pPr>
        <w:pStyle w:val="Zkladntext"/>
      </w:pPr>
    </w:p>
    <w:p w:rsidR="00934D4B" w:rsidRDefault="00934D4B" w:rsidP="00934D4B">
      <w:pPr>
        <w:pStyle w:val="Zkladntext"/>
        <w:jc w:val="center"/>
        <w:rPr>
          <w:b/>
        </w:rPr>
      </w:pPr>
      <w:r>
        <w:rPr>
          <w:b/>
        </w:rPr>
        <w:t>12.</w:t>
      </w:r>
    </w:p>
    <w:p w:rsidR="00934D4B" w:rsidRDefault="00934D4B" w:rsidP="00934D4B">
      <w:pPr>
        <w:pStyle w:val="Zkladntext"/>
        <w:jc w:val="both"/>
      </w:pPr>
    </w:p>
    <w:p w:rsidR="00934D4B" w:rsidRDefault="00934D4B" w:rsidP="00934D4B">
      <w:pPr>
        <w:pStyle w:val="Zkladntext"/>
        <w:jc w:val="both"/>
      </w:pPr>
      <w:r>
        <w:t>V případě prodlení</w:t>
      </w:r>
    </w:p>
    <w:p w:rsidR="00934D4B" w:rsidRDefault="00934D4B" w:rsidP="00934D4B">
      <w:pPr>
        <w:pStyle w:val="Zkladntext"/>
        <w:numPr>
          <w:ilvl w:val="0"/>
          <w:numId w:val="16"/>
        </w:numPr>
        <w:tabs>
          <w:tab w:val="clear" w:pos="645"/>
          <w:tab w:val="num" w:pos="420"/>
        </w:tabs>
        <w:ind w:left="420"/>
        <w:jc w:val="both"/>
      </w:pPr>
      <w:r>
        <w:t>s vrácením poskytnutých finančních prostředků podle bodu 6. písm. a) až d) nebo</w:t>
      </w:r>
    </w:p>
    <w:p w:rsidR="00934D4B" w:rsidRDefault="00934D4B" w:rsidP="00934D4B">
      <w:pPr>
        <w:pStyle w:val="Zkladntext"/>
        <w:numPr>
          <w:ilvl w:val="0"/>
          <w:numId w:val="16"/>
        </w:numPr>
        <w:tabs>
          <w:tab w:val="clear" w:pos="645"/>
          <w:tab w:val="num" w:pos="420"/>
        </w:tabs>
        <w:ind w:left="420"/>
        <w:jc w:val="both"/>
      </w:pPr>
      <w:r>
        <w:t>s vrácením podpory či její části dle bodu 11.,</w:t>
      </w:r>
    </w:p>
    <w:p w:rsidR="00934D4B" w:rsidRDefault="00934D4B" w:rsidP="00934D4B">
      <w:pPr>
        <w:pStyle w:val="Zkladntext"/>
        <w:ind w:left="60"/>
        <w:jc w:val="both"/>
      </w:pPr>
      <w:r>
        <w:t>bude příjemce podpory povinen zaplatit Fondu úroky z prodlení, určené předpisy práva občanského. K tomu se konstatuje, že aktuálně je výše těchto úroků z prodlení určena § 2 nařízením vlády              č. 351/2013 Sb. Tyto úroky z prodlení je příjemce podpory povinen vypočítat sám a uhradit je Fondu spolu s opožděně hrazenou platbou.</w:t>
      </w:r>
    </w:p>
    <w:p w:rsidR="00934D4B" w:rsidRDefault="00934D4B" w:rsidP="00934D4B">
      <w:pPr>
        <w:pStyle w:val="Zkladntext"/>
        <w:jc w:val="both"/>
        <w:rPr>
          <w:b/>
        </w:rPr>
      </w:pPr>
    </w:p>
    <w:p w:rsidR="00934D4B" w:rsidRDefault="00934D4B" w:rsidP="00934D4B">
      <w:pPr>
        <w:pStyle w:val="Zkladntext"/>
        <w:jc w:val="center"/>
        <w:rPr>
          <w:b/>
        </w:rPr>
      </w:pPr>
      <w:r>
        <w:rPr>
          <w:b/>
        </w:rPr>
        <w:t>13.</w:t>
      </w:r>
    </w:p>
    <w:p w:rsidR="00934D4B" w:rsidRDefault="00934D4B" w:rsidP="00934D4B">
      <w:pPr>
        <w:pStyle w:val="Zkladntext"/>
        <w:jc w:val="both"/>
      </w:pPr>
    </w:p>
    <w:p w:rsidR="00934D4B" w:rsidRDefault="00934D4B" w:rsidP="00934D4B">
      <w:pPr>
        <w:pStyle w:val="Zkladntext"/>
        <w:jc w:val="both"/>
      </w:pPr>
      <w:r>
        <w:t xml:space="preserve">Konstatuje se, že ustanovením bodů 11. a 12. není dotčena pravomoc orgánů finanční správy </w:t>
      </w:r>
      <w:r>
        <w:br/>
        <w:t>k vyměření odvodu a penále za porušení rozpočtové kázně.</w:t>
      </w:r>
    </w:p>
    <w:p w:rsidR="00934D4B" w:rsidRDefault="00934D4B" w:rsidP="00934D4B">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pravidel. </w:t>
      </w:r>
    </w:p>
    <w:p w:rsidR="00934D4B" w:rsidRDefault="00934D4B" w:rsidP="00934D4B">
      <w:pPr>
        <w:pStyle w:val="Zkladntext"/>
        <w:jc w:val="both"/>
      </w:pPr>
    </w:p>
    <w:p w:rsidR="00934D4B" w:rsidRDefault="00934D4B" w:rsidP="00934D4B">
      <w:pPr>
        <w:pStyle w:val="Zkladntext"/>
        <w:jc w:val="center"/>
        <w:rPr>
          <w:b/>
        </w:rPr>
      </w:pPr>
      <w:r>
        <w:rPr>
          <w:b/>
        </w:rPr>
        <w:t>14.</w:t>
      </w:r>
    </w:p>
    <w:p w:rsidR="00934D4B" w:rsidRDefault="00934D4B" w:rsidP="00934D4B">
      <w:pPr>
        <w:pStyle w:val="Zkladntext"/>
        <w:jc w:val="both"/>
      </w:pPr>
    </w:p>
    <w:p w:rsidR="00934D4B" w:rsidRDefault="00934D4B" w:rsidP="00934D4B">
      <w:pPr>
        <w:pStyle w:val="Zkladntext"/>
        <w:jc w:val="both"/>
      </w:pPr>
      <w:r>
        <w:t>Jestliže orgány finanční správy vyměří podle rozpočtových pravidel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lastRenderedPageBreak/>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rsidP="002970C5">
      <w:pPr>
        <w:pStyle w:val="Zkladntext"/>
        <w:tabs>
          <w:tab w:val="left" w:pos="284"/>
        </w:tabs>
        <w:ind w:left="284" w:hanging="284"/>
        <w:jc w:val="center"/>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23758B" w:rsidRDefault="0023758B" w:rsidP="0023758B">
      <w:pPr>
        <w:pStyle w:val="Zkladntext"/>
        <w:spacing w:before="120"/>
        <w:jc w:val="both"/>
        <w:rPr>
          <w:bCs/>
          <w:szCs w:val="24"/>
        </w:rPr>
      </w:pPr>
      <w:r w:rsidRPr="00C902F4">
        <w:rPr>
          <w:bCs/>
          <w:szCs w:val="24"/>
        </w:rPr>
        <w:t>Konstatuje se, že akce byla částečně realizována na pozem</w:t>
      </w:r>
      <w:r w:rsidR="00867AAF">
        <w:rPr>
          <w:bCs/>
          <w:szCs w:val="24"/>
        </w:rPr>
        <w:t>ku</w:t>
      </w:r>
      <w:r w:rsidRPr="00C902F4">
        <w:rPr>
          <w:bCs/>
          <w:szCs w:val="24"/>
        </w:rPr>
        <w:t>, je</w:t>
      </w:r>
      <w:r w:rsidR="00867AAF">
        <w:rPr>
          <w:bCs/>
          <w:szCs w:val="24"/>
        </w:rPr>
        <w:t>ho</w:t>
      </w:r>
      <w:r w:rsidRPr="00C902F4">
        <w:rPr>
          <w:bCs/>
          <w:szCs w:val="24"/>
        </w:rPr>
        <w:t xml:space="preserve">ž vlastníkem je </w:t>
      </w:r>
      <w:r>
        <w:rPr>
          <w:bCs/>
          <w:szCs w:val="24"/>
        </w:rPr>
        <w:t xml:space="preserve">Římskokatolická farnost </w:t>
      </w:r>
      <w:r w:rsidR="00867AAF">
        <w:rPr>
          <w:bCs/>
          <w:szCs w:val="24"/>
        </w:rPr>
        <w:t>Kravaře</w:t>
      </w:r>
      <w:r w:rsidRPr="00C902F4">
        <w:rPr>
          <w:bCs/>
          <w:szCs w:val="24"/>
        </w:rPr>
        <w:t>, která vyslovila souhlas s realizací akce</w:t>
      </w:r>
      <w:r>
        <w:rPr>
          <w:bCs/>
          <w:szCs w:val="24"/>
        </w:rPr>
        <w:t xml:space="preserve"> a s následnou udržitelností realizovaného opatření po stanovenou dobu</w:t>
      </w:r>
      <w:r w:rsidRPr="00C902F4">
        <w:rPr>
          <w:bCs/>
          <w:szCs w:val="24"/>
        </w:rPr>
        <w:t xml:space="preserve"> </w:t>
      </w:r>
      <w:r w:rsidRPr="00C902F4">
        <w:rPr>
          <w:szCs w:val="24"/>
        </w:rPr>
        <w:t>(doklady potvrzující souhlas byly předány Fondu)</w:t>
      </w:r>
      <w:r w:rsidRPr="00C902F4">
        <w:rPr>
          <w:bCs/>
          <w:szCs w:val="24"/>
        </w:rPr>
        <w:t>.</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7A3C24" w:rsidRDefault="007A3C24">
      <w:pPr>
        <w:pStyle w:val="Zkladntext"/>
        <w:jc w:val="center"/>
        <w:rPr>
          <w:b/>
        </w:rPr>
      </w:pPr>
    </w:p>
    <w:p w:rsidR="001D45AE" w:rsidRDefault="001D45AE">
      <w:pPr>
        <w:pStyle w:val="Zkladntext"/>
        <w:jc w:val="center"/>
        <w:rPr>
          <w:b/>
        </w:rPr>
      </w:pPr>
      <w:r>
        <w:rPr>
          <w:b/>
        </w:rPr>
        <w:lastRenderedPageBreak/>
        <w:t>17.</w:t>
      </w:r>
    </w:p>
    <w:p w:rsidR="00A61421" w:rsidRDefault="00A61421">
      <w:pPr>
        <w:pStyle w:val="Zkladntext"/>
        <w:jc w:val="center"/>
        <w:rPr>
          <w:b/>
        </w:rPr>
      </w:pPr>
    </w:p>
    <w:p w:rsidR="00BB3929" w:rsidRDefault="00BB3929" w:rsidP="00BB3929">
      <w:pPr>
        <w:pStyle w:val="Zkladntext"/>
        <w:jc w:val="both"/>
      </w:pPr>
      <w:r>
        <w:t>Při bankovním převodu finančních prostředků dle této smlouvy budou smluvní strany používat variabilní symboly v souladu s metodikou použití variabilních symbolů, vydanou Fondem, která je k dispozici ke stažení na www.sfzp.cz.</w:t>
      </w:r>
    </w:p>
    <w:p w:rsidR="00BB3929" w:rsidRDefault="00BB3929" w:rsidP="00BB3929">
      <w:pPr>
        <w:pStyle w:val="Zkladntext"/>
        <w:jc w:val="both"/>
        <w:rPr>
          <w:sz w:val="8"/>
        </w:rPr>
      </w:pPr>
    </w:p>
    <w:p w:rsidR="00BB3929" w:rsidRDefault="00BB3929" w:rsidP="00BB3929">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A87D6F" w:rsidRDefault="00A87D6F" w:rsidP="007567E1">
      <w:pPr>
        <w:pStyle w:val="Odstavecseseznamem"/>
        <w:autoSpaceDE w:val="0"/>
        <w:autoSpaceDN w:val="0"/>
        <w:spacing w:before="120"/>
        <w:ind w:left="0"/>
        <w:jc w:val="both"/>
        <w:rPr>
          <w:sz w:val="24"/>
          <w:szCs w:val="24"/>
        </w:rPr>
      </w:pPr>
    </w:p>
    <w:p w:rsidR="00A87D6F" w:rsidRPr="00A87D6F" w:rsidRDefault="00A87D6F" w:rsidP="00A87D6F">
      <w:pPr>
        <w:pStyle w:val="Odstavecseseznamem"/>
        <w:autoSpaceDE w:val="0"/>
        <w:autoSpaceDN w:val="0"/>
        <w:spacing w:before="120"/>
        <w:ind w:left="0"/>
        <w:jc w:val="center"/>
        <w:rPr>
          <w:b/>
          <w:sz w:val="24"/>
          <w:szCs w:val="24"/>
        </w:rPr>
      </w:pPr>
      <w:r w:rsidRPr="00A87D6F">
        <w:rPr>
          <w:b/>
          <w:sz w:val="24"/>
          <w:szCs w:val="24"/>
        </w:rPr>
        <w:t>20.</w:t>
      </w:r>
    </w:p>
    <w:p w:rsidR="007567E1" w:rsidRPr="007567E1" w:rsidRDefault="007567E1" w:rsidP="007567E1">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 340/2015 Sb., o zvláštních podmínkách účinnosti některých smluv, uveřejňování těchto smluv</w:t>
      </w:r>
    </w:p>
    <w:p w:rsidR="007567E1" w:rsidRPr="007567E1" w:rsidRDefault="007567E1" w:rsidP="007567E1">
      <w:pPr>
        <w:pStyle w:val="Odstavecseseznamem"/>
        <w:autoSpaceDE w:val="0"/>
        <w:autoSpaceDN w:val="0"/>
        <w:spacing w:before="120"/>
        <w:ind w:left="0"/>
        <w:jc w:val="both"/>
        <w:rPr>
          <w:sz w:val="24"/>
          <w:szCs w:val="24"/>
        </w:rPr>
      </w:pPr>
      <w:r w:rsidRPr="007567E1">
        <w:rPr>
          <w:sz w:val="24"/>
          <w:szCs w:val="24"/>
        </w:rPr>
        <w:t>a o registru smluv (zákon o registru smluv).</w:t>
      </w:r>
    </w:p>
    <w:p w:rsidR="0047353E" w:rsidRDefault="0047353E">
      <w:pPr>
        <w:pStyle w:val="Zkladntext"/>
        <w:jc w:val="center"/>
        <w:rPr>
          <w:b/>
        </w:rPr>
      </w:pPr>
    </w:p>
    <w:p w:rsidR="001D45AE" w:rsidRDefault="001D45AE">
      <w:pPr>
        <w:pStyle w:val="Zkladntext"/>
        <w:jc w:val="center"/>
        <w:rPr>
          <w:b/>
        </w:rPr>
      </w:pPr>
      <w:r>
        <w:rPr>
          <w:b/>
        </w:rPr>
        <w:t>2</w:t>
      </w:r>
      <w:r w:rsidR="00A87D6F">
        <w:rPr>
          <w:b/>
        </w:rPr>
        <w:t>1</w:t>
      </w:r>
      <w:r>
        <w:rPr>
          <w:b/>
        </w:rPr>
        <w:t>.</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745E3" w:rsidRDefault="00A745E3" w:rsidP="00397003">
      <w:pPr>
        <w:pStyle w:val="Zkladntext"/>
      </w:pPr>
    </w:p>
    <w:p w:rsidR="00326858" w:rsidRDefault="00326858" w:rsidP="00397003">
      <w:pPr>
        <w:pStyle w:val="Zkladntext"/>
      </w:pPr>
    </w:p>
    <w:p w:rsidR="00326858" w:rsidRDefault="00326858"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A7" w:rsidRDefault="00A041A7">
      <w:r>
        <w:separator/>
      </w:r>
    </w:p>
  </w:endnote>
  <w:endnote w:type="continuationSeparator" w:id="0">
    <w:p w:rsidR="00A041A7" w:rsidRDefault="00A0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A7" w:rsidRDefault="00A041A7">
      <w:r>
        <w:separator/>
      </w:r>
    </w:p>
  </w:footnote>
  <w:footnote w:type="continuationSeparator" w:id="0">
    <w:p w:rsidR="00A041A7" w:rsidRDefault="00A04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981D8D">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4B4EA2"/>
    <w:multiLevelType w:val="hybridMultilevel"/>
    <w:tmpl w:val="270AFC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B9D510E"/>
    <w:multiLevelType w:val="hybridMultilevel"/>
    <w:tmpl w:val="1B70DA1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2">
    <w:nsid w:val="68380A25"/>
    <w:multiLevelType w:val="singleLevel"/>
    <w:tmpl w:val="04050017"/>
    <w:lvl w:ilvl="0">
      <w:start w:val="1"/>
      <w:numFmt w:val="lowerLetter"/>
      <w:lvlText w:val="%1)"/>
      <w:lvlJc w:val="left"/>
      <w:pPr>
        <w:tabs>
          <w:tab w:val="num" w:pos="360"/>
        </w:tabs>
        <w:ind w:left="360" w:hanging="360"/>
      </w:pPr>
    </w:lvl>
  </w:abstractNum>
  <w:abstractNum w:abstractNumId="23">
    <w:nsid w:val="72DD56AA"/>
    <w:multiLevelType w:val="singleLevel"/>
    <w:tmpl w:val="E92CDA40"/>
    <w:lvl w:ilvl="0">
      <w:numFmt w:val="bullet"/>
      <w:lvlText w:val="-"/>
      <w:lvlJc w:val="left"/>
      <w:pPr>
        <w:tabs>
          <w:tab w:val="num" w:pos="360"/>
        </w:tabs>
        <w:ind w:left="360" w:hanging="360"/>
      </w:pPr>
      <w:rPr>
        <w:rFonts w:hint="default"/>
      </w:rPr>
    </w:lvl>
  </w:abstractNum>
  <w:abstractNum w:abstractNumId="24">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6">
    <w:nsid w:val="77EA203B"/>
    <w:multiLevelType w:val="singleLevel"/>
    <w:tmpl w:val="04050017"/>
    <w:lvl w:ilvl="0">
      <w:start w:val="1"/>
      <w:numFmt w:val="lowerLetter"/>
      <w:lvlText w:val="%1)"/>
      <w:lvlJc w:val="left"/>
      <w:pPr>
        <w:tabs>
          <w:tab w:val="num" w:pos="360"/>
        </w:tabs>
        <w:ind w:left="360" w:hanging="360"/>
      </w:pPr>
    </w:lvl>
  </w:abstractNum>
  <w:abstractNum w:abstractNumId="27">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8">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2"/>
  </w:num>
  <w:num w:numId="8">
    <w:abstractNumId w:val="27"/>
  </w:num>
  <w:num w:numId="9">
    <w:abstractNumId w:val="12"/>
  </w:num>
  <w:num w:numId="10">
    <w:abstractNumId w:val="17"/>
  </w:num>
  <w:num w:numId="11">
    <w:abstractNumId w:val="23"/>
  </w:num>
  <w:num w:numId="12">
    <w:abstractNumId w:val="11"/>
  </w:num>
  <w:num w:numId="13">
    <w:abstractNumId w:val="25"/>
  </w:num>
  <w:num w:numId="14">
    <w:abstractNumId w:val="26"/>
  </w:num>
  <w:num w:numId="15">
    <w:abstractNumId w:val="16"/>
  </w:num>
  <w:num w:numId="16">
    <w:abstractNumId w:val="24"/>
  </w:num>
  <w:num w:numId="17">
    <w:abstractNumId w:val="0"/>
  </w:num>
  <w:num w:numId="18">
    <w:abstractNumId w:val="4"/>
  </w:num>
  <w:num w:numId="19">
    <w:abstractNumId w:val="2"/>
  </w:num>
  <w:num w:numId="20">
    <w:abstractNumId w:val="6"/>
  </w:num>
  <w:num w:numId="21">
    <w:abstractNumId w:val="7"/>
  </w:num>
  <w:num w:numId="22">
    <w:abstractNumId w:val="22"/>
  </w:num>
  <w:num w:numId="23">
    <w:abstractNumId w:val="10"/>
    <w:lvlOverride w:ilvl="0">
      <w:startOverride w:val="1"/>
    </w:lvlOverride>
  </w:num>
  <w:num w:numId="24">
    <w:abstractNumId w:val="22"/>
    <w:lvlOverride w:ilvl="0">
      <w:startOverride w:val="1"/>
    </w:lvlOverride>
  </w:num>
  <w:num w:numId="25">
    <w:abstractNumId w:val="27"/>
  </w:num>
  <w:num w:numId="26">
    <w:abstractNumId w:val="11"/>
  </w:num>
  <w:num w:numId="27">
    <w:abstractNumId w:val="25"/>
  </w:num>
  <w:num w:numId="28">
    <w:abstractNumId w:val="1"/>
  </w:num>
  <w:num w:numId="29">
    <w:abstractNumId w:val="28"/>
  </w:num>
  <w:num w:numId="30">
    <w:abstractNumId w:val="5"/>
  </w:num>
  <w:num w:numId="31">
    <w:abstractNumId w:val="21"/>
  </w:num>
  <w:num w:numId="32">
    <w:abstractNumId w:val="18"/>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41FE4"/>
    <w:rsid w:val="000439C2"/>
    <w:rsid w:val="0004539B"/>
    <w:rsid w:val="00045CA0"/>
    <w:rsid w:val="000516A2"/>
    <w:rsid w:val="00062975"/>
    <w:rsid w:val="000671C6"/>
    <w:rsid w:val="00072179"/>
    <w:rsid w:val="00073DEB"/>
    <w:rsid w:val="00075B6C"/>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03A8"/>
    <w:rsid w:val="000B2D9E"/>
    <w:rsid w:val="000B7603"/>
    <w:rsid w:val="000C09C1"/>
    <w:rsid w:val="000C256E"/>
    <w:rsid w:val="000C2EA5"/>
    <w:rsid w:val="000C454F"/>
    <w:rsid w:val="000C6284"/>
    <w:rsid w:val="000C7912"/>
    <w:rsid w:val="000D4494"/>
    <w:rsid w:val="000D7FD2"/>
    <w:rsid w:val="000E18DE"/>
    <w:rsid w:val="000E1F12"/>
    <w:rsid w:val="000E6C67"/>
    <w:rsid w:val="000F0271"/>
    <w:rsid w:val="000F2C5B"/>
    <w:rsid w:val="000F4BA3"/>
    <w:rsid w:val="000F6744"/>
    <w:rsid w:val="00100E18"/>
    <w:rsid w:val="001010F3"/>
    <w:rsid w:val="00104E25"/>
    <w:rsid w:val="001111CE"/>
    <w:rsid w:val="0011588E"/>
    <w:rsid w:val="00120C69"/>
    <w:rsid w:val="0012477D"/>
    <w:rsid w:val="00127AD4"/>
    <w:rsid w:val="001306E8"/>
    <w:rsid w:val="00131FD0"/>
    <w:rsid w:val="00136ED9"/>
    <w:rsid w:val="00137A9D"/>
    <w:rsid w:val="00155C49"/>
    <w:rsid w:val="00155DFE"/>
    <w:rsid w:val="00157184"/>
    <w:rsid w:val="001635BB"/>
    <w:rsid w:val="00176A54"/>
    <w:rsid w:val="001865CA"/>
    <w:rsid w:val="00190BFC"/>
    <w:rsid w:val="001912C2"/>
    <w:rsid w:val="00191485"/>
    <w:rsid w:val="00192C74"/>
    <w:rsid w:val="00193C95"/>
    <w:rsid w:val="001A2F65"/>
    <w:rsid w:val="001A51F7"/>
    <w:rsid w:val="001A5585"/>
    <w:rsid w:val="001A5892"/>
    <w:rsid w:val="001A693C"/>
    <w:rsid w:val="001B1953"/>
    <w:rsid w:val="001B38EA"/>
    <w:rsid w:val="001B768B"/>
    <w:rsid w:val="001C07C7"/>
    <w:rsid w:val="001C30F3"/>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21056"/>
    <w:rsid w:val="00221E33"/>
    <w:rsid w:val="002238B3"/>
    <w:rsid w:val="0022778B"/>
    <w:rsid w:val="0023212B"/>
    <w:rsid w:val="00232142"/>
    <w:rsid w:val="00234DC0"/>
    <w:rsid w:val="00235794"/>
    <w:rsid w:val="0023579D"/>
    <w:rsid w:val="00235F67"/>
    <w:rsid w:val="0023758B"/>
    <w:rsid w:val="00240433"/>
    <w:rsid w:val="002408E5"/>
    <w:rsid w:val="0024262C"/>
    <w:rsid w:val="00251A56"/>
    <w:rsid w:val="0025299F"/>
    <w:rsid w:val="0025566B"/>
    <w:rsid w:val="00264429"/>
    <w:rsid w:val="0026661B"/>
    <w:rsid w:val="002721D4"/>
    <w:rsid w:val="00274EB2"/>
    <w:rsid w:val="002817F9"/>
    <w:rsid w:val="00284162"/>
    <w:rsid w:val="002842AF"/>
    <w:rsid w:val="00286404"/>
    <w:rsid w:val="00286B2D"/>
    <w:rsid w:val="00286FF0"/>
    <w:rsid w:val="00290371"/>
    <w:rsid w:val="00290863"/>
    <w:rsid w:val="0029287F"/>
    <w:rsid w:val="002970C5"/>
    <w:rsid w:val="002A0051"/>
    <w:rsid w:val="002A2EA4"/>
    <w:rsid w:val="002A67A6"/>
    <w:rsid w:val="002B02F1"/>
    <w:rsid w:val="002B1E9F"/>
    <w:rsid w:val="002B24A7"/>
    <w:rsid w:val="002C4122"/>
    <w:rsid w:val="002C4870"/>
    <w:rsid w:val="002C5952"/>
    <w:rsid w:val="002C5994"/>
    <w:rsid w:val="002C7093"/>
    <w:rsid w:val="002C73CD"/>
    <w:rsid w:val="002C7B2B"/>
    <w:rsid w:val="002D174B"/>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54AE"/>
    <w:rsid w:val="00326858"/>
    <w:rsid w:val="00326C9A"/>
    <w:rsid w:val="00327375"/>
    <w:rsid w:val="003308F7"/>
    <w:rsid w:val="003335FD"/>
    <w:rsid w:val="003435E5"/>
    <w:rsid w:val="003441BC"/>
    <w:rsid w:val="00351426"/>
    <w:rsid w:val="003551F4"/>
    <w:rsid w:val="00361AC7"/>
    <w:rsid w:val="003634CF"/>
    <w:rsid w:val="00367061"/>
    <w:rsid w:val="003729D8"/>
    <w:rsid w:val="00381495"/>
    <w:rsid w:val="00386546"/>
    <w:rsid w:val="00397003"/>
    <w:rsid w:val="003A538A"/>
    <w:rsid w:val="003B4B5E"/>
    <w:rsid w:val="003B5A39"/>
    <w:rsid w:val="003C1318"/>
    <w:rsid w:val="003C2263"/>
    <w:rsid w:val="003D4688"/>
    <w:rsid w:val="003D4F5F"/>
    <w:rsid w:val="003D606D"/>
    <w:rsid w:val="003D7AB4"/>
    <w:rsid w:val="003E172D"/>
    <w:rsid w:val="003E42D9"/>
    <w:rsid w:val="003E49F9"/>
    <w:rsid w:val="003F3B53"/>
    <w:rsid w:val="003F457C"/>
    <w:rsid w:val="003F689F"/>
    <w:rsid w:val="003F7540"/>
    <w:rsid w:val="004009EC"/>
    <w:rsid w:val="0040260C"/>
    <w:rsid w:val="00403552"/>
    <w:rsid w:val="004042CA"/>
    <w:rsid w:val="004049B4"/>
    <w:rsid w:val="00411941"/>
    <w:rsid w:val="0041305A"/>
    <w:rsid w:val="00417320"/>
    <w:rsid w:val="0042073D"/>
    <w:rsid w:val="00422060"/>
    <w:rsid w:val="00422E02"/>
    <w:rsid w:val="0042618B"/>
    <w:rsid w:val="00431187"/>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353E"/>
    <w:rsid w:val="00476B02"/>
    <w:rsid w:val="00480A2C"/>
    <w:rsid w:val="00480B0E"/>
    <w:rsid w:val="00483057"/>
    <w:rsid w:val="00484E40"/>
    <w:rsid w:val="00486D2D"/>
    <w:rsid w:val="00492FCD"/>
    <w:rsid w:val="00496ED2"/>
    <w:rsid w:val="004976A0"/>
    <w:rsid w:val="00497784"/>
    <w:rsid w:val="00497EDB"/>
    <w:rsid w:val="004A47AB"/>
    <w:rsid w:val="004A7B57"/>
    <w:rsid w:val="004A7D53"/>
    <w:rsid w:val="004B2776"/>
    <w:rsid w:val="004B2BE1"/>
    <w:rsid w:val="004B30AE"/>
    <w:rsid w:val="004B61A9"/>
    <w:rsid w:val="004B6B72"/>
    <w:rsid w:val="004B6EAB"/>
    <w:rsid w:val="004B759D"/>
    <w:rsid w:val="004C6D7B"/>
    <w:rsid w:val="004D298E"/>
    <w:rsid w:val="004D4531"/>
    <w:rsid w:val="004D76BF"/>
    <w:rsid w:val="004E37F0"/>
    <w:rsid w:val="004F182B"/>
    <w:rsid w:val="004F2EDD"/>
    <w:rsid w:val="004F73CE"/>
    <w:rsid w:val="00505F15"/>
    <w:rsid w:val="005069BE"/>
    <w:rsid w:val="00511839"/>
    <w:rsid w:val="00512503"/>
    <w:rsid w:val="00513FAA"/>
    <w:rsid w:val="00514820"/>
    <w:rsid w:val="005173E7"/>
    <w:rsid w:val="00525B97"/>
    <w:rsid w:val="00526EF8"/>
    <w:rsid w:val="0052781E"/>
    <w:rsid w:val="00532536"/>
    <w:rsid w:val="00532652"/>
    <w:rsid w:val="00536C4C"/>
    <w:rsid w:val="005456FD"/>
    <w:rsid w:val="00545A8B"/>
    <w:rsid w:val="00547068"/>
    <w:rsid w:val="005507DB"/>
    <w:rsid w:val="00554BE0"/>
    <w:rsid w:val="005552DB"/>
    <w:rsid w:val="00556662"/>
    <w:rsid w:val="0055708B"/>
    <w:rsid w:val="00562126"/>
    <w:rsid w:val="0056360B"/>
    <w:rsid w:val="0056619F"/>
    <w:rsid w:val="00570B7B"/>
    <w:rsid w:val="00571129"/>
    <w:rsid w:val="00573F1F"/>
    <w:rsid w:val="005762CE"/>
    <w:rsid w:val="0057641F"/>
    <w:rsid w:val="005802E9"/>
    <w:rsid w:val="00582564"/>
    <w:rsid w:val="005861C5"/>
    <w:rsid w:val="005866A2"/>
    <w:rsid w:val="00590245"/>
    <w:rsid w:val="005910DE"/>
    <w:rsid w:val="005A645B"/>
    <w:rsid w:val="005A6FE5"/>
    <w:rsid w:val="005B0377"/>
    <w:rsid w:val="005B1C29"/>
    <w:rsid w:val="005B69C1"/>
    <w:rsid w:val="005C2BC6"/>
    <w:rsid w:val="005D4EB4"/>
    <w:rsid w:val="005E1207"/>
    <w:rsid w:val="005E2A51"/>
    <w:rsid w:val="005E33A8"/>
    <w:rsid w:val="005E39CE"/>
    <w:rsid w:val="005E50C6"/>
    <w:rsid w:val="005E77C2"/>
    <w:rsid w:val="005F28D5"/>
    <w:rsid w:val="005F32C7"/>
    <w:rsid w:val="005F3FEF"/>
    <w:rsid w:val="005F4627"/>
    <w:rsid w:val="005F4CD8"/>
    <w:rsid w:val="005F5467"/>
    <w:rsid w:val="005F58B1"/>
    <w:rsid w:val="005F5B1E"/>
    <w:rsid w:val="005F7225"/>
    <w:rsid w:val="00603AEA"/>
    <w:rsid w:val="0061239B"/>
    <w:rsid w:val="00614627"/>
    <w:rsid w:val="006244D6"/>
    <w:rsid w:val="00625404"/>
    <w:rsid w:val="006274A9"/>
    <w:rsid w:val="0064411B"/>
    <w:rsid w:val="00646D14"/>
    <w:rsid w:val="00647BAD"/>
    <w:rsid w:val="006549C7"/>
    <w:rsid w:val="00657D6C"/>
    <w:rsid w:val="00660080"/>
    <w:rsid w:val="00660F80"/>
    <w:rsid w:val="0066159E"/>
    <w:rsid w:val="0066169A"/>
    <w:rsid w:val="0066450E"/>
    <w:rsid w:val="00670B1E"/>
    <w:rsid w:val="00673D9B"/>
    <w:rsid w:val="00676239"/>
    <w:rsid w:val="00683646"/>
    <w:rsid w:val="006841B9"/>
    <w:rsid w:val="00685978"/>
    <w:rsid w:val="006859A2"/>
    <w:rsid w:val="00687826"/>
    <w:rsid w:val="00690206"/>
    <w:rsid w:val="00692001"/>
    <w:rsid w:val="00693D0F"/>
    <w:rsid w:val="00696FAE"/>
    <w:rsid w:val="00697522"/>
    <w:rsid w:val="006A2698"/>
    <w:rsid w:val="006B0632"/>
    <w:rsid w:val="006B425E"/>
    <w:rsid w:val="006B7A18"/>
    <w:rsid w:val="006C491B"/>
    <w:rsid w:val="006C61CF"/>
    <w:rsid w:val="006C688E"/>
    <w:rsid w:val="006D305D"/>
    <w:rsid w:val="006D4E25"/>
    <w:rsid w:val="006D6781"/>
    <w:rsid w:val="006D6F00"/>
    <w:rsid w:val="006E143C"/>
    <w:rsid w:val="006E2CAB"/>
    <w:rsid w:val="006E3777"/>
    <w:rsid w:val="006E6E41"/>
    <w:rsid w:val="006F0EB4"/>
    <w:rsid w:val="006F23F1"/>
    <w:rsid w:val="006F68F8"/>
    <w:rsid w:val="006F717A"/>
    <w:rsid w:val="00701624"/>
    <w:rsid w:val="007029D9"/>
    <w:rsid w:val="00725974"/>
    <w:rsid w:val="007261D7"/>
    <w:rsid w:val="00727D10"/>
    <w:rsid w:val="00737957"/>
    <w:rsid w:val="00745AF8"/>
    <w:rsid w:val="00745EF7"/>
    <w:rsid w:val="007461F7"/>
    <w:rsid w:val="00750E29"/>
    <w:rsid w:val="00750E85"/>
    <w:rsid w:val="0075405A"/>
    <w:rsid w:val="00754A7C"/>
    <w:rsid w:val="007567E1"/>
    <w:rsid w:val="00761B5A"/>
    <w:rsid w:val="00770CB5"/>
    <w:rsid w:val="00775FFD"/>
    <w:rsid w:val="007971D8"/>
    <w:rsid w:val="0079768D"/>
    <w:rsid w:val="007A1713"/>
    <w:rsid w:val="007A1C30"/>
    <w:rsid w:val="007A26FD"/>
    <w:rsid w:val="007A3C24"/>
    <w:rsid w:val="007A5267"/>
    <w:rsid w:val="007A6BC3"/>
    <w:rsid w:val="007B10D5"/>
    <w:rsid w:val="007B1939"/>
    <w:rsid w:val="007B5E4E"/>
    <w:rsid w:val="007C3F79"/>
    <w:rsid w:val="007C44A7"/>
    <w:rsid w:val="007D16F0"/>
    <w:rsid w:val="007D223F"/>
    <w:rsid w:val="007D3C17"/>
    <w:rsid w:val="007D42C1"/>
    <w:rsid w:val="007E0E0B"/>
    <w:rsid w:val="007E5D23"/>
    <w:rsid w:val="007E7BDF"/>
    <w:rsid w:val="007F5A8E"/>
    <w:rsid w:val="00805D69"/>
    <w:rsid w:val="00806841"/>
    <w:rsid w:val="00807C6E"/>
    <w:rsid w:val="008134E4"/>
    <w:rsid w:val="0081789F"/>
    <w:rsid w:val="00827937"/>
    <w:rsid w:val="008302A2"/>
    <w:rsid w:val="0083147D"/>
    <w:rsid w:val="0083341B"/>
    <w:rsid w:val="0084106D"/>
    <w:rsid w:val="008413C8"/>
    <w:rsid w:val="008437A4"/>
    <w:rsid w:val="00845D1C"/>
    <w:rsid w:val="0085547F"/>
    <w:rsid w:val="00860A0C"/>
    <w:rsid w:val="0086153A"/>
    <w:rsid w:val="008644B9"/>
    <w:rsid w:val="00867AAF"/>
    <w:rsid w:val="008718A3"/>
    <w:rsid w:val="00872C90"/>
    <w:rsid w:val="00880FE0"/>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D132B"/>
    <w:rsid w:val="008D259A"/>
    <w:rsid w:val="008D34BF"/>
    <w:rsid w:val="008D7FCB"/>
    <w:rsid w:val="008F0864"/>
    <w:rsid w:val="008F4827"/>
    <w:rsid w:val="008F58BF"/>
    <w:rsid w:val="008F5F50"/>
    <w:rsid w:val="0090441A"/>
    <w:rsid w:val="009052AA"/>
    <w:rsid w:val="00912A89"/>
    <w:rsid w:val="009244F6"/>
    <w:rsid w:val="00925D6C"/>
    <w:rsid w:val="0093187F"/>
    <w:rsid w:val="00933358"/>
    <w:rsid w:val="009333FD"/>
    <w:rsid w:val="00934AFD"/>
    <w:rsid w:val="00934D4B"/>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19AD"/>
    <w:rsid w:val="00972EB6"/>
    <w:rsid w:val="009777EA"/>
    <w:rsid w:val="00977DAC"/>
    <w:rsid w:val="00980641"/>
    <w:rsid w:val="00981D8D"/>
    <w:rsid w:val="00983B44"/>
    <w:rsid w:val="00983CD3"/>
    <w:rsid w:val="00986758"/>
    <w:rsid w:val="00990061"/>
    <w:rsid w:val="009955EA"/>
    <w:rsid w:val="009A3082"/>
    <w:rsid w:val="009A4021"/>
    <w:rsid w:val="009A5F55"/>
    <w:rsid w:val="009B26B5"/>
    <w:rsid w:val="009C045F"/>
    <w:rsid w:val="009C4E14"/>
    <w:rsid w:val="009C5215"/>
    <w:rsid w:val="009C5D46"/>
    <w:rsid w:val="009C62CB"/>
    <w:rsid w:val="009C6D87"/>
    <w:rsid w:val="009D6CA4"/>
    <w:rsid w:val="009D74A3"/>
    <w:rsid w:val="009E1A1D"/>
    <w:rsid w:val="009F0C43"/>
    <w:rsid w:val="009F2C18"/>
    <w:rsid w:val="00A00213"/>
    <w:rsid w:val="00A02E20"/>
    <w:rsid w:val="00A041A7"/>
    <w:rsid w:val="00A07D22"/>
    <w:rsid w:val="00A12D46"/>
    <w:rsid w:val="00A134B0"/>
    <w:rsid w:val="00A265A8"/>
    <w:rsid w:val="00A27A88"/>
    <w:rsid w:val="00A356A8"/>
    <w:rsid w:val="00A471E4"/>
    <w:rsid w:val="00A51559"/>
    <w:rsid w:val="00A516EF"/>
    <w:rsid w:val="00A5545B"/>
    <w:rsid w:val="00A55A9E"/>
    <w:rsid w:val="00A61421"/>
    <w:rsid w:val="00A62381"/>
    <w:rsid w:val="00A745E3"/>
    <w:rsid w:val="00A77039"/>
    <w:rsid w:val="00A7779C"/>
    <w:rsid w:val="00A81F9D"/>
    <w:rsid w:val="00A827E4"/>
    <w:rsid w:val="00A860F2"/>
    <w:rsid w:val="00A87D6F"/>
    <w:rsid w:val="00A9701A"/>
    <w:rsid w:val="00AA096D"/>
    <w:rsid w:val="00AA3305"/>
    <w:rsid w:val="00AA41F7"/>
    <w:rsid w:val="00AB25C7"/>
    <w:rsid w:val="00AC234C"/>
    <w:rsid w:val="00AC3C6C"/>
    <w:rsid w:val="00AC4DB8"/>
    <w:rsid w:val="00AD6BDB"/>
    <w:rsid w:val="00AE04CA"/>
    <w:rsid w:val="00AE0BC9"/>
    <w:rsid w:val="00AE542A"/>
    <w:rsid w:val="00AF4646"/>
    <w:rsid w:val="00AF5A95"/>
    <w:rsid w:val="00AF7DCC"/>
    <w:rsid w:val="00B0241D"/>
    <w:rsid w:val="00B0283C"/>
    <w:rsid w:val="00B04F29"/>
    <w:rsid w:val="00B05B6F"/>
    <w:rsid w:val="00B06276"/>
    <w:rsid w:val="00B06417"/>
    <w:rsid w:val="00B10562"/>
    <w:rsid w:val="00B15856"/>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47CAA"/>
    <w:rsid w:val="00B52B39"/>
    <w:rsid w:val="00B55392"/>
    <w:rsid w:val="00B55D56"/>
    <w:rsid w:val="00B67887"/>
    <w:rsid w:val="00B7141B"/>
    <w:rsid w:val="00B729D3"/>
    <w:rsid w:val="00B72C4A"/>
    <w:rsid w:val="00B75816"/>
    <w:rsid w:val="00B81CDD"/>
    <w:rsid w:val="00B91D4C"/>
    <w:rsid w:val="00B93DE5"/>
    <w:rsid w:val="00B949BA"/>
    <w:rsid w:val="00B95CE4"/>
    <w:rsid w:val="00B96E2C"/>
    <w:rsid w:val="00BB15D4"/>
    <w:rsid w:val="00BB3929"/>
    <w:rsid w:val="00BB3B01"/>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40CF"/>
    <w:rsid w:val="00C142A6"/>
    <w:rsid w:val="00C15E2E"/>
    <w:rsid w:val="00C24BA3"/>
    <w:rsid w:val="00C2549E"/>
    <w:rsid w:val="00C27207"/>
    <w:rsid w:val="00C331D2"/>
    <w:rsid w:val="00C353B6"/>
    <w:rsid w:val="00C413C2"/>
    <w:rsid w:val="00C41F78"/>
    <w:rsid w:val="00C432D6"/>
    <w:rsid w:val="00C45346"/>
    <w:rsid w:val="00C46DEB"/>
    <w:rsid w:val="00C47110"/>
    <w:rsid w:val="00C51D90"/>
    <w:rsid w:val="00C528AD"/>
    <w:rsid w:val="00C55403"/>
    <w:rsid w:val="00C6268C"/>
    <w:rsid w:val="00C645E4"/>
    <w:rsid w:val="00C66426"/>
    <w:rsid w:val="00C66572"/>
    <w:rsid w:val="00C71EF1"/>
    <w:rsid w:val="00C77362"/>
    <w:rsid w:val="00C82F76"/>
    <w:rsid w:val="00C83602"/>
    <w:rsid w:val="00C84F31"/>
    <w:rsid w:val="00C8606E"/>
    <w:rsid w:val="00C92E5F"/>
    <w:rsid w:val="00C9322A"/>
    <w:rsid w:val="00C968C0"/>
    <w:rsid w:val="00C979C6"/>
    <w:rsid w:val="00CA5B54"/>
    <w:rsid w:val="00CA70F0"/>
    <w:rsid w:val="00CC3D68"/>
    <w:rsid w:val="00CD3547"/>
    <w:rsid w:val="00CD49E9"/>
    <w:rsid w:val="00CD63FE"/>
    <w:rsid w:val="00CE0BD2"/>
    <w:rsid w:val="00CE0DD7"/>
    <w:rsid w:val="00CE4245"/>
    <w:rsid w:val="00CE627F"/>
    <w:rsid w:val="00CF3B3B"/>
    <w:rsid w:val="00CF588C"/>
    <w:rsid w:val="00CF6208"/>
    <w:rsid w:val="00CF7ABB"/>
    <w:rsid w:val="00D0631C"/>
    <w:rsid w:val="00D070F7"/>
    <w:rsid w:val="00D1523C"/>
    <w:rsid w:val="00D32A9D"/>
    <w:rsid w:val="00D3719D"/>
    <w:rsid w:val="00D415FF"/>
    <w:rsid w:val="00D44E76"/>
    <w:rsid w:val="00D47588"/>
    <w:rsid w:val="00D548FC"/>
    <w:rsid w:val="00D579F8"/>
    <w:rsid w:val="00D66745"/>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7DBA"/>
    <w:rsid w:val="00E11DC5"/>
    <w:rsid w:val="00E1418A"/>
    <w:rsid w:val="00E20D8C"/>
    <w:rsid w:val="00E23306"/>
    <w:rsid w:val="00E23821"/>
    <w:rsid w:val="00E25C8C"/>
    <w:rsid w:val="00E3440D"/>
    <w:rsid w:val="00E40F2F"/>
    <w:rsid w:val="00E42775"/>
    <w:rsid w:val="00E4450D"/>
    <w:rsid w:val="00E44664"/>
    <w:rsid w:val="00E45433"/>
    <w:rsid w:val="00E46D91"/>
    <w:rsid w:val="00E522CD"/>
    <w:rsid w:val="00E52E13"/>
    <w:rsid w:val="00E531E9"/>
    <w:rsid w:val="00E55813"/>
    <w:rsid w:val="00E55C4B"/>
    <w:rsid w:val="00E55E93"/>
    <w:rsid w:val="00E56387"/>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1A89"/>
    <w:rsid w:val="00EB31BC"/>
    <w:rsid w:val="00EB4108"/>
    <w:rsid w:val="00EB510D"/>
    <w:rsid w:val="00EB6D11"/>
    <w:rsid w:val="00EB7DDF"/>
    <w:rsid w:val="00EC0DA0"/>
    <w:rsid w:val="00EC2B87"/>
    <w:rsid w:val="00EC3608"/>
    <w:rsid w:val="00EC67B3"/>
    <w:rsid w:val="00EC7D23"/>
    <w:rsid w:val="00ED0607"/>
    <w:rsid w:val="00ED17EE"/>
    <w:rsid w:val="00ED351A"/>
    <w:rsid w:val="00ED79D4"/>
    <w:rsid w:val="00EE01B8"/>
    <w:rsid w:val="00EE0F92"/>
    <w:rsid w:val="00EF0972"/>
    <w:rsid w:val="00EF5EE6"/>
    <w:rsid w:val="00EF6C11"/>
    <w:rsid w:val="00F003A0"/>
    <w:rsid w:val="00F069EB"/>
    <w:rsid w:val="00F1193E"/>
    <w:rsid w:val="00F136C8"/>
    <w:rsid w:val="00F15724"/>
    <w:rsid w:val="00F15FB4"/>
    <w:rsid w:val="00F2658B"/>
    <w:rsid w:val="00F26B31"/>
    <w:rsid w:val="00F31F4C"/>
    <w:rsid w:val="00F35F2F"/>
    <w:rsid w:val="00F40C05"/>
    <w:rsid w:val="00F41367"/>
    <w:rsid w:val="00F43A8E"/>
    <w:rsid w:val="00F52682"/>
    <w:rsid w:val="00F56057"/>
    <w:rsid w:val="00F611C6"/>
    <w:rsid w:val="00F6269F"/>
    <w:rsid w:val="00F62C67"/>
    <w:rsid w:val="00F657B0"/>
    <w:rsid w:val="00F66DA0"/>
    <w:rsid w:val="00F700B6"/>
    <w:rsid w:val="00F7227B"/>
    <w:rsid w:val="00F85C1B"/>
    <w:rsid w:val="00F90974"/>
    <w:rsid w:val="00F95DDC"/>
    <w:rsid w:val="00F9700C"/>
    <w:rsid w:val="00F979B2"/>
    <w:rsid w:val="00FA2E5C"/>
    <w:rsid w:val="00FA31A8"/>
    <w:rsid w:val="00FA6D1C"/>
    <w:rsid w:val="00FB2255"/>
    <w:rsid w:val="00FB4BDA"/>
    <w:rsid w:val="00FB6EB1"/>
    <w:rsid w:val="00FB78D2"/>
    <w:rsid w:val="00FC6C95"/>
    <w:rsid w:val="00FD1105"/>
    <w:rsid w:val="00FD4AF2"/>
    <w:rsid w:val="00FD6414"/>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 w:type="paragraph" w:customStyle="1" w:styleId="CharCharCharCharCharCharCharCharCharChar5">
    <w:name w:val="Char Char Char Char Char Char Char Char Char Char"/>
    <w:basedOn w:val="Normln"/>
    <w:rsid w:val="00E522CD"/>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EB1A89"/>
    <w:rPr>
      <w:snapToGrid w:val="0"/>
      <w:color w:val="000000"/>
      <w:sz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7567E1"/>
  </w:style>
  <w:style w:type="paragraph" w:styleId="Odstavecseseznamem">
    <w:name w:val="List Paragraph"/>
    <w:aliases w:val="Nad,Odstavec cíl se seznamem,Odstavec se seznamem5"/>
    <w:basedOn w:val="Normln"/>
    <w:link w:val="OdstavecseseznamemChar"/>
    <w:uiPriority w:val="34"/>
    <w:qFormat/>
    <w:rsid w:val="007567E1"/>
    <w:pPr>
      <w:ind w:left="720"/>
      <w:contextualSpacing/>
    </w:pPr>
  </w:style>
  <w:style w:type="paragraph" w:customStyle="1" w:styleId="CharCharCharCharCharCharCharCharCharChar4">
    <w:name w:val="Char Char Char Char Char Char Char Char Char Char"/>
    <w:basedOn w:val="Normln"/>
    <w:rsid w:val="00934D4B"/>
    <w:pPr>
      <w:spacing w:after="160" w:line="240" w:lineRule="exact"/>
      <w:jc w:val="both"/>
    </w:pPr>
    <w:rPr>
      <w:rFonts w:ascii="Times New Roman Bold" w:hAnsi="Times New Roman Bold"/>
      <w:sz w:val="22"/>
      <w:szCs w:val="26"/>
      <w:lang w:val="sk-SK" w:eastAsia="en-US"/>
    </w:rPr>
  </w:style>
  <w:style w:type="paragraph" w:customStyle="1" w:styleId="CharCharCharCharCharCharCharCharCharChar5">
    <w:name w:val="Char Char Char Char Char Char Char Char Char Char"/>
    <w:basedOn w:val="Normln"/>
    <w:rsid w:val="00E522CD"/>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75922257">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3915</Words>
  <Characters>23099</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26961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Kuncirova Magda</cp:lastModifiedBy>
  <cp:revision>2</cp:revision>
  <cp:lastPrinted>2016-09-12T08:42:00Z</cp:lastPrinted>
  <dcterms:created xsi:type="dcterms:W3CDTF">2016-12-01T09:56:00Z</dcterms:created>
  <dcterms:modified xsi:type="dcterms:W3CDTF">2016-12-01T09:56:00Z</dcterms:modified>
</cp:coreProperties>
</file>