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F4951" w:rsidRPr="006F4951" w:rsidTr="006F495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"/>
              <w:gridCol w:w="7015"/>
              <w:gridCol w:w="368"/>
              <w:gridCol w:w="620"/>
              <w:gridCol w:w="36"/>
              <w:gridCol w:w="915"/>
            </w:tblGrid>
            <w:tr w:rsidR="006F4951" w:rsidRPr="006F4951">
              <w:trPr>
                <w:tblCellSpacing w:w="15" w:type="dxa"/>
              </w:trPr>
              <w:tc>
                <w:tcPr>
                  <w:tcW w:w="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9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O B J E D N Á V K A</w:t>
                  </w:r>
                </w:p>
              </w:tc>
              <w:tc>
                <w:tcPr>
                  <w:tcW w:w="2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</w:t>
                  </w:r>
                </w:p>
              </w:tc>
              <w:tc>
                <w:tcPr>
                  <w:tcW w:w="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6"/>
              <w:gridCol w:w="4716"/>
            </w:tblGrid>
            <w:tr w:rsidR="006F4951" w:rsidRPr="006F4951">
              <w:trPr>
                <w:tblCellSpacing w:w="15" w:type="dxa"/>
              </w:trPr>
              <w:tc>
                <w:tcPr>
                  <w:tcW w:w="24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1"/>
                    <w:gridCol w:w="934"/>
                    <w:gridCol w:w="1236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50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&lt;=""&gt;</w:t>
                        </w:r>
                      </w:p>
                    </w:tc>
                    <w:tc>
                      <w:tcPr>
                        <w:tcW w:w="-40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Odběratel </w:t>
                        </w:r>
                      </w:p>
                    </w:tc>
                    <w:tc>
                      <w:tcPr>
                        <w:tcW w:w="40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"/>
                    <w:gridCol w:w="3363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10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9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Statutární město Ústí nad Labem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7"/>
                    <w:gridCol w:w="86"/>
                    <w:gridCol w:w="2285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22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4800" cy="304800"/>
                                  <wp:effectExtent l="0" t="0" r="0" b="0"/>
                                  <wp:docPr id="1" name="Obdélník 1" descr="C:\Users\KSohaj\AppData\Local\Microsoft\Windows\Temporary Internet Files\Content.Outlook\FNR47GM2\Objednávka.ht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025D0561" id="Obdélní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N793wXAwAAMgYAAA4AAAAAAAAAAAAAAAAALgIAAGRy&#10;cy9lMm9Eb2MueG1sUEsBAi0AFAAGAAgAAAAhAEyg6SzYAAAAAwEAAA8AAAAAAAAAAAAAAAAAcQUA&#10;AGRycy9kb3ducmV2LnhtbFBLBQYAAAAABAAEAPMAAAB2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6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Velká Hradební 2336/8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3"/>
                    <w:gridCol w:w="2285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6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401 00 Ústí nad Labem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3"/>
                    <w:gridCol w:w="2285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6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3"/>
                    <w:gridCol w:w="2285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6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Česká Republika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1"/>
                    <w:gridCol w:w="473"/>
                    <w:gridCol w:w="6"/>
                    <w:gridCol w:w="1335"/>
                    <w:gridCol w:w="516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15"/>
                            <w:szCs w:val="15"/>
                            <w:lang w:eastAsia="cs-CZ"/>
                          </w:rPr>
                          <w:t xml:space="preserve">DIČ </w:t>
                        </w:r>
                      </w:p>
                    </w:tc>
                    <w:tc>
                      <w:tcPr>
                        <w:tcW w:w="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15"/>
                            <w:szCs w:val="15"/>
                            <w:lang w:eastAsia="cs-CZ"/>
                          </w:rPr>
                          <w:t xml:space="preserve">CZ00081531 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1"/>
                    <w:gridCol w:w="473"/>
                    <w:gridCol w:w="6"/>
                    <w:gridCol w:w="1335"/>
                    <w:gridCol w:w="516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15"/>
                            <w:szCs w:val="15"/>
                            <w:lang w:eastAsia="cs-CZ"/>
                          </w:rPr>
                          <w:t xml:space="preserve">IČ </w:t>
                        </w:r>
                      </w:p>
                    </w:tc>
                    <w:tc>
                      <w:tcPr>
                        <w:tcW w:w="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15"/>
                            <w:szCs w:val="15"/>
                            <w:lang w:eastAsia="cs-CZ"/>
                          </w:rPr>
                          <w:t xml:space="preserve">00081531 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1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50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&lt;=""&gt;</w:t>
                        </w: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"/>
                    <w:gridCol w:w="4182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Fakturační adresa (adresa příjemce)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923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Statutární město Ústí nad Labem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923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Městský obvod Ústí nad Labem - Střekov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923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Národního odboje 794/15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923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401 00 Ústí nad Labem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794"/>
                    <w:gridCol w:w="172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Česká republika 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1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50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&lt;=""&gt;</w:t>
                        </w: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"/>
                    <w:gridCol w:w="4182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Sídlo dodavatele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923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L E M E R s.r.o.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923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Tisá 409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923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40336 Tisá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3794"/>
                    <w:gridCol w:w="172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4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Česká republika </w:t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"/>
                    <w:gridCol w:w="1811"/>
                    <w:gridCol w:w="86"/>
                    <w:gridCol w:w="2285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Číslo dodavatele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6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F-004234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"/>
                    <w:gridCol w:w="1811"/>
                    <w:gridCol w:w="86"/>
                    <w:gridCol w:w="2285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DIČ dodavatele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6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CZ47284587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"/>
                    <w:gridCol w:w="1811"/>
                    <w:gridCol w:w="86"/>
                    <w:gridCol w:w="2285"/>
                    <w:gridCol w:w="4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IČ dodavatele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6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47284587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26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1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9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&lt;=""&gt;</w:t>
                        </w: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1"/>
                    <w:gridCol w:w="2688"/>
                    <w:gridCol w:w="6"/>
                    <w:gridCol w:w="1603"/>
                    <w:gridCol w:w="93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Číslo objednávky </w:t>
                        </w:r>
                      </w:p>
                    </w:tc>
                    <w:tc>
                      <w:tcPr>
                        <w:tcW w:w="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Z511180230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  <w:gridCol w:w="2595"/>
                    <w:gridCol w:w="94"/>
                    <w:gridCol w:w="1604"/>
                    <w:gridCol w:w="94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7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Vaše reference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1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9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&lt;=""&gt;</w:t>
                        </w: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3869"/>
                    <w:gridCol w:w="519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Adresa dodavatele 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4057"/>
                    <w:gridCol w:w="94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b/>
                            <w:bCs/>
                            <w:sz w:val="20"/>
                            <w:szCs w:val="20"/>
                            <w:lang w:eastAsia="cs-CZ"/>
                          </w:rPr>
                          <w:t xml:space="preserve">L E M E R s.r.o.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4057"/>
                    <w:gridCol w:w="94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Tisá 409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4057"/>
                    <w:gridCol w:w="94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40336 Tisá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4057"/>
                    <w:gridCol w:w="94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Česká republika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13"/>
                    <w:gridCol w:w="845"/>
                    <w:gridCol w:w="6"/>
                    <w:gridCol w:w="1001"/>
                    <w:gridCol w:w="6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49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&lt;=""&gt;</w:t>
                        </w:r>
                      </w:p>
                    </w:tc>
                    <w:tc>
                      <w:tcPr>
                        <w:tcW w:w="-25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Datum vystavení dokladu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13.12.2018</w:t>
                        </w:r>
                        <w:proofErr w:type="gramEnd"/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  <w:gridCol w:w="1981"/>
                    <w:gridCol w:w="94"/>
                    <w:gridCol w:w="2170"/>
                    <w:gridCol w:w="142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Pož</w:t>
                        </w:r>
                        <w:proofErr w:type="spellEnd"/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. datum příjmu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  <w:gridCol w:w="1981"/>
                    <w:gridCol w:w="94"/>
                    <w:gridCol w:w="2170"/>
                    <w:gridCol w:w="142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Způsob platby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Bankovním převodem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  <w:gridCol w:w="1981"/>
                    <w:gridCol w:w="94"/>
                    <w:gridCol w:w="2170"/>
                    <w:gridCol w:w="142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Platební podmínky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Splatnost 14 dnů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  <w:gridCol w:w="1981"/>
                    <w:gridCol w:w="94"/>
                    <w:gridCol w:w="2170"/>
                    <w:gridCol w:w="142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Způsob dodávky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  <w:gridCol w:w="1981"/>
                    <w:gridCol w:w="94"/>
                    <w:gridCol w:w="2170"/>
                    <w:gridCol w:w="142"/>
                  </w:tblGrid>
                  <w:tr w:rsidR="006F4951" w:rsidRPr="006F4951">
                    <w:trPr>
                      <w:tblCellSpacing w:w="0" w:type="dxa"/>
                      <w:jc w:val="center"/>
                    </w:trPr>
                    <w:tc>
                      <w:tcPr>
                        <w:tcW w:w="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3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7"/>
              <w:gridCol w:w="36"/>
              <w:gridCol w:w="782"/>
              <w:gridCol w:w="36"/>
              <w:gridCol w:w="886"/>
              <w:gridCol w:w="71"/>
              <w:gridCol w:w="870"/>
              <w:gridCol w:w="89"/>
              <w:gridCol w:w="1142"/>
              <w:gridCol w:w="89"/>
              <w:gridCol w:w="870"/>
              <w:gridCol w:w="104"/>
            </w:tblGrid>
            <w:tr w:rsidR="006F4951" w:rsidRPr="006F4951">
              <w:trPr>
                <w:tblCellSpacing w:w="15" w:type="dxa"/>
              </w:trPr>
              <w:tc>
                <w:tcPr>
                  <w:tcW w:w="2350" w:type="pct"/>
                  <w:vAlign w:val="bottom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Popis</w:t>
                  </w:r>
                </w:p>
              </w:tc>
              <w:tc>
                <w:tcPr>
                  <w:tcW w:w="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bottom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Množství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bottom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Měrná jednotka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bottom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Jednotková cena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bottom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Cena celkem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F4951" w:rsidRPr="006F495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4"/>
              <w:gridCol w:w="36"/>
              <w:gridCol w:w="809"/>
              <w:gridCol w:w="36"/>
              <w:gridCol w:w="896"/>
              <w:gridCol w:w="36"/>
              <w:gridCol w:w="983"/>
              <w:gridCol w:w="112"/>
              <w:gridCol w:w="920"/>
              <w:gridCol w:w="112"/>
              <w:gridCol w:w="998"/>
            </w:tblGrid>
            <w:tr w:rsidR="006F4951" w:rsidRPr="006F4951">
              <w:trPr>
                <w:tblCellSpacing w:w="15" w:type="dxa"/>
              </w:trPr>
              <w:tc>
                <w:tcPr>
                  <w:tcW w:w="23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GARDEN vysavač psích exkrementů SH 85 GS</w:t>
                  </w:r>
                </w:p>
              </w:tc>
              <w:tc>
                <w:tcPr>
                  <w:tcW w:w="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59 659,00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59 659,00</w:t>
                  </w:r>
                </w:p>
              </w:tc>
            </w:tr>
            <w:tr w:rsidR="006F4951" w:rsidRPr="006F4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FS 490 C-EM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28 395,50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28 395,50</w:t>
                  </w:r>
                </w:p>
              </w:tc>
            </w:tr>
            <w:tr w:rsidR="006F4951" w:rsidRPr="006F4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FS 490 C-EM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28 395,50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28 395,50</w:t>
                  </w:r>
                </w:p>
              </w:tc>
            </w:tr>
            <w:tr w:rsidR="006F4951" w:rsidRPr="006F4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Plotořez</w:t>
                  </w:r>
                  <w:proofErr w:type="spellEnd"/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HS-82R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16 615,00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16 615,00</w:t>
                  </w:r>
                </w:p>
              </w:tc>
            </w:tr>
            <w:tr w:rsidR="006F4951" w:rsidRPr="006F4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Plotořez</w:t>
                  </w:r>
                  <w:proofErr w:type="spellEnd"/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HS-82R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16 615,00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16 615,00</w:t>
                  </w:r>
                </w:p>
              </w:tc>
            </w:tr>
            <w:tr w:rsidR="006F4951" w:rsidRPr="006F4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Sekačka </w:t>
                  </w:r>
                  <w:proofErr w:type="spellStart"/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twinclip</w:t>
                  </w:r>
                  <w:proofErr w:type="spellEnd"/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55 SV H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23 739,00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23 739,00</w:t>
                  </w:r>
                </w:p>
              </w:tc>
            </w:tr>
            <w:tr w:rsidR="006F4951" w:rsidRPr="006F4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Sekačka </w:t>
                  </w:r>
                  <w:proofErr w:type="spellStart"/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twinclip</w:t>
                  </w:r>
                  <w:proofErr w:type="spellEnd"/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55 SV H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23 739,00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23 739,00</w:t>
                  </w:r>
                </w:p>
              </w:tc>
            </w:tr>
            <w:tr w:rsidR="006F4951" w:rsidRPr="006F4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Foukač BR 700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15 000,00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15 000,00</w:t>
                  </w:r>
                </w:p>
              </w:tc>
            </w:tr>
            <w:tr w:rsidR="006F4951" w:rsidRPr="006F4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Foukač BR 700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15 000,00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15 000,00</w:t>
                  </w:r>
                </w:p>
              </w:tc>
            </w:tr>
            <w:tr w:rsidR="006F4951" w:rsidRPr="006F4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Odstraňovač plevele B-35 VEDEX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21 841,00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21 841,00</w:t>
                  </w: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F4951" w:rsidRPr="006F495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F4951" w:rsidRPr="006F495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6F4951" w:rsidRPr="006F4951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CZK včetně DPH</w:t>
                  </w: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248 999,00</w:t>
                  </w: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F4951" w:rsidRPr="006F495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Na faktuře uvádějte číslo objednávky a jméno nákupčího</w:t>
                  </w: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08"/>
              <w:gridCol w:w="4045"/>
              <w:gridCol w:w="3257"/>
            </w:tblGrid>
            <w:tr w:rsidR="006F4951" w:rsidRPr="006F4951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Odbor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2"/>
                    <w:gridCol w:w="973"/>
                  </w:tblGrid>
                  <w:tr w:rsidR="006F4951" w:rsidRPr="006F4951">
                    <w:trPr>
                      <w:tblCellSpacing w:w="0" w:type="dxa"/>
                    </w:trPr>
                    <w:tc>
                      <w:tcPr>
                        <w:tcW w:w="375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Odbor péče o vzhled obce, investic a </w:t>
                        </w:r>
                        <w:proofErr w:type="spellStart"/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silnič</w:t>
                        </w:r>
                        <w:proofErr w:type="spellEnd"/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hosp</w:t>
                        </w:r>
                        <w:proofErr w:type="spellEnd"/>
                        <w:r w:rsidRPr="006F495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200" w:type="pct"/>
                        <w:vAlign w:val="center"/>
                        <w:hideMark/>
                      </w:tcPr>
                      <w:p w:rsidR="006F4951" w:rsidRPr="006F4951" w:rsidRDefault="006F4951" w:rsidP="006F49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F4951" w:rsidRPr="006F4951" w:rsidTr="00827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F4951" w:rsidRPr="006F4951" w:rsidTr="00827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F4951" w:rsidRPr="006F4951" w:rsidTr="00827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E-mail</w:t>
                  </w: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br/>
                  </w: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205"/>
              <w:gridCol w:w="3198"/>
              <w:gridCol w:w="117"/>
              <w:gridCol w:w="1437"/>
              <w:gridCol w:w="117"/>
              <w:gridCol w:w="2407"/>
              <w:gridCol w:w="51"/>
            </w:tblGrid>
            <w:tr w:rsidR="006F4951" w:rsidRPr="006F4951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Vystavil</w:t>
                  </w: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br/>
                  </w: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bookmarkStart w:id="0" w:name="_GoBack"/>
                  <w:bookmarkEnd w:id="0"/>
                  <w:r w:rsidRPr="006F495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0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Příkazce operace</w:t>
                  </w: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br/>
                  </w: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br/>
                  </w: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pct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F4951" w:rsidRPr="006F49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Správce rozpočtu</w:t>
                  </w: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br/>
                  </w: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r w:rsidRPr="006F495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br/>
                  </w:r>
                  <w:r w:rsidRPr="006F49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4951" w:rsidRPr="006F4951" w:rsidRDefault="006F4951" w:rsidP="006F4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F4951" w:rsidRPr="006F4951" w:rsidRDefault="006F4951" w:rsidP="006F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4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0912ED" w:rsidRDefault="000912ED"/>
    <w:sectPr w:rsidR="0009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51"/>
    <w:rsid w:val="000912ED"/>
    <w:rsid w:val="006F4951"/>
    <w:rsid w:val="008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08CC-F4C6-4432-9678-6EBE5649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Šohaj Karel, Ing.</dc:creator>
  <cp:keywords/>
  <dc:description/>
  <cp:lastModifiedBy>Šohaj Karel, Ing.</cp:lastModifiedBy>
  <cp:revision>2</cp:revision>
  <dcterms:created xsi:type="dcterms:W3CDTF">2019-01-09T09:48:00Z</dcterms:created>
  <dcterms:modified xsi:type="dcterms:W3CDTF">2019-01-09T09:58:00Z</dcterms:modified>
</cp:coreProperties>
</file>