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2"/>
        <w:gridCol w:w="2211"/>
        <w:gridCol w:w="352"/>
        <w:gridCol w:w="796"/>
        <w:gridCol w:w="785"/>
        <w:gridCol w:w="196"/>
        <w:gridCol w:w="785"/>
      </w:tblGrid>
      <w:tr w:rsidR="0046714B" w:rsidRPr="0046714B" w:rsidTr="0046714B">
        <w:trPr>
          <w:trHeight w:val="255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13.12.2018</w:t>
            </w:r>
            <w:proofErr w:type="gramEnd"/>
          </w:p>
        </w:tc>
        <w:tc>
          <w:tcPr>
            <w:tcW w:w="5125" w:type="dxa"/>
            <w:gridSpan w:val="6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            </w:t>
            </w:r>
          </w:p>
        </w:tc>
      </w:tr>
      <w:tr w:rsidR="0046714B" w:rsidRPr="0046714B" w:rsidTr="0046714B">
        <w:trPr>
          <w:trHeight w:val="465"/>
        </w:trPr>
        <w:tc>
          <w:tcPr>
            <w:tcW w:w="9087" w:type="dxa"/>
            <w:gridSpan w:val="7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 xml:space="preserve">Objednávka </w:t>
            </w:r>
            <w:proofErr w:type="gramStart"/>
            <w:r w:rsidRPr="0046714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č.268</w:t>
            </w:r>
            <w:proofErr w:type="gramEnd"/>
            <w:r w:rsidRPr="0046714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 xml:space="preserve"> /2018</w:t>
            </w:r>
          </w:p>
        </w:tc>
      </w:tr>
      <w:tr w:rsidR="0046714B" w:rsidRPr="0046714B" w:rsidTr="0046714B">
        <w:trPr>
          <w:trHeight w:val="255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1766" w:type="dxa"/>
            <w:gridSpan w:val="3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6714B" w:rsidRPr="0046714B" w:rsidTr="0046714B">
        <w:trPr>
          <w:trHeight w:val="255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r w:rsidRPr="0046714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gridSpan w:val="3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6714B" w:rsidRPr="0046714B" w:rsidTr="0046714B">
        <w:trPr>
          <w:trHeight w:val="255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proofErr w:type="spellStart"/>
            <w:r w:rsidRPr="0046714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>Intersono</w:t>
            </w:r>
            <w:proofErr w:type="spellEnd"/>
            <w:r w:rsidRPr="0046714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Pr="0046714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>SGg</w:t>
            </w:r>
            <w:proofErr w:type="spellEnd"/>
            <w:r w:rsidRPr="0046714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 xml:space="preserve"> a.s.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4" w:type="dxa"/>
            <w:gridSpan w:val="5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Pražská konzervatoř</w:t>
            </w:r>
          </w:p>
        </w:tc>
      </w:tr>
      <w:tr w:rsidR="0046714B" w:rsidRPr="0046714B" w:rsidTr="0046714B">
        <w:trPr>
          <w:trHeight w:val="255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r w:rsidRPr="0046714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>Hasičská 52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 Rejdišti 1</w:t>
            </w:r>
          </w:p>
        </w:tc>
        <w:tc>
          <w:tcPr>
            <w:tcW w:w="1766" w:type="dxa"/>
            <w:gridSpan w:val="3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6714B" w:rsidRPr="0046714B" w:rsidTr="0046714B">
        <w:trPr>
          <w:trHeight w:val="255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r w:rsidRPr="0046714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>700 30 Ostrava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4" w:type="dxa"/>
            <w:gridSpan w:val="5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110 00, P r a h a 1</w:t>
            </w:r>
          </w:p>
        </w:tc>
      </w:tr>
      <w:tr w:rsidR="0046714B" w:rsidRPr="0046714B" w:rsidTr="0046714B">
        <w:trPr>
          <w:trHeight w:val="270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r w:rsidRPr="0046714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>IČO: 25899864 DIČ:CZ25899864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gridSpan w:val="3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6714B" w:rsidRPr="0046714B" w:rsidTr="0046714B">
        <w:trPr>
          <w:trHeight w:val="255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Penězní</w:t>
            </w:r>
            <w:proofErr w:type="spellEnd"/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ústav odběratele: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           FAX: 222 326 406</w:t>
            </w:r>
          </w:p>
        </w:tc>
        <w:tc>
          <w:tcPr>
            <w:tcW w:w="35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gridSpan w:val="3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6714B" w:rsidRPr="0046714B" w:rsidTr="0046714B">
        <w:trPr>
          <w:trHeight w:val="255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PPF - Praha 1 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46714B" w:rsidRPr="00EC4523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r w:rsidRPr="0046714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 xml:space="preserve">                                         </w:t>
            </w:r>
            <w:r w:rsidRPr="00EC4523">
              <w:rPr>
                <w:rFonts w:ascii="Arial" w:eastAsia="Times New Roman" w:hAnsi="Arial" w:cs="Arial"/>
                <w:sz w:val="20"/>
                <w:szCs w:val="20"/>
                <w:highlight w:val="black"/>
                <w:u w:val="single"/>
                <w:lang w:eastAsia="cs-CZ"/>
              </w:rPr>
              <w:t>paleckova@prgcons.cz</w:t>
            </w:r>
          </w:p>
        </w:tc>
        <w:tc>
          <w:tcPr>
            <w:tcW w:w="35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gridSpan w:val="3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6714B" w:rsidRPr="0046714B" w:rsidTr="0046714B">
        <w:trPr>
          <w:trHeight w:val="255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č.ú.</w:t>
            </w:r>
            <w:r w:rsidRPr="0046714B"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200 163 0003</w:t>
            </w:r>
            <w:proofErr w:type="gramEnd"/>
            <w:r w:rsidRPr="0046714B"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 xml:space="preserve"> / 6000</w:t>
            </w: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                                        DIČ/ IČO: </w:t>
            </w:r>
            <w:proofErr w:type="gramStart"/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  70837911</w:t>
            </w:r>
            <w:proofErr w:type="gramEnd"/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bookmarkStart w:id="0" w:name="_GoBack"/>
            <w:bookmarkEnd w:id="0"/>
          </w:p>
        </w:tc>
        <w:tc>
          <w:tcPr>
            <w:tcW w:w="35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gridSpan w:val="3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6714B" w:rsidRPr="0046714B" w:rsidTr="0046714B">
        <w:trPr>
          <w:trHeight w:val="270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platba převodem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ks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gridSpan w:val="3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</w:tr>
      <w:tr w:rsidR="0046714B" w:rsidRPr="0046714B" w:rsidTr="0046714B">
        <w:trPr>
          <w:trHeight w:val="300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lang w:eastAsia="cs-CZ"/>
              </w:rPr>
              <w:t>Objednáváme u Vás: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gridSpan w:val="3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6714B" w:rsidRPr="0046714B" w:rsidTr="0046714B">
        <w:trPr>
          <w:trHeight w:val="255"/>
        </w:trPr>
        <w:tc>
          <w:tcPr>
            <w:tcW w:w="9087" w:type="dxa"/>
            <w:gridSpan w:val="7"/>
            <w:vMerge w:val="restart"/>
            <w:shd w:val="clear" w:color="auto" w:fill="auto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na základě servisní </w:t>
            </w:r>
            <w:proofErr w:type="gramStart"/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kontroly  ze</w:t>
            </w:r>
            <w:proofErr w:type="gramEnd"/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dne 15.6.2018  byl zjištěn špatný stav zvedacích stolů. Dne 5.11.2018 byl konstatován havarijní </w:t>
            </w:r>
            <w:proofErr w:type="gramStart"/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 který</w:t>
            </w:r>
            <w:proofErr w:type="gramEnd"/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musíme urychleně řešit. Z těchto </w:t>
            </w:r>
            <w:proofErr w:type="gramStart"/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důvodů u                                                                      Vás</w:t>
            </w:r>
            <w:proofErr w:type="gramEnd"/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objednáváme následující opravu :                                                                                               výměnu koncových spínačů zvedacích stolů na jevišti koncertního sálu Pražské konzervatoře.  Děkujeme.</w:t>
            </w:r>
          </w:p>
        </w:tc>
      </w:tr>
      <w:tr w:rsidR="0046714B" w:rsidRPr="0046714B" w:rsidTr="0046714B">
        <w:trPr>
          <w:trHeight w:val="255"/>
        </w:trPr>
        <w:tc>
          <w:tcPr>
            <w:tcW w:w="9087" w:type="dxa"/>
            <w:gridSpan w:val="7"/>
            <w:vMerge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6714B" w:rsidRPr="0046714B" w:rsidTr="0046714B">
        <w:trPr>
          <w:trHeight w:val="255"/>
        </w:trPr>
        <w:tc>
          <w:tcPr>
            <w:tcW w:w="9087" w:type="dxa"/>
            <w:gridSpan w:val="7"/>
            <w:vMerge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6714B" w:rsidRPr="0046714B" w:rsidTr="0046714B">
        <w:trPr>
          <w:trHeight w:val="402"/>
        </w:trPr>
        <w:tc>
          <w:tcPr>
            <w:tcW w:w="9087" w:type="dxa"/>
            <w:gridSpan w:val="7"/>
            <w:vMerge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6714B" w:rsidRPr="0046714B" w:rsidTr="0046714B">
        <w:trPr>
          <w:trHeight w:val="402"/>
        </w:trPr>
        <w:tc>
          <w:tcPr>
            <w:tcW w:w="9087" w:type="dxa"/>
            <w:gridSpan w:val="7"/>
            <w:vMerge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6714B" w:rsidRPr="0046714B" w:rsidTr="0046714B">
        <w:trPr>
          <w:trHeight w:val="230"/>
        </w:trPr>
        <w:tc>
          <w:tcPr>
            <w:tcW w:w="9087" w:type="dxa"/>
            <w:gridSpan w:val="7"/>
            <w:vMerge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6714B" w:rsidRPr="0046714B" w:rsidTr="0046714B">
        <w:trPr>
          <w:trHeight w:val="402"/>
        </w:trPr>
        <w:tc>
          <w:tcPr>
            <w:tcW w:w="9087" w:type="dxa"/>
            <w:gridSpan w:val="7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Pražská </w:t>
            </w:r>
            <w:proofErr w:type="spellStart"/>
            <w:proofErr w:type="gramStart"/>
            <w:r w:rsidRPr="00467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konzervatoř,Praha</w:t>
            </w:r>
            <w:proofErr w:type="spellEnd"/>
            <w:proofErr w:type="gramEnd"/>
            <w:r w:rsidRPr="00467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1,Na Rejdišti 1-příspěvková organizace </w:t>
            </w:r>
            <w:proofErr w:type="spellStart"/>
            <w:r w:rsidRPr="00467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hl.m.Prahy</w:t>
            </w:r>
            <w:proofErr w:type="spellEnd"/>
            <w:r w:rsidRPr="00467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zřízena usnesením RHMP</w:t>
            </w:r>
          </w:p>
        </w:tc>
      </w:tr>
      <w:tr w:rsidR="0046714B" w:rsidRPr="0046714B" w:rsidTr="0046714B">
        <w:trPr>
          <w:trHeight w:val="402"/>
        </w:trPr>
        <w:tc>
          <w:tcPr>
            <w:tcW w:w="9087" w:type="dxa"/>
            <w:gridSpan w:val="7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č.550z </w:t>
            </w:r>
            <w:proofErr w:type="gramStart"/>
            <w:r w:rsidRPr="00467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3.4.2001</w:t>
            </w:r>
            <w:proofErr w:type="gramEnd"/>
            <w:r w:rsidRPr="00467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, zapsaná v Rejstříku škol RED-IZO 600 0045 38, zapsaná v RARIS IČO: 70837911.</w:t>
            </w:r>
          </w:p>
        </w:tc>
      </w:tr>
      <w:tr w:rsidR="0046714B" w:rsidRPr="0046714B" w:rsidTr="0046714B">
        <w:trPr>
          <w:trHeight w:val="402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Cena </w:t>
            </w:r>
            <w:proofErr w:type="spellStart"/>
            <w:r w:rsidRPr="0046714B">
              <w:rPr>
                <w:rFonts w:ascii="Arial" w:eastAsia="Times New Roman" w:hAnsi="Arial" w:cs="Arial"/>
                <w:b/>
                <w:bCs/>
                <w:lang w:eastAsia="cs-CZ"/>
              </w:rPr>
              <w:t>vč.DPH</w:t>
            </w:r>
            <w:proofErr w:type="spellEnd"/>
            <w:r w:rsidRPr="0046714B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: 99.900,-Kč  </w:t>
            </w: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Termín do </w:t>
            </w:r>
            <w:proofErr w:type="gramStart"/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27.12.18</w:t>
            </w:r>
            <w:proofErr w:type="gramEnd"/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46714B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vyřizuje: </w:t>
            </w: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black"/>
                <w:lang w:eastAsia="cs-CZ"/>
              </w:rPr>
              <w:t>Palečková</w:t>
            </w:r>
          </w:p>
        </w:tc>
        <w:tc>
          <w:tcPr>
            <w:tcW w:w="35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1" w:type="dxa"/>
            <w:gridSpan w:val="2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196" w:type="dxa"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5" w:type="dxa"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714B" w:rsidRPr="0046714B" w:rsidTr="0046714B">
        <w:trPr>
          <w:trHeight w:val="402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467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1.fáze</w:t>
            </w:r>
            <w:proofErr w:type="gramEnd"/>
            <w:r w:rsidRPr="00467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předběžné řídící kontroly výdajů </w:t>
            </w: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(před vznikem závazku):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5" w:type="dxa"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714B" w:rsidRPr="0046714B" w:rsidTr="0046714B">
        <w:trPr>
          <w:trHeight w:val="402"/>
        </w:trPr>
        <w:tc>
          <w:tcPr>
            <w:tcW w:w="3962" w:type="dxa"/>
            <w:shd w:val="clear" w:color="auto" w:fill="auto"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467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žadatel : </w:t>
            </w:r>
            <w:r w:rsidRPr="00EC4523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black"/>
                <w:lang w:eastAsia="cs-CZ"/>
              </w:rPr>
              <w:t>Palečková</w:t>
            </w:r>
            <w:proofErr w:type="gramEnd"/>
          </w:p>
        </w:tc>
        <w:tc>
          <w:tcPr>
            <w:tcW w:w="2211" w:type="dxa"/>
            <w:shd w:val="clear" w:color="auto" w:fill="auto"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2" w:type="dxa"/>
            <w:shd w:val="clear" w:color="auto" w:fill="auto"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1" w:type="dxa"/>
            <w:gridSpan w:val="2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196" w:type="dxa"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5" w:type="dxa"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714B" w:rsidRPr="0046714B" w:rsidTr="0046714B">
        <w:trPr>
          <w:trHeight w:val="402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příkazce operace: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správce rozpočtu:</w:t>
            </w:r>
          </w:p>
        </w:tc>
        <w:tc>
          <w:tcPr>
            <w:tcW w:w="35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účetní: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5" w:type="dxa"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714B" w:rsidRPr="0046714B" w:rsidTr="0046714B">
        <w:trPr>
          <w:trHeight w:val="402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 a podpis:</w:t>
            </w:r>
          </w:p>
        </w:tc>
        <w:tc>
          <w:tcPr>
            <w:tcW w:w="2563" w:type="dxa"/>
            <w:gridSpan w:val="2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 a podpis: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5" w:type="dxa"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714B" w:rsidRPr="0046714B" w:rsidTr="0046714B">
        <w:trPr>
          <w:trHeight w:val="402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46714B">
              <w:rPr>
                <w:rFonts w:ascii="Arial" w:eastAsia="Times New Roman" w:hAnsi="Arial" w:cs="Arial"/>
                <w:b/>
                <w:bCs/>
                <w:lang w:eastAsia="cs-CZ"/>
              </w:rPr>
              <w:t>2.fáze</w:t>
            </w:r>
            <w:proofErr w:type="gramEnd"/>
            <w:r w:rsidRPr="0046714B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předběžné řídící kontroly výdajů </w:t>
            </w: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( po vzniku závazku): 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5" w:type="dxa"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714B" w:rsidRPr="0046714B" w:rsidTr="0046714B">
        <w:trPr>
          <w:trHeight w:val="402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x 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příkazce operace:</w:t>
            </w:r>
          </w:p>
        </w:tc>
        <w:tc>
          <w:tcPr>
            <w:tcW w:w="35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účetní: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5" w:type="dxa"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714B" w:rsidRPr="0046714B" w:rsidTr="0046714B">
        <w:trPr>
          <w:trHeight w:val="402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35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5" w:type="dxa"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714B" w:rsidRPr="0046714B" w:rsidTr="0046714B">
        <w:trPr>
          <w:trHeight w:val="255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Upozornění dodavateli:</w:t>
            </w:r>
          </w:p>
        </w:tc>
        <w:tc>
          <w:tcPr>
            <w:tcW w:w="4340" w:type="dxa"/>
            <w:gridSpan w:val="5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Hospodářský pracovník: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6714B" w:rsidRPr="0046714B" w:rsidTr="0046714B">
        <w:trPr>
          <w:trHeight w:val="255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faktuře uveďte vždy číslo naší objednávky</w:t>
            </w:r>
          </w:p>
        </w:tc>
        <w:tc>
          <w:tcPr>
            <w:tcW w:w="5125" w:type="dxa"/>
            <w:gridSpan w:val="6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 xml:space="preserve">Pavlína Palečková -  Michal </w:t>
            </w:r>
            <w:proofErr w:type="gramStart"/>
            <w:r w:rsidRPr="0046714B"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Váňa</w:t>
            </w: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tel</w:t>
            </w:r>
            <w:proofErr w:type="gramEnd"/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:222 321 833</w:t>
            </w:r>
          </w:p>
        </w:tc>
      </w:tr>
    </w:tbl>
    <w:p w:rsidR="00D3341E" w:rsidRDefault="00D3341E"/>
    <w:sectPr w:rsidR="00D33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4B"/>
    <w:rsid w:val="0046714B"/>
    <w:rsid w:val="00D3341E"/>
    <w:rsid w:val="00EC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B999342-B264-4E40-A2C6-FCCB4EB4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 Kratochvílová</dc:creator>
  <cp:lastModifiedBy>Ema Kratochvílová</cp:lastModifiedBy>
  <cp:revision>2</cp:revision>
  <dcterms:created xsi:type="dcterms:W3CDTF">2019-01-03T11:41:00Z</dcterms:created>
  <dcterms:modified xsi:type="dcterms:W3CDTF">2019-01-08T15:59:00Z</dcterms:modified>
</cp:coreProperties>
</file>