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92" w:rsidRDefault="00542E92">
      <w:pPr>
        <w:pBdr>
          <w:bottom w:val="single" w:sz="4" w:space="1" w:color="auto"/>
        </w:pBd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Smlouva o realizaci vzdělávací aktivity</w:t>
      </w:r>
    </w:p>
    <w:p w:rsidR="00542E92" w:rsidRDefault="00542E92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uzavřena </w:t>
      </w:r>
      <w:proofErr w:type="gramStart"/>
      <w:r>
        <w:rPr>
          <w:rFonts w:ascii="Verdana" w:hAnsi="Verdana" w:cs="Verdana"/>
          <w:sz w:val="22"/>
          <w:szCs w:val="22"/>
        </w:rPr>
        <w:t>mezi</w:t>
      </w:r>
      <w:proofErr w:type="gramEnd"/>
    </w:p>
    <w:p w:rsidR="00542E92" w:rsidRDefault="00542E92">
      <w:pPr>
        <w:rPr>
          <w:rFonts w:ascii="Verdana" w:hAnsi="Verdana" w:cs="Verdana"/>
          <w:sz w:val="22"/>
          <w:szCs w:val="22"/>
        </w:rPr>
      </w:pPr>
    </w:p>
    <w:p w:rsidR="00542E92" w:rsidRDefault="00542E92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zadavatelem:</w:t>
      </w:r>
    </w:p>
    <w:p w:rsidR="00FD132E" w:rsidRDefault="00542E92">
      <w:pPr>
        <w:rPr>
          <w:rFonts w:ascii="Verdana" w:hAnsi="Verdana" w:cs="Verdana"/>
          <w:sz w:val="22"/>
          <w:szCs w:val="22"/>
        </w:rPr>
      </w:pPr>
      <w:r>
        <w:rPr>
          <w:rStyle w:val="Siln"/>
          <w:rFonts w:ascii="Verdana" w:hAnsi="Verdana" w:cs="Verdana"/>
          <w:b w:val="0"/>
          <w:bCs w:val="0"/>
          <w:sz w:val="22"/>
          <w:szCs w:val="22"/>
        </w:rPr>
        <w:t>Vyšší Hrádek</w:t>
      </w:r>
      <w:r>
        <w:rPr>
          <w:rFonts w:ascii="Verdana" w:hAnsi="Verdana" w:cs="Verdana"/>
          <w:sz w:val="22"/>
          <w:szCs w:val="22"/>
        </w:rPr>
        <w:t>, poskytovatel sociálních služeb</w:t>
      </w:r>
    </w:p>
    <w:p w:rsidR="00542E92" w:rsidRDefault="00FD132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zastoupený Ing. Ivetou Blažkovou, pověřenou řízením organizace</w:t>
      </w:r>
      <w:r w:rsidR="00542E92">
        <w:rPr>
          <w:rFonts w:ascii="Verdana" w:hAnsi="Verdana" w:cs="Verdana"/>
          <w:sz w:val="22"/>
          <w:szCs w:val="22"/>
        </w:rPr>
        <w:br/>
        <w:t>V Bažantnici 2440</w:t>
      </w:r>
      <w:r>
        <w:rPr>
          <w:rFonts w:ascii="Verdana" w:hAnsi="Verdana" w:cs="Verdana"/>
          <w:sz w:val="22"/>
          <w:szCs w:val="22"/>
        </w:rPr>
        <w:t>,</w:t>
      </w:r>
      <w:r w:rsidR="00542E92">
        <w:rPr>
          <w:rFonts w:ascii="Verdana" w:hAnsi="Verdana" w:cs="Verdana"/>
          <w:sz w:val="22"/>
          <w:szCs w:val="22"/>
        </w:rPr>
        <w:t xml:space="preserve"> Brandýs nad Labem</w:t>
      </w:r>
      <w:r>
        <w:rPr>
          <w:rFonts w:ascii="Verdana" w:hAnsi="Verdana" w:cs="Verdana"/>
          <w:sz w:val="22"/>
          <w:szCs w:val="22"/>
        </w:rPr>
        <w:t xml:space="preserve"> – Stará Boleslav 250 01</w:t>
      </w:r>
    </w:p>
    <w:p w:rsidR="00542E92" w:rsidRDefault="00542E92" w:rsidP="00DA6869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IČ: 71229051</w:t>
      </w:r>
    </w:p>
    <w:p w:rsidR="00542E92" w:rsidRDefault="00542E92">
      <w:pPr>
        <w:rPr>
          <w:rFonts w:ascii="Verdana" w:hAnsi="Verdana" w:cs="Verdana"/>
          <w:sz w:val="22"/>
          <w:szCs w:val="22"/>
        </w:rPr>
      </w:pPr>
    </w:p>
    <w:p w:rsidR="00542E92" w:rsidRPr="00FD132E" w:rsidRDefault="00542E92">
      <w:pPr>
        <w:rPr>
          <w:rFonts w:ascii="Verdana" w:hAnsi="Verdana" w:cs="Verdana"/>
          <w:bCs/>
          <w:sz w:val="22"/>
          <w:szCs w:val="22"/>
        </w:rPr>
      </w:pPr>
      <w:r w:rsidRPr="00FD132E">
        <w:rPr>
          <w:rFonts w:ascii="Verdana" w:hAnsi="Verdana" w:cs="Verdana"/>
          <w:bCs/>
          <w:sz w:val="22"/>
          <w:szCs w:val="22"/>
        </w:rPr>
        <w:t>a</w:t>
      </w:r>
    </w:p>
    <w:p w:rsidR="00542E92" w:rsidRDefault="00542E92">
      <w:pPr>
        <w:rPr>
          <w:rFonts w:ascii="Verdana" w:hAnsi="Verdana" w:cs="Verdana"/>
          <w:b/>
          <w:bCs/>
          <w:sz w:val="22"/>
          <w:szCs w:val="22"/>
        </w:rPr>
      </w:pPr>
    </w:p>
    <w:p w:rsidR="00542E92" w:rsidRDefault="00542E92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dodavatelem:</w:t>
      </w:r>
    </w:p>
    <w:p w:rsidR="00542E92" w:rsidRDefault="00FB28B5" w:rsidP="001A7856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Cesta rodiny </w:t>
      </w:r>
      <w:proofErr w:type="gramStart"/>
      <w:r>
        <w:rPr>
          <w:rFonts w:ascii="Verdana" w:hAnsi="Verdana" w:cs="Verdana"/>
          <w:sz w:val="22"/>
          <w:szCs w:val="22"/>
        </w:rPr>
        <w:t xml:space="preserve">životem z. </w:t>
      </w:r>
      <w:r w:rsidR="001A7856">
        <w:rPr>
          <w:rFonts w:ascii="Verdana" w:hAnsi="Verdana" w:cs="Verdana"/>
          <w:sz w:val="22"/>
          <w:szCs w:val="22"/>
        </w:rPr>
        <w:t>s.</w:t>
      </w:r>
      <w:proofErr w:type="gramEnd"/>
    </w:p>
    <w:p w:rsidR="001A7856" w:rsidRDefault="001A7856" w:rsidP="001A7856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zastoupena Mgr. Helenou </w:t>
      </w:r>
      <w:proofErr w:type="spellStart"/>
      <w:r>
        <w:rPr>
          <w:rFonts w:ascii="Verdana" w:hAnsi="Verdana" w:cs="Verdana"/>
          <w:sz w:val="22"/>
          <w:szCs w:val="22"/>
        </w:rPr>
        <w:t>Pressfreund</w:t>
      </w:r>
      <w:proofErr w:type="spellEnd"/>
      <w:r>
        <w:rPr>
          <w:rFonts w:ascii="Verdana" w:hAnsi="Verdana" w:cs="Verdana"/>
          <w:sz w:val="22"/>
          <w:szCs w:val="22"/>
        </w:rPr>
        <w:t>, ředitelkou společnosti</w:t>
      </w:r>
    </w:p>
    <w:p w:rsidR="001A7856" w:rsidRDefault="001A7856" w:rsidP="001A7856">
      <w:pPr>
        <w:pStyle w:val="Odstavecseseznamem"/>
        <w:numPr>
          <w:ilvl w:val="0"/>
          <w:numId w:val="7"/>
        </w:numPr>
        <w:ind w:left="357" w:hanging="35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máje 200, Vimperk 385 01</w:t>
      </w:r>
    </w:p>
    <w:p w:rsidR="001A7856" w:rsidRPr="001A7856" w:rsidRDefault="001A7856" w:rsidP="001A7856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IČ: </w:t>
      </w:r>
      <w:r w:rsidR="000653ED">
        <w:rPr>
          <w:rFonts w:ascii="Verdana" w:hAnsi="Verdana" w:cs="Verdana"/>
          <w:sz w:val="22"/>
          <w:szCs w:val="22"/>
        </w:rPr>
        <w:t>04374584</w:t>
      </w:r>
    </w:p>
    <w:p w:rsidR="00542E92" w:rsidRDefault="00542E92">
      <w:pPr>
        <w:rPr>
          <w:rFonts w:ascii="Verdana" w:hAnsi="Verdana" w:cs="Verdana"/>
          <w:sz w:val="22"/>
          <w:szCs w:val="22"/>
          <w:highlight w:val="yellow"/>
        </w:rPr>
      </w:pPr>
      <w:bookmarkStart w:id="0" w:name="_GoBack"/>
      <w:bookmarkEnd w:id="0"/>
    </w:p>
    <w:p w:rsidR="00542E92" w:rsidRDefault="00542E92">
      <w:pPr>
        <w:rPr>
          <w:rFonts w:ascii="Verdana" w:hAnsi="Verdana" w:cs="Verdana"/>
          <w:b/>
          <w:bCs/>
          <w:sz w:val="22"/>
          <w:szCs w:val="22"/>
        </w:rPr>
      </w:pPr>
    </w:p>
    <w:p w:rsidR="00542E92" w:rsidRDefault="00542E92">
      <w:pPr>
        <w:rPr>
          <w:rFonts w:ascii="Verdana" w:hAnsi="Verdana" w:cs="Verdana"/>
          <w:b/>
          <w:bCs/>
          <w:sz w:val="22"/>
          <w:szCs w:val="22"/>
        </w:rPr>
      </w:pPr>
    </w:p>
    <w:p w:rsidR="00542E92" w:rsidRDefault="00DA6869">
      <w:pPr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Zadavatel a dodavatel</w:t>
      </w:r>
      <w:r w:rsidR="00542E92">
        <w:rPr>
          <w:rFonts w:ascii="Verdana" w:hAnsi="Verdana" w:cs="Verdana"/>
          <w:sz w:val="22"/>
          <w:szCs w:val="22"/>
        </w:rPr>
        <w:t xml:space="preserve"> se dohodli na následujícím znění</w:t>
      </w:r>
      <w:r>
        <w:rPr>
          <w:rFonts w:ascii="Verdana" w:hAnsi="Verdana" w:cs="Verdana"/>
          <w:b/>
          <w:bCs/>
          <w:sz w:val="22"/>
          <w:szCs w:val="22"/>
        </w:rPr>
        <w:t xml:space="preserve"> S</w:t>
      </w:r>
      <w:r w:rsidR="00542E92">
        <w:rPr>
          <w:rFonts w:ascii="Verdana" w:hAnsi="Verdana" w:cs="Verdana"/>
          <w:b/>
          <w:bCs/>
          <w:sz w:val="22"/>
          <w:szCs w:val="22"/>
        </w:rPr>
        <w:t xml:space="preserve">mlouvy o </w:t>
      </w:r>
      <w:r>
        <w:rPr>
          <w:rFonts w:ascii="Verdana" w:hAnsi="Verdana" w:cs="Verdana"/>
          <w:b/>
          <w:bCs/>
          <w:sz w:val="22"/>
          <w:szCs w:val="22"/>
        </w:rPr>
        <w:t>realizaci vzdělávací aktivity:</w:t>
      </w:r>
    </w:p>
    <w:p w:rsidR="00DA6869" w:rsidRDefault="00DA6869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:rsidR="00542E92" w:rsidRDefault="00542E92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Článek I</w:t>
      </w:r>
    </w:p>
    <w:p w:rsidR="00542E92" w:rsidRDefault="00542E92">
      <w:pPr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Předmět smlouvy</w:t>
      </w:r>
    </w:p>
    <w:p w:rsidR="00542E92" w:rsidRDefault="00542E92">
      <w:pPr>
        <w:jc w:val="both"/>
        <w:rPr>
          <w:rFonts w:ascii="Verdana" w:hAnsi="Verdana" w:cs="Verdana"/>
          <w:b/>
          <w:bCs/>
          <w:sz w:val="22"/>
          <w:szCs w:val="22"/>
          <w:u w:val="single"/>
        </w:rPr>
      </w:pPr>
    </w:p>
    <w:p w:rsidR="00542E92" w:rsidRDefault="00542E92">
      <w:pPr>
        <w:pStyle w:val="Odstavecseseznamem"/>
        <w:numPr>
          <w:ilvl w:val="0"/>
          <w:numId w:val="1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Předmětem této smlouvy je realizace vzdělávacích aktivit v rozsahu následujících školení:</w:t>
      </w:r>
    </w:p>
    <w:p w:rsidR="00FD132E" w:rsidRDefault="00FD132E">
      <w:pPr>
        <w:pStyle w:val="Odstavecseseznamem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542E92" w:rsidRDefault="003B37CE" w:rsidP="00FD132E">
      <w:pPr>
        <w:pStyle w:val="Odstavecseseznamem"/>
        <w:ind w:left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Verbální dovednosti při zvládání negativní emoce uživatele sociálních služeb</w:t>
      </w:r>
    </w:p>
    <w:p w:rsidR="00542E92" w:rsidRDefault="003C7D6C" w:rsidP="00FD132E">
      <w:pPr>
        <w:pStyle w:val="Odstavecseseznamem"/>
        <w:ind w:left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Počet hodin školení: 8</w:t>
      </w:r>
      <w:r w:rsidR="00542E92">
        <w:rPr>
          <w:rFonts w:ascii="Verdana" w:hAnsi="Verdana" w:cs="Verdana"/>
          <w:sz w:val="22"/>
          <w:szCs w:val="22"/>
        </w:rPr>
        <w:t xml:space="preserve"> vyučo</w:t>
      </w:r>
      <w:r w:rsidR="003B37CE">
        <w:rPr>
          <w:rFonts w:ascii="Verdana" w:hAnsi="Verdana" w:cs="Verdana"/>
          <w:sz w:val="22"/>
          <w:szCs w:val="22"/>
        </w:rPr>
        <w:t>vacích hodin (celkem proběhne 5</w:t>
      </w:r>
      <w:r>
        <w:rPr>
          <w:rFonts w:ascii="Verdana" w:hAnsi="Verdana" w:cs="Verdana"/>
          <w:sz w:val="22"/>
          <w:szCs w:val="22"/>
        </w:rPr>
        <w:t xml:space="preserve"> školení</w:t>
      </w:r>
      <w:r w:rsidR="00542E92">
        <w:rPr>
          <w:rFonts w:ascii="Verdana" w:hAnsi="Verdana" w:cs="Verdana"/>
          <w:sz w:val="22"/>
          <w:szCs w:val="22"/>
        </w:rPr>
        <w:t xml:space="preserve"> v rozsahu 8 hodin akreditovaného vzdělávání)</w:t>
      </w:r>
    </w:p>
    <w:p w:rsidR="00542E92" w:rsidRDefault="00542E92" w:rsidP="00FD132E">
      <w:pPr>
        <w:pStyle w:val="Odstavecseseznamem"/>
        <w:ind w:left="426"/>
        <w:jc w:val="both"/>
        <w:rPr>
          <w:rFonts w:ascii="Verdana" w:hAnsi="Verdana" w:cs="Verdana"/>
          <w:sz w:val="22"/>
          <w:szCs w:val="22"/>
        </w:rPr>
      </w:pPr>
    </w:p>
    <w:p w:rsidR="00542E92" w:rsidRDefault="00D85FFA" w:rsidP="00FD132E">
      <w:pPr>
        <w:pStyle w:val="Odstavecseseznamem"/>
        <w:ind w:left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Počet účastníků </w:t>
      </w:r>
      <w:r w:rsidR="003B37CE">
        <w:rPr>
          <w:rFonts w:ascii="Verdana" w:hAnsi="Verdana" w:cs="Verdana"/>
          <w:sz w:val="22"/>
          <w:szCs w:val="22"/>
        </w:rPr>
        <w:t xml:space="preserve">školení: max. 15 </w:t>
      </w:r>
      <w:r w:rsidR="00542E92">
        <w:rPr>
          <w:rFonts w:ascii="Verdana" w:hAnsi="Verdana" w:cs="Verdana"/>
          <w:sz w:val="22"/>
          <w:szCs w:val="22"/>
        </w:rPr>
        <w:t>účastníků</w:t>
      </w:r>
    </w:p>
    <w:p w:rsidR="00542E92" w:rsidRDefault="00542E92" w:rsidP="00FD132E">
      <w:pPr>
        <w:pStyle w:val="Odstavecseseznamem"/>
        <w:ind w:left="426"/>
        <w:jc w:val="both"/>
        <w:rPr>
          <w:rFonts w:ascii="Verdana" w:hAnsi="Verdana" w:cs="Verdana"/>
          <w:sz w:val="22"/>
          <w:szCs w:val="22"/>
        </w:rPr>
      </w:pPr>
    </w:p>
    <w:p w:rsidR="00542E92" w:rsidRDefault="00542E92" w:rsidP="00FD132E">
      <w:pPr>
        <w:pStyle w:val="Odstavecseseznamem"/>
        <w:ind w:left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Výstupní doklad: osvědčení</w:t>
      </w:r>
    </w:p>
    <w:p w:rsidR="00542E92" w:rsidRDefault="00542E92" w:rsidP="00FD132E">
      <w:pPr>
        <w:pStyle w:val="Odstavecseseznamem"/>
        <w:ind w:left="426"/>
        <w:jc w:val="both"/>
        <w:rPr>
          <w:rFonts w:ascii="Verdana" w:hAnsi="Verdana" w:cs="Verdana"/>
          <w:sz w:val="22"/>
          <w:szCs w:val="22"/>
        </w:rPr>
      </w:pPr>
    </w:p>
    <w:p w:rsidR="00542E92" w:rsidRDefault="003B37CE" w:rsidP="00FD132E">
      <w:pPr>
        <w:pStyle w:val="Odstavecseseznamem"/>
        <w:ind w:left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Jak motivovat uživatele sociálních služeb</w:t>
      </w:r>
    </w:p>
    <w:p w:rsidR="00542E92" w:rsidRDefault="005B5076" w:rsidP="00FD132E">
      <w:pPr>
        <w:pStyle w:val="Odstavecseseznamem"/>
        <w:ind w:left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Počet hodin školení: 8</w:t>
      </w:r>
      <w:r w:rsidR="00542E92">
        <w:rPr>
          <w:rFonts w:ascii="Verdana" w:hAnsi="Verdana" w:cs="Verdana"/>
          <w:sz w:val="22"/>
          <w:szCs w:val="22"/>
        </w:rPr>
        <w:t xml:space="preserve"> vyučo</w:t>
      </w:r>
      <w:r w:rsidR="003B37CE">
        <w:rPr>
          <w:rFonts w:ascii="Verdana" w:hAnsi="Verdana" w:cs="Verdana"/>
          <w:sz w:val="22"/>
          <w:szCs w:val="22"/>
        </w:rPr>
        <w:t>vacích hodin (celkem proběhne 5</w:t>
      </w:r>
      <w:r>
        <w:rPr>
          <w:rFonts w:ascii="Verdana" w:hAnsi="Verdana" w:cs="Verdana"/>
          <w:sz w:val="22"/>
          <w:szCs w:val="22"/>
        </w:rPr>
        <w:t xml:space="preserve"> školení </w:t>
      </w:r>
      <w:r w:rsidR="00542E92">
        <w:rPr>
          <w:rFonts w:ascii="Verdana" w:hAnsi="Verdana" w:cs="Verdana"/>
          <w:sz w:val="22"/>
          <w:szCs w:val="22"/>
        </w:rPr>
        <w:t>v rozsahu 8 hodin akreditovaného vzdělávání)</w:t>
      </w:r>
    </w:p>
    <w:p w:rsidR="00542E92" w:rsidRDefault="00542E92" w:rsidP="00FD132E">
      <w:pPr>
        <w:pStyle w:val="Odstavecseseznamem"/>
        <w:ind w:left="426"/>
        <w:jc w:val="both"/>
        <w:rPr>
          <w:rFonts w:ascii="Verdana" w:hAnsi="Verdana" w:cs="Verdana"/>
          <w:sz w:val="22"/>
          <w:szCs w:val="22"/>
        </w:rPr>
      </w:pPr>
    </w:p>
    <w:p w:rsidR="00542E92" w:rsidRDefault="00542E92" w:rsidP="00FD132E">
      <w:pPr>
        <w:pStyle w:val="Odstavecseseznamem"/>
        <w:ind w:left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Výstupní doklad: osvědčení</w:t>
      </w:r>
    </w:p>
    <w:p w:rsidR="00542E92" w:rsidRDefault="00542E92" w:rsidP="00FD132E">
      <w:pPr>
        <w:pStyle w:val="Odstavecseseznamem"/>
        <w:ind w:left="426"/>
        <w:jc w:val="both"/>
        <w:rPr>
          <w:rFonts w:ascii="Verdana" w:hAnsi="Verdana" w:cs="Verdana"/>
          <w:sz w:val="22"/>
          <w:szCs w:val="22"/>
        </w:rPr>
      </w:pPr>
    </w:p>
    <w:p w:rsidR="00542E92" w:rsidRDefault="00D85FFA" w:rsidP="00FD132E">
      <w:pPr>
        <w:pStyle w:val="Odstavecseseznamem"/>
        <w:ind w:left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Počet účastníků škole</w:t>
      </w:r>
      <w:r w:rsidR="003B37CE">
        <w:rPr>
          <w:rFonts w:ascii="Verdana" w:hAnsi="Verdana" w:cs="Verdana"/>
          <w:sz w:val="22"/>
          <w:szCs w:val="22"/>
        </w:rPr>
        <w:t>ní: max. 15</w:t>
      </w:r>
      <w:r w:rsidR="008F7132">
        <w:rPr>
          <w:rFonts w:ascii="Verdana" w:hAnsi="Verdana" w:cs="Verdana"/>
          <w:sz w:val="22"/>
          <w:szCs w:val="22"/>
        </w:rPr>
        <w:t xml:space="preserve"> </w:t>
      </w:r>
      <w:r w:rsidR="00542E92">
        <w:rPr>
          <w:rFonts w:ascii="Verdana" w:hAnsi="Verdana" w:cs="Verdana"/>
          <w:sz w:val="22"/>
          <w:szCs w:val="22"/>
        </w:rPr>
        <w:t>účastníků</w:t>
      </w:r>
    </w:p>
    <w:p w:rsidR="00542E92" w:rsidRDefault="00542E92" w:rsidP="00FD132E">
      <w:pPr>
        <w:pStyle w:val="Odstavecseseznamem"/>
        <w:ind w:left="426"/>
        <w:jc w:val="both"/>
        <w:rPr>
          <w:rFonts w:ascii="Verdana" w:hAnsi="Verdana" w:cs="Verdana"/>
          <w:sz w:val="22"/>
          <w:szCs w:val="22"/>
        </w:rPr>
      </w:pPr>
    </w:p>
    <w:p w:rsidR="00542E92" w:rsidRDefault="00542E92" w:rsidP="00FD132E">
      <w:pPr>
        <w:pStyle w:val="Odstavecseseznamem"/>
        <w:ind w:left="426"/>
        <w:jc w:val="both"/>
        <w:rPr>
          <w:rFonts w:ascii="Verdana" w:hAnsi="Verdana" w:cs="Verdana"/>
          <w:color w:val="FF0000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Vzdělávací aktivity v uvedeném rozsahu zajistí výlučně</w:t>
      </w:r>
      <w:r w:rsidR="003B37CE">
        <w:rPr>
          <w:rFonts w:ascii="Verdana" w:hAnsi="Verdana" w:cs="Verdana"/>
          <w:sz w:val="22"/>
          <w:szCs w:val="22"/>
        </w:rPr>
        <w:t xml:space="preserve"> Mgr. </w:t>
      </w:r>
      <w:r w:rsidR="001A7856">
        <w:rPr>
          <w:rFonts w:ascii="Verdana" w:hAnsi="Verdana" w:cs="Verdana"/>
          <w:sz w:val="22"/>
          <w:szCs w:val="22"/>
        </w:rPr>
        <w:t xml:space="preserve">Helena </w:t>
      </w:r>
      <w:proofErr w:type="spellStart"/>
      <w:r w:rsidR="001A7856">
        <w:rPr>
          <w:rFonts w:ascii="Verdana" w:hAnsi="Verdana" w:cs="Verdana"/>
          <w:sz w:val="22"/>
          <w:szCs w:val="22"/>
        </w:rPr>
        <w:t>Pressfreund</w:t>
      </w:r>
      <w:proofErr w:type="spellEnd"/>
      <w:r w:rsidR="00DA6869">
        <w:rPr>
          <w:rFonts w:ascii="Verdana" w:hAnsi="Verdana" w:cs="Verdana"/>
          <w:sz w:val="22"/>
          <w:szCs w:val="22"/>
        </w:rPr>
        <w:t xml:space="preserve"> (dodavatel</w:t>
      </w:r>
      <w:r>
        <w:rPr>
          <w:rFonts w:ascii="Verdana" w:hAnsi="Verdana" w:cs="Verdana"/>
          <w:sz w:val="22"/>
          <w:szCs w:val="22"/>
        </w:rPr>
        <w:t>) na základě živnostenského oprávnění</w:t>
      </w:r>
      <w:r w:rsidR="00B82011">
        <w:rPr>
          <w:rFonts w:ascii="Verdana" w:hAnsi="Verdana" w:cs="Verdana"/>
          <w:sz w:val="22"/>
          <w:szCs w:val="22"/>
        </w:rPr>
        <w:t xml:space="preserve"> Č. </w:t>
      </w:r>
      <w:proofErr w:type="gramStart"/>
      <w:r w:rsidR="00B82011">
        <w:rPr>
          <w:rFonts w:ascii="Verdana" w:hAnsi="Verdana" w:cs="Verdana"/>
          <w:sz w:val="22"/>
          <w:szCs w:val="22"/>
        </w:rPr>
        <w:t>j. : OŽÚ/970/2015/3</w:t>
      </w:r>
      <w:proofErr w:type="gramEnd"/>
      <w:r w:rsidR="00B82011">
        <w:rPr>
          <w:rFonts w:ascii="Verdana" w:hAnsi="Verdana" w:cs="Verdana"/>
          <w:sz w:val="22"/>
          <w:szCs w:val="22"/>
        </w:rPr>
        <w:t xml:space="preserve">, vydal Městský úřad Vimperk, Odbor obecní živnostenský úřad, </w:t>
      </w:r>
      <w:proofErr w:type="spellStart"/>
      <w:r w:rsidR="00B82011">
        <w:rPr>
          <w:rFonts w:ascii="Verdana" w:hAnsi="Verdana" w:cs="Verdana"/>
          <w:sz w:val="22"/>
          <w:szCs w:val="22"/>
        </w:rPr>
        <w:t>Steibrenerova</w:t>
      </w:r>
      <w:proofErr w:type="spellEnd"/>
      <w:r w:rsidR="00B82011">
        <w:rPr>
          <w:rFonts w:ascii="Verdana" w:hAnsi="Verdana" w:cs="Verdana"/>
          <w:sz w:val="22"/>
          <w:szCs w:val="22"/>
        </w:rPr>
        <w:t xml:space="preserve"> 6/2, 385 17 Vimperk.</w:t>
      </w:r>
      <w:r>
        <w:rPr>
          <w:rFonts w:ascii="Verdana" w:hAnsi="Verdana" w:cs="Verdana"/>
          <w:sz w:val="22"/>
          <w:szCs w:val="22"/>
        </w:rPr>
        <w:t xml:space="preserve"> </w:t>
      </w:r>
    </w:p>
    <w:p w:rsidR="00FD132E" w:rsidRDefault="00FD132E">
      <w:pPr>
        <w:pStyle w:val="Odstavecseseznamem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3B37CE" w:rsidRPr="00B82011" w:rsidRDefault="003B37CE" w:rsidP="00B82011">
      <w:pPr>
        <w:rPr>
          <w:rFonts w:ascii="Verdana" w:hAnsi="Verdana" w:cs="Verdana"/>
          <w:b/>
          <w:bCs/>
          <w:sz w:val="22"/>
          <w:szCs w:val="22"/>
        </w:rPr>
      </w:pPr>
    </w:p>
    <w:p w:rsidR="00DA6869" w:rsidRDefault="00DA6869">
      <w:pPr>
        <w:pStyle w:val="Odstavecseseznamem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542E92" w:rsidRDefault="00542E92">
      <w:pPr>
        <w:pStyle w:val="Odstavecseseznamem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Článek II</w:t>
      </w:r>
    </w:p>
    <w:p w:rsidR="00542E92" w:rsidRDefault="00542E92">
      <w:pPr>
        <w:pStyle w:val="Odstavecseseznamem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Doba a místo plnění</w:t>
      </w:r>
    </w:p>
    <w:p w:rsidR="00542E92" w:rsidRDefault="00542E92">
      <w:pPr>
        <w:pStyle w:val="Odstavecseseznamem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</w:p>
    <w:p w:rsidR="00542E92" w:rsidRDefault="00542E92">
      <w:pPr>
        <w:pStyle w:val="Odstavecseseznamem"/>
        <w:numPr>
          <w:ilvl w:val="0"/>
          <w:numId w:val="2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Termíny realizace vzdělávacích aktivit jsou stanoveny:</w:t>
      </w:r>
    </w:p>
    <w:p w:rsidR="00542E92" w:rsidRDefault="00542E92">
      <w:pPr>
        <w:pStyle w:val="Odstavecseseznamem"/>
        <w:ind w:left="1080"/>
        <w:jc w:val="both"/>
        <w:rPr>
          <w:rFonts w:ascii="Verdana" w:hAnsi="Verdana" w:cs="Verdana"/>
          <w:sz w:val="22"/>
          <w:szCs w:val="22"/>
        </w:rPr>
      </w:pPr>
    </w:p>
    <w:p w:rsidR="00542E92" w:rsidRPr="00C97088" w:rsidRDefault="003B37CE" w:rsidP="00FD132E">
      <w:pPr>
        <w:pStyle w:val="Odstavecseseznamem"/>
        <w:ind w:left="1080" w:hanging="65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8. 1. 2019</w:t>
      </w:r>
      <w:r w:rsidR="00C97088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621C47">
        <w:rPr>
          <w:rFonts w:ascii="Verdana" w:hAnsi="Verdana" w:cs="Verdana"/>
          <w:b/>
          <w:bCs/>
          <w:sz w:val="22"/>
          <w:szCs w:val="22"/>
        </w:rPr>
        <w:tab/>
      </w:r>
      <w:r w:rsidR="00621C47">
        <w:rPr>
          <w:rFonts w:ascii="Verdana" w:hAnsi="Verdana" w:cs="Verdana"/>
          <w:b/>
          <w:bCs/>
          <w:sz w:val="22"/>
          <w:szCs w:val="22"/>
        </w:rPr>
        <w:tab/>
      </w:r>
      <w:r w:rsidR="00621C47">
        <w:rPr>
          <w:rFonts w:ascii="Verdana" w:hAnsi="Verdana" w:cs="Verdana"/>
          <w:b/>
          <w:bCs/>
          <w:sz w:val="22"/>
          <w:szCs w:val="22"/>
        </w:rPr>
        <w:tab/>
        <w:t>22. 3. 2019</w:t>
      </w:r>
    </w:p>
    <w:p w:rsidR="00542E92" w:rsidRPr="00C97088" w:rsidRDefault="003B37CE" w:rsidP="00FD132E">
      <w:pPr>
        <w:pStyle w:val="Odstavecseseznamem"/>
        <w:ind w:left="1080" w:hanging="65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22. 1. 2019</w:t>
      </w:r>
      <w:r w:rsidR="00C97088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621C47">
        <w:rPr>
          <w:rFonts w:ascii="Verdana" w:hAnsi="Verdana" w:cs="Verdana"/>
          <w:b/>
          <w:bCs/>
          <w:sz w:val="22"/>
          <w:szCs w:val="22"/>
        </w:rPr>
        <w:tab/>
      </w:r>
      <w:r w:rsidR="00621C47">
        <w:rPr>
          <w:rFonts w:ascii="Verdana" w:hAnsi="Verdana" w:cs="Verdana"/>
          <w:b/>
          <w:bCs/>
          <w:sz w:val="22"/>
          <w:szCs w:val="22"/>
        </w:rPr>
        <w:tab/>
      </w:r>
      <w:r w:rsidR="00621C47">
        <w:rPr>
          <w:rFonts w:ascii="Verdana" w:hAnsi="Verdana" w:cs="Verdana"/>
          <w:b/>
          <w:bCs/>
          <w:sz w:val="22"/>
          <w:szCs w:val="22"/>
        </w:rPr>
        <w:tab/>
        <w:t>2. 4. 2019</w:t>
      </w:r>
    </w:p>
    <w:p w:rsidR="00542E92" w:rsidRPr="00C97088" w:rsidRDefault="003B37CE" w:rsidP="00FD132E">
      <w:pPr>
        <w:pStyle w:val="Odstavecseseznamem"/>
        <w:ind w:left="1080" w:hanging="65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5. 2. 2019</w:t>
      </w:r>
      <w:r w:rsidR="00C97088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621C47">
        <w:rPr>
          <w:rFonts w:ascii="Verdana" w:hAnsi="Verdana" w:cs="Verdana"/>
          <w:b/>
          <w:bCs/>
          <w:sz w:val="22"/>
          <w:szCs w:val="22"/>
        </w:rPr>
        <w:tab/>
      </w:r>
      <w:r w:rsidR="00621C47">
        <w:rPr>
          <w:rFonts w:ascii="Verdana" w:hAnsi="Verdana" w:cs="Verdana"/>
          <w:b/>
          <w:bCs/>
          <w:sz w:val="22"/>
          <w:szCs w:val="22"/>
        </w:rPr>
        <w:tab/>
      </w:r>
      <w:r w:rsidR="00621C47">
        <w:rPr>
          <w:rFonts w:ascii="Verdana" w:hAnsi="Verdana" w:cs="Verdana"/>
          <w:b/>
          <w:bCs/>
          <w:sz w:val="22"/>
          <w:szCs w:val="22"/>
        </w:rPr>
        <w:tab/>
        <w:t>16. 4. 2019</w:t>
      </w:r>
    </w:p>
    <w:p w:rsidR="003B37CE" w:rsidRDefault="003B37CE" w:rsidP="00B31006">
      <w:pPr>
        <w:pStyle w:val="Odstavecseseznamem"/>
        <w:ind w:left="1080" w:hanging="654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20. 2. 2019</w:t>
      </w:r>
      <w:r w:rsidR="00621C47">
        <w:rPr>
          <w:rFonts w:ascii="Verdana" w:hAnsi="Verdana" w:cs="Verdana"/>
          <w:b/>
          <w:bCs/>
          <w:sz w:val="22"/>
          <w:szCs w:val="22"/>
        </w:rPr>
        <w:tab/>
      </w:r>
      <w:r w:rsidR="00621C47">
        <w:rPr>
          <w:rFonts w:ascii="Verdana" w:hAnsi="Verdana" w:cs="Verdana"/>
          <w:b/>
          <w:bCs/>
          <w:sz w:val="22"/>
          <w:szCs w:val="22"/>
        </w:rPr>
        <w:tab/>
      </w:r>
      <w:r w:rsidR="00621C47">
        <w:rPr>
          <w:rFonts w:ascii="Verdana" w:hAnsi="Verdana" w:cs="Verdana"/>
          <w:b/>
          <w:bCs/>
          <w:sz w:val="22"/>
          <w:szCs w:val="22"/>
        </w:rPr>
        <w:tab/>
        <w:t>14. 5. 2019</w:t>
      </w:r>
    </w:p>
    <w:p w:rsidR="003B37CE" w:rsidRDefault="003B37CE" w:rsidP="00B31006">
      <w:pPr>
        <w:pStyle w:val="Odstavecseseznamem"/>
        <w:ind w:left="1080" w:hanging="654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7. 3. 2019</w:t>
      </w:r>
      <w:r w:rsidR="00621C47">
        <w:rPr>
          <w:rFonts w:ascii="Verdana" w:hAnsi="Verdana" w:cs="Verdana"/>
          <w:b/>
          <w:bCs/>
          <w:sz w:val="22"/>
          <w:szCs w:val="22"/>
        </w:rPr>
        <w:tab/>
      </w:r>
      <w:r w:rsidR="00621C47">
        <w:rPr>
          <w:rFonts w:ascii="Verdana" w:hAnsi="Verdana" w:cs="Verdana"/>
          <w:b/>
          <w:bCs/>
          <w:sz w:val="22"/>
          <w:szCs w:val="22"/>
        </w:rPr>
        <w:tab/>
      </w:r>
      <w:r w:rsidR="00621C47">
        <w:rPr>
          <w:rFonts w:ascii="Verdana" w:hAnsi="Verdana" w:cs="Verdana"/>
          <w:b/>
          <w:bCs/>
          <w:sz w:val="22"/>
          <w:szCs w:val="22"/>
        </w:rPr>
        <w:tab/>
        <w:t>31. 5. 2019</w:t>
      </w:r>
      <w:r w:rsidR="00621C47">
        <w:rPr>
          <w:rFonts w:ascii="Verdana" w:hAnsi="Verdana" w:cs="Verdana"/>
          <w:b/>
          <w:bCs/>
          <w:sz w:val="22"/>
          <w:szCs w:val="22"/>
        </w:rPr>
        <w:tab/>
      </w:r>
      <w:r w:rsidR="00621C47">
        <w:rPr>
          <w:rFonts w:ascii="Verdana" w:hAnsi="Verdana" w:cs="Verdana"/>
          <w:b/>
          <w:bCs/>
          <w:sz w:val="22"/>
          <w:szCs w:val="22"/>
        </w:rPr>
        <w:tab/>
      </w:r>
      <w:r w:rsidR="00621C47">
        <w:rPr>
          <w:rFonts w:ascii="Verdana" w:hAnsi="Verdana" w:cs="Verdana"/>
          <w:b/>
          <w:bCs/>
          <w:sz w:val="22"/>
          <w:szCs w:val="22"/>
        </w:rPr>
        <w:tab/>
      </w:r>
    </w:p>
    <w:p w:rsidR="00542E92" w:rsidRDefault="00542E92" w:rsidP="00FD132E">
      <w:pPr>
        <w:pStyle w:val="Odstavecseseznamem"/>
        <w:ind w:left="1080" w:hanging="654"/>
        <w:jc w:val="both"/>
        <w:rPr>
          <w:rFonts w:ascii="Verdana" w:hAnsi="Verdana" w:cs="Verdana"/>
          <w:sz w:val="22"/>
          <w:szCs w:val="22"/>
        </w:rPr>
      </w:pPr>
    </w:p>
    <w:p w:rsidR="00542E92" w:rsidRDefault="003B37CE">
      <w:pPr>
        <w:pStyle w:val="Odstavecseseznamem"/>
        <w:numPr>
          <w:ilvl w:val="0"/>
          <w:numId w:val="2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Školení, uvedena</w:t>
      </w:r>
      <w:r w:rsidR="00542E92">
        <w:rPr>
          <w:rFonts w:ascii="Verdana" w:hAnsi="Verdana" w:cs="Verdana"/>
          <w:sz w:val="22"/>
          <w:szCs w:val="22"/>
        </w:rPr>
        <w:t xml:space="preserve"> v čl. I v bodu 1 této smlou</w:t>
      </w:r>
      <w:r>
        <w:rPr>
          <w:rFonts w:ascii="Verdana" w:hAnsi="Verdana" w:cs="Verdana"/>
          <w:sz w:val="22"/>
          <w:szCs w:val="22"/>
        </w:rPr>
        <w:t>vy, budou realizována</w:t>
      </w:r>
      <w:r w:rsidR="0070229F">
        <w:rPr>
          <w:rFonts w:ascii="Verdana" w:hAnsi="Verdana" w:cs="Verdana"/>
          <w:sz w:val="22"/>
          <w:szCs w:val="22"/>
        </w:rPr>
        <w:t xml:space="preserve"> </w:t>
      </w:r>
      <w:r w:rsidR="00542E92">
        <w:rPr>
          <w:rFonts w:ascii="Verdana" w:hAnsi="Verdana" w:cs="Verdana"/>
          <w:sz w:val="22"/>
          <w:szCs w:val="22"/>
        </w:rPr>
        <w:t>v Brandýse nad Labe</w:t>
      </w:r>
      <w:r w:rsidR="0070229F">
        <w:rPr>
          <w:rFonts w:ascii="Verdana" w:hAnsi="Verdana" w:cs="Verdana"/>
          <w:sz w:val="22"/>
          <w:szCs w:val="22"/>
        </w:rPr>
        <w:t>m, V Bažantnici 2440.</w:t>
      </w:r>
    </w:p>
    <w:p w:rsidR="00542E92" w:rsidRDefault="00542E92">
      <w:pPr>
        <w:ind w:left="720"/>
        <w:jc w:val="both"/>
        <w:rPr>
          <w:rFonts w:ascii="Verdana" w:hAnsi="Verdana" w:cs="Verdana"/>
          <w:sz w:val="22"/>
          <w:szCs w:val="22"/>
        </w:rPr>
      </w:pPr>
    </w:p>
    <w:p w:rsidR="00542E92" w:rsidRDefault="00542E92">
      <w:pPr>
        <w:ind w:left="720"/>
        <w:jc w:val="both"/>
        <w:rPr>
          <w:rFonts w:ascii="Verdana" w:hAnsi="Verdana" w:cs="Verdana"/>
          <w:sz w:val="22"/>
          <w:szCs w:val="22"/>
        </w:rPr>
      </w:pPr>
    </w:p>
    <w:p w:rsidR="00542E92" w:rsidRDefault="00542E92">
      <w:pPr>
        <w:ind w:left="72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Článek III</w:t>
      </w:r>
    </w:p>
    <w:p w:rsidR="00542E92" w:rsidRDefault="00542E92">
      <w:pPr>
        <w:ind w:left="720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Cena vzdělávacích aktivit a platební podmínky</w:t>
      </w:r>
    </w:p>
    <w:p w:rsidR="00542E92" w:rsidRDefault="00542E92">
      <w:pPr>
        <w:ind w:left="720"/>
        <w:jc w:val="center"/>
        <w:rPr>
          <w:rFonts w:ascii="Verdana" w:hAnsi="Verdana" w:cs="Verdana"/>
          <w:sz w:val="22"/>
          <w:szCs w:val="22"/>
        </w:rPr>
      </w:pPr>
    </w:p>
    <w:p w:rsidR="00542E92" w:rsidRDefault="00542E92">
      <w:pPr>
        <w:pStyle w:val="Odstavecseseznamem"/>
        <w:numPr>
          <w:ilvl w:val="0"/>
          <w:numId w:val="3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Dohodnutá cena předmětu smlouvy, tj. cen</w:t>
      </w:r>
      <w:r w:rsidR="003B37CE">
        <w:rPr>
          <w:rFonts w:ascii="Verdana" w:hAnsi="Verdana" w:cs="Verdana"/>
          <w:sz w:val="22"/>
          <w:szCs w:val="22"/>
        </w:rPr>
        <w:t>a 10</w:t>
      </w:r>
      <w:r>
        <w:rPr>
          <w:rFonts w:ascii="Verdana" w:hAnsi="Verdana" w:cs="Verdana"/>
          <w:sz w:val="22"/>
          <w:szCs w:val="22"/>
        </w:rPr>
        <w:t xml:space="preserve"> školení (1 školení v rozsahu 8 hodin akredi</w:t>
      </w:r>
      <w:r w:rsidR="00B31006">
        <w:rPr>
          <w:rFonts w:ascii="Verdana" w:hAnsi="Verdana" w:cs="Verdana"/>
          <w:sz w:val="22"/>
          <w:szCs w:val="22"/>
        </w:rPr>
        <w:t>tovaného vzdělávání v</w:t>
      </w:r>
      <w:r w:rsidR="00FB28B5">
        <w:rPr>
          <w:rFonts w:ascii="Verdana" w:hAnsi="Verdana" w:cs="Verdana"/>
          <w:sz w:val="22"/>
          <w:szCs w:val="22"/>
        </w:rPr>
        <w:t> </w:t>
      </w:r>
      <w:r w:rsidR="00B31006">
        <w:rPr>
          <w:rFonts w:ascii="Verdana" w:hAnsi="Verdana" w:cs="Verdana"/>
          <w:sz w:val="22"/>
          <w:szCs w:val="22"/>
        </w:rPr>
        <w:t>ceně</w:t>
      </w:r>
      <w:r w:rsidR="00FB28B5">
        <w:rPr>
          <w:rFonts w:ascii="Verdana" w:hAnsi="Verdana" w:cs="Verdana"/>
          <w:sz w:val="22"/>
          <w:szCs w:val="22"/>
        </w:rPr>
        <w:t xml:space="preserve"> </w:t>
      </w:r>
      <w:proofErr w:type="gramStart"/>
      <w:r w:rsidR="00FB28B5">
        <w:rPr>
          <w:rFonts w:ascii="Verdana" w:hAnsi="Verdana" w:cs="Verdana"/>
          <w:sz w:val="22"/>
          <w:szCs w:val="22"/>
        </w:rPr>
        <w:t>800</w:t>
      </w:r>
      <w:r w:rsidR="003B37CE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,-Kč</w:t>
      </w:r>
      <w:r w:rsidR="00FB28B5">
        <w:rPr>
          <w:rFonts w:ascii="Verdana" w:hAnsi="Verdana" w:cs="Verdana"/>
          <w:sz w:val="22"/>
          <w:szCs w:val="22"/>
        </w:rPr>
        <w:t>/</w:t>
      </w:r>
      <w:proofErr w:type="gramEnd"/>
      <w:r w:rsidR="00FB28B5">
        <w:rPr>
          <w:rFonts w:ascii="Verdana" w:hAnsi="Verdana" w:cs="Verdana"/>
          <w:sz w:val="22"/>
          <w:szCs w:val="22"/>
        </w:rPr>
        <w:t xml:space="preserve"> 1účastník školení/ 12000,-Kč/15</w:t>
      </w:r>
      <w:r w:rsidR="007277AD">
        <w:rPr>
          <w:rFonts w:ascii="Verdana" w:hAnsi="Verdana" w:cs="Verdana"/>
          <w:sz w:val="22"/>
          <w:szCs w:val="22"/>
        </w:rPr>
        <w:t xml:space="preserve"> účastníků školení</w:t>
      </w:r>
      <w:r>
        <w:rPr>
          <w:rFonts w:ascii="Verdana" w:hAnsi="Verdana" w:cs="Verdana"/>
          <w:sz w:val="22"/>
          <w:szCs w:val="22"/>
        </w:rPr>
        <w:t xml:space="preserve">): </w:t>
      </w:r>
      <w:r w:rsidR="00FB28B5" w:rsidRPr="00FB28B5">
        <w:rPr>
          <w:rFonts w:ascii="Verdana" w:hAnsi="Verdana" w:cs="Verdana"/>
          <w:b/>
          <w:sz w:val="22"/>
          <w:szCs w:val="22"/>
        </w:rPr>
        <w:t>120000</w:t>
      </w:r>
      <w:r>
        <w:rPr>
          <w:rFonts w:ascii="Verdana" w:hAnsi="Verdana" w:cs="Verdana"/>
          <w:b/>
          <w:bCs/>
          <w:sz w:val="22"/>
          <w:szCs w:val="22"/>
        </w:rPr>
        <w:t>,-Kč</w:t>
      </w:r>
      <w:r w:rsidR="00FB28B5">
        <w:rPr>
          <w:rFonts w:ascii="Verdana" w:hAnsi="Verdana" w:cs="Verdana"/>
          <w:b/>
          <w:bCs/>
          <w:sz w:val="22"/>
          <w:szCs w:val="22"/>
        </w:rPr>
        <w:t>/10 školení</w:t>
      </w:r>
    </w:p>
    <w:p w:rsidR="00542E92" w:rsidRDefault="00542E92">
      <w:pPr>
        <w:pStyle w:val="Odstavecseseznamem"/>
        <w:ind w:left="1080"/>
        <w:jc w:val="both"/>
        <w:rPr>
          <w:rFonts w:ascii="Verdana" w:hAnsi="Verdana" w:cs="Verdana"/>
          <w:sz w:val="22"/>
          <w:szCs w:val="22"/>
        </w:rPr>
      </w:pPr>
    </w:p>
    <w:p w:rsidR="00542E92" w:rsidRDefault="00DA6869">
      <w:pPr>
        <w:pStyle w:val="Odstavecseseznamem"/>
        <w:numPr>
          <w:ilvl w:val="0"/>
          <w:numId w:val="3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Dodavatel</w:t>
      </w:r>
      <w:r w:rsidR="00542E92">
        <w:rPr>
          <w:rFonts w:ascii="Verdana" w:hAnsi="Verdana" w:cs="Verdana"/>
          <w:sz w:val="22"/>
          <w:szCs w:val="22"/>
        </w:rPr>
        <w:t xml:space="preserve"> fakturuje práci vždy za kalendářní měsíc a splatnost faktur je do</w:t>
      </w:r>
      <w:r w:rsidR="00556AC6">
        <w:rPr>
          <w:rFonts w:ascii="Verdana" w:hAnsi="Verdana" w:cs="Verdana"/>
          <w:sz w:val="22"/>
          <w:szCs w:val="22"/>
        </w:rPr>
        <w:t xml:space="preserve"> 14 dnů po obdržení zadavatelem</w:t>
      </w:r>
      <w:r w:rsidR="00542E92">
        <w:rPr>
          <w:rFonts w:ascii="Verdana" w:hAnsi="Verdana" w:cs="Verdana"/>
          <w:sz w:val="22"/>
          <w:szCs w:val="22"/>
        </w:rPr>
        <w:t>.</w:t>
      </w:r>
    </w:p>
    <w:p w:rsidR="00542E92" w:rsidRDefault="00542E92">
      <w:pPr>
        <w:pStyle w:val="Odstavecseseznamem"/>
        <w:rPr>
          <w:rFonts w:ascii="Verdana" w:hAnsi="Verdana" w:cs="Verdana"/>
          <w:sz w:val="22"/>
          <w:szCs w:val="22"/>
        </w:rPr>
      </w:pPr>
    </w:p>
    <w:p w:rsidR="00542E92" w:rsidRDefault="00542E92">
      <w:pPr>
        <w:jc w:val="both"/>
        <w:rPr>
          <w:rFonts w:ascii="Verdana" w:hAnsi="Verdana" w:cs="Verdana"/>
          <w:sz w:val="22"/>
          <w:szCs w:val="22"/>
        </w:rPr>
      </w:pPr>
    </w:p>
    <w:p w:rsidR="00542E92" w:rsidRDefault="00542E92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Článek IV</w:t>
      </w:r>
    </w:p>
    <w:p w:rsidR="00542E92" w:rsidRDefault="00542E92">
      <w:pPr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Ostatní ujednání</w:t>
      </w:r>
    </w:p>
    <w:p w:rsidR="00542E92" w:rsidRDefault="00542E92">
      <w:pPr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</w:p>
    <w:p w:rsidR="00542E92" w:rsidRDefault="00542E92">
      <w:pPr>
        <w:pStyle w:val="Odstavecseseznamem"/>
        <w:numPr>
          <w:ilvl w:val="0"/>
          <w:numId w:val="5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Tuto smlouvu lze měnit či doplňovat pouze po dohodě smluvních stran formou písemných a číslovaných dodatků.</w:t>
      </w:r>
    </w:p>
    <w:p w:rsidR="00542E92" w:rsidRDefault="00542E92">
      <w:pPr>
        <w:pStyle w:val="Odstavecseseznamem"/>
        <w:ind w:left="1068"/>
        <w:jc w:val="both"/>
        <w:rPr>
          <w:rFonts w:ascii="Verdana" w:hAnsi="Verdana" w:cs="Verdana"/>
          <w:sz w:val="22"/>
          <w:szCs w:val="22"/>
        </w:rPr>
      </w:pPr>
    </w:p>
    <w:p w:rsidR="00542E92" w:rsidRDefault="00542E92">
      <w:pPr>
        <w:pStyle w:val="Odstavecseseznamem"/>
        <w:numPr>
          <w:ilvl w:val="0"/>
          <w:numId w:val="5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Pokud v této smlouvě není stanoveno jinak, řídí se právní vztahy z ní vyplývající příslušnými ustanoveními obchodního zákoníku.</w:t>
      </w:r>
    </w:p>
    <w:p w:rsidR="00542E92" w:rsidRDefault="00542E92">
      <w:pPr>
        <w:pStyle w:val="Odstavecseseznamem"/>
        <w:rPr>
          <w:rFonts w:ascii="Verdana" w:hAnsi="Verdana" w:cs="Verdana"/>
          <w:sz w:val="22"/>
          <w:szCs w:val="22"/>
        </w:rPr>
      </w:pPr>
    </w:p>
    <w:p w:rsidR="00542E92" w:rsidRDefault="00542E92">
      <w:pPr>
        <w:pStyle w:val="Odstavecseseznamem"/>
        <w:numPr>
          <w:ilvl w:val="0"/>
          <w:numId w:val="5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Ta</w:t>
      </w:r>
      <w:r w:rsidR="00C97088">
        <w:rPr>
          <w:rFonts w:ascii="Verdana" w:hAnsi="Verdana" w:cs="Verdana"/>
          <w:sz w:val="22"/>
          <w:szCs w:val="22"/>
        </w:rPr>
        <w:t>to smlouva je vyhotovena ve třech</w:t>
      </w:r>
      <w:r>
        <w:rPr>
          <w:rFonts w:ascii="Verdana" w:hAnsi="Verdana" w:cs="Verdana"/>
          <w:sz w:val="22"/>
          <w:szCs w:val="22"/>
        </w:rPr>
        <w:t xml:space="preserve"> vyhotoveních s platností ori</w:t>
      </w:r>
      <w:r w:rsidR="00FA2BFA">
        <w:rPr>
          <w:rFonts w:ascii="Verdana" w:hAnsi="Verdana" w:cs="Verdana"/>
          <w:sz w:val="22"/>
          <w:szCs w:val="22"/>
        </w:rPr>
        <w:t>ginálu, přičemž poskytovatel obdrží jedno vyhotovení a objednatel dvě vyhotovení</w:t>
      </w:r>
      <w:r>
        <w:rPr>
          <w:rFonts w:ascii="Verdana" w:hAnsi="Verdana" w:cs="Verdana"/>
          <w:sz w:val="22"/>
          <w:szCs w:val="22"/>
        </w:rPr>
        <w:t>.</w:t>
      </w:r>
    </w:p>
    <w:p w:rsidR="00542E92" w:rsidRDefault="00542E92">
      <w:pPr>
        <w:pStyle w:val="Odstavecseseznamem"/>
        <w:rPr>
          <w:rFonts w:ascii="Verdana" w:hAnsi="Verdana" w:cs="Verdana"/>
          <w:sz w:val="22"/>
          <w:szCs w:val="22"/>
        </w:rPr>
      </w:pPr>
    </w:p>
    <w:p w:rsidR="00542E92" w:rsidRDefault="00542E92">
      <w:pPr>
        <w:pStyle w:val="Odstavecseseznamem"/>
        <w:numPr>
          <w:ilvl w:val="0"/>
          <w:numId w:val="5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Tato smlouva nabývá platnosti a účinnosti dnem jejího podepsání oběma smluvními stranami a tímto dnem jsou její účastníci svými projevy vázáni.</w:t>
      </w:r>
    </w:p>
    <w:p w:rsidR="00542E92" w:rsidRDefault="00542E92">
      <w:pPr>
        <w:jc w:val="both"/>
        <w:rPr>
          <w:rFonts w:ascii="Verdana" w:hAnsi="Verdana" w:cs="Verdana"/>
          <w:sz w:val="22"/>
          <w:szCs w:val="22"/>
        </w:rPr>
      </w:pPr>
    </w:p>
    <w:p w:rsidR="00FD132E" w:rsidRDefault="00FD132E" w:rsidP="00FD132E">
      <w:pPr>
        <w:jc w:val="both"/>
        <w:rPr>
          <w:rFonts w:ascii="Verdana" w:hAnsi="Verdana" w:cs="Verdana"/>
          <w:sz w:val="22"/>
          <w:szCs w:val="22"/>
        </w:rPr>
      </w:pPr>
    </w:p>
    <w:p w:rsidR="00542E92" w:rsidRDefault="00542E92" w:rsidP="00FD132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 Brandýse nad Labem – Staré Boleslavi</w:t>
      </w:r>
      <w:r w:rsidR="008E3B2D">
        <w:rPr>
          <w:rFonts w:ascii="Verdana" w:hAnsi="Verdana" w:cs="Verdana"/>
          <w:sz w:val="22"/>
          <w:szCs w:val="22"/>
        </w:rPr>
        <w:t>, 8. 1. 2019</w:t>
      </w:r>
    </w:p>
    <w:p w:rsidR="00FD132E" w:rsidRDefault="00FD132E" w:rsidP="00621C47">
      <w:pPr>
        <w:jc w:val="both"/>
        <w:rPr>
          <w:rFonts w:ascii="Verdana" w:hAnsi="Verdana" w:cs="Verdana"/>
          <w:sz w:val="22"/>
          <w:szCs w:val="22"/>
        </w:rPr>
      </w:pPr>
    </w:p>
    <w:p w:rsidR="00FD132E" w:rsidRDefault="00FD132E">
      <w:pPr>
        <w:ind w:left="708"/>
        <w:jc w:val="both"/>
        <w:rPr>
          <w:rFonts w:ascii="Verdana" w:hAnsi="Verdana" w:cs="Verdana"/>
          <w:sz w:val="22"/>
          <w:szCs w:val="22"/>
        </w:rPr>
      </w:pPr>
    </w:p>
    <w:p w:rsidR="00542E92" w:rsidRDefault="00FD132E" w:rsidP="00FD132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……………………………………………</w:t>
      </w:r>
      <w:r w:rsidR="00542E92">
        <w:rPr>
          <w:rFonts w:ascii="Verdana" w:hAnsi="Verdana" w:cs="Verdana"/>
          <w:sz w:val="22"/>
          <w:szCs w:val="22"/>
        </w:rPr>
        <w:tab/>
      </w:r>
      <w:r w:rsidR="00542E92">
        <w:rPr>
          <w:rFonts w:ascii="Verdana" w:hAnsi="Verdana" w:cs="Verdana"/>
          <w:sz w:val="22"/>
          <w:szCs w:val="22"/>
        </w:rPr>
        <w:tab/>
      </w:r>
      <w:r w:rsidR="00542E92"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</w:t>
      </w:r>
    </w:p>
    <w:p w:rsidR="00542E92" w:rsidRDefault="007B114B" w:rsidP="007B114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</w:t>
      </w:r>
      <w:r w:rsidR="00DA6869">
        <w:rPr>
          <w:rFonts w:ascii="Verdana" w:hAnsi="Verdana" w:cs="Verdana"/>
          <w:sz w:val="22"/>
          <w:szCs w:val="22"/>
        </w:rPr>
        <w:t xml:space="preserve">  Ing. Iveta Blažková</w:t>
      </w:r>
      <w:r w:rsidR="00542E92">
        <w:rPr>
          <w:rFonts w:ascii="Verdana" w:hAnsi="Verdana" w:cs="Verdana"/>
          <w:sz w:val="22"/>
          <w:szCs w:val="22"/>
        </w:rPr>
        <w:tab/>
      </w:r>
      <w:r w:rsidR="00542E92">
        <w:rPr>
          <w:rFonts w:ascii="Verdana" w:hAnsi="Verdana" w:cs="Verdana"/>
          <w:sz w:val="22"/>
          <w:szCs w:val="22"/>
        </w:rPr>
        <w:tab/>
      </w:r>
      <w:r w:rsidR="00542E92">
        <w:rPr>
          <w:rFonts w:ascii="Verdana" w:hAnsi="Verdana" w:cs="Verdana"/>
          <w:sz w:val="22"/>
          <w:szCs w:val="22"/>
        </w:rPr>
        <w:tab/>
      </w:r>
      <w:r w:rsidR="00FD132E"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Mgr. Helena </w:t>
      </w:r>
      <w:proofErr w:type="spellStart"/>
      <w:r>
        <w:rPr>
          <w:rFonts w:ascii="Verdana" w:hAnsi="Verdana" w:cs="Verdana"/>
          <w:sz w:val="22"/>
          <w:szCs w:val="22"/>
        </w:rPr>
        <w:t>Pressfreund</w:t>
      </w:r>
      <w:proofErr w:type="spellEnd"/>
    </w:p>
    <w:p w:rsidR="00542E92" w:rsidRDefault="00542E92" w:rsidP="007B114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pověřena řízením organizace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 w:rsidR="00FD132E">
        <w:rPr>
          <w:rFonts w:ascii="Verdana" w:hAnsi="Verdana" w:cs="Verdana"/>
          <w:sz w:val="22"/>
          <w:szCs w:val="22"/>
        </w:rPr>
        <w:tab/>
      </w:r>
      <w:r w:rsidR="007B114B">
        <w:rPr>
          <w:rFonts w:ascii="Verdana" w:hAnsi="Verdana" w:cs="Verdana"/>
          <w:sz w:val="22"/>
          <w:szCs w:val="22"/>
        </w:rPr>
        <w:t xml:space="preserve">    ředitelka společnosti</w:t>
      </w:r>
    </w:p>
    <w:p w:rsidR="00542E92" w:rsidRDefault="00DA6869" w:rsidP="00DA6869">
      <w:pPr>
        <w:ind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(za </w:t>
      </w:r>
      <w:proofErr w:type="gramStart"/>
      <w:r>
        <w:rPr>
          <w:rFonts w:ascii="Verdana" w:hAnsi="Verdana" w:cs="Verdana"/>
          <w:sz w:val="22"/>
          <w:szCs w:val="22"/>
        </w:rPr>
        <w:t>zadavatele</w:t>
      </w:r>
      <w:r w:rsidR="00542E92">
        <w:rPr>
          <w:rFonts w:ascii="Verdana" w:hAnsi="Verdana" w:cs="Verdana"/>
          <w:sz w:val="22"/>
          <w:szCs w:val="22"/>
        </w:rPr>
        <w:t>)</w:t>
      </w:r>
      <w:r w:rsidR="00542E92">
        <w:rPr>
          <w:rFonts w:ascii="Verdana" w:hAnsi="Verdana" w:cs="Verdana"/>
          <w:sz w:val="22"/>
          <w:szCs w:val="22"/>
        </w:rPr>
        <w:tab/>
      </w:r>
      <w:r w:rsidR="00542E92">
        <w:rPr>
          <w:rFonts w:ascii="Verdana" w:hAnsi="Verdana" w:cs="Verdana"/>
          <w:sz w:val="22"/>
          <w:szCs w:val="22"/>
        </w:rPr>
        <w:tab/>
      </w:r>
      <w:r w:rsidR="00542E92">
        <w:rPr>
          <w:rFonts w:ascii="Verdana" w:hAnsi="Verdana" w:cs="Verdana"/>
          <w:sz w:val="22"/>
          <w:szCs w:val="22"/>
        </w:rPr>
        <w:tab/>
      </w:r>
      <w:r w:rsidR="00542E92">
        <w:rPr>
          <w:rFonts w:ascii="Verdana" w:hAnsi="Verdana" w:cs="Verdana"/>
          <w:sz w:val="22"/>
          <w:szCs w:val="22"/>
        </w:rPr>
        <w:tab/>
      </w:r>
      <w:r w:rsidR="00542E92">
        <w:rPr>
          <w:rFonts w:ascii="Verdana" w:hAnsi="Verdana" w:cs="Verdana"/>
          <w:sz w:val="22"/>
          <w:szCs w:val="22"/>
        </w:rPr>
        <w:tab/>
      </w:r>
      <w:r w:rsidR="00FD132E"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>(za</w:t>
      </w:r>
      <w:proofErr w:type="gramEnd"/>
      <w:r>
        <w:rPr>
          <w:rFonts w:ascii="Verdana" w:hAnsi="Verdana" w:cs="Verdana"/>
          <w:sz w:val="22"/>
          <w:szCs w:val="22"/>
        </w:rPr>
        <w:t xml:space="preserve"> dodavatele</w:t>
      </w:r>
      <w:r w:rsidR="00542E92">
        <w:rPr>
          <w:rFonts w:ascii="Verdana" w:hAnsi="Verdana" w:cs="Verdana"/>
          <w:sz w:val="22"/>
          <w:szCs w:val="22"/>
        </w:rPr>
        <w:t>)</w:t>
      </w:r>
    </w:p>
    <w:sectPr w:rsidR="00542E92" w:rsidSect="00542E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94" w:rsidRDefault="00E17394" w:rsidP="002B18F3">
      <w:r>
        <w:separator/>
      </w:r>
    </w:p>
  </w:endnote>
  <w:endnote w:type="continuationSeparator" w:id="0">
    <w:p w:rsidR="00E17394" w:rsidRDefault="00E17394" w:rsidP="002B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94" w:rsidRDefault="00E17394" w:rsidP="002B18F3">
      <w:r>
        <w:separator/>
      </w:r>
    </w:p>
  </w:footnote>
  <w:footnote w:type="continuationSeparator" w:id="0">
    <w:p w:rsidR="00E17394" w:rsidRDefault="00E17394" w:rsidP="002B1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F3" w:rsidRDefault="00253E8E" w:rsidP="002B18F3">
    <w:pPr>
      <w:pStyle w:val="Zhlav"/>
      <w:jc w:val="right"/>
    </w:pPr>
    <w:r>
      <w:t>2/71229051</w:t>
    </w:r>
    <w:r w:rsidR="00FA23C1">
      <w:t>/2019</w:t>
    </w:r>
    <w:r w:rsidR="002B18F3">
      <w:t>/SLUŽBY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98A"/>
    <w:multiLevelType w:val="hybridMultilevel"/>
    <w:tmpl w:val="E394469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0E273323"/>
    <w:multiLevelType w:val="hybridMultilevel"/>
    <w:tmpl w:val="1DEC5742"/>
    <w:lvl w:ilvl="0" w:tplc="0F162C56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/>
      </w:rPr>
    </w:lvl>
  </w:abstractNum>
  <w:abstractNum w:abstractNumId="2">
    <w:nsid w:val="1427633E"/>
    <w:multiLevelType w:val="hybridMultilevel"/>
    <w:tmpl w:val="2B282B60"/>
    <w:lvl w:ilvl="0" w:tplc="4BA0A08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/>
      </w:rPr>
    </w:lvl>
  </w:abstractNum>
  <w:abstractNum w:abstractNumId="3">
    <w:nsid w:val="177A4AC1"/>
    <w:multiLevelType w:val="hybridMultilevel"/>
    <w:tmpl w:val="85D0F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D077B"/>
    <w:multiLevelType w:val="hybridMultilevel"/>
    <w:tmpl w:val="DF9864A2"/>
    <w:lvl w:ilvl="0" w:tplc="F058EC8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/>
      </w:rPr>
    </w:lvl>
  </w:abstractNum>
  <w:abstractNum w:abstractNumId="5">
    <w:nsid w:val="6F3B6716"/>
    <w:multiLevelType w:val="hybridMultilevel"/>
    <w:tmpl w:val="EF4E33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0B3B62"/>
    <w:multiLevelType w:val="hybridMultilevel"/>
    <w:tmpl w:val="25349F1E"/>
    <w:lvl w:ilvl="0" w:tplc="B986C5F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92"/>
    <w:rsid w:val="00025EBA"/>
    <w:rsid w:val="000553A2"/>
    <w:rsid w:val="000653ED"/>
    <w:rsid w:val="000D403D"/>
    <w:rsid w:val="001159F2"/>
    <w:rsid w:val="00125B75"/>
    <w:rsid w:val="00161E91"/>
    <w:rsid w:val="001A14C2"/>
    <w:rsid w:val="001A7856"/>
    <w:rsid w:val="001B744B"/>
    <w:rsid w:val="00205714"/>
    <w:rsid w:val="00253E8E"/>
    <w:rsid w:val="002B18F3"/>
    <w:rsid w:val="003520B1"/>
    <w:rsid w:val="003B37CE"/>
    <w:rsid w:val="003C7D6C"/>
    <w:rsid w:val="003D5485"/>
    <w:rsid w:val="0047675C"/>
    <w:rsid w:val="00483D11"/>
    <w:rsid w:val="004D1AAD"/>
    <w:rsid w:val="004D2037"/>
    <w:rsid w:val="0053403B"/>
    <w:rsid w:val="00542E92"/>
    <w:rsid w:val="00544BF9"/>
    <w:rsid w:val="00556AC6"/>
    <w:rsid w:val="005B5076"/>
    <w:rsid w:val="005F6BAE"/>
    <w:rsid w:val="00621C47"/>
    <w:rsid w:val="006A2782"/>
    <w:rsid w:val="006A44A2"/>
    <w:rsid w:val="0070229F"/>
    <w:rsid w:val="007222A2"/>
    <w:rsid w:val="007277AD"/>
    <w:rsid w:val="00742F7D"/>
    <w:rsid w:val="00774B3A"/>
    <w:rsid w:val="00795EF7"/>
    <w:rsid w:val="007B114B"/>
    <w:rsid w:val="007E50AA"/>
    <w:rsid w:val="00804AFB"/>
    <w:rsid w:val="008868DF"/>
    <w:rsid w:val="008E0E95"/>
    <w:rsid w:val="008E3B2D"/>
    <w:rsid w:val="008F7132"/>
    <w:rsid w:val="00902CE4"/>
    <w:rsid w:val="00913769"/>
    <w:rsid w:val="009915E0"/>
    <w:rsid w:val="009D1D9F"/>
    <w:rsid w:val="00A3747B"/>
    <w:rsid w:val="00A52ECD"/>
    <w:rsid w:val="00A915A3"/>
    <w:rsid w:val="00AD2608"/>
    <w:rsid w:val="00AE0B35"/>
    <w:rsid w:val="00B31006"/>
    <w:rsid w:val="00B31843"/>
    <w:rsid w:val="00B7701D"/>
    <w:rsid w:val="00B82011"/>
    <w:rsid w:val="00BD267B"/>
    <w:rsid w:val="00BF76C5"/>
    <w:rsid w:val="00C47E46"/>
    <w:rsid w:val="00C57BDD"/>
    <w:rsid w:val="00C62538"/>
    <w:rsid w:val="00C8467C"/>
    <w:rsid w:val="00C94585"/>
    <w:rsid w:val="00C97088"/>
    <w:rsid w:val="00CC2CD3"/>
    <w:rsid w:val="00D15267"/>
    <w:rsid w:val="00D23212"/>
    <w:rsid w:val="00D24972"/>
    <w:rsid w:val="00D70EC4"/>
    <w:rsid w:val="00D7653B"/>
    <w:rsid w:val="00D85FFA"/>
    <w:rsid w:val="00DA6869"/>
    <w:rsid w:val="00E05F4D"/>
    <w:rsid w:val="00E17394"/>
    <w:rsid w:val="00E31B39"/>
    <w:rsid w:val="00E45469"/>
    <w:rsid w:val="00F54D4A"/>
    <w:rsid w:val="00F83584"/>
    <w:rsid w:val="00FA23C1"/>
    <w:rsid w:val="00FA2BFA"/>
    <w:rsid w:val="00FB28B5"/>
    <w:rsid w:val="00FD132E"/>
    <w:rsid w:val="00FE44CE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D11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483D11"/>
    <w:rPr>
      <w:rFonts w:ascii="Times New Roman" w:hAnsi="Times New Roman"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483D11"/>
    <w:pPr>
      <w:ind w:left="720"/>
    </w:pPr>
  </w:style>
  <w:style w:type="paragraph" w:styleId="Zhlav">
    <w:name w:val="header"/>
    <w:basedOn w:val="Normln"/>
    <w:link w:val="ZhlavChar"/>
    <w:uiPriority w:val="99"/>
    <w:semiHidden/>
    <w:unhideWhenUsed/>
    <w:rsid w:val="002B18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B18F3"/>
    <w:rPr>
      <w:rFonts w:ascii="Times New Roman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B18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B18F3"/>
    <w:rPr>
      <w:rFonts w:ascii="Times New Roman" w:hAnsi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52E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E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ECD"/>
    <w:rPr>
      <w:rFonts w:ascii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E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ECD"/>
    <w:rPr>
      <w:rFonts w:ascii="Times New Roman" w:hAnsi="Times New Roman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EC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D11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483D11"/>
    <w:rPr>
      <w:rFonts w:ascii="Times New Roman" w:hAnsi="Times New Roman"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483D11"/>
    <w:pPr>
      <w:ind w:left="720"/>
    </w:pPr>
  </w:style>
  <w:style w:type="paragraph" w:styleId="Zhlav">
    <w:name w:val="header"/>
    <w:basedOn w:val="Normln"/>
    <w:link w:val="ZhlavChar"/>
    <w:uiPriority w:val="99"/>
    <w:semiHidden/>
    <w:unhideWhenUsed/>
    <w:rsid w:val="002B18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B18F3"/>
    <w:rPr>
      <w:rFonts w:ascii="Times New Roman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B18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B18F3"/>
    <w:rPr>
      <w:rFonts w:ascii="Times New Roman" w:hAnsi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52E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E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ECD"/>
    <w:rPr>
      <w:rFonts w:ascii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E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ECD"/>
    <w:rPr>
      <w:rFonts w:ascii="Times New Roman" w:hAnsi="Times New Roman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EC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2947D-B5A9-4C9E-A9F3-475F21E0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vzdělávací aktivity</vt:lpstr>
    </vt:vector>
  </TitlesOfParts>
  <Company>jd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vzdělávací aktivity</dc:title>
  <dc:creator>uzivatel</dc:creator>
  <cp:lastModifiedBy>Iva</cp:lastModifiedBy>
  <cp:revision>4</cp:revision>
  <cp:lastPrinted>2019-01-08T14:53:00Z</cp:lastPrinted>
  <dcterms:created xsi:type="dcterms:W3CDTF">2019-01-08T14:35:00Z</dcterms:created>
  <dcterms:modified xsi:type="dcterms:W3CDTF">2019-01-08T14:58:00Z</dcterms:modified>
</cp:coreProperties>
</file>