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3710" w14:textId="5AFAC38E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Dodatek č. </w:t>
      </w:r>
      <w:r w:rsidR="006C329A">
        <w:rPr>
          <w:rFonts w:ascii="Arial" w:hAnsi="Arial" w:cs="Arial"/>
          <w:b/>
        </w:rPr>
        <w:t>2</w:t>
      </w:r>
    </w:p>
    <w:p w14:paraId="4F1164CA" w14:textId="7E769CB1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 xml:space="preserve">ÁMCOVÉ SMLOUVĚ 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145A69BF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7A03F0">
        <w:rPr>
          <w:rFonts w:ascii="Arial" w:hAnsi="Arial" w:cs="Arial"/>
          <w:b/>
          <w:bCs/>
          <w:sz w:val="22"/>
          <w:szCs w:val="22"/>
        </w:rPr>
        <w:t>Krajská 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F7312F">
        <w:rPr>
          <w:rFonts w:ascii="Arial" w:hAnsi="Arial" w:cs="Arial"/>
          <w:b/>
          <w:bCs/>
          <w:sz w:val="22"/>
          <w:szCs w:val="22"/>
        </w:rPr>
        <w:t>Pardubického</w:t>
      </w:r>
      <w:r w:rsidR="007A03F0">
        <w:rPr>
          <w:rFonts w:ascii="Arial" w:hAnsi="Arial" w:cs="Arial"/>
          <w:b/>
          <w:bCs/>
          <w:sz w:val="22"/>
          <w:szCs w:val="22"/>
        </w:rPr>
        <w:t xml:space="preserve"> kraje se sídlem v </w:t>
      </w:r>
      <w:r w:rsidR="00F7312F">
        <w:rPr>
          <w:rFonts w:ascii="Arial" w:hAnsi="Arial" w:cs="Arial"/>
          <w:b/>
          <w:bCs/>
          <w:sz w:val="22"/>
          <w:szCs w:val="22"/>
        </w:rPr>
        <w:t>Pardubicích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45FAE122" w14:textId="5E034510" w:rsidR="00E45340" w:rsidRDefault="00C173A8" w:rsidP="00E45340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701499">
        <w:rPr>
          <w:rFonts w:ascii="Arial" w:hAnsi="Arial" w:cs="Arial"/>
          <w:color w:val="121212"/>
          <w:sz w:val="22"/>
          <w:szCs w:val="20"/>
        </w:rPr>
        <w:t>Mezi Mosty 1793, 530 03 Pardubice</w:t>
      </w:r>
      <w:r w:rsidR="00AD494D" w:rsidRPr="00B66E0C">
        <w:rPr>
          <w:rFonts w:ascii="Calibri" w:hAnsi="Calibri" w:cs="Arial"/>
          <w:color w:val="121212"/>
          <w:sz w:val="22"/>
          <w:szCs w:val="20"/>
        </w:rPr>
        <w:t xml:space="preserve"> </w:t>
      </w:r>
    </w:p>
    <w:p w14:paraId="25C5AB3E" w14:textId="2BE1DAD2" w:rsidR="0049378D" w:rsidRPr="0015530B" w:rsidRDefault="001039F8" w:rsidP="00170885">
      <w:pPr>
        <w:ind w:left="853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701499">
        <w:rPr>
          <w:rStyle w:val="Zdraznn"/>
          <w:rFonts w:ascii="Arial" w:hAnsi="Arial" w:cs="Arial"/>
          <w:i w:val="0"/>
          <w:kern w:val="2"/>
          <w:sz w:val="22"/>
          <w:szCs w:val="22"/>
        </w:rPr>
        <w:t>264</w:t>
      </w:r>
    </w:p>
    <w:p w14:paraId="0FC62B64" w14:textId="3E23F80C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71009</w:t>
      </w:r>
      <w:r w:rsidR="00701499">
        <w:rPr>
          <w:rStyle w:val="Zdraznn"/>
          <w:rFonts w:ascii="Arial" w:hAnsi="Arial" w:cs="Arial"/>
          <w:i w:val="0"/>
          <w:kern w:val="2"/>
          <w:sz w:val="22"/>
          <w:szCs w:val="22"/>
        </w:rPr>
        <w:t>264</w:t>
      </w:r>
    </w:p>
    <w:p w14:paraId="4A30CAD2" w14:textId="0E8D6C7F" w:rsidR="001F796E" w:rsidRPr="009E2905" w:rsidRDefault="001039F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E913C4" w:rsidRPr="00E913C4">
        <w:rPr>
          <w:rFonts w:ascii="Arial" w:hAnsi="Arial" w:cs="Arial"/>
          <w:color w:val="121212"/>
          <w:sz w:val="22"/>
          <w:szCs w:val="22"/>
        </w:rPr>
        <w:t xml:space="preserve">MUDr. </w:t>
      </w:r>
      <w:r w:rsidR="00F7312F">
        <w:rPr>
          <w:rFonts w:ascii="Arial" w:hAnsi="Arial" w:cs="Arial"/>
          <w:color w:val="121212"/>
          <w:sz w:val="22"/>
          <w:szCs w:val="22"/>
        </w:rPr>
        <w:t>Antonínem Vykydalem</w:t>
      </w:r>
      <w:r w:rsidR="009E2905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</w:t>
      </w:r>
      <w:r w:rsidR="00B07AC1">
        <w:rPr>
          <w:rStyle w:val="Zdraznn"/>
          <w:rFonts w:ascii="Arial" w:hAnsi="Arial" w:cs="Arial"/>
          <w:i w:val="0"/>
          <w:kern w:val="2"/>
          <w:sz w:val="22"/>
          <w:szCs w:val="22"/>
        </w:rPr>
        <w:t>ř</w:t>
      </w:r>
      <w:r w:rsidR="009E2905">
        <w:rPr>
          <w:rStyle w:val="Zdraznn"/>
          <w:rFonts w:ascii="Arial" w:hAnsi="Arial" w:cs="Arial"/>
          <w:i w:val="0"/>
          <w:kern w:val="2"/>
          <w:sz w:val="22"/>
          <w:szCs w:val="22"/>
        </w:rPr>
        <w:t>editel</w:t>
      </w:r>
      <w:r w:rsid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em</w:t>
      </w:r>
    </w:p>
    <w:p w14:paraId="0C7CE87F" w14:textId="327AEE4B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D35F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79E4">
        <w:rPr>
          <w:rFonts w:ascii="Arial" w:hAnsi="Arial" w:cs="Arial"/>
          <w:sz w:val="22"/>
          <w:szCs w:val="22"/>
        </w:rPr>
        <w:t>č.ú</w:t>
      </w:r>
      <w:proofErr w:type="spellEnd"/>
      <w:r w:rsidR="00C173A8" w:rsidRPr="006279E4">
        <w:rPr>
          <w:rFonts w:ascii="Arial" w:hAnsi="Arial" w:cs="Arial"/>
          <w:sz w:val="22"/>
          <w:szCs w:val="22"/>
        </w:rPr>
        <w:t xml:space="preserve">. </w:t>
      </w:r>
      <w:r w:rsidR="00701499">
        <w:rPr>
          <w:rFonts w:ascii="Arial" w:hAnsi="Arial" w:cs="Arial"/>
          <w:sz w:val="22"/>
          <w:szCs w:val="22"/>
        </w:rPr>
        <w:t>3324-561</w:t>
      </w:r>
      <w:r w:rsidR="007324D5">
        <w:rPr>
          <w:rFonts w:ascii="Arial" w:hAnsi="Arial" w:cs="Arial"/>
          <w:sz w:val="22"/>
          <w:szCs w:val="22"/>
        </w:rPr>
        <w:t>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30D4DD4E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</w:t>
      </w:r>
      <w:proofErr w:type="spellStart"/>
      <w:r w:rsidR="00C173A8">
        <w:rPr>
          <w:rFonts w:ascii="Arial" w:hAnsi="Arial" w:cs="Arial"/>
          <w:sz w:val="22"/>
          <w:szCs w:val="22"/>
        </w:rPr>
        <w:t>č.ú</w:t>
      </w:r>
      <w:proofErr w:type="spellEnd"/>
      <w:r w:rsidR="00C173A8">
        <w:rPr>
          <w:rFonts w:ascii="Arial" w:hAnsi="Arial" w:cs="Arial"/>
          <w:sz w:val="22"/>
          <w:szCs w:val="22"/>
        </w:rPr>
        <w:t xml:space="preserve">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1EFB62E" w14:textId="22268A99" w:rsidR="006608A1" w:rsidRDefault="009B36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</w:t>
      </w:r>
      <w:r w:rsidR="00264B25">
        <w:rPr>
          <w:rFonts w:ascii="Arial" w:hAnsi="Arial" w:cs="Arial"/>
          <w:sz w:val="22"/>
          <w:szCs w:val="22"/>
        </w:rPr>
        <w:t>měsíce</w:t>
      </w:r>
      <w:r>
        <w:rPr>
          <w:rFonts w:ascii="Arial" w:hAnsi="Arial" w:cs="Arial"/>
          <w:sz w:val="22"/>
          <w:szCs w:val="22"/>
        </w:rPr>
        <w:t xml:space="preserve"> a roku dohodly na </w:t>
      </w:r>
      <w:r w:rsidR="006608A1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dodatku č. </w:t>
      </w:r>
      <w:r w:rsidR="006C329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 výše uvedené Rámcové smlouvě, uzavřené mezi objednatelem a poskytovatelem dne </w:t>
      </w:r>
      <w:r w:rsidR="006608A1">
        <w:rPr>
          <w:rFonts w:ascii="Arial" w:hAnsi="Arial" w:cs="Arial"/>
          <w:sz w:val="22"/>
          <w:szCs w:val="22"/>
        </w:rPr>
        <w:t>2</w:t>
      </w:r>
      <w:r w:rsidR="00F44A9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6C32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6C32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</w:t>
      </w:r>
      <w:r w:rsidR="006608A1">
        <w:rPr>
          <w:rFonts w:ascii="Arial" w:hAnsi="Arial" w:cs="Arial"/>
          <w:sz w:val="22"/>
          <w:szCs w:val="22"/>
        </w:rPr>
        <w:t xml:space="preserve">. </w:t>
      </w:r>
    </w:p>
    <w:p w14:paraId="1CD8A823" w14:textId="77777777" w:rsidR="006608A1" w:rsidRDefault="006608A1">
      <w:pPr>
        <w:jc w:val="both"/>
        <w:rPr>
          <w:rFonts w:ascii="Arial" w:hAnsi="Arial" w:cs="Arial"/>
          <w:sz w:val="22"/>
          <w:szCs w:val="22"/>
        </w:rPr>
      </w:pPr>
    </w:p>
    <w:p w14:paraId="78003C23" w14:textId="77777777" w:rsidR="006C329A" w:rsidRDefault="006C329A" w:rsidP="006C32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nahrazuje příloha Rámcové smlouvy „Sazebník služeb zdravotních ústavů pro Orgány ochrany veřejného zdraví; Platnost od 1. 7. 2018“, přílohou „Sazebník služeb zdravotních ústavů pro Orgány ochrany veřejného zdraví; Platnost od 1. 1. 2019“.</w:t>
      </w:r>
    </w:p>
    <w:p w14:paraId="3F5D37C2" w14:textId="77777777" w:rsidR="002F0DAD" w:rsidRDefault="002F0DAD">
      <w:pPr>
        <w:jc w:val="both"/>
        <w:rPr>
          <w:rFonts w:ascii="Arial" w:hAnsi="Arial" w:cs="Arial"/>
          <w:sz w:val="22"/>
          <w:szCs w:val="22"/>
        </w:rPr>
      </w:pPr>
    </w:p>
    <w:p w14:paraId="52EE0C5A" w14:textId="6C4498B9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  <w:r w:rsidR="00110787">
        <w:rPr>
          <w:rFonts w:ascii="Arial" w:hAnsi="Arial" w:cs="Arial"/>
          <w:sz w:val="22"/>
          <w:szCs w:val="22"/>
        </w:rPr>
        <w:t xml:space="preserve">Zveřejnění v registru smluv zajistí poskytovatel.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64D1FE8F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45D23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48F2E523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14038E">
        <w:rPr>
          <w:rFonts w:ascii="Arial" w:hAnsi="Arial" w:cs="Arial"/>
          <w:sz w:val="22"/>
          <w:szCs w:val="22"/>
        </w:rPr>
        <w:t>Pardubicích</w:t>
      </w:r>
      <w:r>
        <w:rPr>
          <w:rFonts w:ascii="Arial" w:hAnsi="Arial" w:cs="Arial"/>
          <w:sz w:val="22"/>
          <w:szCs w:val="22"/>
        </w:rPr>
        <w:t xml:space="preserve"> dne</w:t>
      </w:r>
      <w:r w:rsidR="007848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r w:rsidR="0041200B" w:rsidRPr="00264B2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71A1FB3A" w14:textId="4996DFA7" w:rsidR="00DC6003" w:rsidRDefault="00B66E0C" w:rsidP="00672906">
      <w:pPr>
        <w:jc w:val="both"/>
        <w:rPr>
          <w:rFonts w:ascii="Arial" w:hAnsi="Arial" w:cs="Arial"/>
          <w:sz w:val="22"/>
          <w:szCs w:val="22"/>
        </w:rPr>
      </w:pPr>
      <w:r w:rsidRPr="00E913C4">
        <w:rPr>
          <w:rFonts w:ascii="Arial" w:hAnsi="Arial" w:cs="Arial"/>
          <w:color w:val="121212"/>
          <w:sz w:val="22"/>
          <w:szCs w:val="22"/>
        </w:rPr>
        <w:t xml:space="preserve">MUDr. </w:t>
      </w:r>
      <w:r w:rsidR="00222FAD">
        <w:rPr>
          <w:rFonts w:ascii="Arial" w:hAnsi="Arial" w:cs="Arial"/>
          <w:color w:val="121212"/>
          <w:sz w:val="22"/>
          <w:szCs w:val="22"/>
        </w:rPr>
        <w:t>Antonín Vykydal</w:t>
      </w:r>
      <w:r w:rsidR="00672906" w:rsidRPr="00E913C4">
        <w:rPr>
          <w:rStyle w:val="Zdraznn"/>
          <w:rFonts w:ascii="Arial" w:hAnsi="Arial" w:cs="Arial"/>
          <w:i w:val="0"/>
          <w:kern w:val="2"/>
          <w:sz w:val="22"/>
          <w:szCs w:val="22"/>
        </w:rPr>
        <w:t>,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 xml:space="preserve"> ředitel</w:t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672906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222FAD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>Ing. Pavel Bernáth, ředitel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6C38A" w14:textId="77777777" w:rsidR="003F21E6" w:rsidRDefault="003F21E6">
      <w:pPr>
        <w:rPr>
          <w:rFonts w:hint="eastAsia"/>
        </w:rPr>
      </w:pPr>
      <w:r>
        <w:separator/>
      </w:r>
    </w:p>
  </w:endnote>
  <w:endnote w:type="continuationSeparator" w:id="0">
    <w:p w14:paraId="1E9902B3" w14:textId="77777777" w:rsidR="003F21E6" w:rsidRDefault="003F21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5CA6" w14:textId="77777777" w:rsidR="003F21E6" w:rsidRDefault="003F21E6">
      <w:pPr>
        <w:rPr>
          <w:rFonts w:hint="eastAsia"/>
        </w:rPr>
      </w:pPr>
      <w:r>
        <w:separator/>
      </w:r>
    </w:p>
  </w:footnote>
  <w:footnote w:type="continuationSeparator" w:id="0">
    <w:p w14:paraId="56706A56" w14:textId="77777777" w:rsidR="003F21E6" w:rsidRDefault="003F21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F8"/>
    <w:rsid w:val="000130C7"/>
    <w:rsid w:val="000171AE"/>
    <w:rsid w:val="0005743D"/>
    <w:rsid w:val="00065813"/>
    <w:rsid w:val="00072836"/>
    <w:rsid w:val="000844EF"/>
    <w:rsid w:val="00085EAC"/>
    <w:rsid w:val="000B70FE"/>
    <w:rsid w:val="000D3724"/>
    <w:rsid w:val="000E3152"/>
    <w:rsid w:val="000E476B"/>
    <w:rsid w:val="001039F8"/>
    <w:rsid w:val="00110787"/>
    <w:rsid w:val="0014038E"/>
    <w:rsid w:val="0015530B"/>
    <w:rsid w:val="00170885"/>
    <w:rsid w:val="00176AA2"/>
    <w:rsid w:val="0019653B"/>
    <w:rsid w:val="001B3566"/>
    <w:rsid w:val="001F796E"/>
    <w:rsid w:val="002126EC"/>
    <w:rsid w:val="00214C67"/>
    <w:rsid w:val="00222FAD"/>
    <w:rsid w:val="00245D23"/>
    <w:rsid w:val="00264B25"/>
    <w:rsid w:val="00296BA8"/>
    <w:rsid w:val="002A33CA"/>
    <w:rsid w:val="002A6235"/>
    <w:rsid w:val="002B5389"/>
    <w:rsid w:val="002F0DAD"/>
    <w:rsid w:val="00304CFC"/>
    <w:rsid w:val="00365787"/>
    <w:rsid w:val="003A27E8"/>
    <w:rsid w:val="003C21ED"/>
    <w:rsid w:val="003F21E6"/>
    <w:rsid w:val="0041200B"/>
    <w:rsid w:val="00413115"/>
    <w:rsid w:val="00436B57"/>
    <w:rsid w:val="0045694E"/>
    <w:rsid w:val="00470F49"/>
    <w:rsid w:val="00471B46"/>
    <w:rsid w:val="0049378D"/>
    <w:rsid w:val="004B12BC"/>
    <w:rsid w:val="004C637D"/>
    <w:rsid w:val="004F7611"/>
    <w:rsid w:val="00513983"/>
    <w:rsid w:val="005173E8"/>
    <w:rsid w:val="00526147"/>
    <w:rsid w:val="00547170"/>
    <w:rsid w:val="00572C7D"/>
    <w:rsid w:val="00582EF8"/>
    <w:rsid w:val="00592425"/>
    <w:rsid w:val="005A1B8C"/>
    <w:rsid w:val="005F656A"/>
    <w:rsid w:val="00601A33"/>
    <w:rsid w:val="006149FA"/>
    <w:rsid w:val="006279E4"/>
    <w:rsid w:val="00654418"/>
    <w:rsid w:val="00655B6F"/>
    <w:rsid w:val="006608A1"/>
    <w:rsid w:val="0066626B"/>
    <w:rsid w:val="00672906"/>
    <w:rsid w:val="006C329A"/>
    <w:rsid w:val="00701499"/>
    <w:rsid w:val="00703DDA"/>
    <w:rsid w:val="00710FBD"/>
    <w:rsid w:val="007324D5"/>
    <w:rsid w:val="00754C86"/>
    <w:rsid w:val="007610EB"/>
    <w:rsid w:val="007643F6"/>
    <w:rsid w:val="0077641E"/>
    <w:rsid w:val="00784809"/>
    <w:rsid w:val="007A03F0"/>
    <w:rsid w:val="007A1043"/>
    <w:rsid w:val="007B1691"/>
    <w:rsid w:val="007B7E49"/>
    <w:rsid w:val="0080781F"/>
    <w:rsid w:val="008112C4"/>
    <w:rsid w:val="0081149D"/>
    <w:rsid w:val="00851583"/>
    <w:rsid w:val="00861DD1"/>
    <w:rsid w:val="00863C63"/>
    <w:rsid w:val="00865428"/>
    <w:rsid w:val="00884250"/>
    <w:rsid w:val="008904F0"/>
    <w:rsid w:val="00893E87"/>
    <w:rsid w:val="008C1162"/>
    <w:rsid w:val="008C1805"/>
    <w:rsid w:val="008F7628"/>
    <w:rsid w:val="00912C5F"/>
    <w:rsid w:val="00922F3E"/>
    <w:rsid w:val="00932E3C"/>
    <w:rsid w:val="00937863"/>
    <w:rsid w:val="00945EFA"/>
    <w:rsid w:val="00957E56"/>
    <w:rsid w:val="00976F52"/>
    <w:rsid w:val="009B366F"/>
    <w:rsid w:val="009B4B71"/>
    <w:rsid w:val="009E2905"/>
    <w:rsid w:val="00A6601B"/>
    <w:rsid w:val="00A75F99"/>
    <w:rsid w:val="00A76B78"/>
    <w:rsid w:val="00A9685E"/>
    <w:rsid w:val="00AB17F2"/>
    <w:rsid w:val="00AB43F3"/>
    <w:rsid w:val="00AD494D"/>
    <w:rsid w:val="00B07AC1"/>
    <w:rsid w:val="00B6587A"/>
    <w:rsid w:val="00B66E0C"/>
    <w:rsid w:val="00BA4753"/>
    <w:rsid w:val="00BB2490"/>
    <w:rsid w:val="00BB360E"/>
    <w:rsid w:val="00BB70C3"/>
    <w:rsid w:val="00C00061"/>
    <w:rsid w:val="00C02D8B"/>
    <w:rsid w:val="00C173A8"/>
    <w:rsid w:val="00C25CD0"/>
    <w:rsid w:val="00C55985"/>
    <w:rsid w:val="00CB626A"/>
    <w:rsid w:val="00CF14E5"/>
    <w:rsid w:val="00CF67B8"/>
    <w:rsid w:val="00D22AAD"/>
    <w:rsid w:val="00D33FB5"/>
    <w:rsid w:val="00D35294"/>
    <w:rsid w:val="00D35FB6"/>
    <w:rsid w:val="00D43DA0"/>
    <w:rsid w:val="00D74A31"/>
    <w:rsid w:val="00D97705"/>
    <w:rsid w:val="00DA6118"/>
    <w:rsid w:val="00DC6003"/>
    <w:rsid w:val="00DD6A1D"/>
    <w:rsid w:val="00DF67BB"/>
    <w:rsid w:val="00DF693A"/>
    <w:rsid w:val="00E00075"/>
    <w:rsid w:val="00E02F6B"/>
    <w:rsid w:val="00E401ED"/>
    <w:rsid w:val="00E45340"/>
    <w:rsid w:val="00E5646C"/>
    <w:rsid w:val="00E863AA"/>
    <w:rsid w:val="00E913C4"/>
    <w:rsid w:val="00EC703A"/>
    <w:rsid w:val="00ED660A"/>
    <w:rsid w:val="00EF4AAD"/>
    <w:rsid w:val="00F32E24"/>
    <w:rsid w:val="00F40983"/>
    <w:rsid w:val="00F40EB2"/>
    <w:rsid w:val="00F441DB"/>
    <w:rsid w:val="00F44A91"/>
    <w:rsid w:val="00F7312F"/>
    <w:rsid w:val="00F75C2E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Kurzweilová Dana</cp:lastModifiedBy>
  <cp:revision>5</cp:revision>
  <cp:lastPrinted>1899-12-31T23:00:00Z</cp:lastPrinted>
  <dcterms:created xsi:type="dcterms:W3CDTF">2019-01-04T07:12:00Z</dcterms:created>
  <dcterms:modified xsi:type="dcterms:W3CDTF">2019-01-04T11:03:00Z</dcterms:modified>
</cp:coreProperties>
</file>