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E0" w:rsidRDefault="000642E0" w:rsidP="000642E0">
      <w:bookmarkStart w:id="0" w:name="_GoBack"/>
      <w:bookmarkEnd w:id="0"/>
      <w:r>
        <w:t>Příloha smlouvy o dílo č.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42E0" w:rsidRDefault="000642E0" w:rsidP="000642E0">
      <w:r>
        <w:t xml:space="preserve">Kino 99 MS / Dodávka, instalace a zprovoznění zvukového systému 7.1 v souladu se standardem DCI  -  Výkaz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42E0" w:rsidRDefault="000642E0" w:rsidP="000642E0">
      <w:r>
        <w:t>Pol.</w:t>
      </w:r>
      <w:r>
        <w:tab/>
        <w:t>Výrobce / Dodavatel</w:t>
      </w:r>
      <w:r>
        <w:tab/>
        <w:t>Model</w:t>
      </w:r>
      <w:r>
        <w:tab/>
      </w:r>
      <w:proofErr w:type="spellStart"/>
      <w:r>
        <w:t>Model</w:t>
      </w:r>
      <w:proofErr w:type="spellEnd"/>
      <w:r>
        <w:t>, Popis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Množstevní jednotka</w:t>
      </w:r>
      <w:r>
        <w:tab/>
        <w:t xml:space="preserve">"Jednotková cena </w:t>
      </w:r>
    </w:p>
    <w:p w:rsidR="000642E0" w:rsidRDefault="000642E0" w:rsidP="000642E0">
      <w:r>
        <w:t>(Kč bez DPH)"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Množství</w:t>
      </w:r>
      <w:r>
        <w:tab/>
        <w:t xml:space="preserve">"Cena celkem </w:t>
      </w:r>
    </w:p>
    <w:p w:rsidR="000642E0" w:rsidRDefault="000642E0" w:rsidP="000642E0">
      <w:r>
        <w:t xml:space="preserve">OZVUČENÍ KINOSÁLU DLE STANDARDU DCI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42E0" w:rsidRDefault="000642E0" w:rsidP="000642E0">
      <w:r>
        <w:t>1.</w:t>
      </w:r>
      <w:r>
        <w:tab/>
        <w:t>USL</w:t>
      </w:r>
      <w:r>
        <w:tab/>
        <w:t>JSD-60D</w:t>
      </w:r>
      <w:r>
        <w:tab/>
        <w:t xml:space="preserve">Ozvučovací digitální procesor pro zajištění ozvučení kinosálu v konfiguraci 7.1, včetně DA převodníku pro připojení DCI serveru projekčního systému DCI a vstupů pro připojení analogových a digitálních alternativních zdrojů (Blue </w:t>
      </w:r>
      <w:proofErr w:type="spellStart"/>
      <w:r>
        <w:t>Ray</w:t>
      </w:r>
      <w:proofErr w:type="spellEnd"/>
      <w:r>
        <w:t xml:space="preserve">, DVD, satelitní HD </w:t>
      </w:r>
      <w:proofErr w:type="spellStart"/>
      <w:r>
        <w:t>receiver</w:t>
      </w:r>
      <w:proofErr w:type="spellEnd"/>
      <w:r>
        <w:t xml:space="preserve"> a PC) ke zvukovému systému sálu, vybavený všemi potřebnými rozhraními (4x multikanálový AES/EBU, S/PDIF,  </w:t>
      </w:r>
      <w:proofErr w:type="spellStart"/>
      <w:r>
        <w:t>Toslink</w:t>
      </w:r>
      <w:proofErr w:type="spellEnd"/>
      <w:r>
        <w:t xml:space="preserve">) a výstupy analogové 7.1), podpora </w:t>
      </w:r>
      <w:proofErr w:type="spellStart"/>
      <w:r>
        <w:t>Dolby</w:t>
      </w:r>
      <w:proofErr w:type="spellEnd"/>
      <w:r>
        <w:t xml:space="preserve"> </w:t>
      </w:r>
      <w:proofErr w:type="spellStart"/>
      <w:r>
        <w:t>Surround</w:t>
      </w:r>
      <w:proofErr w:type="spellEnd"/>
      <w:r>
        <w:t xml:space="preserve">,  </w:t>
      </w:r>
      <w:proofErr w:type="spellStart"/>
      <w:r>
        <w:t>Dolby</w:t>
      </w:r>
      <w:proofErr w:type="spellEnd"/>
      <w:r>
        <w:t xml:space="preserve"> Digital a DTS.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ks</w:t>
      </w:r>
      <w:r>
        <w:tab/>
        <w:t xml:space="preserve"> 59 640,00 Kč </w:t>
      </w:r>
      <w:r>
        <w:tab/>
        <w:t>1</w:t>
      </w:r>
      <w:r>
        <w:tab/>
        <w:t xml:space="preserve"> 59 640,00 Kč </w:t>
      </w:r>
      <w:r>
        <w:tab/>
        <w:t xml:space="preserve"> 71 568,00 Kč </w:t>
      </w:r>
    </w:p>
    <w:p w:rsidR="000642E0" w:rsidRDefault="000642E0" w:rsidP="000642E0">
      <w:r>
        <w:t>2.</w:t>
      </w:r>
      <w:r>
        <w:tab/>
        <w:t>JBL</w:t>
      </w:r>
      <w:r>
        <w:tab/>
        <w:t>C211</w:t>
      </w:r>
      <w:r>
        <w:tab/>
        <w:t xml:space="preserve">Dvoupásmové profesionální </w:t>
      </w:r>
      <w:proofErr w:type="spellStart"/>
      <w:r>
        <w:t>kinové</w:t>
      </w:r>
      <w:proofErr w:type="spellEnd"/>
      <w:r>
        <w:t xml:space="preserve"> reprosoustavy pro přední poslech v sále (L-C-R), výkonová zatížitelnost 300W, reproduktor 1x15" (basový) a 1x 1" (</w:t>
      </w:r>
      <w:proofErr w:type="spellStart"/>
      <w:r>
        <w:t>vysokotónový</w:t>
      </w:r>
      <w:proofErr w:type="spellEnd"/>
      <w:r>
        <w:t xml:space="preserve">), citlivost 100dB. </w:t>
      </w:r>
      <w:r>
        <w:tab/>
      </w:r>
      <w:r>
        <w:tab/>
      </w:r>
      <w:r>
        <w:tab/>
      </w:r>
      <w:r>
        <w:tab/>
      </w:r>
      <w:r>
        <w:tab/>
      </w:r>
      <w:r>
        <w:tab/>
        <w:t>ks</w:t>
      </w:r>
      <w:r>
        <w:tab/>
        <w:t xml:space="preserve"> 13 620,00 Kč </w:t>
      </w:r>
      <w:r>
        <w:tab/>
        <w:t>3</w:t>
      </w:r>
      <w:r>
        <w:tab/>
        <w:t xml:space="preserve"> 40 860,00 Kč </w:t>
      </w:r>
      <w:r>
        <w:tab/>
        <w:t xml:space="preserve"> 49 032,00 Kč </w:t>
      </w:r>
    </w:p>
    <w:p w:rsidR="000642E0" w:rsidRDefault="000642E0" w:rsidP="000642E0">
      <w:r>
        <w:t>3.</w:t>
      </w:r>
      <w:r>
        <w:tab/>
        <w:t>JBL</w:t>
      </w:r>
      <w:r>
        <w:tab/>
        <w:t>4641D</w:t>
      </w:r>
      <w:r>
        <w:tab/>
        <w:t xml:space="preserve">Profesionální </w:t>
      </w:r>
      <w:proofErr w:type="spellStart"/>
      <w:r>
        <w:t>kinová</w:t>
      </w:r>
      <w:proofErr w:type="spellEnd"/>
      <w:r>
        <w:t xml:space="preserve"> </w:t>
      </w:r>
      <w:proofErr w:type="spellStart"/>
      <w:r>
        <w:t>subbasová</w:t>
      </w:r>
      <w:proofErr w:type="spellEnd"/>
      <w:r>
        <w:t xml:space="preserve"> reprosoustava, osazená reproduktorem 18", trvalá výkonová zatížitelnost 600W, citlivost 98dB</w:t>
      </w:r>
      <w:r>
        <w:tab/>
      </w:r>
    </w:p>
    <w:p w:rsidR="000642E0" w:rsidRDefault="000642E0" w:rsidP="000642E0">
      <w:pPr>
        <w:ind w:left="7788" w:firstLine="708"/>
      </w:pPr>
      <w:r>
        <w:t>ks</w:t>
      </w:r>
      <w:r>
        <w:tab/>
        <w:t xml:space="preserve"> 25 400,00 Kč </w:t>
      </w:r>
      <w:r>
        <w:tab/>
        <w:t>1</w:t>
      </w:r>
      <w:r>
        <w:tab/>
        <w:t xml:space="preserve"> 25 400,00 Kč </w:t>
      </w:r>
      <w:r>
        <w:tab/>
        <w:t xml:space="preserve"> 30 480,00 Kč </w:t>
      </w:r>
    </w:p>
    <w:p w:rsidR="000642E0" w:rsidRDefault="000642E0" w:rsidP="000642E0">
      <w:r>
        <w:t>4.</w:t>
      </w:r>
      <w:r>
        <w:tab/>
        <w:t>JBL</w:t>
      </w:r>
      <w:r>
        <w:tab/>
        <w:t>8320</w:t>
      </w:r>
      <w:r>
        <w:tab/>
        <w:t xml:space="preserve">Profesionální dvoupásmová </w:t>
      </w:r>
      <w:proofErr w:type="spellStart"/>
      <w:r>
        <w:t>kinová</w:t>
      </w:r>
      <w:proofErr w:type="spellEnd"/>
      <w:r>
        <w:t xml:space="preserve"> reprosoustava </w:t>
      </w:r>
      <w:proofErr w:type="spellStart"/>
      <w:r>
        <w:t>reprosoustava</w:t>
      </w:r>
      <w:proofErr w:type="spellEnd"/>
      <w:r>
        <w:t xml:space="preserve"> pro ambientní ozvučení sálu, výkonová zatížitelnost 150W, citlivost 91dB, včetně nástěnného držáku.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ks</w:t>
      </w:r>
      <w:r>
        <w:tab/>
        <w:t xml:space="preserve"> 6 710,00 Kč </w:t>
      </w:r>
      <w:r>
        <w:tab/>
        <w:t>8</w:t>
      </w:r>
      <w:r>
        <w:tab/>
        <w:t xml:space="preserve"> 53 680,00 Kč </w:t>
      </w:r>
      <w:r>
        <w:tab/>
        <w:t xml:space="preserve"> 64 416,00 Kč </w:t>
      </w:r>
    </w:p>
    <w:p w:rsidR="000642E0" w:rsidRDefault="000642E0" w:rsidP="000642E0">
      <w:r>
        <w:t>5.</w:t>
      </w:r>
      <w:r>
        <w:tab/>
      </w:r>
      <w:proofErr w:type="spellStart"/>
      <w:r>
        <w:t>Crown</w:t>
      </w:r>
      <w:proofErr w:type="spellEnd"/>
      <w:r>
        <w:tab/>
        <w:t>XLS2002</w:t>
      </w:r>
      <w:r>
        <w:tab/>
        <w:t xml:space="preserve">Profesionální </w:t>
      </w:r>
      <w:proofErr w:type="spellStart"/>
      <w:r>
        <w:t>kinový</w:t>
      </w:r>
      <w:proofErr w:type="spellEnd"/>
      <w:r>
        <w:t xml:space="preserve"> výkonový zesilovač 2x525W / 4 Ohmy, 2x300W / 8 Ohmů, 1x 900W / 8 Ohmů, provedení 2RU.</w:t>
      </w:r>
      <w:r>
        <w:tab/>
      </w:r>
    </w:p>
    <w:p w:rsidR="000642E0" w:rsidRDefault="000642E0" w:rsidP="000642E0">
      <w:pPr>
        <w:ind w:left="7788" w:firstLine="708"/>
      </w:pPr>
      <w:r>
        <w:t>ks</w:t>
      </w:r>
      <w:r>
        <w:tab/>
        <w:t xml:space="preserve"> 9 100,00 Kč </w:t>
      </w:r>
      <w:r>
        <w:tab/>
        <w:t>2</w:t>
      </w:r>
      <w:r>
        <w:tab/>
        <w:t xml:space="preserve"> 18 200,00 Kč </w:t>
      </w:r>
      <w:r>
        <w:tab/>
        <w:t xml:space="preserve"> 21 840,00 Kč </w:t>
      </w:r>
    </w:p>
    <w:p w:rsidR="000642E0" w:rsidRDefault="000642E0" w:rsidP="000642E0">
      <w:r>
        <w:t>6.</w:t>
      </w:r>
      <w:r>
        <w:tab/>
      </w:r>
      <w:proofErr w:type="spellStart"/>
      <w:r>
        <w:t>Crown</w:t>
      </w:r>
      <w:proofErr w:type="spellEnd"/>
      <w:r>
        <w:tab/>
        <w:t>XLS2502</w:t>
      </w:r>
      <w:r>
        <w:tab/>
        <w:t xml:space="preserve">Profesionální </w:t>
      </w:r>
      <w:proofErr w:type="spellStart"/>
      <w:r>
        <w:t>kinový</w:t>
      </w:r>
      <w:proofErr w:type="spellEnd"/>
      <w:r>
        <w:t xml:space="preserve"> výkonový zesilovač 2x525W / 4 Ohmy, 2x300W / 8 Ohmů, 1x 900W / 8 Ohmů, provedení 2RU.</w:t>
      </w:r>
      <w:r>
        <w:tab/>
      </w:r>
    </w:p>
    <w:p w:rsidR="000642E0" w:rsidRDefault="000642E0" w:rsidP="000642E0">
      <w:pPr>
        <w:ind w:left="7788" w:firstLine="708"/>
      </w:pPr>
      <w:r>
        <w:t>ks</w:t>
      </w:r>
      <w:r>
        <w:tab/>
        <w:t xml:space="preserve"> 14 100,00 Kč </w:t>
      </w:r>
      <w:r>
        <w:tab/>
        <w:t>1</w:t>
      </w:r>
      <w:r>
        <w:tab/>
        <w:t xml:space="preserve"> 14 100,00 Kč </w:t>
      </w:r>
      <w:r>
        <w:tab/>
        <w:t xml:space="preserve"> 16 920,00 Kč </w:t>
      </w:r>
    </w:p>
    <w:p w:rsidR="000642E0" w:rsidRDefault="000642E0" w:rsidP="000642E0">
      <w:r>
        <w:t>7.</w:t>
      </w:r>
      <w:r>
        <w:tab/>
      </w:r>
      <w:proofErr w:type="spellStart"/>
      <w:r>
        <w:t>Crown</w:t>
      </w:r>
      <w:proofErr w:type="spellEnd"/>
      <w:r>
        <w:tab/>
        <w:t>XLS1002</w:t>
      </w:r>
      <w:r>
        <w:tab/>
        <w:t xml:space="preserve">Profesionální </w:t>
      </w:r>
      <w:proofErr w:type="spellStart"/>
      <w:r>
        <w:t>kinový</w:t>
      </w:r>
      <w:proofErr w:type="spellEnd"/>
      <w:r>
        <w:t xml:space="preserve"> výkonový zesilovač, 2x350W / 4 Ohmy, 2x215W / 8 Ohmů, 1x 900W / 8 Ohmů, provedení 2RU.</w:t>
      </w:r>
      <w:r>
        <w:tab/>
      </w:r>
    </w:p>
    <w:p w:rsidR="000642E0" w:rsidRDefault="000642E0" w:rsidP="000642E0">
      <w:pPr>
        <w:ind w:left="7788" w:firstLine="708"/>
      </w:pPr>
      <w:r>
        <w:t>ks</w:t>
      </w:r>
      <w:r>
        <w:tab/>
        <w:t xml:space="preserve"> 7 200,00 Kč </w:t>
      </w:r>
      <w:r>
        <w:tab/>
        <w:t>2</w:t>
      </w:r>
      <w:r>
        <w:tab/>
        <w:t xml:space="preserve"> 14 400,00 Kč </w:t>
      </w:r>
      <w:r>
        <w:tab/>
        <w:t xml:space="preserve"> 17 280,00 Kč </w:t>
      </w:r>
    </w:p>
    <w:p w:rsidR="000642E0" w:rsidRDefault="000642E0" w:rsidP="000642E0">
      <w:r>
        <w:lastRenderedPageBreak/>
        <w:t>8.</w:t>
      </w:r>
      <w:r>
        <w:tab/>
      </w:r>
      <w:proofErr w:type="spellStart"/>
      <w:r>
        <w:t>Mackie</w:t>
      </w:r>
      <w:proofErr w:type="spellEnd"/>
      <w:r>
        <w:t xml:space="preserve"> / </w:t>
      </w:r>
      <w:proofErr w:type="spellStart"/>
      <w:r>
        <w:t>Altei</w:t>
      </w:r>
      <w:proofErr w:type="spellEnd"/>
      <w:r>
        <w:tab/>
      </w:r>
      <w:r>
        <w:tab/>
        <w:t xml:space="preserve">Dvoukanálový aktivní systém odposlechu v projekční kabině. </w:t>
      </w:r>
      <w:r>
        <w:tab/>
      </w:r>
      <w:proofErr w:type="spellStart"/>
      <w:r>
        <w:t>kpl</w:t>
      </w:r>
      <w:proofErr w:type="spellEnd"/>
      <w:r>
        <w:tab/>
        <w:t xml:space="preserve"> 2 200,00 Kč </w:t>
      </w:r>
      <w:r>
        <w:tab/>
        <w:t>1</w:t>
      </w:r>
      <w:r>
        <w:tab/>
        <w:t xml:space="preserve"> 2 200,00 Kč </w:t>
      </w:r>
      <w:r>
        <w:tab/>
        <w:t xml:space="preserve"> 2 640,00 Kč </w:t>
      </w:r>
    </w:p>
    <w:p w:rsidR="000642E0" w:rsidRDefault="000642E0" w:rsidP="000642E0">
      <w:r>
        <w:t>9.</w:t>
      </w:r>
      <w:r>
        <w:tab/>
        <w:t>Sony</w:t>
      </w:r>
      <w:r>
        <w:tab/>
        <w:t>UBP-X1000ES</w:t>
      </w:r>
      <w:r>
        <w:tab/>
      </w:r>
      <w:proofErr w:type="spellStart"/>
      <w:r>
        <w:t>Multiformátový</w:t>
      </w:r>
      <w:proofErr w:type="spellEnd"/>
      <w:r>
        <w:t xml:space="preserve"> digitální DVD/BD/USB/Network přehrávač Sony UBP-X1000ES. 4K Ultra HD </w:t>
      </w:r>
      <w:proofErr w:type="spellStart"/>
      <w:r>
        <w:t>Blu-ray</w:t>
      </w:r>
      <w:proofErr w:type="spellEnd"/>
      <w:r>
        <w:t xml:space="preserve"> přehrávač, podpora HDR, BT.2020,  dekodér </w:t>
      </w:r>
      <w:proofErr w:type="spellStart"/>
      <w:r>
        <w:t>Dolby</w:t>
      </w:r>
      <w:proofErr w:type="spellEnd"/>
      <w:r>
        <w:t xml:space="preserve"> </w:t>
      </w:r>
      <w:proofErr w:type="spellStart"/>
      <w:r>
        <w:t>Atmos</w:t>
      </w:r>
      <w:proofErr w:type="spellEnd"/>
      <w:r>
        <w:t xml:space="preserve"> a DTS:X, 3D, USB, DLNA, Wi-Fi, Bluetooth, </w:t>
      </w:r>
      <w:proofErr w:type="spellStart"/>
      <w:r>
        <w:t>Miracast</w:t>
      </w:r>
      <w:proofErr w:type="spellEnd"/>
      <w:r>
        <w:t xml:space="preserve">, </w:t>
      </w:r>
      <w:proofErr w:type="spellStart"/>
      <w:r>
        <w:t>SongPal</w:t>
      </w:r>
      <w:proofErr w:type="spellEnd"/>
      <w:r>
        <w:t xml:space="preserve">, DSEE HX, </w:t>
      </w:r>
      <w:proofErr w:type="spellStart"/>
      <w:r>
        <w:t>Hi</w:t>
      </w:r>
      <w:proofErr w:type="spellEnd"/>
      <w:r>
        <w:t>-Res Audio, 2× HDMI, koaxiální audio výstup, LAN, TOSLINK, analogový dvoukanálový zvukový výstup.</w:t>
      </w:r>
      <w:r>
        <w:tab/>
      </w:r>
      <w:r>
        <w:tab/>
      </w:r>
      <w:r>
        <w:tab/>
      </w:r>
      <w:r>
        <w:tab/>
      </w:r>
      <w:r>
        <w:tab/>
      </w:r>
      <w:r>
        <w:tab/>
        <w:t>ks</w:t>
      </w:r>
      <w:r>
        <w:tab/>
        <w:t xml:space="preserve"> 16 800,00 Kč </w:t>
      </w:r>
      <w:r>
        <w:tab/>
        <w:t>1</w:t>
      </w:r>
      <w:r>
        <w:tab/>
        <w:t xml:space="preserve"> 16 800,00 Kč </w:t>
      </w:r>
      <w:r>
        <w:tab/>
        <w:t xml:space="preserve"> 20 160,00 Kč </w:t>
      </w:r>
    </w:p>
    <w:p w:rsidR="000642E0" w:rsidRDefault="000642E0" w:rsidP="000642E0">
      <w:r>
        <w:t>10.</w:t>
      </w:r>
      <w:r>
        <w:tab/>
      </w:r>
      <w:proofErr w:type="spellStart"/>
      <w:r>
        <w:t>BluStream</w:t>
      </w:r>
      <w:proofErr w:type="spellEnd"/>
      <w:r>
        <w:tab/>
        <w:t>CMX-42AB</w:t>
      </w:r>
      <w:r>
        <w:tab/>
        <w:t>Maticový HDMI přepínač 4x2, rozlišení 4K.</w:t>
      </w:r>
      <w:r>
        <w:tab/>
      </w:r>
      <w:r>
        <w:tab/>
        <w:t>ks</w:t>
      </w:r>
      <w:r>
        <w:tab/>
        <w:t xml:space="preserve"> 11 800,00 Kč </w:t>
      </w:r>
      <w:r>
        <w:tab/>
        <w:t>1</w:t>
      </w:r>
      <w:r>
        <w:tab/>
        <w:t xml:space="preserve"> 11 800,00 Kč </w:t>
      </w:r>
      <w:r>
        <w:tab/>
        <w:t xml:space="preserve"> 14 160,00 Kč </w:t>
      </w:r>
    </w:p>
    <w:p w:rsidR="000642E0" w:rsidRDefault="000642E0" w:rsidP="000642E0">
      <w:r>
        <w:t>11.</w:t>
      </w:r>
      <w:r>
        <w:tab/>
        <w:t>Triton</w:t>
      </w:r>
      <w:r>
        <w:tab/>
        <w:t xml:space="preserve">RMA-37-A68 / </w:t>
      </w:r>
      <w:proofErr w:type="spellStart"/>
      <w:r>
        <w:t>Wheels</w:t>
      </w:r>
      <w:proofErr w:type="spellEnd"/>
      <w:r>
        <w:tab/>
        <w:t xml:space="preserve">Profesionální přístrojový stojan 19" / 37 U </w:t>
      </w:r>
      <w:proofErr w:type="spellStart"/>
      <w:r>
        <w:t>instalopvaný</w:t>
      </w:r>
      <w:proofErr w:type="spellEnd"/>
      <w:r>
        <w:t xml:space="preserve"> v projekční kabině. </w:t>
      </w:r>
      <w:r>
        <w:tab/>
      </w:r>
    </w:p>
    <w:p w:rsidR="000642E0" w:rsidRDefault="000642E0" w:rsidP="000642E0">
      <w:pPr>
        <w:ind w:left="7788" w:firstLine="708"/>
      </w:pPr>
      <w:r>
        <w:t>ks</w:t>
      </w:r>
      <w:r>
        <w:tab/>
        <w:t xml:space="preserve"> 9 880,33 Kč </w:t>
      </w:r>
      <w:r>
        <w:tab/>
        <w:t>1</w:t>
      </w:r>
      <w:r>
        <w:tab/>
        <w:t xml:space="preserve"> 9 880,33 Kč </w:t>
      </w:r>
      <w:r>
        <w:tab/>
        <w:t xml:space="preserve"> 11 856,40 Kč </w:t>
      </w:r>
    </w:p>
    <w:p w:rsidR="000642E0" w:rsidRDefault="000642E0" w:rsidP="000642E0">
      <w:r>
        <w:t>12.</w:t>
      </w:r>
      <w:r>
        <w:tab/>
      </w:r>
      <w:proofErr w:type="spellStart"/>
      <w:r>
        <w:t>Altei</w:t>
      </w:r>
      <w:proofErr w:type="spellEnd"/>
      <w:r>
        <w:tab/>
      </w:r>
      <w:r>
        <w:tab/>
        <w:t xml:space="preserve">Veškeré potřebné kabeláže a instalační materiál, související s ozvučením kinosálu. </w:t>
      </w:r>
      <w:r>
        <w:tab/>
      </w:r>
    </w:p>
    <w:p w:rsidR="000642E0" w:rsidRDefault="000642E0" w:rsidP="000642E0">
      <w:pPr>
        <w:ind w:left="7788" w:firstLine="708"/>
      </w:pPr>
      <w:proofErr w:type="spellStart"/>
      <w:r>
        <w:t>kpl</w:t>
      </w:r>
      <w:proofErr w:type="spellEnd"/>
      <w:r>
        <w:tab/>
        <w:t xml:space="preserve"> 12 800,00 Kč </w:t>
      </w:r>
      <w:r>
        <w:tab/>
        <w:t>1</w:t>
      </w:r>
      <w:r>
        <w:tab/>
        <w:t xml:space="preserve"> 12 800,00 Kč </w:t>
      </w:r>
      <w:r>
        <w:tab/>
        <w:t xml:space="preserve"> 15 360,00 Kč </w:t>
      </w:r>
    </w:p>
    <w:p w:rsidR="000642E0" w:rsidRDefault="000642E0" w:rsidP="000642E0">
      <w:r>
        <w:t>13.</w:t>
      </w:r>
      <w:r>
        <w:tab/>
      </w:r>
      <w:proofErr w:type="spellStart"/>
      <w:r>
        <w:t>Altei</w:t>
      </w:r>
      <w:proofErr w:type="spellEnd"/>
      <w:r>
        <w:tab/>
      </w:r>
      <w:r>
        <w:tab/>
        <w:t xml:space="preserve">Kompletní nastavení zvukového procesoru certifikovaným technikem v souladu s požadavky DCI a </w:t>
      </w:r>
      <w:proofErr w:type="spellStart"/>
      <w:r>
        <w:t>Dolby</w:t>
      </w:r>
      <w:proofErr w:type="spellEnd"/>
      <w:r>
        <w:t xml:space="preserve"> standardu. </w:t>
      </w:r>
      <w:r>
        <w:tab/>
      </w:r>
      <w:proofErr w:type="spellStart"/>
      <w:r>
        <w:t>kpl</w:t>
      </w:r>
      <w:proofErr w:type="spellEnd"/>
      <w:r>
        <w:tab/>
        <w:t xml:space="preserve"> 5 600,00 Kč </w:t>
      </w:r>
      <w:r>
        <w:tab/>
        <w:t>1</w:t>
      </w:r>
      <w:r>
        <w:tab/>
        <w:t xml:space="preserve"> 5 600,00 Kč </w:t>
      </w:r>
      <w:r>
        <w:tab/>
        <w:t xml:space="preserve"> 6 720,00 Kč </w:t>
      </w:r>
    </w:p>
    <w:p w:rsidR="000642E0" w:rsidRDefault="000642E0" w:rsidP="000642E0">
      <w:r>
        <w:t>14.</w:t>
      </w:r>
      <w:r>
        <w:tab/>
      </w:r>
      <w:proofErr w:type="spellStart"/>
      <w:r>
        <w:t>Altei</w:t>
      </w:r>
      <w:proofErr w:type="spellEnd"/>
      <w:r>
        <w:tab/>
      </w:r>
      <w:r>
        <w:tab/>
        <w:t>Instalace zvukového systému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kpl</w:t>
      </w:r>
      <w:proofErr w:type="spellEnd"/>
      <w:r>
        <w:tab/>
        <w:t xml:space="preserve"> 22 800,00 Kč </w:t>
      </w:r>
      <w:r>
        <w:tab/>
        <w:t>1</w:t>
      </w:r>
      <w:r>
        <w:tab/>
        <w:t xml:space="preserve"> 22 800,00 Kč </w:t>
      </w:r>
      <w:r>
        <w:tab/>
        <w:t xml:space="preserve"> 27 360,00 Kč </w:t>
      </w:r>
    </w:p>
    <w:p w:rsidR="000642E0" w:rsidRDefault="000642E0" w:rsidP="000642E0">
      <w:r>
        <w:t xml:space="preserve">CENA ZA OZVUČENÍ KINOSÁLU DLE STANDARDU DCI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308 160,33 Kč </w:t>
      </w:r>
      <w:r>
        <w:tab/>
        <w:t xml:space="preserve"> 372 874,00 Kč </w:t>
      </w:r>
    </w:p>
    <w:p w:rsidR="000642E0" w:rsidRDefault="000642E0" w:rsidP="000642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42E0" w:rsidRDefault="000642E0" w:rsidP="000642E0">
      <w:r>
        <w:t>REKAPITULACE DODÁVKY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42E0" w:rsidRDefault="000642E0" w:rsidP="000642E0">
      <w:r>
        <w:tab/>
      </w:r>
      <w:r>
        <w:tab/>
      </w:r>
      <w:r>
        <w:tab/>
        <w:t xml:space="preserve">CENA ZA OZVUČENÍ KINOSÁLU DLE STANDARDU DCI           </w:t>
      </w:r>
      <w:r>
        <w:tab/>
      </w:r>
      <w:r>
        <w:tab/>
      </w:r>
      <w:proofErr w:type="spellStart"/>
      <w:r>
        <w:t>kpl</w:t>
      </w:r>
      <w:proofErr w:type="spellEnd"/>
      <w:r>
        <w:tab/>
      </w:r>
      <w:r>
        <w:tab/>
        <w:t>1</w:t>
      </w:r>
      <w:r>
        <w:tab/>
        <w:t xml:space="preserve"> 308 160,33 Kč </w:t>
      </w:r>
      <w:r>
        <w:tab/>
        <w:t xml:space="preserve"> 372 874,00 Kč </w:t>
      </w:r>
    </w:p>
    <w:p w:rsidR="000642E0" w:rsidRDefault="000642E0" w:rsidP="000642E0">
      <w:r>
        <w:t>CELKOVÁ CENA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308 160,33 Kč </w:t>
      </w:r>
    </w:p>
    <w:p w:rsidR="000642E0" w:rsidRDefault="000642E0" w:rsidP="000642E0">
      <w:r>
        <w:t xml:space="preserve"> DPH 21%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64 713,67 Kč </w:t>
      </w:r>
    </w:p>
    <w:p w:rsidR="000642E0" w:rsidRDefault="000642E0" w:rsidP="000642E0">
      <w:r>
        <w:t>CELKOVÁ CENA s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372 874,00 Kč</w:t>
      </w:r>
    </w:p>
    <w:sectPr w:rsidR="000642E0" w:rsidSect="000642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94"/>
    <w:rsid w:val="000642E0"/>
    <w:rsid w:val="0007774C"/>
    <w:rsid w:val="00232694"/>
    <w:rsid w:val="0090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C7150-E342-48F2-8C82-D9BDB04A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42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 </cp:lastModifiedBy>
  <cp:revision>2</cp:revision>
  <dcterms:created xsi:type="dcterms:W3CDTF">2019-01-08T06:35:00Z</dcterms:created>
  <dcterms:modified xsi:type="dcterms:W3CDTF">2019-01-08T06:35:00Z</dcterms:modified>
</cp:coreProperties>
</file>