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AC6CE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</w:tr>
      <w:tr w:rsidR="002C5225" w:rsidRPr="005647A6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00697</w:t>
            </w:r>
          </w:p>
        </w:tc>
      </w:tr>
      <w:tr w:rsidR="00214F61" w:rsidRPr="005647A6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214F61" w:rsidRPr="005647A6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K. Sabiny 159/16</w:t>
            </w:r>
          </w:p>
        </w:tc>
      </w:tr>
      <w:tr w:rsidR="00214F61" w:rsidRPr="005647A6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CZ00669725</w:t>
            </w:r>
          </w:p>
        </w:tc>
      </w:tr>
      <w:tr w:rsidR="00C86C89" w:rsidRPr="00C86C89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17431341/0100</w:t>
            </w:r>
          </w:p>
        </w:tc>
      </w:tr>
      <w:tr w:rsidR="00D10E3C" w:rsidRPr="005647A6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353362811</w:t>
            </w:r>
          </w:p>
        </w:tc>
      </w:tr>
      <w:tr w:rsidR="00F677D3" w:rsidRPr="005647A6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podatelna@stavebniskolakv.cz</w:t>
            </w:r>
          </w:p>
        </w:tc>
      </w:tr>
      <w:tr w:rsidR="00F677D3" w:rsidRPr="005647A6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Mgr. Michal </w:t>
            </w:r>
            <w:proofErr w:type="spellStart"/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Vachovec</w:t>
            </w:r>
            <w:proofErr w:type="spellEnd"/>
          </w:p>
        </w:tc>
      </w:tr>
      <w:tr w:rsidR="00F677D3" w:rsidRPr="005647A6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F677D3" w:rsidRPr="005647A6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K. Sabiny 159/16</w:t>
            </w:r>
          </w:p>
        </w:tc>
      </w:tr>
      <w:tr w:rsidR="00F677D3" w:rsidRPr="005647A6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Vary, Drahovice</w:t>
            </w:r>
          </w:p>
        </w:tc>
      </w:tr>
    </w:tbl>
    <w:p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1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odběrných místech: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767904" w:rsidRDefault="00C522D4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551E55" w:rsidRDefault="00C522D4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Stará </w:t>
            </w:r>
            <w:proofErr w:type="spellStart"/>
            <w:r w:rsidRPr="00C522D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Kysibelská</w:t>
            </w:r>
            <w:proofErr w:type="spellEnd"/>
            <w:r w:rsidRPr="00C522D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583/77,SOŠ stav.</w:t>
            </w:r>
          </w:p>
        </w:tc>
      </w:tr>
      <w:tr w:rsidR="00583193" w:rsidRPr="00AE5C71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Stará Kysibelská 583/77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Teplo z prim. </w:t>
            </w: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rozvodů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PS tepla</w:t>
            </w:r>
          </w:p>
        </w:tc>
      </w:tr>
      <w:tr w:rsidR="004B7C54" w:rsidRPr="00AE5C71" w:rsidTr="003D6D61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3D6D61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3D6D61">
        <w:trPr>
          <w:trHeight w:val="284"/>
        </w:trPr>
        <w:tc>
          <w:tcPr>
            <w:tcW w:w="91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3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9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3D6D61">
        <w:trPr>
          <w:trHeight w:val="284"/>
        </w:trPr>
        <w:tc>
          <w:tcPr>
            <w:tcW w:w="91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3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9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3D6D61">
        <w:trPr>
          <w:trHeight w:val="284"/>
        </w:trPr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3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96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:rsidTr="006063B4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BD3F6A" w:rsidRPr="00AE5C71" w:rsidTr="0050411A">
        <w:trPr>
          <w:trHeight w:val="510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7"/>
              <w:gridCol w:w="1418"/>
              <w:gridCol w:w="1276"/>
              <w:gridCol w:w="1275"/>
              <w:gridCol w:w="2977"/>
            </w:tblGrid>
            <w:tr w:rsidR="00BD3F6A" w:rsidTr="006314C6">
              <w:tc>
                <w:tcPr>
                  <w:tcW w:w="2977" w:type="dxa"/>
                  <w:vAlign w:val="center"/>
                </w:tcPr>
                <w:p w:rsidR="00BD3F6A" w:rsidRPr="00BD3F6A" w:rsidRDefault="00BD3F6A" w:rsidP="00BD3F6A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</w:tcPr>
                <w:p w:rsidR="00BD3F6A" w:rsidRPr="00BD3F6A" w:rsidRDefault="00BD3F6A" w:rsidP="00BD3F6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</w:tcPr>
                <w:p w:rsidR="00BD3F6A" w:rsidRPr="00BD3F6A" w:rsidRDefault="00BD3F6A" w:rsidP="00BD3F6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</w:tcPr>
                <w:p w:rsidR="00BD3F6A" w:rsidRPr="00BD3F6A" w:rsidRDefault="00BD3F6A" w:rsidP="00BD3F6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</w:tcPr>
                <w:p w:rsidR="00BD3F6A" w:rsidRPr="00BD3F6A" w:rsidRDefault="00BD3F6A" w:rsidP="00BD3F6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BD3F6A" w:rsidTr="006314C6">
              <w:tc>
                <w:tcPr>
                  <w:tcW w:w="2977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 xml:space="preserve">Ing. Jan </w:t>
                  </w:r>
                  <w:proofErr w:type="spellStart"/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Kümmel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353236231</w:t>
                  </w:r>
                </w:p>
              </w:tc>
              <w:tc>
                <w:tcPr>
                  <w:tcW w:w="1275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604790818</w:t>
                  </w:r>
                </w:p>
              </w:tc>
              <w:tc>
                <w:tcPr>
                  <w:tcW w:w="2977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podatelna@stavebniskolakv.cz</w:t>
                  </w:r>
                </w:p>
              </w:tc>
            </w:tr>
            <w:tr w:rsidR="00BD3F6A" w:rsidTr="006314C6">
              <w:tc>
                <w:tcPr>
                  <w:tcW w:w="2977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 xml:space="preserve">Luboš </w:t>
                  </w:r>
                  <w:proofErr w:type="spellStart"/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Ehlich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736650034</w:t>
                  </w:r>
                </w:p>
              </w:tc>
              <w:tc>
                <w:tcPr>
                  <w:tcW w:w="2977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D3F6A" w:rsidRDefault="00BD3F6A" w:rsidP="00BD3F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981105" w:rsidRDefault="009811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katabulky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BB445E" w:rsidRPr="00BB445E" w:rsidTr="00BB445E">
        <w:trPr>
          <w:trHeight w:val="3087"/>
        </w:trPr>
        <w:tc>
          <w:tcPr>
            <w:tcW w:w="9923" w:type="dxa"/>
          </w:tcPr>
          <w:p w:rsidR="00BB445E" w:rsidRPr="00403257" w:rsidRDefault="00BB445E" w:rsidP="00AF1B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:rsidR="00BB445E" w:rsidRPr="00BB445E" w:rsidRDefault="00BB445E" w:rsidP="00AF1B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 xml:space="preserve">Plán regulačního opatření dodávek tepla bude uplatněn při nedostatku tepla z titulu havarijních situací, omezených dodávek paliva,  nepříznivých rozptylových podmínek nebo při vyhlášení stavu nouze dle zákona č. 458/2000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Sb..</w:t>
            </w:r>
            <w:proofErr w:type="gramEnd"/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1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15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2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22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4 – odstavení ohřevu TUV a technologické odběry (kromě techn. </w:t>
            </w:r>
            <w:proofErr w:type="spellStart"/>
            <w:r w:rsidRPr="00BB445E">
              <w:rPr>
                <w:rFonts w:ascii="Arial" w:hAnsi="Arial" w:cs="Arial"/>
                <w:sz w:val="16"/>
                <w:szCs w:val="16"/>
              </w:rPr>
              <w:t>Energocentra</w:t>
            </w:r>
            <w:proofErr w:type="spellEnd"/>
            <w:r w:rsidRPr="00BB445E">
              <w:rPr>
                <w:rFonts w:ascii="Arial" w:hAnsi="Arial" w:cs="Arial"/>
                <w:sz w:val="16"/>
                <w:szCs w:val="16"/>
              </w:rPr>
              <w:t>), dodávka pro otop zůstává nedotčena.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6 – odstavení ohřevu TUV a snížení dodávek pro otop o 30%, odstavení technologických odběrů (kromě </w:t>
            </w:r>
            <w:proofErr w:type="spellStart"/>
            <w:r w:rsidRPr="00BB445E">
              <w:rPr>
                <w:rFonts w:ascii="Arial" w:hAnsi="Arial" w:cs="Arial"/>
                <w:sz w:val="16"/>
                <w:szCs w:val="16"/>
              </w:rPr>
              <w:t>Energocentra</w:t>
            </w:r>
            <w:proofErr w:type="spellEnd"/>
            <w:r w:rsidRPr="00BB445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:rsid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</w:p>
          <w:p w:rsidR="00BB445E" w:rsidRPr="00BB445E" w:rsidRDefault="00BB445E" w:rsidP="00AF1B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 pracovník teplárny – Ing. Beran, Váša, Ing. Kunc.</w:t>
            </w:r>
          </w:p>
        </w:tc>
      </w:tr>
      <w:tr w:rsidR="00BB445E" w:rsidRPr="00BB445E" w:rsidTr="00BB445E">
        <w:tc>
          <w:tcPr>
            <w:tcW w:w="9923" w:type="dxa"/>
          </w:tcPr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proofErr w:type="gramStart"/>
            <w:r w:rsidRPr="00952672">
              <w:rPr>
                <w:rFonts w:ascii="Arial" w:hAnsi="Arial" w:cs="Arial"/>
                <w:b/>
                <w:sz w:val="16"/>
                <w:szCs w:val="16"/>
              </w:rPr>
              <w:t>1.1.2019</w:t>
            </w:r>
            <w:proofErr w:type="gramEnd"/>
          </w:p>
        </w:tc>
      </w:tr>
    </w:tbl>
    <w:p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:rsidR="00492327" w:rsidRPr="0071056E" w:rsidRDefault="00492327" w:rsidP="0067262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67262C">
              <w:rPr>
                <w:rFonts w:ascii="Arial" w:hAnsi="Arial" w:cs="Arial"/>
                <w:sz w:val="16"/>
                <w:szCs w:val="16"/>
              </w:rPr>
              <w:t> K.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92327" w:rsidRPr="0071056E" w:rsidRDefault="00492327" w:rsidP="0067262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</w:t>
            </w:r>
            <w:r w:rsidR="006726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67262C">
              <w:rPr>
                <w:rFonts w:ascii="Arial" w:hAnsi="Arial" w:cs="Arial"/>
                <w:sz w:val="16"/>
                <w:szCs w:val="16"/>
              </w:rPr>
              <w:t>27.12.2018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14.12.2018</w:t>
            </w:r>
            <w:proofErr w:type="gramEnd"/>
          </w:p>
        </w:tc>
      </w:tr>
      <w:tr w:rsidR="00492327" w:rsidRPr="00E37ACF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492327" w:rsidRPr="0071056E" w:rsidRDefault="0067262C" w:rsidP="0067262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492327" w:rsidRPr="0071056E" w:rsidRDefault="0067262C" w:rsidP="0067262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  <w:bookmarkStart w:id="0" w:name="_GoBack"/>
            <w:bookmarkEnd w:id="0"/>
          </w:p>
        </w:tc>
      </w:tr>
      <w:tr w:rsidR="00492327" w:rsidRPr="00E37ACF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FE39F8" w:rsidRDefault="00FE39F8"/>
    <w:sectPr w:rsidR="00FE39F8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CC" w:rsidRDefault="009703CC" w:rsidP="00C8487C">
      <w:pPr>
        <w:spacing w:after="0" w:line="240" w:lineRule="auto"/>
      </w:pPr>
      <w:r>
        <w:separator/>
      </w:r>
    </w:p>
  </w:endnote>
  <w:endnote w:type="continuationSeparator" w:id="0">
    <w:p w:rsidR="009703CC" w:rsidRDefault="009703CC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CC" w:rsidRDefault="009703CC" w:rsidP="00C8487C">
      <w:pPr>
        <w:spacing w:after="0" w:line="240" w:lineRule="auto"/>
      </w:pPr>
      <w:r>
        <w:separator/>
      </w:r>
    </w:p>
  </w:footnote>
  <w:footnote w:type="continuationSeparator" w:id="0">
    <w:p w:rsidR="009703CC" w:rsidRDefault="009703CC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5BCE"/>
    <w:rsid w:val="00037D18"/>
    <w:rsid w:val="00045063"/>
    <w:rsid w:val="00046AC4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5010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4F45"/>
    <w:rsid w:val="0039342F"/>
    <w:rsid w:val="003C0A04"/>
    <w:rsid w:val="003C3B90"/>
    <w:rsid w:val="003D3AAB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23494"/>
    <w:rsid w:val="00434859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7262C"/>
    <w:rsid w:val="00682A01"/>
    <w:rsid w:val="00687664"/>
    <w:rsid w:val="006B1762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C67C7"/>
    <w:rsid w:val="007E3EE0"/>
    <w:rsid w:val="007F06D9"/>
    <w:rsid w:val="00826E83"/>
    <w:rsid w:val="0083078A"/>
    <w:rsid w:val="00831DFD"/>
    <w:rsid w:val="00832821"/>
    <w:rsid w:val="008406A9"/>
    <w:rsid w:val="00850894"/>
    <w:rsid w:val="00852CF4"/>
    <w:rsid w:val="00861F0E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32B35"/>
    <w:rsid w:val="00945D1D"/>
    <w:rsid w:val="00952672"/>
    <w:rsid w:val="00954012"/>
    <w:rsid w:val="009703CC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C89"/>
    <w:rsid w:val="00CB02B9"/>
    <w:rsid w:val="00CB4044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77D3"/>
    <w:rsid w:val="00F7427F"/>
    <w:rsid w:val="00F803DC"/>
    <w:rsid w:val="00F86B9D"/>
    <w:rsid w:val="00FD634F"/>
    <w:rsid w:val="00FD7C46"/>
    <w:rsid w:val="00FE39F8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Uživatel systému Windows</cp:lastModifiedBy>
  <cp:revision>4</cp:revision>
  <dcterms:created xsi:type="dcterms:W3CDTF">2019-01-07T12:44:00Z</dcterms:created>
  <dcterms:modified xsi:type="dcterms:W3CDTF">2019-01-07T12:47:00Z</dcterms:modified>
</cp:coreProperties>
</file>