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15441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615441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61544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61544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615441" w:rsidRDefault="00A67E42">
      <w:pPr>
        <w:widowControl/>
        <w:rPr>
          <w:rFonts w:ascii="Arial" w:hAnsi="Arial" w:cs="Arial"/>
        </w:rPr>
      </w:pPr>
      <w:r w:rsidRPr="00615441">
        <w:rPr>
          <w:rFonts w:ascii="Arial" w:hAnsi="Arial" w:cs="Arial"/>
        </w:rPr>
        <w:t>z</w:t>
      </w:r>
      <w:r w:rsidR="00AD4CDE" w:rsidRPr="00615441">
        <w:rPr>
          <w:rFonts w:ascii="Arial" w:hAnsi="Arial" w:cs="Arial"/>
        </w:rPr>
        <w:t>ast</w:t>
      </w:r>
      <w:r w:rsidRPr="00615441">
        <w:rPr>
          <w:rFonts w:ascii="Arial" w:hAnsi="Arial" w:cs="Arial"/>
        </w:rPr>
        <w:t>oupená</w:t>
      </w:r>
      <w:r w:rsidR="00B2414E" w:rsidRPr="00615441">
        <w:rPr>
          <w:rFonts w:ascii="Arial" w:hAnsi="Arial" w:cs="Arial"/>
        </w:rPr>
        <w:t xml:space="preserve"> </w:t>
      </w:r>
      <w:r w:rsidR="00AD4CDE" w:rsidRPr="00615441">
        <w:rPr>
          <w:rFonts w:ascii="Arial" w:hAnsi="Arial" w:cs="Arial"/>
        </w:rPr>
        <w:t xml:space="preserve"> ředitelem Krajského pozemkového úřadu pro Olomoucký kraj</w:t>
      </w:r>
      <w:r w:rsidR="00DC5978" w:rsidRPr="00615441">
        <w:rPr>
          <w:rFonts w:ascii="Arial" w:hAnsi="Arial" w:cs="Arial"/>
        </w:rPr>
        <w:t xml:space="preserve">  (dále jen </w:t>
      </w:r>
      <w:r w:rsidR="00A21E60" w:rsidRPr="00615441">
        <w:rPr>
          <w:rFonts w:ascii="Arial" w:hAnsi="Arial" w:cs="Arial"/>
        </w:rPr>
        <w:t>“</w:t>
      </w:r>
      <w:r w:rsidR="00DC5978" w:rsidRPr="00615441">
        <w:rPr>
          <w:rFonts w:ascii="Arial" w:hAnsi="Arial" w:cs="Arial"/>
        </w:rPr>
        <w:t>KPÚ</w:t>
      </w:r>
      <w:r w:rsidR="00A21E60" w:rsidRPr="00615441">
        <w:rPr>
          <w:rFonts w:ascii="Arial" w:hAnsi="Arial" w:cs="Arial"/>
        </w:rPr>
        <w:t>“</w:t>
      </w:r>
      <w:r w:rsidR="00DC5978" w:rsidRPr="00615441">
        <w:rPr>
          <w:rFonts w:ascii="Arial" w:hAnsi="Arial" w:cs="Arial"/>
        </w:rPr>
        <w:t>)</w:t>
      </w:r>
      <w:r w:rsidR="00F15025" w:rsidRPr="00615441">
        <w:rPr>
          <w:rFonts w:ascii="Arial" w:hAnsi="Arial" w:cs="Arial"/>
        </w:rPr>
        <w:t>,</w:t>
      </w:r>
    </w:p>
    <w:p w:rsidR="00AD4CDE" w:rsidRPr="00615441" w:rsidRDefault="00AD4CDE">
      <w:pPr>
        <w:widowControl/>
        <w:rPr>
          <w:rFonts w:ascii="Arial" w:hAnsi="Arial" w:cs="Arial"/>
        </w:rPr>
      </w:pPr>
      <w:r w:rsidRPr="00615441">
        <w:rPr>
          <w:rFonts w:ascii="Arial" w:hAnsi="Arial" w:cs="Arial"/>
          <w:color w:val="000000"/>
        </w:rPr>
        <w:t xml:space="preserve">adresa: </w:t>
      </w:r>
      <w:r w:rsidR="00887698" w:rsidRPr="00615441">
        <w:rPr>
          <w:rFonts w:ascii="Arial" w:hAnsi="Arial" w:cs="Arial"/>
          <w:color w:val="000000"/>
        </w:rPr>
        <w:t>Blanická 383/1,  779</w:t>
      </w:r>
      <w:r w:rsidR="00615441">
        <w:rPr>
          <w:rFonts w:ascii="Arial" w:hAnsi="Arial" w:cs="Arial"/>
          <w:color w:val="000000"/>
        </w:rPr>
        <w:t xml:space="preserve"> </w:t>
      </w:r>
      <w:r w:rsidR="00887698" w:rsidRPr="00615441">
        <w:rPr>
          <w:rFonts w:ascii="Arial" w:hAnsi="Arial" w:cs="Arial"/>
          <w:color w:val="000000"/>
        </w:rPr>
        <w:t>00 Olomouc</w:t>
      </w:r>
      <w:r w:rsidR="00B01442" w:rsidRPr="00615441">
        <w:rPr>
          <w:rFonts w:ascii="Arial" w:hAnsi="Arial" w:cs="Arial"/>
        </w:rPr>
        <w:t>,</w:t>
      </w:r>
    </w:p>
    <w:p w:rsidR="00DC5978" w:rsidRPr="00615441" w:rsidRDefault="00887698">
      <w:pPr>
        <w:widowControl/>
        <w:rPr>
          <w:rFonts w:ascii="Arial" w:hAnsi="Arial" w:cs="Arial"/>
        </w:rPr>
      </w:pPr>
      <w:r w:rsidRPr="00615441">
        <w:rPr>
          <w:rFonts w:ascii="Arial" w:hAnsi="Arial" w:cs="Arial"/>
        </w:rPr>
        <w:t>JUDr. Roman</w:t>
      </w:r>
      <w:r w:rsidR="00615441">
        <w:rPr>
          <w:rFonts w:ascii="Arial" w:hAnsi="Arial" w:cs="Arial"/>
        </w:rPr>
        <w:t>em</w:t>
      </w:r>
      <w:r w:rsidRPr="00615441">
        <w:rPr>
          <w:rFonts w:ascii="Arial" w:hAnsi="Arial" w:cs="Arial"/>
        </w:rPr>
        <w:t xml:space="preserve"> </w:t>
      </w:r>
      <w:proofErr w:type="spellStart"/>
      <w:r w:rsidRPr="00615441">
        <w:rPr>
          <w:rFonts w:ascii="Arial" w:hAnsi="Arial" w:cs="Arial"/>
        </w:rPr>
        <w:t>Brnčal</w:t>
      </w:r>
      <w:r w:rsidR="00615441">
        <w:rPr>
          <w:rFonts w:ascii="Arial" w:hAnsi="Arial" w:cs="Arial"/>
        </w:rPr>
        <w:t>em</w:t>
      </w:r>
      <w:proofErr w:type="spellEnd"/>
      <w:r w:rsidRPr="00615441">
        <w:rPr>
          <w:rFonts w:ascii="Arial" w:hAnsi="Arial" w:cs="Arial"/>
        </w:rPr>
        <w:t xml:space="preserve">, </w:t>
      </w:r>
      <w:proofErr w:type="gramStart"/>
      <w:r w:rsidRPr="00615441">
        <w:rPr>
          <w:rFonts w:ascii="Arial" w:hAnsi="Arial" w:cs="Arial"/>
        </w:rPr>
        <w:t>LL.M.</w:t>
      </w:r>
      <w:proofErr w:type="gramEnd"/>
      <w:r w:rsidRPr="00615441">
        <w:rPr>
          <w:rFonts w:ascii="Arial" w:hAnsi="Arial" w:cs="Arial"/>
        </w:rPr>
        <w:t>,</w:t>
      </w:r>
    </w:p>
    <w:p w:rsidR="00DC5978" w:rsidRPr="00615441" w:rsidRDefault="00DC5978">
      <w:pPr>
        <w:widowControl/>
        <w:rPr>
          <w:rFonts w:ascii="Arial" w:hAnsi="Arial" w:cs="Arial"/>
        </w:rPr>
      </w:pPr>
    </w:p>
    <w:p w:rsidR="00DC5978" w:rsidRPr="00615441" w:rsidRDefault="00DC5978" w:rsidP="00DC5978">
      <w:pPr>
        <w:jc w:val="both"/>
        <w:rPr>
          <w:rFonts w:ascii="Arial" w:hAnsi="Arial" w:cs="Arial"/>
        </w:rPr>
      </w:pPr>
      <w:r w:rsidRPr="00615441">
        <w:rPr>
          <w:rFonts w:ascii="Arial" w:hAnsi="Arial" w:cs="Arial"/>
        </w:rPr>
        <w:t xml:space="preserve">(dále jen </w:t>
      </w:r>
      <w:r w:rsidR="00C90E09" w:rsidRPr="00615441">
        <w:rPr>
          <w:rFonts w:ascii="Arial" w:hAnsi="Arial" w:cs="Arial"/>
        </w:rPr>
        <w:t>“</w:t>
      </w:r>
      <w:r w:rsidRPr="00615441">
        <w:rPr>
          <w:rFonts w:ascii="Arial" w:hAnsi="Arial" w:cs="Arial"/>
        </w:rPr>
        <w:t>převádějící“)</w:t>
      </w:r>
    </w:p>
    <w:p w:rsidR="00AD4CDE" w:rsidRPr="00615441" w:rsidRDefault="00AD4CDE">
      <w:pPr>
        <w:widowControl/>
        <w:rPr>
          <w:rFonts w:ascii="Arial" w:hAnsi="Arial" w:cs="Arial"/>
        </w:rPr>
      </w:pPr>
    </w:p>
    <w:p w:rsidR="00AD4CDE" w:rsidRPr="00615441" w:rsidRDefault="00DC5978">
      <w:pPr>
        <w:widowControl/>
        <w:rPr>
          <w:rFonts w:ascii="Arial" w:hAnsi="Arial" w:cs="Arial"/>
        </w:rPr>
      </w:pPr>
      <w:r w:rsidRPr="00615441">
        <w:rPr>
          <w:rFonts w:ascii="Arial" w:hAnsi="Arial" w:cs="Arial"/>
        </w:rPr>
        <w:t>a</w:t>
      </w:r>
    </w:p>
    <w:p w:rsidR="00DC5978" w:rsidRPr="00615441" w:rsidRDefault="00DC5978">
      <w:pPr>
        <w:widowControl/>
        <w:rPr>
          <w:rFonts w:ascii="Arial" w:hAnsi="Arial" w:cs="Arial"/>
        </w:rPr>
      </w:pP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15441">
        <w:rPr>
          <w:rFonts w:ascii="Arial" w:hAnsi="Arial" w:cs="Arial"/>
        </w:rPr>
        <w:t xml:space="preserve">paní </w:t>
      </w:r>
      <w:r w:rsidRPr="00615441">
        <w:rPr>
          <w:rFonts w:ascii="Arial" w:hAnsi="Arial" w:cs="Arial"/>
          <w:b/>
        </w:rPr>
        <w:t>Skácelová Blanka</w:t>
      </w:r>
      <w:r w:rsidR="00615441" w:rsidRPr="00615441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15441">
        <w:rPr>
          <w:rFonts w:ascii="Arial" w:hAnsi="Arial" w:cs="Arial"/>
          <w:b/>
        </w:rPr>
        <w:t>r.č</w:t>
      </w:r>
      <w:proofErr w:type="spellEnd"/>
      <w:r w:rsidRPr="00615441">
        <w:rPr>
          <w:rFonts w:ascii="Arial" w:hAnsi="Arial" w:cs="Arial"/>
          <w:b/>
        </w:rPr>
        <w:t>.</w:t>
      </w:r>
      <w:proofErr w:type="gramEnd"/>
      <w:r w:rsidRPr="00615441">
        <w:rPr>
          <w:rFonts w:ascii="Arial" w:hAnsi="Arial" w:cs="Arial"/>
          <w:b/>
        </w:rPr>
        <w:t xml:space="preserve"> 32</w:t>
      </w:r>
      <w:r w:rsidR="00843E36">
        <w:rPr>
          <w:rFonts w:ascii="Arial" w:hAnsi="Arial" w:cs="Arial"/>
          <w:b/>
        </w:rPr>
        <w:t>XXXX</w:t>
      </w:r>
      <w:r w:rsidRPr="00615441">
        <w:rPr>
          <w:rFonts w:ascii="Arial" w:hAnsi="Arial" w:cs="Arial"/>
          <w:b/>
        </w:rPr>
        <w:t>/</w:t>
      </w:r>
      <w:r w:rsidR="00843E36">
        <w:rPr>
          <w:rFonts w:ascii="Arial" w:hAnsi="Arial" w:cs="Arial"/>
          <w:b/>
        </w:rPr>
        <w:t>XXX</w:t>
      </w:r>
      <w:r w:rsidRPr="00615441">
        <w:rPr>
          <w:rFonts w:ascii="Arial" w:hAnsi="Arial" w:cs="Arial"/>
        </w:rPr>
        <w:t xml:space="preserve">, trvale bytem </w:t>
      </w:r>
      <w:r w:rsidR="00843E36">
        <w:rPr>
          <w:rFonts w:ascii="Arial" w:hAnsi="Arial" w:cs="Arial"/>
        </w:rPr>
        <w:t>XXXXXXXXX</w:t>
      </w:r>
      <w:r w:rsidRPr="00615441">
        <w:rPr>
          <w:rFonts w:ascii="Arial" w:hAnsi="Arial" w:cs="Arial"/>
        </w:rPr>
        <w:t>, Brno 627</w:t>
      </w:r>
      <w:r w:rsidR="00615441">
        <w:rPr>
          <w:rFonts w:ascii="Arial" w:hAnsi="Arial" w:cs="Arial"/>
        </w:rPr>
        <w:t xml:space="preserve"> </w:t>
      </w:r>
      <w:r w:rsidRPr="00615441">
        <w:rPr>
          <w:rFonts w:ascii="Arial" w:hAnsi="Arial" w:cs="Arial"/>
        </w:rPr>
        <w:t>00</w:t>
      </w: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15441">
        <w:rPr>
          <w:rFonts w:ascii="Arial" w:hAnsi="Arial" w:cs="Arial"/>
        </w:rPr>
        <w:t xml:space="preserve">paní </w:t>
      </w:r>
      <w:r w:rsidRPr="00615441">
        <w:rPr>
          <w:rFonts w:ascii="Arial" w:hAnsi="Arial" w:cs="Arial"/>
          <w:b/>
        </w:rPr>
        <w:t>Strnadová Jana, Mgr.</w:t>
      </w:r>
      <w:r w:rsidR="00615441" w:rsidRPr="00615441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15441">
        <w:rPr>
          <w:rFonts w:ascii="Arial" w:hAnsi="Arial" w:cs="Arial"/>
          <w:b/>
        </w:rPr>
        <w:t>r.č</w:t>
      </w:r>
      <w:proofErr w:type="spellEnd"/>
      <w:r w:rsidRPr="00615441">
        <w:rPr>
          <w:rFonts w:ascii="Arial" w:hAnsi="Arial" w:cs="Arial"/>
          <w:b/>
        </w:rPr>
        <w:t>.</w:t>
      </w:r>
      <w:proofErr w:type="gramEnd"/>
      <w:r w:rsidRPr="00615441">
        <w:rPr>
          <w:rFonts w:ascii="Arial" w:hAnsi="Arial" w:cs="Arial"/>
          <w:b/>
        </w:rPr>
        <w:t xml:space="preserve"> 56</w:t>
      </w:r>
      <w:r w:rsidR="00843E36">
        <w:rPr>
          <w:rFonts w:ascii="Arial" w:hAnsi="Arial" w:cs="Arial"/>
          <w:b/>
        </w:rPr>
        <w:t>XXXX</w:t>
      </w:r>
      <w:r w:rsidRPr="00615441">
        <w:rPr>
          <w:rFonts w:ascii="Arial" w:hAnsi="Arial" w:cs="Arial"/>
          <w:b/>
        </w:rPr>
        <w:t>/</w:t>
      </w:r>
      <w:r w:rsidR="00843E36">
        <w:rPr>
          <w:rFonts w:ascii="Arial" w:hAnsi="Arial" w:cs="Arial"/>
          <w:b/>
        </w:rPr>
        <w:t>XXXX</w:t>
      </w:r>
      <w:r w:rsidRPr="00615441">
        <w:rPr>
          <w:rFonts w:ascii="Arial" w:hAnsi="Arial" w:cs="Arial"/>
        </w:rPr>
        <w:t xml:space="preserve">, trvale bytem </w:t>
      </w:r>
      <w:r w:rsidR="00843E36">
        <w:rPr>
          <w:rFonts w:ascii="Arial" w:hAnsi="Arial" w:cs="Arial"/>
        </w:rPr>
        <w:t>XXXXXXXXXX</w:t>
      </w:r>
      <w:r w:rsidRPr="00615441">
        <w:rPr>
          <w:rFonts w:ascii="Arial" w:hAnsi="Arial" w:cs="Arial"/>
        </w:rPr>
        <w:t>, Vyškov 682</w:t>
      </w:r>
      <w:r w:rsidR="00615441">
        <w:rPr>
          <w:rFonts w:ascii="Arial" w:hAnsi="Arial" w:cs="Arial"/>
        </w:rPr>
        <w:t xml:space="preserve"> </w:t>
      </w:r>
      <w:r w:rsidRPr="00615441">
        <w:rPr>
          <w:rFonts w:ascii="Arial" w:hAnsi="Arial" w:cs="Arial"/>
        </w:rPr>
        <w:t>01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15441">
        <w:rPr>
          <w:rFonts w:ascii="Arial" w:hAnsi="Arial" w:cs="Arial"/>
        </w:rPr>
        <w:t xml:space="preserve">paní </w:t>
      </w:r>
      <w:r w:rsidRPr="00615441">
        <w:rPr>
          <w:rFonts w:ascii="Arial" w:hAnsi="Arial" w:cs="Arial"/>
          <w:b/>
        </w:rPr>
        <w:t>Vršková Eva</w:t>
      </w:r>
      <w:r w:rsidR="00615441" w:rsidRPr="00615441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15441">
        <w:rPr>
          <w:rFonts w:ascii="Arial" w:hAnsi="Arial" w:cs="Arial"/>
          <w:b/>
        </w:rPr>
        <w:t>r.č</w:t>
      </w:r>
      <w:proofErr w:type="spellEnd"/>
      <w:r w:rsidRPr="00615441">
        <w:rPr>
          <w:rFonts w:ascii="Arial" w:hAnsi="Arial" w:cs="Arial"/>
          <w:b/>
        </w:rPr>
        <w:t>.</w:t>
      </w:r>
      <w:proofErr w:type="gramEnd"/>
      <w:r w:rsidRPr="00615441">
        <w:rPr>
          <w:rFonts w:ascii="Arial" w:hAnsi="Arial" w:cs="Arial"/>
          <w:b/>
        </w:rPr>
        <w:t xml:space="preserve"> 48</w:t>
      </w:r>
      <w:r w:rsidR="00843E36">
        <w:rPr>
          <w:rFonts w:ascii="Arial" w:hAnsi="Arial" w:cs="Arial"/>
          <w:b/>
        </w:rPr>
        <w:t>XXXX</w:t>
      </w:r>
      <w:r w:rsidRPr="00615441">
        <w:rPr>
          <w:rFonts w:ascii="Arial" w:hAnsi="Arial" w:cs="Arial"/>
          <w:b/>
        </w:rPr>
        <w:t>/</w:t>
      </w:r>
      <w:r w:rsidR="00843E36">
        <w:rPr>
          <w:rFonts w:ascii="Arial" w:hAnsi="Arial" w:cs="Arial"/>
          <w:b/>
        </w:rPr>
        <w:t>XXX</w:t>
      </w:r>
      <w:r w:rsidRPr="00615441">
        <w:rPr>
          <w:rFonts w:ascii="Arial" w:hAnsi="Arial" w:cs="Arial"/>
        </w:rPr>
        <w:t>, trvale bytem</w:t>
      </w:r>
      <w:r w:rsidR="00AA6DCE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>XXXXXX</w:t>
      </w:r>
      <w:r w:rsidRPr="00615441">
        <w:rPr>
          <w:rFonts w:ascii="Arial" w:hAnsi="Arial" w:cs="Arial"/>
        </w:rPr>
        <w:t>, Pasohlávky 691</w:t>
      </w:r>
      <w:r w:rsidR="00615441">
        <w:rPr>
          <w:rFonts w:ascii="Arial" w:hAnsi="Arial" w:cs="Arial"/>
        </w:rPr>
        <w:t xml:space="preserve"> </w:t>
      </w:r>
      <w:r w:rsidRPr="00615441">
        <w:rPr>
          <w:rFonts w:ascii="Arial" w:hAnsi="Arial" w:cs="Arial"/>
        </w:rPr>
        <w:t>22</w:t>
      </w:r>
    </w:p>
    <w:p w:rsidR="00615441" w:rsidRDefault="00615441">
      <w:pPr>
        <w:widowControl/>
        <w:tabs>
          <w:tab w:val="left" w:pos="2835"/>
        </w:tabs>
        <w:rPr>
          <w:rFonts w:ascii="Arial" w:hAnsi="Arial" w:cs="Arial"/>
        </w:rPr>
      </w:pPr>
    </w:p>
    <w:p w:rsidR="00615441" w:rsidRPr="00615441" w:rsidRDefault="0061544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všechny osoby zastupuje na základě plné moci: </w:t>
      </w:r>
      <w:r w:rsidR="00843E36">
        <w:rPr>
          <w:rFonts w:ascii="Arial" w:hAnsi="Arial" w:cs="Arial"/>
        </w:rPr>
        <w:t>XXXXXXXXXXXXXXXXXXXXXXXXXXXXXXXXXXXXXX XXXXXXXXXXXXXXXXXX</w:t>
      </w: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15441">
        <w:rPr>
          <w:rFonts w:ascii="Arial" w:hAnsi="Arial" w:cs="Arial"/>
        </w:rPr>
        <w:t>(dále jen "</w:t>
      </w:r>
      <w:proofErr w:type="gramStart"/>
      <w:r w:rsidRPr="00615441">
        <w:rPr>
          <w:rFonts w:ascii="Arial" w:hAnsi="Arial" w:cs="Arial"/>
        </w:rPr>
        <w:t>nabyvatelé" )</w:t>
      </w:r>
      <w:proofErr w:type="gramEnd"/>
      <w:r w:rsidRPr="00615441">
        <w:rPr>
          <w:rFonts w:ascii="Arial" w:hAnsi="Arial" w:cs="Arial"/>
        </w:rPr>
        <w:t xml:space="preserve"> </w:t>
      </w: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15441">
        <w:rPr>
          <w:rFonts w:ascii="Arial" w:hAnsi="Arial" w:cs="Arial"/>
        </w:rPr>
        <w:t xml:space="preserve"> </w:t>
      </w: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1544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15441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615441">
        <w:rPr>
          <w:rFonts w:ascii="Arial" w:hAnsi="Arial" w:cs="Arial"/>
        </w:rPr>
        <w:t>číslo</w:t>
      </w:r>
      <w:r w:rsidR="001965CB" w:rsidRPr="00615441">
        <w:rPr>
          <w:rFonts w:ascii="Arial" w:hAnsi="Arial" w:cs="Arial"/>
        </w:rPr>
        <w:t>:</w:t>
      </w:r>
      <w:r w:rsidRPr="00615441">
        <w:rPr>
          <w:rFonts w:ascii="Arial" w:hAnsi="Arial" w:cs="Arial"/>
        </w:rPr>
        <w:t xml:space="preserve"> 11PR18/21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615441">
        <w:rPr>
          <w:rFonts w:ascii="Arial" w:hAnsi="Arial" w:cs="Arial"/>
          <w:b/>
        </w:rPr>
        <w:t xml:space="preserve">katastrální území </w:t>
      </w:r>
      <w:proofErr w:type="spellStart"/>
      <w:r w:rsidRPr="00615441">
        <w:rPr>
          <w:rFonts w:ascii="Arial" w:hAnsi="Arial" w:cs="Arial"/>
          <w:b/>
        </w:rPr>
        <w:t>Řepčín</w:t>
      </w:r>
      <w:proofErr w:type="spellEnd"/>
      <w:r w:rsidRPr="00835624">
        <w:rPr>
          <w:rFonts w:ascii="Arial" w:hAnsi="Arial" w:cs="Arial"/>
        </w:rPr>
        <w:t>, obec Olomouc.</w:t>
      </w:r>
    </w:p>
    <w:p w:rsidR="00615441" w:rsidRDefault="0061544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615441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905/5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3 192 m2</w:t>
      </w:r>
      <w:r w:rsidRPr="00835624">
        <w:rPr>
          <w:rFonts w:ascii="Arial" w:hAnsi="Arial" w:cs="Arial"/>
          <w:sz w:val="18"/>
        </w:rPr>
        <w:tab/>
        <w:t xml:space="preserve">124 222,00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615441">
        <w:rPr>
          <w:rFonts w:ascii="Arial" w:hAnsi="Arial" w:cs="Arial"/>
          <w:b/>
          <w:sz w:val="18"/>
        </w:rPr>
        <w:t xml:space="preserve">3 192 m2 </w:t>
      </w:r>
      <w:r w:rsidRPr="00615441">
        <w:rPr>
          <w:rFonts w:ascii="Arial" w:hAnsi="Arial" w:cs="Arial"/>
          <w:b/>
          <w:sz w:val="18"/>
        </w:rPr>
        <w:tab/>
        <w:t>124 222,00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Skácelová Blanka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32</w:t>
      </w:r>
      <w:r w:rsidR="00843E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843E36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843E36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Brno 62700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3965651/12422200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Strnadová Jana, Mgr.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56</w:t>
      </w:r>
      <w:r w:rsidR="00843E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843E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 trvale bytem </w:t>
      </w:r>
      <w:r w:rsidR="00843E3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Vyškov 68201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3965749/12422200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Vršková Eva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48</w:t>
      </w:r>
      <w:r w:rsidR="00843E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843E36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843E36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Pasohlávky 69122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4490800/12422200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Smlouvy o bezúplatném převodu pozemku č. 3010991721.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843E36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ze dne 20.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29 047,00 Kč (slovy: </w:t>
      </w:r>
      <w:proofErr w:type="spellStart"/>
      <w:r w:rsidRPr="00D27771">
        <w:rPr>
          <w:rFonts w:ascii="Arial" w:hAnsi="Arial" w:cs="Arial"/>
        </w:rPr>
        <w:t>dvacetdevěttisícčtyřicetsedm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896934" w:rsidRPr="00D27771" w:rsidRDefault="008969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 podání nabídky nároků na převod pozemku, s nimiž je příslušný SPÚ hospodařit, v souladu s ustanovením § 11a zákona č. 229/1991 Sb., konané dne 4. 9. 2018 činí cena pozemku 124 222,00Kč.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15441" w:rsidRDefault="00AD4CDE">
      <w:pPr>
        <w:widowControl/>
        <w:rPr>
          <w:rFonts w:ascii="Arial" w:hAnsi="Arial" w:cs="Arial"/>
          <w:b/>
        </w:rPr>
      </w:pPr>
      <w:r w:rsidRPr="00615441">
        <w:rPr>
          <w:rFonts w:ascii="Arial" w:hAnsi="Arial" w:cs="Arial"/>
          <w:b/>
        </w:rPr>
        <w:t xml:space="preserve">Oprávněná osoba: Skácelová Blanka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843E36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</w:t>
      </w:r>
      <w:r w:rsidR="00615441">
        <w:rPr>
          <w:rFonts w:ascii="Arial" w:hAnsi="Arial" w:cs="Arial"/>
        </w:rPr>
        <w:t xml:space="preserve">zůstavitelem </w:t>
      </w:r>
      <w:r w:rsidR="00843E36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615441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615441" w:rsidP="006154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ze dne 10. 9. 2001, kterým oprávněné osobě </w:t>
      </w:r>
      <w:r w:rsidR="00843E3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Kyjov, okresu Hodonín. </w:t>
      </w:r>
    </w:p>
    <w:p w:rsidR="00843E36" w:rsidRDefault="001263D2" w:rsidP="001263D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 znaleckým posudkem znalce </w:t>
      </w:r>
      <w:r w:rsidR="00843E36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 č.j.  4</w:t>
      </w:r>
      <w:r>
        <w:rPr>
          <w:rFonts w:ascii="Arial" w:hAnsi="Arial" w:cs="Arial"/>
        </w:rPr>
        <w:t>183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21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. 200</w:t>
      </w:r>
      <w:r>
        <w:rPr>
          <w:rFonts w:ascii="Arial" w:hAnsi="Arial" w:cs="Arial"/>
        </w:rPr>
        <w:t>4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43E3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j</w:t>
      </w:r>
      <w:r w:rsidR="00843E36">
        <w:rPr>
          <w:rFonts w:ascii="Arial" w:hAnsi="Arial" w:cs="Arial"/>
        </w:rPr>
        <w:t>XXXXXXXXXXXXXXXX</w:t>
      </w:r>
      <w:proofErr w:type="spellEnd"/>
    </w:p>
    <w:p w:rsidR="00AD4CDE" w:rsidRDefault="001263D2" w:rsidP="001263D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korun českých</w:t>
      </w:r>
      <w:r w:rsidRPr="00D27771">
        <w:rPr>
          <w:rFonts w:ascii="Arial" w:hAnsi="Arial" w:cs="Arial"/>
        </w:rPr>
        <w:t>).</w:t>
      </w:r>
    </w:p>
    <w:p w:rsidR="001263D2" w:rsidRPr="00D27771" w:rsidRDefault="001263D2" w:rsidP="001263D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31,50 Kč.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11. 2011, ve výši </w:t>
      </w:r>
      <w:r w:rsidR="00843E36">
        <w:rPr>
          <w:rFonts w:ascii="Arial" w:hAnsi="Arial" w:cs="Arial"/>
        </w:rPr>
        <w:t>XXXXXXXXX K</w:t>
      </w:r>
      <w:r w:rsidRPr="00D27771">
        <w:rPr>
          <w:rFonts w:ascii="Arial" w:hAnsi="Arial" w:cs="Arial"/>
        </w:rPr>
        <w:t xml:space="preserve">č, mezi </w:t>
      </w:r>
      <w:r w:rsidR="00615441">
        <w:rPr>
          <w:rFonts w:ascii="Arial" w:hAnsi="Arial" w:cs="Arial"/>
        </w:rPr>
        <w:t xml:space="preserve">zůstavitelem </w:t>
      </w:r>
      <w:r w:rsidR="00843E3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615441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615441" w:rsidP="006154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97 ze dne 7. 9. 2005, kterým oprávněné osobě </w:t>
      </w:r>
      <w:r w:rsidR="00843E3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Kyjov, okresu Hodonín.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43E36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4647, ze dne 7. 11. 2005,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43E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843E36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3 775,84 Kč.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843E3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</w:t>
      </w:r>
      <w:r w:rsidR="00615441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615441">
        <w:rPr>
          <w:rFonts w:ascii="Arial" w:hAnsi="Arial" w:cs="Arial"/>
        </w:rPr>
        <w:t>pozůstalou.</w:t>
      </w:r>
    </w:p>
    <w:p w:rsidR="00AD4CDE" w:rsidRPr="00D27771" w:rsidRDefault="00615441" w:rsidP="006154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</w:t>
      </w:r>
      <w:r w:rsidR="00843E36">
        <w:rPr>
          <w:rFonts w:ascii="Arial" w:hAnsi="Arial" w:cs="Arial"/>
        </w:rPr>
        <w:t xml:space="preserve">XXXXXXXX </w:t>
      </w:r>
      <w:r w:rsidRPr="00D27771">
        <w:rPr>
          <w:rFonts w:ascii="Arial" w:hAnsi="Arial" w:cs="Arial"/>
        </w:rPr>
        <w:t xml:space="preserve">ze dne 4. 3. 2002, kterým oprávněné osobě </w:t>
      </w:r>
      <w:r w:rsidR="00843E3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43E36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4213, ze dne 26. 3.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43E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843E36">
        <w:rPr>
          <w:rFonts w:ascii="Arial" w:hAnsi="Arial" w:cs="Arial"/>
        </w:rPr>
        <w:t>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4 062,60 Kč.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154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843E36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</w:t>
      </w:r>
      <w:r w:rsidR="00615441">
        <w:rPr>
          <w:rFonts w:ascii="Arial" w:hAnsi="Arial" w:cs="Arial"/>
        </w:rPr>
        <w:t xml:space="preserve">zůstavitelem </w:t>
      </w:r>
      <w:r w:rsidR="00843E3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 a </w:t>
      </w:r>
      <w:r w:rsidR="00615441">
        <w:rPr>
          <w:rFonts w:ascii="Arial" w:hAnsi="Arial" w:cs="Arial"/>
        </w:rPr>
        <w:t>pozůstalou.</w:t>
      </w:r>
    </w:p>
    <w:p w:rsidR="00AD4CDE" w:rsidRPr="00D27771" w:rsidRDefault="00615441" w:rsidP="006154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5920DE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</w:t>
      </w:r>
      <w:r w:rsidR="005920DE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ze dne 12. 6. 2000, kterým oprávněné osobě </w:t>
      </w:r>
      <w:r w:rsidR="005920D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920DE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 č.j.  3202, ze dne 25.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5920DE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 (slovy: </w:t>
      </w:r>
      <w:r w:rsidR="005920DE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162,84 Kč.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Pr="00D27771" w:rsidRDefault="00896934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5920DE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</w:t>
      </w:r>
      <w:r w:rsidR="00615441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5920D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615441">
        <w:rPr>
          <w:rFonts w:ascii="Arial" w:hAnsi="Arial" w:cs="Arial"/>
        </w:rPr>
        <w:t>pozůstalou.</w:t>
      </w:r>
    </w:p>
    <w:p w:rsidR="00AD4CDE" w:rsidRPr="00D27771" w:rsidRDefault="0061544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5920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</w:t>
      </w:r>
      <w:r w:rsidR="005920D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22. 1. 1999, kterým oprávněné osobě </w:t>
      </w:r>
      <w:r w:rsidR="00AA6DCE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920DE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1536-35/2011, ze dne 5. 5. 2011,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5920D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5920DE">
        <w:rPr>
          <w:rFonts w:ascii="Arial" w:hAnsi="Arial" w:cs="Arial"/>
        </w:rPr>
        <w:t>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3 654,94 Kč.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Pr="00D27771" w:rsidRDefault="00896934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5920D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</w:t>
      </w:r>
      <w:r w:rsidR="002C7686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5920D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 a </w:t>
      </w:r>
      <w:r w:rsidR="00F538BD">
        <w:rPr>
          <w:rFonts w:ascii="Arial" w:hAnsi="Arial" w:cs="Arial"/>
        </w:rPr>
        <w:t>pozůstalou.</w:t>
      </w:r>
    </w:p>
    <w:p w:rsidR="00AD4CDE" w:rsidRPr="00D27771" w:rsidRDefault="00F538B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2830C7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5920DE">
        <w:rPr>
          <w:rFonts w:ascii="Arial" w:hAnsi="Arial" w:cs="Arial"/>
        </w:rPr>
        <w:t>XXXXXXXXXXXX</w:t>
      </w:r>
    </w:p>
    <w:p w:rsidR="00AD4CDE" w:rsidRPr="00D27771" w:rsidRDefault="002830C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 w:rsidR="00AD4CDE" w:rsidRPr="00D27771">
        <w:rPr>
          <w:rFonts w:ascii="Arial" w:hAnsi="Arial" w:cs="Arial"/>
        </w:rPr>
        <w:t xml:space="preserve"> ze dne 23. 11. 1999, kterým oprávněné osobě </w:t>
      </w:r>
      <w:r>
        <w:rPr>
          <w:rFonts w:ascii="Arial" w:hAnsi="Arial" w:cs="Arial"/>
        </w:rPr>
        <w:t xml:space="preserve">XXXXXXX, </w:t>
      </w:r>
      <w:r w:rsidR="00AD4CDE" w:rsidRPr="00D27771">
        <w:rPr>
          <w:rFonts w:ascii="Arial" w:hAnsi="Arial" w:cs="Arial"/>
        </w:rPr>
        <w:t xml:space="preserve">nelze vydat pozemky nebo jejich části v katastrálním území Bohuslavice u Kyjova, obce Bohuslavice, okresu Hodonín.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830C7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 č.j.  3009, ze dne 21.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830C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2830C7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20 163,67 Kč.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Pr="00D27771" w:rsidRDefault="00896934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2830C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</w:t>
      </w:r>
      <w:r w:rsidR="002C7686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2830C7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2C7686">
        <w:rPr>
          <w:rFonts w:ascii="Arial" w:hAnsi="Arial" w:cs="Arial"/>
        </w:rPr>
        <w:t>pozůstalou.</w:t>
      </w:r>
    </w:p>
    <w:p w:rsidR="00AD4CDE" w:rsidRPr="00D27771" w:rsidRDefault="002C768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2830C7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</w:t>
      </w:r>
      <w:r w:rsidR="002830C7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2. 3. 1999, kterým oprávněné osobě </w:t>
      </w:r>
      <w:r w:rsidR="002830C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830C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1536-35/2011, ze dne 5. 5. 2011,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830C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2830C7">
        <w:rPr>
          <w:rFonts w:ascii="Arial" w:hAnsi="Arial" w:cs="Arial"/>
        </w:rPr>
        <w:t>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2 486,17 Kč.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Default="00896934" w:rsidP="00896E66">
      <w:pPr>
        <w:widowControl/>
        <w:jc w:val="both"/>
        <w:rPr>
          <w:rFonts w:ascii="Arial" w:hAnsi="Arial" w:cs="Arial"/>
        </w:rPr>
      </w:pPr>
    </w:p>
    <w:p w:rsidR="00896934" w:rsidRDefault="00896934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2830C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Kč, mezi </w:t>
      </w:r>
      <w:r w:rsidR="002C7686">
        <w:rPr>
          <w:rFonts w:ascii="Arial" w:hAnsi="Arial" w:cs="Arial"/>
        </w:rPr>
        <w:t xml:space="preserve">zůstavitelem </w:t>
      </w:r>
      <w:r w:rsidR="002830C7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 </w:t>
      </w:r>
      <w:r w:rsidR="002C7686">
        <w:rPr>
          <w:rFonts w:ascii="Arial" w:hAnsi="Arial" w:cs="Arial"/>
        </w:rPr>
        <w:t>pozůstalou.</w:t>
      </w:r>
    </w:p>
    <w:p w:rsidR="00AD4CDE" w:rsidRPr="00D27771" w:rsidRDefault="002C7686" w:rsidP="00896E6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B2691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21. 4. 1999, kterým oprávněné osobě </w:t>
      </w:r>
      <w:r w:rsidR="00AA6DC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2691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 č.j.  1536-35/2011, ze dne 5. 5. 2011,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193,60 Kč. </w:t>
      </w:r>
    </w:p>
    <w:p w:rsidR="00AD4CDE" w:rsidRDefault="00AD4CDE" w:rsidP="00896E66">
      <w:pPr>
        <w:widowControl/>
        <w:jc w:val="both"/>
        <w:rPr>
          <w:rFonts w:ascii="Arial" w:hAnsi="Arial" w:cs="Arial"/>
        </w:rPr>
      </w:pPr>
    </w:p>
    <w:p w:rsidR="00896934" w:rsidRPr="00D27771" w:rsidRDefault="00896934" w:rsidP="00896E66">
      <w:pPr>
        <w:widowControl/>
        <w:jc w:val="both"/>
        <w:rPr>
          <w:rFonts w:ascii="Arial" w:hAnsi="Arial" w:cs="Arial"/>
        </w:rPr>
      </w:pPr>
    </w:p>
    <w:p w:rsidR="00AD4CDE" w:rsidRPr="002C7686" w:rsidRDefault="00AD4CDE" w:rsidP="00896E66">
      <w:pPr>
        <w:widowControl/>
        <w:jc w:val="both"/>
        <w:rPr>
          <w:rFonts w:ascii="Arial" w:hAnsi="Arial" w:cs="Arial"/>
          <w:b/>
        </w:rPr>
      </w:pPr>
      <w:r w:rsidRPr="002C7686">
        <w:rPr>
          <w:rFonts w:ascii="Arial" w:hAnsi="Arial" w:cs="Arial"/>
          <w:b/>
        </w:rPr>
        <w:t xml:space="preserve">Oprávněná osoba: Strnadová Jana, Mgr.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B2691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Kč, mezi </w:t>
      </w:r>
      <w:r w:rsidR="002C7686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2C7686">
        <w:rPr>
          <w:rFonts w:ascii="Arial" w:hAnsi="Arial" w:cs="Arial"/>
        </w:rPr>
        <w:t>pozůstalou.</w:t>
      </w:r>
    </w:p>
    <w:p w:rsidR="00AD4CDE" w:rsidRPr="00D27771" w:rsidRDefault="002C7686" w:rsidP="00896E6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ze dne 10. 9. 2001, kterým oprávněné osobě </w:t>
      </w:r>
      <w:r w:rsidR="00B2691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Kyjov, okresu Hodonín. </w:t>
      </w:r>
    </w:p>
    <w:p w:rsidR="00AD4CDE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B26915" w:rsidRDefault="00731BC7" w:rsidP="00731BC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 znaleckým posudkem znalce </w:t>
      </w:r>
      <w:r w:rsidR="00B2691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 č.j.  4</w:t>
      </w:r>
      <w:r>
        <w:rPr>
          <w:rFonts w:ascii="Arial" w:hAnsi="Arial" w:cs="Arial"/>
        </w:rPr>
        <w:t>183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21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. 200</w:t>
      </w:r>
      <w:r>
        <w:rPr>
          <w:rFonts w:ascii="Arial" w:hAnsi="Arial" w:cs="Arial"/>
        </w:rPr>
        <w:t>4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XXXXXXXXXXXXXXX</w:t>
      </w:r>
    </w:p>
    <w:p w:rsidR="00731BC7" w:rsidRDefault="00731BC7" w:rsidP="00731BC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korun českých</w:t>
      </w:r>
      <w:r w:rsidRPr="00D27771">
        <w:rPr>
          <w:rFonts w:ascii="Arial" w:hAnsi="Arial" w:cs="Arial"/>
        </w:rPr>
        <w:t>).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31,50 Kč. </w:t>
      </w:r>
    </w:p>
    <w:p w:rsidR="00AD4CDE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Pr="00D27771" w:rsidRDefault="00896934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proofErr w:type="spellStart"/>
      <w:r w:rsidR="00B2691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, mezi </w:t>
      </w:r>
      <w:r w:rsidR="00896E66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proofErr w:type="spellStart"/>
      <w:r w:rsidR="00B26915">
        <w:rPr>
          <w:rFonts w:ascii="Arial" w:hAnsi="Arial" w:cs="Arial"/>
        </w:rPr>
        <w:t>XXXXXXXX</w:t>
      </w:r>
      <w:r w:rsidR="00896E66">
        <w:rPr>
          <w:rFonts w:ascii="Arial" w:hAnsi="Arial" w:cs="Arial"/>
        </w:rPr>
        <w:t>m</w:t>
      </w:r>
      <w:proofErr w:type="spellEnd"/>
      <w:r w:rsidRPr="00D27771">
        <w:rPr>
          <w:rFonts w:ascii="Arial" w:hAnsi="Arial" w:cs="Arial"/>
        </w:rPr>
        <w:t xml:space="preserve">  a </w:t>
      </w:r>
      <w:r w:rsidR="00896E66">
        <w:rPr>
          <w:rFonts w:ascii="Arial" w:hAnsi="Arial" w:cs="Arial"/>
        </w:rPr>
        <w:t>pozůstalou.</w:t>
      </w:r>
    </w:p>
    <w:p w:rsidR="00AD4CDE" w:rsidRPr="00D27771" w:rsidRDefault="00896E66" w:rsidP="00896E6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ze dne 7. 9. 2005, kterým oprávněné osobě </w:t>
      </w:r>
      <w:r w:rsidR="00B2691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Kyjov, okresu Hodonín.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2691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4647, ze dne 7. 11. 2005,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3 775,83 Kč. </w:t>
      </w:r>
    </w:p>
    <w:p w:rsidR="00AD4CDE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Pr="00D27771" w:rsidRDefault="00896934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B269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</w:t>
      </w:r>
      <w:r w:rsidR="00F14998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 a </w:t>
      </w:r>
      <w:r w:rsidR="00F14998">
        <w:rPr>
          <w:rFonts w:ascii="Arial" w:hAnsi="Arial" w:cs="Arial"/>
        </w:rPr>
        <w:t>pozůstalou.</w:t>
      </w:r>
    </w:p>
    <w:p w:rsidR="00AD4CDE" w:rsidRPr="00D27771" w:rsidRDefault="00F14998" w:rsidP="00896E6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B26915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XXXXXXXXXXXXXXXXXXXX</w:t>
      </w:r>
    </w:p>
    <w:p w:rsidR="00AD4CDE" w:rsidRPr="00D27771" w:rsidRDefault="00B26915" w:rsidP="00896E6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 ze dne 4. 3. 2002, kterým oprávněné osobě </w:t>
      </w:r>
      <w:r w:rsidR="00AA6DCE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2691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4213, ze dne 26. 3.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 toho bude touto smlouvou vypořádáno 4 062,60 Kč. </w:t>
      </w:r>
    </w:p>
    <w:p w:rsidR="00896934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B2691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Kč, mezi </w:t>
      </w:r>
      <w:r w:rsidR="00F14998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 </w:t>
      </w:r>
      <w:r w:rsidR="00F14998">
        <w:rPr>
          <w:rFonts w:ascii="Arial" w:hAnsi="Arial" w:cs="Arial"/>
        </w:rPr>
        <w:t>pozůstalou.</w:t>
      </w:r>
    </w:p>
    <w:p w:rsidR="00AD4CDE" w:rsidRPr="00D27771" w:rsidRDefault="00F14998" w:rsidP="00896E6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B26915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ze dne 12. 6. 2000, kterým oprávněné osobě </w:t>
      </w:r>
      <w:r w:rsidR="00B2691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</w:t>
      </w:r>
      <w:proofErr w:type="gramStart"/>
      <w:r w:rsidRPr="00D27771">
        <w:rPr>
          <w:rFonts w:ascii="Arial" w:hAnsi="Arial" w:cs="Arial"/>
        </w:rPr>
        <w:t>Bohuslavice , okresu</w:t>
      </w:r>
      <w:proofErr w:type="gramEnd"/>
      <w:r w:rsidRPr="00D27771">
        <w:rPr>
          <w:rFonts w:ascii="Arial" w:hAnsi="Arial" w:cs="Arial"/>
        </w:rPr>
        <w:t xml:space="preserve"> Hodonín.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26915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 č.j.  3202, ze dne 25.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896E66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162,83 Kč. </w:t>
      </w:r>
    </w:p>
    <w:p w:rsidR="00896934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B2691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</w:t>
      </w:r>
      <w:r w:rsidR="00F14998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F14998">
        <w:rPr>
          <w:rFonts w:ascii="Arial" w:hAnsi="Arial" w:cs="Arial"/>
        </w:rPr>
        <w:t>pozůstalou.</w:t>
      </w:r>
    </w:p>
    <w:p w:rsidR="00AD4CDE" w:rsidRPr="00D27771" w:rsidRDefault="00F14998" w:rsidP="00F1499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B2691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ze dne 22. 1. 1999, kterým oprávněné osobě </w:t>
      </w:r>
      <w:r w:rsidR="00B2691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</w:t>
      </w:r>
      <w:proofErr w:type="gramStart"/>
      <w:r w:rsidRPr="00D27771">
        <w:rPr>
          <w:rFonts w:ascii="Arial" w:hAnsi="Arial" w:cs="Arial"/>
        </w:rPr>
        <w:t>Bohuslavice , okresu</w:t>
      </w:r>
      <w:proofErr w:type="gramEnd"/>
      <w:r w:rsidRPr="00D27771">
        <w:rPr>
          <w:rFonts w:ascii="Arial" w:hAnsi="Arial" w:cs="Arial"/>
        </w:rPr>
        <w:t xml:space="preserve"> Hodonín.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2691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 č.j.  1536-35/2011, ze dne 5. 5. 2011,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3 654,93 Kč. </w:t>
      </w:r>
    </w:p>
    <w:p w:rsidR="00AD4CDE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F14998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B2691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</w:t>
      </w:r>
      <w:r w:rsidR="00F14998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 a </w:t>
      </w:r>
      <w:r w:rsidR="00F14998">
        <w:rPr>
          <w:rFonts w:ascii="Arial" w:hAnsi="Arial" w:cs="Arial"/>
        </w:rPr>
        <w:t>pozůstalou.</w:t>
      </w:r>
    </w:p>
    <w:p w:rsidR="00AD4CDE" w:rsidRPr="00D27771" w:rsidRDefault="00F14998" w:rsidP="00F1499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B26915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</w:t>
      </w:r>
      <w:r w:rsidR="00B269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ze dne 23. 11. 1999, kterým oprávněné osobě </w:t>
      </w:r>
      <w:r w:rsidR="00B2691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nelze vydat pozemky nebo jejich části v katastrálním území Bohuslavice u Kyjova, obce Bohuslavice, okresu Hodonín. </w:t>
      </w:r>
    </w:p>
    <w:p w:rsidR="00AD4CDE" w:rsidRPr="00D27771" w:rsidRDefault="00AD4CDE" w:rsidP="00B2691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B2691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 č.j.  3009, ze dne 21.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269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B26915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20 163,67 Kč. </w:t>
      </w:r>
    </w:p>
    <w:p w:rsidR="00896934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570F2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</w:t>
      </w:r>
      <w:r w:rsidR="00F14998">
        <w:rPr>
          <w:rFonts w:ascii="Arial" w:hAnsi="Arial" w:cs="Arial"/>
        </w:rPr>
        <w:t xml:space="preserve">zůstavitelem </w:t>
      </w:r>
      <w:r w:rsidR="00570F2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F14998">
        <w:rPr>
          <w:rFonts w:ascii="Arial" w:hAnsi="Arial" w:cs="Arial"/>
        </w:rPr>
        <w:t>pozůstalou.</w:t>
      </w:r>
    </w:p>
    <w:p w:rsidR="00AD4CDE" w:rsidRPr="00D27771" w:rsidRDefault="00F14998" w:rsidP="00F1499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570F24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</w:t>
      </w:r>
      <w:r w:rsidR="00570F24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ze dne 2. 3. 1999, kterým oprávněné osobě </w:t>
      </w:r>
      <w:r w:rsidR="00570F2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70F2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 č.j.  1536-35/2011, ze dne 5. 5. 2011,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570F24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570F24">
        <w:rPr>
          <w:rFonts w:ascii="Arial" w:hAnsi="Arial" w:cs="Arial"/>
        </w:rPr>
        <w:t>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2 486,20 Kč.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96934" w:rsidRDefault="00896934" w:rsidP="00F14998">
      <w:pPr>
        <w:widowControl/>
        <w:jc w:val="both"/>
        <w:rPr>
          <w:rFonts w:ascii="Arial" w:hAnsi="Arial" w:cs="Arial"/>
        </w:rPr>
      </w:pPr>
    </w:p>
    <w:p w:rsidR="00570F24" w:rsidRDefault="00570F24" w:rsidP="00F149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570F24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Kč, mezi </w:t>
      </w:r>
      <w:r w:rsidR="00581F61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570F24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a </w:t>
      </w:r>
      <w:r w:rsidR="00581F61">
        <w:rPr>
          <w:rFonts w:ascii="Arial" w:hAnsi="Arial" w:cs="Arial"/>
        </w:rPr>
        <w:t>pozůstalou.</w:t>
      </w:r>
    </w:p>
    <w:p w:rsidR="00AD4CDE" w:rsidRPr="00D27771" w:rsidRDefault="00581F61" w:rsidP="00F1499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.: </w:t>
      </w:r>
      <w:r w:rsidR="00E54FBE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21. 4. 1999, kterým oprávněné osobě </w:t>
      </w:r>
      <w:r w:rsidR="00E54FBE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E54FB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 č.j.  1536-35/2011, ze dne 5. 5. 2011,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E54FBE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E54FBE">
        <w:rPr>
          <w:rFonts w:ascii="Arial" w:hAnsi="Arial" w:cs="Arial"/>
        </w:rPr>
        <w:t>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193,60 Kč. </w:t>
      </w:r>
    </w:p>
    <w:p w:rsidR="00896934" w:rsidRPr="00D27771" w:rsidRDefault="00896934" w:rsidP="00F14998">
      <w:pPr>
        <w:widowControl/>
        <w:jc w:val="both"/>
        <w:rPr>
          <w:rFonts w:ascii="Arial" w:hAnsi="Arial" w:cs="Arial"/>
        </w:rPr>
      </w:pPr>
    </w:p>
    <w:p w:rsidR="00AD4CDE" w:rsidRPr="00581F61" w:rsidRDefault="00AD4CDE" w:rsidP="00F14998">
      <w:pPr>
        <w:widowControl/>
        <w:jc w:val="both"/>
        <w:rPr>
          <w:rFonts w:ascii="Arial" w:hAnsi="Arial" w:cs="Arial"/>
          <w:b/>
        </w:rPr>
      </w:pPr>
      <w:r w:rsidRPr="00581F61">
        <w:rPr>
          <w:rFonts w:ascii="Arial" w:hAnsi="Arial" w:cs="Arial"/>
          <w:b/>
        </w:rPr>
        <w:t xml:space="preserve">Oprávněná osoba: Vršková Eva </w:t>
      </w:r>
    </w:p>
    <w:p w:rsidR="00AD4CDE" w:rsidRPr="00D27771" w:rsidRDefault="00AD4CDE" w:rsidP="00F149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27. </w:t>
      </w:r>
      <w:r w:rsidR="001263D2">
        <w:rPr>
          <w:rFonts w:ascii="Arial" w:hAnsi="Arial" w:cs="Arial"/>
        </w:rPr>
        <w:t>4</w:t>
      </w:r>
      <w:r w:rsidRPr="00D27771">
        <w:rPr>
          <w:rFonts w:ascii="Arial" w:hAnsi="Arial" w:cs="Arial"/>
        </w:rPr>
        <w:t xml:space="preserve">. 2016, ve výši </w:t>
      </w:r>
      <w:r w:rsidR="00E54FBE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</w:t>
      </w:r>
      <w:r w:rsidR="00581F61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581F61">
        <w:rPr>
          <w:rFonts w:ascii="Arial" w:hAnsi="Arial" w:cs="Arial"/>
        </w:rPr>
        <w:t>pozůstalou.</w:t>
      </w:r>
    </w:p>
    <w:p w:rsidR="00AD4CDE" w:rsidRPr="00D27771" w:rsidRDefault="00581F61" w:rsidP="00581F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Břeclav,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ze dne 4. 5. 2010, kterým oprávněné osobě </w:t>
      </w:r>
      <w:r w:rsidR="00E54FB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Mušov, obce Pasohlávky, okresu Břeclav.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581F61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dne 22. 6. 2010.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11 419,50 Kč. </w:t>
      </w:r>
    </w:p>
    <w:p w:rsidR="00AD4CDE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27. </w:t>
      </w:r>
      <w:r w:rsidR="001263D2">
        <w:rPr>
          <w:rFonts w:ascii="Arial" w:hAnsi="Arial" w:cs="Arial"/>
        </w:rPr>
        <w:t>4</w:t>
      </w:r>
      <w:r w:rsidRPr="00D27771">
        <w:rPr>
          <w:rFonts w:ascii="Arial" w:hAnsi="Arial" w:cs="Arial"/>
        </w:rPr>
        <w:t xml:space="preserve">. 2016, ve výši </w:t>
      </w:r>
      <w:r w:rsidR="00E54FB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</w:t>
      </w:r>
      <w:r w:rsidR="00581F61">
        <w:rPr>
          <w:rFonts w:ascii="Arial" w:hAnsi="Arial" w:cs="Arial"/>
        </w:rPr>
        <w:t xml:space="preserve">zůstavitelem </w:t>
      </w:r>
      <w:r w:rsidR="00E54FBE">
        <w:rPr>
          <w:rFonts w:ascii="Arial" w:hAnsi="Arial" w:cs="Arial"/>
        </w:rPr>
        <w:t xml:space="preserve">XXXXXXXXXXXXX </w:t>
      </w:r>
      <w:r w:rsidRPr="00D27771">
        <w:rPr>
          <w:rFonts w:ascii="Arial" w:hAnsi="Arial" w:cs="Arial"/>
        </w:rPr>
        <w:t xml:space="preserve">a </w:t>
      </w:r>
      <w:r w:rsidR="00581F61">
        <w:rPr>
          <w:rFonts w:ascii="Arial" w:hAnsi="Arial" w:cs="Arial"/>
        </w:rPr>
        <w:t>pozůstalou.</w:t>
      </w:r>
    </w:p>
    <w:p w:rsidR="00AD4CDE" w:rsidRPr="00D27771" w:rsidRDefault="00581F61" w:rsidP="00581F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Břeclav,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15. 9. 1993, kterým oprávněné osobě </w:t>
      </w:r>
      <w:r w:rsidR="00E54FB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Mušov, obce  Mušov, okresu Břeclav.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581F61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 </w:t>
      </w:r>
      <w:r w:rsidR="00E54FB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, dne 25. 11. 2002.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33 488,50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81F61" w:rsidRDefault="00AD4CDE">
      <w:pPr>
        <w:widowControl/>
        <w:rPr>
          <w:rFonts w:ascii="Arial" w:hAnsi="Arial" w:cs="Arial"/>
          <w:b/>
        </w:rPr>
      </w:pPr>
      <w:r w:rsidRPr="00581F61">
        <w:rPr>
          <w:rFonts w:ascii="Arial" w:hAnsi="Arial" w:cs="Arial"/>
          <w:b/>
        </w:rPr>
        <w:t xml:space="preserve">Oprávněná osoba: Skácelová Blanka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E54FB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</w:t>
      </w:r>
      <w:r w:rsidR="00581F61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E54FBE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 </w:t>
      </w:r>
      <w:r w:rsidR="00581F61">
        <w:rPr>
          <w:rFonts w:ascii="Arial" w:hAnsi="Arial" w:cs="Arial"/>
        </w:rPr>
        <w:t>pozůstalou.</w:t>
      </w:r>
    </w:p>
    <w:p w:rsidR="00AD4CDE" w:rsidRPr="00D27771" w:rsidRDefault="00581F61" w:rsidP="00581F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E54FBE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 : </w:t>
      </w:r>
      <w:r w:rsidR="00E54FBE">
        <w:rPr>
          <w:rFonts w:ascii="Arial" w:hAnsi="Arial" w:cs="Arial"/>
        </w:rPr>
        <w:t>XXXXXXXXXXXXXXXXX</w:t>
      </w:r>
    </w:p>
    <w:p w:rsidR="00AD4CDE" w:rsidRPr="00D27771" w:rsidRDefault="00E54FBE" w:rsidP="00581F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 ze dne 23. 11. 2000, kterým oprávněné osobě </w:t>
      </w:r>
      <w:r w:rsidR="00EB0B75">
        <w:rPr>
          <w:rFonts w:ascii="Arial" w:hAnsi="Arial" w:cs="Arial"/>
        </w:rPr>
        <w:t>XXXXXXXXXXX</w:t>
      </w:r>
      <w:bookmarkStart w:id="0" w:name="_GoBack"/>
      <w:bookmarkEnd w:id="0"/>
      <w:r w:rsidR="00AD4CDE"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E54FB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4184, ze dne 21. 2.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E54FB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E54FBE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českých). </w:t>
      </w:r>
    </w:p>
    <w:p w:rsidR="00896934" w:rsidRDefault="00896934" w:rsidP="00581F6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5 125,37 Kč. </w:t>
      </w:r>
    </w:p>
    <w:p w:rsidR="00AD4CDE" w:rsidRPr="00581F61" w:rsidRDefault="00AD4CDE">
      <w:pPr>
        <w:widowControl/>
        <w:rPr>
          <w:rFonts w:ascii="Arial" w:hAnsi="Arial" w:cs="Arial"/>
          <w:b/>
        </w:rPr>
      </w:pPr>
      <w:r w:rsidRPr="00581F61">
        <w:rPr>
          <w:rFonts w:ascii="Arial" w:hAnsi="Arial" w:cs="Arial"/>
          <w:b/>
        </w:rPr>
        <w:lastRenderedPageBreak/>
        <w:t xml:space="preserve">Oprávněná osoba: Strnadová Jana, Mgr.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63D2">
        <w:rPr>
          <w:rFonts w:ascii="Arial" w:hAnsi="Arial" w:cs="Arial"/>
        </w:rPr>
        <w:t>7</w:t>
      </w:r>
      <w:r w:rsidRPr="00D27771">
        <w:rPr>
          <w:rFonts w:ascii="Arial" w:hAnsi="Arial" w:cs="Arial"/>
        </w:rPr>
        <w:t>. 1</w:t>
      </w:r>
      <w:r w:rsidR="001263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2011, ve výši </w:t>
      </w:r>
      <w:r w:rsidR="00F427A1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Kč, mezi </w:t>
      </w:r>
      <w:r w:rsidR="00581F61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F427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581F61">
        <w:rPr>
          <w:rFonts w:ascii="Arial" w:hAnsi="Arial" w:cs="Arial"/>
        </w:rPr>
        <w:t>pozůstalou.</w:t>
      </w:r>
    </w:p>
    <w:p w:rsidR="00AD4CDE" w:rsidRPr="00D27771" w:rsidRDefault="00581F61" w:rsidP="00581F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="00AD4CDE" w:rsidRPr="00D27771">
        <w:rPr>
          <w:rFonts w:ascii="Arial" w:hAnsi="Arial" w:cs="Arial"/>
        </w:rPr>
        <w:t xml:space="preserve">rok je doložen:  </w:t>
      </w:r>
    </w:p>
    <w:p w:rsidR="00F427A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Hodonín,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 : </w:t>
      </w:r>
      <w:r w:rsidR="00F427A1">
        <w:rPr>
          <w:rFonts w:ascii="Arial" w:hAnsi="Arial" w:cs="Arial"/>
        </w:rPr>
        <w:t>XXXXXXXXXXXXXXXXX</w:t>
      </w:r>
    </w:p>
    <w:p w:rsidR="00AD4CDE" w:rsidRPr="00D27771" w:rsidRDefault="00F427A1" w:rsidP="00581F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 ze dne 23. 11. 2000, kterým oprávněné osobě </w:t>
      </w:r>
      <w:r>
        <w:rPr>
          <w:rFonts w:ascii="Arial" w:hAnsi="Arial" w:cs="Arial"/>
        </w:rPr>
        <w:t>XXXXXXXXXXXXX</w:t>
      </w:r>
      <w:r w:rsidR="00AD4CDE" w:rsidRPr="00D27771">
        <w:rPr>
          <w:rFonts w:ascii="Arial" w:hAnsi="Arial" w:cs="Arial"/>
        </w:rPr>
        <w:t xml:space="preserve">, nelze vydat pozemky nebo jejich části v katastrálním území Bohuslavice u Kyjova, obce Bohuslavice, okresu Hodonín. </w:t>
      </w:r>
    </w:p>
    <w:p w:rsidR="00AD4CDE" w:rsidRPr="00D27771" w:rsidRDefault="00AD4CDE" w:rsidP="00581F6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F427A1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 č.j.  4184, ze dne 21. 2.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F427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F427A1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5 126,33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8N18/21, uzavřenou s </w:t>
      </w:r>
      <w:r w:rsidR="00F427A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109M03/21 - HS </w:t>
      </w:r>
      <w:r w:rsidR="00F427A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. 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</w:t>
      </w:r>
      <w:r w:rsidRPr="00547094">
        <w:rPr>
          <w:rFonts w:ascii="Arial" w:hAnsi="Arial" w:cs="Arial"/>
          <w:sz w:val="20"/>
          <w:szCs w:val="20"/>
          <w:lang w:eastAsia="en-US"/>
        </w:rPr>
        <w:lastRenderedPageBreak/>
        <w:t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96934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427A1">
        <w:rPr>
          <w:rFonts w:ascii="Arial" w:hAnsi="Arial" w:cs="Arial"/>
          <w:color w:val="000000"/>
          <w:sz w:val="20"/>
          <w:szCs w:val="20"/>
        </w:rPr>
        <w:t>3. 1. 2019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F427A1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427A1">
        <w:rPr>
          <w:rFonts w:ascii="Arial" w:hAnsi="Arial" w:cs="Arial"/>
          <w:color w:val="000000"/>
          <w:sz w:val="20"/>
          <w:szCs w:val="20"/>
        </w:rPr>
        <w:t>11. 12. 2018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6934" w:rsidRDefault="008969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31BC7" w:rsidRDefault="00731B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6934" w:rsidRDefault="008969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6934" w:rsidRDefault="008969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6934" w:rsidRPr="00D27771" w:rsidRDefault="008969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896934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89693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Skácelová Blanka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Strnadová Jana, Mgr.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Vršková Eva </w:t>
      </w:r>
    </w:p>
    <w:p w:rsidR="00731BC7" w:rsidRDefault="00731B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1BC7" w:rsidRDefault="00731B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96934" w:rsidRDefault="008969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F427A1">
        <w:rPr>
          <w:rFonts w:ascii="Arial" w:hAnsi="Arial" w:cs="Arial"/>
          <w:color w:val="000000"/>
          <w:sz w:val="20"/>
          <w:szCs w:val="20"/>
        </w:rPr>
        <w:t>XXXXXXXXXXXXXXXXXX</w:t>
      </w:r>
    </w:p>
    <w:p w:rsidR="00896934" w:rsidRDefault="008969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96934" w:rsidRDefault="008969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96934" w:rsidRDefault="008969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9693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896934" w:rsidRPr="00D27771" w:rsidRDefault="00896934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96934">
        <w:rPr>
          <w:rFonts w:ascii="Arial" w:hAnsi="Arial" w:cs="Arial"/>
          <w:color w:val="000000"/>
        </w:rPr>
        <w:t xml:space="preserve"> M. Člupná ………..</w:t>
      </w:r>
    </w:p>
    <w:p w:rsidR="00731BC7" w:rsidRDefault="00731BC7">
      <w:pPr>
        <w:widowControl/>
        <w:rPr>
          <w:rFonts w:ascii="Arial" w:hAnsi="Arial" w:cs="Arial"/>
          <w:color w:val="000000"/>
        </w:rPr>
      </w:pPr>
    </w:p>
    <w:p w:rsidR="00731BC7" w:rsidRDefault="00731BC7">
      <w:pPr>
        <w:widowControl/>
        <w:rPr>
          <w:rFonts w:ascii="Arial" w:hAnsi="Arial" w:cs="Arial"/>
          <w:color w:val="000000"/>
        </w:rPr>
      </w:pPr>
    </w:p>
    <w:p w:rsidR="00731BC7" w:rsidRDefault="00731BC7">
      <w:pPr>
        <w:widowControl/>
        <w:rPr>
          <w:rFonts w:ascii="Arial" w:hAnsi="Arial" w:cs="Arial"/>
          <w:color w:val="000000"/>
        </w:rPr>
      </w:pPr>
    </w:p>
    <w:p w:rsidR="00731BC7" w:rsidRDefault="00731BC7">
      <w:pPr>
        <w:widowControl/>
        <w:rPr>
          <w:rFonts w:ascii="Arial" w:hAnsi="Arial" w:cs="Arial"/>
          <w:color w:val="000000"/>
        </w:rPr>
      </w:pPr>
    </w:p>
    <w:p w:rsidR="00731BC7" w:rsidRDefault="00731BC7">
      <w:pPr>
        <w:widowControl/>
        <w:rPr>
          <w:rFonts w:ascii="Arial" w:hAnsi="Arial" w:cs="Arial"/>
          <w:color w:val="000000"/>
        </w:rPr>
      </w:pPr>
    </w:p>
    <w:p w:rsidR="00731BC7" w:rsidRDefault="00731BC7">
      <w:pPr>
        <w:widowControl/>
        <w:rPr>
          <w:rFonts w:ascii="Arial" w:hAnsi="Arial" w:cs="Arial"/>
          <w:color w:val="000000"/>
        </w:rPr>
      </w:pPr>
    </w:p>
    <w:p w:rsidR="00731BC7" w:rsidRPr="00D27771" w:rsidRDefault="00731BC7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896934" w:rsidRDefault="00896934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8047</w:t>
      </w:r>
      <w:r w:rsidR="00896934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12. 2018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263D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30C7"/>
    <w:rsid w:val="002A1AB9"/>
    <w:rsid w:val="002A2A4B"/>
    <w:rsid w:val="002B7458"/>
    <w:rsid w:val="002C7686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70F24"/>
    <w:rsid w:val="00581F61"/>
    <w:rsid w:val="005920DE"/>
    <w:rsid w:val="005A5801"/>
    <w:rsid w:val="005F4E66"/>
    <w:rsid w:val="00615441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1BC7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3E36"/>
    <w:rsid w:val="0086454B"/>
    <w:rsid w:val="00887698"/>
    <w:rsid w:val="00896934"/>
    <w:rsid w:val="00896E66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A6DCE"/>
    <w:rsid w:val="00AB3D96"/>
    <w:rsid w:val="00AD4CDE"/>
    <w:rsid w:val="00B01442"/>
    <w:rsid w:val="00B11680"/>
    <w:rsid w:val="00B2414E"/>
    <w:rsid w:val="00B26915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54FBE"/>
    <w:rsid w:val="00E64305"/>
    <w:rsid w:val="00EB0B75"/>
    <w:rsid w:val="00F14998"/>
    <w:rsid w:val="00F15025"/>
    <w:rsid w:val="00F33A11"/>
    <w:rsid w:val="00F36629"/>
    <w:rsid w:val="00F427A1"/>
    <w:rsid w:val="00F538BD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AFDC6"/>
  <w14:defaultImageDpi w14:val="0"/>
  <w15:docId w15:val="{2894699C-9C3B-47F1-A3C4-103D8BA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969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96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3028</Words>
  <Characters>18391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8</cp:revision>
  <cp:lastPrinted>2018-12-11T09:56:00Z</cp:lastPrinted>
  <dcterms:created xsi:type="dcterms:W3CDTF">2019-01-07T10:59:00Z</dcterms:created>
  <dcterms:modified xsi:type="dcterms:W3CDTF">2019-01-07T11:23:00Z</dcterms:modified>
</cp:coreProperties>
</file>