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91C" w:rsidRPr="00044D1B" w:rsidRDefault="005B091C" w:rsidP="005B091C">
      <w:pPr>
        <w:pStyle w:val="Nadpis1"/>
        <w:rPr>
          <w:rFonts w:ascii="Verdana" w:hAnsi="Verdana"/>
        </w:rPr>
      </w:pPr>
      <w:r w:rsidRPr="00044D1B">
        <w:rPr>
          <w:rFonts w:ascii="Verdana" w:hAnsi="Verdana"/>
        </w:rPr>
        <w:t>DOHODA O VZÁJEMNÉM ZÁPOČTU POHLEDÁVEK</w:t>
      </w:r>
    </w:p>
    <w:p w:rsidR="005B091C" w:rsidRPr="00044D1B" w:rsidRDefault="005B091C" w:rsidP="005B091C">
      <w:pPr>
        <w:rPr>
          <w:rFonts w:ascii="Verdana" w:hAnsi="Verdana"/>
          <w:b/>
          <w:bCs/>
          <w:sz w:val="32"/>
        </w:rPr>
      </w:pPr>
    </w:p>
    <w:p w:rsidR="005B091C" w:rsidRPr="00B14799" w:rsidRDefault="005B091C" w:rsidP="005B091C">
      <w:pPr>
        <w:pStyle w:val="Nadpis2"/>
        <w:rPr>
          <w:rFonts w:ascii="Verdana" w:hAnsi="Verdana"/>
          <w:u w:val="none"/>
        </w:rPr>
      </w:pPr>
      <w:r w:rsidRPr="00B14799">
        <w:rPr>
          <w:rFonts w:ascii="Verdana" w:hAnsi="Verdana"/>
          <w:u w:val="none"/>
        </w:rPr>
        <w:t xml:space="preserve">           </w:t>
      </w:r>
      <w:r>
        <w:rPr>
          <w:rFonts w:ascii="Verdana" w:hAnsi="Verdana"/>
          <w:u w:val="none"/>
        </w:rPr>
        <w:t xml:space="preserve"> </w:t>
      </w:r>
      <w:r w:rsidRPr="00B14799">
        <w:rPr>
          <w:rFonts w:ascii="Verdana" w:hAnsi="Verdana"/>
          <w:u w:val="none"/>
        </w:rPr>
        <w:t>Město Týn nad Vltavou</w:t>
      </w:r>
    </w:p>
    <w:p w:rsidR="005B091C" w:rsidRDefault="005B091C" w:rsidP="005B091C">
      <w:pPr>
        <w:tabs>
          <w:tab w:val="left" w:pos="851"/>
          <w:tab w:val="left" w:pos="993"/>
        </w:tabs>
        <w:rPr>
          <w:rFonts w:ascii="Verdana" w:hAnsi="Verdana"/>
          <w:b/>
          <w:bCs/>
        </w:rPr>
      </w:pPr>
      <w:r w:rsidRPr="00044D1B">
        <w:rPr>
          <w:rFonts w:ascii="Verdana" w:hAnsi="Verdana"/>
          <w:b/>
          <w:bCs/>
        </w:rPr>
        <w:t xml:space="preserve">          </w:t>
      </w:r>
      <w:r>
        <w:rPr>
          <w:rFonts w:ascii="Verdana" w:hAnsi="Verdana"/>
          <w:b/>
          <w:bCs/>
        </w:rPr>
        <w:t xml:space="preserve">  se sídlem náměstí Míru 2, 375 01 Týn nad Vltavou</w:t>
      </w:r>
      <w:r w:rsidRPr="00044D1B">
        <w:rPr>
          <w:rFonts w:ascii="Verdana" w:hAnsi="Verdana"/>
          <w:b/>
          <w:bCs/>
        </w:rPr>
        <w:t xml:space="preserve"> </w:t>
      </w:r>
    </w:p>
    <w:p w:rsidR="005B091C" w:rsidRPr="00044D1B" w:rsidRDefault="005B091C" w:rsidP="005B091C">
      <w:pPr>
        <w:tabs>
          <w:tab w:val="left" w:pos="851"/>
          <w:tab w:val="left" w:pos="993"/>
        </w:tabs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  <w:t xml:space="preserve"> </w:t>
      </w:r>
      <w:r w:rsidRPr="00044D1B">
        <w:rPr>
          <w:rFonts w:ascii="Verdana" w:hAnsi="Verdana"/>
          <w:b/>
          <w:bCs/>
        </w:rPr>
        <w:t xml:space="preserve">zastoupené: </w:t>
      </w:r>
      <w:r>
        <w:rPr>
          <w:rFonts w:ascii="Verdana" w:hAnsi="Verdana"/>
          <w:b/>
          <w:bCs/>
        </w:rPr>
        <w:t>Ing. Ivo Machálkem</w:t>
      </w:r>
      <w:r w:rsidRPr="00044D1B">
        <w:rPr>
          <w:rFonts w:ascii="Verdana" w:hAnsi="Verdana"/>
          <w:b/>
          <w:bCs/>
        </w:rPr>
        <w:t>, starostou</w:t>
      </w:r>
    </w:p>
    <w:p w:rsidR="005B091C" w:rsidRDefault="005B091C" w:rsidP="005B091C">
      <w:pPr>
        <w:rPr>
          <w:rFonts w:ascii="Verdana" w:hAnsi="Verdana"/>
          <w:b/>
          <w:bCs/>
        </w:rPr>
      </w:pPr>
      <w:r w:rsidRPr="00044D1B">
        <w:rPr>
          <w:rFonts w:ascii="Verdana" w:hAnsi="Verdana"/>
          <w:b/>
          <w:bCs/>
        </w:rPr>
        <w:t xml:space="preserve">            IČO: </w:t>
      </w:r>
      <w:r>
        <w:rPr>
          <w:rFonts w:ascii="Verdana" w:hAnsi="Verdana"/>
          <w:b/>
          <w:bCs/>
        </w:rPr>
        <w:t xml:space="preserve">00 </w:t>
      </w:r>
      <w:r w:rsidRPr="00044D1B">
        <w:rPr>
          <w:rFonts w:ascii="Verdana" w:hAnsi="Verdana"/>
          <w:b/>
          <w:bCs/>
        </w:rPr>
        <w:t>245</w:t>
      </w:r>
      <w:r>
        <w:rPr>
          <w:rFonts w:ascii="Verdana" w:hAnsi="Verdana"/>
          <w:b/>
          <w:bCs/>
        </w:rPr>
        <w:t> </w:t>
      </w:r>
      <w:r w:rsidRPr="00044D1B">
        <w:rPr>
          <w:rFonts w:ascii="Verdana" w:hAnsi="Verdana"/>
          <w:b/>
          <w:bCs/>
        </w:rPr>
        <w:t>585</w:t>
      </w:r>
    </w:p>
    <w:p w:rsidR="005B091C" w:rsidRDefault="005B091C" w:rsidP="005B091C">
      <w:pPr>
        <w:rPr>
          <w:rFonts w:ascii="Verdana" w:hAnsi="Verdana"/>
          <w:b/>
        </w:rPr>
      </w:pPr>
      <w:r>
        <w:rPr>
          <w:rFonts w:ascii="Verdana" w:hAnsi="Verdana"/>
          <w:b/>
          <w:bCs/>
        </w:rPr>
        <w:tab/>
        <w:t xml:space="preserve">   </w:t>
      </w:r>
      <w:r w:rsidRPr="00800F38">
        <w:rPr>
          <w:rFonts w:ascii="Verdana" w:hAnsi="Verdana"/>
          <w:b/>
        </w:rPr>
        <w:t>ID datové schránky: tn8b4c3</w:t>
      </w:r>
    </w:p>
    <w:p w:rsidR="005B091C" w:rsidRPr="00044D1B" w:rsidRDefault="005B091C" w:rsidP="005B091C">
      <w:pPr>
        <w:rPr>
          <w:rFonts w:ascii="Verdana" w:hAnsi="Verdana"/>
          <w:b/>
          <w:bCs/>
        </w:rPr>
      </w:pPr>
    </w:p>
    <w:p w:rsidR="005B091C" w:rsidRDefault="005B091C" w:rsidP="005B091C">
      <w:pPr>
        <w:rPr>
          <w:rFonts w:ascii="Verdana" w:hAnsi="Verdana"/>
          <w:b/>
          <w:bCs/>
        </w:rPr>
      </w:pPr>
      <w:r w:rsidRPr="00044D1B">
        <w:rPr>
          <w:rFonts w:ascii="Verdana" w:hAnsi="Verdana"/>
          <w:b/>
          <w:bCs/>
        </w:rPr>
        <w:t xml:space="preserve">            </w:t>
      </w:r>
      <w:r>
        <w:rPr>
          <w:rFonts w:ascii="Verdana" w:hAnsi="Verdana"/>
          <w:b/>
          <w:bCs/>
        </w:rPr>
        <w:t>a</w:t>
      </w:r>
    </w:p>
    <w:p w:rsidR="005B091C" w:rsidRPr="00044D1B" w:rsidRDefault="005B091C" w:rsidP="005B091C">
      <w:pPr>
        <w:rPr>
          <w:rFonts w:ascii="Verdana" w:hAnsi="Verdana"/>
          <w:b/>
          <w:bCs/>
        </w:rPr>
      </w:pPr>
    </w:p>
    <w:p w:rsidR="005B091C" w:rsidRDefault="005B091C" w:rsidP="005B091C">
      <w:pPr>
        <w:rPr>
          <w:rFonts w:ascii="Verdana" w:hAnsi="Verdana"/>
          <w:b/>
          <w:bCs/>
        </w:rPr>
      </w:pPr>
      <w:r w:rsidRPr="00044D1B">
        <w:rPr>
          <w:rFonts w:ascii="Verdana" w:hAnsi="Verdana"/>
          <w:b/>
          <w:bCs/>
        </w:rPr>
        <w:t xml:space="preserve">            Městský dům </w:t>
      </w:r>
      <w:r>
        <w:rPr>
          <w:rFonts w:ascii="Verdana" w:hAnsi="Verdana"/>
          <w:b/>
          <w:bCs/>
        </w:rPr>
        <w:t>dětí a mládeže Týn nad Vltavou</w:t>
      </w:r>
    </w:p>
    <w:p w:rsidR="005B091C" w:rsidRPr="00044D1B" w:rsidRDefault="005B091C" w:rsidP="005B091C">
      <w:pPr>
        <w:ind w:left="708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se sídlem </w:t>
      </w:r>
      <w:r w:rsidRPr="00044D1B">
        <w:rPr>
          <w:rFonts w:ascii="Verdana" w:hAnsi="Verdana"/>
          <w:b/>
          <w:bCs/>
        </w:rPr>
        <w:t>Tyršova 26,</w:t>
      </w:r>
      <w:r>
        <w:rPr>
          <w:rFonts w:ascii="Verdana" w:hAnsi="Verdana"/>
          <w:b/>
          <w:bCs/>
        </w:rPr>
        <w:t xml:space="preserve"> 375 01 Týn nad Vltavou</w:t>
      </w:r>
      <w:r w:rsidRPr="00044D1B">
        <w:rPr>
          <w:rFonts w:ascii="Verdana" w:hAnsi="Verdana"/>
          <w:b/>
          <w:bCs/>
        </w:rPr>
        <w:t xml:space="preserve">              </w:t>
      </w:r>
    </w:p>
    <w:p w:rsidR="005B091C" w:rsidRPr="00044D1B" w:rsidRDefault="005B091C" w:rsidP="005B091C">
      <w:pPr>
        <w:rPr>
          <w:rFonts w:ascii="Verdana" w:hAnsi="Verdana"/>
          <w:b/>
          <w:bCs/>
        </w:rPr>
      </w:pPr>
      <w:r w:rsidRPr="00044D1B">
        <w:rPr>
          <w:rFonts w:ascii="Verdana" w:hAnsi="Verdana"/>
          <w:b/>
          <w:bCs/>
        </w:rPr>
        <w:t xml:space="preserve">            zastoupený: Miroslavem Petříkem, ředitelem</w:t>
      </w:r>
    </w:p>
    <w:p w:rsidR="005B091C" w:rsidRPr="00044D1B" w:rsidRDefault="005B091C" w:rsidP="005B091C">
      <w:pPr>
        <w:rPr>
          <w:rFonts w:ascii="Verdana" w:hAnsi="Verdana"/>
          <w:b/>
          <w:bCs/>
        </w:rPr>
      </w:pPr>
      <w:r w:rsidRPr="00044D1B">
        <w:rPr>
          <w:rFonts w:ascii="Verdana" w:hAnsi="Verdana"/>
          <w:b/>
          <w:bCs/>
        </w:rPr>
        <w:t xml:space="preserve">            IČO: 709 46 388</w:t>
      </w:r>
    </w:p>
    <w:p w:rsidR="005B091C" w:rsidRPr="00044D1B" w:rsidRDefault="005B091C" w:rsidP="005B091C">
      <w:pPr>
        <w:rPr>
          <w:rFonts w:ascii="Verdana" w:hAnsi="Verdana"/>
          <w:b/>
          <w:bCs/>
        </w:rPr>
      </w:pPr>
    </w:p>
    <w:p w:rsidR="005B091C" w:rsidRPr="00044D1B" w:rsidRDefault="005B091C" w:rsidP="005B091C">
      <w:pPr>
        <w:pStyle w:val="Zkladntext"/>
        <w:rPr>
          <w:rFonts w:ascii="Verdana" w:hAnsi="Verdana"/>
        </w:rPr>
      </w:pPr>
      <w:r w:rsidRPr="00044D1B">
        <w:rPr>
          <w:rFonts w:ascii="Verdana" w:hAnsi="Verdana"/>
        </w:rPr>
        <w:t xml:space="preserve">      uzavírají níže uvedeného dne, měsíce a roku tuto dohodu o vzájemném zápočtu pohledávek</w:t>
      </w:r>
    </w:p>
    <w:p w:rsidR="005B091C" w:rsidRPr="00044D1B" w:rsidRDefault="005B091C" w:rsidP="005B091C">
      <w:pPr>
        <w:jc w:val="center"/>
        <w:rPr>
          <w:rFonts w:ascii="Verdana" w:hAnsi="Verdana"/>
          <w:b/>
          <w:bCs/>
          <w:i/>
          <w:iCs/>
          <w:sz w:val="28"/>
        </w:rPr>
      </w:pPr>
    </w:p>
    <w:p w:rsidR="005B091C" w:rsidRPr="00044D1B" w:rsidRDefault="005B091C" w:rsidP="005B091C">
      <w:pPr>
        <w:numPr>
          <w:ilvl w:val="0"/>
          <w:numId w:val="1"/>
        </w:numPr>
        <w:jc w:val="both"/>
        <w:rPr>
          <w:rFonts w:ascii="Verdana" w:hAnsi="Verdana"/>
        </w:rPr>
      </w:pPr>
      <w:r w:rsidRPr="00044D1B">
        <w:rPr>
          <w:rFonts w:ascii="Verdana" w:hAnsi="Verdana"/>
        </w:rPr>
        <w:t>Město Týn nad Vltavou, jako zřizovatel příspěvkové organizace Městský dům dětí a mládeže Týn nad Vltavou, je povinno, v souladu se zněním §</w:t>
      </w:r>
      <w:r>
        <w:rPr>
          <w:rFonts w:ascii="Verdana" w:hAnsi="Verdana"/>
        </w:rPr>
        <w:t xml:space="preserve"> </w:t>
      </w:r>
      <w:r w:rsidRPr="00044D1B">
        <w:rPr>
          <w:rFonts w:ascii="Verdana" w:hAnsi="Verdana"/>
        </w:rPr>
        <w:t xml:space="preserve">27 – 37 zák. č. 250/2000 Sb., o rozpočtových pravidlech územních rozpočtů, a v souladu s vnitřním předpisem – Směrnicí k hospodaření příspěvkových organizací města Týn nad Vltavou, provést příspěvek do investičního rozpočtu příspěvkové organizace za rok </w:t>
      </w:r>
      <w:r>
        <w:rPr>
          <w:rFonts w:ascii="Verdana" w:hAnsi="Verdana"/>
        </w:rPr>
        <w:t>2018</w:t>
      </w:r>
      <w:r w:rsidRPr="00044D1B">
        <w:rPr>
          <w:rFonts w:ascii="Verdana" w:hAnsi="Verdana"/>
        </w:rPr>
        <w:t xml:space="preserve"> ve výši odpisů majetku.</w:t>
      </w:r>
    </w:p>
    <w:p w:rsidR="005B091C" w:rsidRPr="00044D1B" w:rsidRDefault="005B091C" w:rsidP="005B091C">
      <w:pPr>
        <w:ind w:left="360"/>
        <w:jc w:val="both"/>
        <w:rPr>
          <w:rFonts w:ascii="Verdana" w:hAnsi="Verdana"/>
        </w:rPr>
      </w:pPr>
    </w:p>
    <w:p w:rsidR="005B091C" w:rsidRPr="00044D1B" w:rsidRDefault="005B091C" w:rsidP="005B091C">
      <w:pPr>
        <w:numPr>
          <w:ilvl w:val="0"/>
          <w:numId w:val="1"/>
        </w:numPr>
        <w:jc w:val="both"/>
        <w:rPr>
          <w:rFonts w:ascii="Verdana" w:hAnsi="Verdana"/>
          <w:b/>
          <w:bCs/>
          <w:u w:val="single"/>
        </w:rPr>
      </w:pPr>
      <w:r w:rsidRPr="00044D1B">
        <w:rPr>
          <w:rFonts w:ascii="Verdana" w:hAnsi="Verdana"/>
          <w:b/>
          <w:bCs/>
        </w:rPr>
        <w:t xml:space="preserve">Pohledávka příspěvkové organizace Městský dům dětí a mládeže Týn </w:t>
      </w:r>
      <w:proofErr w:type="gramStart"/>
      <w:r w:rsidRPr="00044D1B">
        <w:rPr>
          <w:rFonts w:ascii="Verdana" w:hAnsi="Verdana"/>
          <w:b/>
          <w:bCs/>
        </w:rPr>
        <w:t>nad  Vltavou</w:t>
      </w:r>
      <w:proofErr w:type="gramEnd"/>
      <w:r w:rsidRPr="00044D1B">
        <w:rPr>
          <w:rFonts w:ascii="Verdana" w:hAnsi="Verdana"/>
          <w:b/>
          <w:bCs/>
        </w:rPr>
        <w:t xml:space="preserve">, vůči městu Týn nad Vltavou činí </w:t>
      </w:r>
      <w:r w:rsidRPr="00A50FB7">
        <w:rPr>
          <w:rFonts w:ascii="Verdana" w:hAnsi="Verdana"/>
          <w:b/>
          <w:bCs/>
        </w:rPr>
        <w:t>165.724,- Kč</w:t>
      </w:r>
      <w:r>
        <w:rPr>
          <w:rFonts w:ascii="Verdana" w:hAnsi="Verdana"/>
          <w:b/>
          <w:bCs/>
        </w:rPr>
        <w:t xml:space="preserve"> </w:t>
      </w:r>
      <w:r w:rsidRPr="00044D1B">
        <w:rPr>
          <w:rFonts w:ascii="Verdana" w:hAnsi="Verdana"/>
          <w:b/>
          <w:bCs/>
        </w:rPr>
        <w:t xml:space="preserve">(slovy: </w:t>
      </w:r>
      <w:proofErr w:type="spellStart"/>
      <w:r w:rsidRPr="00044D1B">
        <w:rPr>
          <w:rFonts w:ascii="Verdana" w:hAnsi="Verdana"/>
          <w:b/>
          <w:bCs/>
        </w:rPr>
        <w:t>stošedesátpěttisícsedmsetdvacetčtyři</w:t>
      </w:r>
      <w:proofErr w:type="spellEnd"/>
      <w:r w:rsidRPr="00044D1B">
        <w:rPr>
          <w:rFonts w:ascii="Verdana" w:hAnsi="Verdana"/>
          <w:b/>
          <w:bCs/>
        </w:rPr>
        <w:t xml:space="preserve"> korun)</w:t>
      </w:r>
      <w:r>
        <w:rPr>
          <w:rFonts w:ascii="Verdana" w:hAnsi="Verdana"/>
          <w:b/>
          <w:bCs/>
        </w:rPr>
        <w:t xml:space="preserve">-hmotný majetek (budova) a pohledávka za ostatní dlouhodobý hmotný majetek činí 4.978,81 Kč (slovy: </w:t>
      </w:r>
      <w:proofErr w:type="spellStart"/>
      <w:r>
        <w:rPr>
          <w:rFonts w:ascii="Verdana" w:hAnsi="Verdana"/>
          <w:b/>
          <w:bCs/>
        </w:rPr>
        <w:t>čtyřitisícedevětsetsedmdesátosm</w:t>
      </w:r>
      <w:proofErr w:type="spellEnd"/>
      <w:r>
        <w:rPr>
          <w:rFonts w:ascii="Verdana" w:hAnsi="Verdana"/>
          <w:b/>
          <w:bCs/>
        </w:rPr>
        <w:t xml:space="preserve"> korun a </w:t>
      </w:r>
      <w:proofErr w:type="spellStart"/>
      <w:r>
        <w:rPr>
          <w:rFonts w:ascii="Verdana" w:hAnsi="Verdana"/>
          <w:b/>
          <w:bCs/>
        </w:rPr>
        <w:t>osmdesátjedna</w:t>
      </w:r>
      <w:proofErr w:type="spellEnd"/>
      <w:r>
        <w:rPr>
          <w:rFonts w:ascii="Verdana" w:hAnsi="Verdana"/>
          <w:b/>
          <w:bCs/>
        </w:rPr>
        <w:t xml:space="preserve"> haléřů).</w:t>
      </w:r>
    </w:p>
    <w:p w:rsidR="005B091C" w:rsidRPr="00044D1B" w:rsidRDefault="005B091C" w:rsidP="005B091C">
      <w:pPr>
        <w:ind w:left="360"/>
        <w:jc w:val="both"/>
        <w:rPr>
          <w:rFonts w:ascii="Verdana" w:hAnsi="Verdana"/>
          <w:bCs/>
        </w:rPr>
      </w:pPr>
      <w:r w:rsidRPr="00044D1B">
        <w:rPr>
          <w:rFonts w:ascii="Verdana" w:hAnsi="Verdana"/>
          <w:b/>
          <w:bCs/>
          <w:u w:val="single"/>
        </w:rPr>
        <w:t xml:space="preserve">     </w:t>
      </w:r>
    </w:p>
    <w:p w:rsidR="005B091C" w:rsidRPr="00044D1B" w:rsidRDefault="005B091C" w:rsidP="005B091C">
      <w:pPr>
        <w:numPr>
          <w:ilvl w:val="0"/>
          <w:numId w:val="1"/>
        </w:numPr>
        <w:jc w:val="both"/>
        <w:rPr>
          <w:rFonts w:ascii="Verdana" w:hAnsi="Verdana"/>
          <w:b/>
          <w:bCs/>
        </w:rPr>
      </w:pPr>
      <w:r w:rsidRPr="00044D1B">
        <w:rPr>
          <w:rFonts w:ascii="Verdana" w:hAnsi="Verdana"/>
        </w:rPr>
        <w:t xml:space="preserve">Vzhledem k tomu, že v roce </w:t>
      </w:r>
      <w:r>
        <w:rPr>
          <w:rFonts w:ascii="Verdana" w:hAnsi="Verdana"/>
        </w:rPr>
        <w:t>2018</w:t>
      </w:r>
      <w:r w:rsidRPr="00044D1B">
        <w:rPr>
          <w:rFonts w:ascii="Verdana" w:hAnsi="Verdana"/>
        </w:rPr>
        <w:t xml:space="preserve"> byly hrazeny opravy a údržba budov spravovaných příspěvkovými organizacemi přímo z rozpočtu města (zřizovatele) a investiční zdroje PO převyšovaly potřeby  roku </w:t>
      </w:r>
      <w:r>
        <w:rPr>
          <w:rFonts w:ascii="Verdana" w:hAnsi="Verdana"/>
        </w:rPr>
        <w:t>2018</w:t>
      </w:r>
      <w:r w:rsidRPr="00044D1B">
        <w:rPr>
          <w:rFonts w:ascii="Verdana" w:hAnsi="Verdana"/>
        </w:rPr>
        <w:t xml:space="preserve"> v plné výši, uložila rada města Týn nad Vltavou usnesením č. </w:t>
      </w:r>
      <w:r>
        <w:rPr>
          <w:rFonts w:ascii="Verdana" w:hAnsi="Verdana"/>
        </w:rPr>
        <w:t xml:space="preserve"> 636/2018 </w:t>
      </w:r>
      <w:r w:rsidRPr="00044D1B">
        <w:rPr>
          <w:rFonts w:ascii="Verdana" w:hAnsi="Verdana"/>
        </w:rPr>
        <w:t xml:space="preserve">ze dne </w:t>
      </w:r>
      <w:r>
        <w:rPr>
          <w:rFonts w:ascii="Verdana" w:hAnsi="Verdana"/>
        </w:rPr>
        <w:t>10.12.2018</w:t>
      </w:r>
      <w:r w:rsidRPr="00044D1B">
        <w:rPr>
          <w:rFonts w:ascii="Verdana" w:hAnsi="Verdana"/>
        </w:rPr>
        <w:t xml:space="preserve"> v souladu s § 28 odst. 4, zák. č. 250/2000 Sb., odvod odpisů příspěvkových organizací města v plné výši do rozpočtu města.</w:t>
      </w:r>
    </w:p>
    <w:p w:rsidR="005B091C" w:rsidRPr="00044D1B" w:rsidRDefault="005B091C" w:rsidP="005B091C">
      <w:pPr>
        <w:ind w:left="360"/>
        <w:jc w:val="both"/>
        <w:rPr>
          <w:rFonts w:ascii="Verdana" w:hAnsi="Verdana"/>
        </w:rPr>
      </w:pPr>
    </w:p>
    <w:p w:rsidR="005B091C" w:rsidRPr="005E54EF" w:rsidRDefault="005B091C" w:rsidP="005E54EF">
      <w:pPr>
        <w:numPr>
          <w:ilvl w:val="0"/>
          <w:numId w:val="1"/>
        </w:numPr>
        <w:jc w:val="both"/>
        <w:rPr>
          <w:rFonts w:ascii="Verdana" w:hAnsi="Verdana"/>
          <w:b/>
          <w:bCs/>
        </w:rPr>
      </w:pPr>
      <w:r w:rsidRPr="00E8117F">
        <w:rPr>
          <w:rFonts w:ascii="Verdana" w:hAnsi="Verdana"/>
          <w:b/>
          <w:bCs/>
        </w:rPr>
        <w:t xml:space="preserve">Pohledávka města Týn nad Vltavou vůči příspěvkové organizaci Městskému domu dětí a mládeže Týn nad Vltavou, činí 165.724,- Kč (slovy: </w:t>
      </w:r>
      <w:proofErr w:type="spellStart"/>
      <w:r w:rsidRPr="00E8117F">
        <w:rPr>
          <w:rFonts w:ascii="Verdana" w:hAnsi="Verdana"/>
          <w:b/>
          <w:bCs/>
        </w:rPr>
        <w:t>stošedesátpěttisícsedmsetdvacetčtyři</w:t>
      </w:r>
      <w:proofErr w:type="spellEnd"/>
      <w:r w:rsidRPr="00E8117F">
        <w:rPr>
          <w:rFonts w:ascii="Verdana" w:hAnsi="Verdana"/>
          <w:b/>
          <w:bCs/>
        </w:rPr>
        <w:t xml:space="preserve"> </w:t>
      </w:r>
      <w:proofErr w:type="gramStart"/>
      <w:r w:rsidRPr="00E8117F">
        <w:rPr>
          <w:rFonts w:ascii="Verdana" w:hAnsi="Verdana"/>
          <w:b/>
          <w:bCs/>
        </w:rPr>
        <w:t>korun) )-hmotný</w:t>
      </w:r>
      <w:proofErr w:type="gramEnd"/>
      <w:r w:rsidRPr="00E8117F">
        <w:rPr>
          <w:rFonts w:ascii="Verdana" w:hAnsi="Verdana"/>
          <w:b/>
          <w:bCs/>
        </w:rPr>
        <w:t xml:space="preserve"> majetek (budova) a pohledávka za ostatní dlouhodobý hmotný </w:t>
      </w:r>
      <w:r w:rsidRPr="00E8117F">
        <w:rPr>
          <w:rFonts w:ascii="Verdana" w:hAnsi="Verdana"/>
          <w:b/>
          <w:bCs/>
        </w:rPr>
        <w:lastRenderedPageBreak/>
        <w:t xml:space="preserve">majetek činí 4.978,81 Kč (slovy: </w:t>
      </w:r>
      <w:proofErr w:type="spellStart"/>
      <w:r w:rsidRPr="00E8117F">
        <w:rPr>
          <w:rFonts w:ascii="Verdana" w:hAnsi="Verdana"/>
          <w:b/>
          <w:bCs/>
        </w:rPr>
        <w:t>čtyřitisícedevětsetsedmdesátosm</w:t>
      </w:r>
      <w:proofErr w:type="spellEnd"/>
      <w:r w:rsidRPr="00E8117F">
        <w:rPr>
          <w:rFonts w:ascii="Verdana" w:hAnsi="Verdana"/>
          <w:b/>
          <w:bCs/>
        </w:rPr>
        <w:t xml:space="preserve"> korun a </w:t>
      </w:r>
      <w:proofErr w:type="spellStart"/>
      <w:r w:rsidRPr="00E8117F">
        <w:rPr>
          <w:rFonts w:ascii="Verdana" w:hAnsi="Verdana"/>
          <w:b/>
          <w:bCs/>
        </w:rPr>
        <w:t>osmdesátjedna</w:t>
      </w:r>
      <w:proofErr w:type="spellEnd"/>
      <w:r w:rsidRPr="00E8117F">
        <w:rPr>
          <w:rFonts w:ascii="Verdana" w:hAnsi="Verdana"/>
          <w:b/>
          <w:bCs/>
        </w:rPr>
        <w:t xml:space="preserve"> haléřů).</w:t>
      </w:r>
    </w:p>
    <w:p w:rsidR="005B091C" w:rsidRPr="00044D1B" w:rsidRDefault="005B091C" w:rsidP="005B091C">
      <w:pPr>
        <w:ind w:left="360"/>
        <w:jc w:val="both"/>
        <w:rPr>
          <w:rFonts w:ascii="Verdana" w:hAnsi="Verdana"/>
          <w:u w:val="single"/>
        </w:rPr>
      </w:pPr>
    </w:p>
    <w:p w:rsidR="005B091C" w:rsidRPr="00044D1B" w:rsidRDefault="005B091C" w:rsidP="005B091C">
      <w:pPr>
        <w:numPr>
          <w:ilvl w:val="0"/>
          <w:numId w:val="1"/>
        </w:numPr>
        <w:jc w:val="both"/>
        <w:rPr>
          <w:rFonts w:ascii="Verdana" w:hAnsi="Verdana"/>
        </w:rPr>
      </w:pPr>
      <w:r w:rsidRPr="00044D1B">
        <w:rPr>
          <w:rFonts w:ascii="Verdana" w:hAnsi="Verdana"/>
        </w:rPr>
        <w:t>Město Týn nad Vltavou a Městský dům</w:t>
      </w:r>
      <w:r>
        <w:rPr>
          <w:rFonts w:ascii="Verdana" w:hAnsi="Verdana"/>
        </w:rPr>
        <w:t xml:space="preserve"> dětí a mládeže Týn nad Vltavou</w:t>
      </w:r>
      <w:r w:rsidRPr="00044D1B">
        <w:rPr>
          <w:rFonts w:ascii="Verdana" w:hAnsi="Verdana"/>
        </w:rPr>
        <w:t xml:space="preserve"> se dohodly své pohledávky a </w:t>
      </w:r>
      <w:r>
        <w:rPr>
          <w:rFonts w:ascii="Verdana" w:hAnsi="Verdana"/>
        </w:rPr>
        <w:t>závazky</w:t>
      </w:r>
      <w:r w:rsidRPr="00044D1B">
        <w:rPr>
          <w:rFonts w:ascii="Verdana" w:hAnsi="Verdana"/>
        </w:rPr>
        <w:t xml:space="preserve"> vzájemně započítat.</w:t>
      </w:r>
    </w:p>
    <w:p w:rsidR="005B091C" w:rsidRPr="00044D1B" w:rsidRDefault="005B091C" w:rsidP="005B091C">
      <w:pPr>
        <w:ind w:left="360"/>
        <w:jc w:val="both"/>
        <w:rPr>
          <w:rFonts w:ascii="Verdana" w:hAnsi="Verdana"/>
        </w:rPr>
      </w:pPr>
    </w:p>
    <w:p w:rsidR="005B091C" w:rsidRPr="00044D1B" w:rsidRDefault="005B091C" w:rsidP="005B091C">
      <w:pPr>
        <w:numPr>
          <w:ilvl w:val="0"/>
          <w:numId w:val="1"/>
        </w:numPr>
        <w:jc w:val="both"/>
        <w:rPr>
          <w:rFonts w:ascii="Verdana" w:hAnsi="Verdana"/>
        </w:rPr>
      </w:pPr>
      <w:r w:rsidRPr="00044D1B">
        <w:rPr>
          <w:rFonts w:ascii="Verdana" w:hAnsi="Verdana"/>
        </w:rPr>
        <w:t>Účastníci dohody prohlašují, že dohodu přečetli, s jejím obsahem souhlasí, což stvrzují svými podpisy.</w:t>
      </w:r>
    </w:p>
    <w:p w:rsidR="005B091C" w:rsidRPr="00044D1B" w:rsidRDefault="005B091C" w:rsidP="005B091C">
      <w:pPr>
        <w:jc w:val="both"/>
        <w:rPr>
          <w:rFonts w:ascii="Verdana" w:hAnsi="Verdana"/>
        </w:rPr>
      </w:pPr>
    </w:p>
    <w:p w:rsidR="00510E97" w:rsidRDefault="005B091C" w:rsidP="00510E97">
      <w:pPr>
        <w:numPr>
          <w:ilvl w:val="0"/>
          <w:numId w:val="1"/>
        </w:numPr>
        <w:jc w:val="both"/>
        <w:rPr>
          <w:rFonts w:ascii="Verdana" w:hAnsi="Verdana"/>
        </w:rPr>
      </w:pPr>
      <w:r w:rsidRPr="00044D1B">
        <w:rPr>
          <w:rFonts w:ascii="Verdana" w:hAnsi="Verdana"/>
        </w:rPr>
        <w:t>Obě strany se dále doh</w:t>
      </w:r>
      <w:r w:rsidR="000D2FA3">
        <w:rPr>
          <w:rFonts w:ascii="Verdana" w:hAnsi="Verdana"/>
        </w:rPr>
        <w:t>odly, že dohoda nabývá platnosti dnem podpisu</w:t>
      </w:r>
      <w:r w:rsidR="005E54EF">
        <w:rPr>
          <w:rFonts w:ascii="Verdana" w:hAnsi="Verdana"/>
        </w:rPr>
        <w:t xml:space="preserve"> smlouvy.</w:t>
      </w:r>
      <w:r w:rsidRPr="00044D1B">
        <w:rPr>
          <w:rFonts w:ascii="Verdana" w:hAnsi="Verdana"/>
        </w:rPr>
        <w:t xml:space="preserve"> </w:t>
      </w:r>
    </w:p>
    <w:p w:rsidR="00510E97" w:rsidRDefault="00510E97" w:rsidP="00510E97">
      <w:pPr>
        <w:pStyle w:val="Odstavecseseznamem"/>
        <w:rPr>
          <w:rFonts w:ascii="Verdana" w:hAnsi="Verdana"/>
          <w:color w:val="FF0000"/>
        </w:rPr>
      </w:pPr>
    </w:p>
    <w:p w:rsidR="00510E97" w:rsidRPr="00510E97" w:rsidRDefault="00510E97" w:rsidP="00510E97">
      <w:pPr>
        <w:numPr>
          <w:ilvl w:val="0"/>
          <w:numId w:val="1"/>
        </w:numPr>
        <w:jc w:val="both"/>
        <w:rPr>
          <w:rFonts w:ascii="Verdana" w:hAnsi="Verdana"/>
        </w:rPr>
      </w:pPr>
      <w:r w:rsidRPr="00510E97">
        <w:rPr>
          <w:rFonts w:ascii="Verdana" w:hAnsi="Verdana"/>
        </w:rPr>
        <w:t>Smlouva nabývá účinnosti nejdříve dnem uveřejnění prostřednictvím registru smluv dle zákona č. 340/2015 Sb. o zvláštních podmínkách účinnosti některých smluv, uveřejňování těchto smluv a o registru smluv. Město Týn nad Vltavou se zavazuje realizovat zveřejnění této smlouvy v předmětném registru smluv  v souladu s uvedeným zákonem.  </w:t>
      </w:r>
    </w:p>
    <w:p w:rsidR="00510E97" w:rsidRPr="006835C2" w:rsidRDefault="00510E97" w:rsidP="00510E97">
      <w:pPr>
        <w:pStyle w:val="Odstavecseseznamem"/>
        <w:rPr>
          <w:rFonts w:ascii="Verdana" w:hAnsi="Verdana"/>
          <w:color w:val="FF0000"/>
        </w:rPr>
      </w:pPr>
    </w:p>
    <w:p w:rsidR="005B091C" w:rsidRPr="00044D1B" w:rsidRDefault="005B091C" w:rsidP="00510E97">
      <w:pPr>
        <w:jc w:val="both"/>
        <w:rPr>
          <w:rFonts w:ascii="Verdana" w:hAnsi="Verdana"/>
        </w:rPr>
      </w:pPr>
      <w:r w:rsidRPr="00044D1B">
        <w:rPr>
          <w:rFonts w:ascii="Verdana" w:hAnsi="Verdana"/>
        </w:rPr>
        <w:t xml:space="preserve">                                                        </w:t>
      </w:r>
    </w:p>
    <w:p w:rsidR="005B091C" w:rsidRPr="00044D1B" w:rsidRDefault="005B091C" w:rsidP="005B091C">
      <w:pPr>
        <w:ind w:left="360"/>
        <w:jc w:val="both"/>
        <w:rPr>
          <w:rFonts w:ascii="Verdana" w:hAnsi="Verdana"/>
        </w:rPr>
      </w:pPr>
    </w:p>
    <w:p w:rsidR="005B091C" w:rsidRDefault="005B091C" w:rsidP="005B091C">
      <w:pPr>
        <w:ind w:left="360"/>
        <w:jc w:val="both"/>
        <w:rPr>
          <w:rFonts w:ascii="Verdana" w:hAnsi="Verdana"/>
        </w:rPr>
      </w:pPr>
      <w:r w:rsidRPr="00044D1B">
        <w:rPr>
          <w:rFonts w:ascii="Verdana" w:hAnsi="Verdana"/>
        </w:rPr>
        <w:t xml:space="preserve">V  Týně nad Vltavou dne </w:t>
      </w:r>
      <w:r w:rsidR="00F806CF">
        <w:rPr>
          <w:rFonts w:ascii="Verdana" w:hAnsi="Verdana"/>
        </w:rPr>
        <w:t>14.12.2018</w:t>
      </w:r>
      <w:bookmarkStart w:id="0" w:name="_GoBack"/>
      <w:bookmarkEnd w:id="0"/>
    </w:p>
    <w:p w:rsidR="005B091C" w:rsidRDefault="005B091C" w:rsidP="005B091C">
      <w:pPr>
        <w:ind w:left="360"/>
        <w:jc w:val="both"/>
        <w:rPr>
          <w:rFonts w:ascii="Verdana" w:hAnsi="Verdana"/>
        </w:rPr>
      </w:pPr>
    </w:p>
    <w:p w:rsidR="005B091C" w:rsidRDefault="005B091C" w:rsidP="005B091C">
      <w:pPr>
        <w:ind w:left="360"/>
        <w:jc w:val="both"/>
        <w:rPr>
          <w:rFonts w:ascii="Verdana" w:hAnsi="Verdana"/>
        </w:rPr>
      </w:pPr>
    </w:p>
    <w:p w:rsidR="005B091C" w:rsidRDefault="005B091C" w:rsidP="005B091C">
      <w:pPr>
        <w:ind w:left="360"/>
        <w:jc w:val="both"/>
        <w:rPr>
          <w:rFonts w:ascii="Verdana" w:hAnsi="Verdana"/>
        </w:rPr>
      </w:pPr>
    </w:p>
    <w:p w:rsidR="005B091C" w:rsidRDefault="005B091C" w:rsidP="005B091C">
      <w:pPr>
        <w:ind w:left="360"/>
        <w:jc w:val="both"/>
        <w:rPr>
          <w:rFonts w:ascii="Verdana" w:hAnsi="Verdana"/>
        </w:rPr>
      </w:pPr>
    </w:p>
    <w:p w:rsidR="005B091C" w:rsidRDefault="005B091C" w:rsidP="005B091C">
      <w:pPr>
        <w:ind w:left="360"/>
        <w:jc w:val="both"/>
        <w:rPr>
          <w:rFonts w:ascii="Verdana" w:hAnsi="Verdana"/>
        </w:rPr>
      </w:pPr>
    </w:p>
    <w:p w:rsidR="005B091C" w:rsidRPr="00044D1B" w:rsidRDefault="005B091C" w:rsidP="005B091C">
      <w:pPr>
        <w:ind w:left="360"/>
        <w:jc w:val="both"/>
        <w:rPr>
          <w:rFonts w:ascii="Verdana" w:hAnsi="Verdana"/>
        </w:rPr>
      </w:pPr>
    </w:p>
    <w:p w:rsidR="005B091C" w:rsidRPr="00044D1B" w:rsidRDefault="005B091C" w:rsidP="005B091C">
      <w:pPr>
        <w:jc w:val="both"/>
        <w:rPr>
          <w:rFonts w:ascii="Verdana" w:hAnsi="Verdana"/>
        </w:rPr>
      </w:pPr>
    </w:p>
    <w:p w:rsidR="005B091C" w:rsidRPr="00044D1B" w:rsidRDefault="005B091C" w:rsidP="005B091C">
      <w:pPr>
        <w:jc w:val="both"/>
        <w:rPr>
          <w:rFonts w:ascii="Verdana" w:hAnsi="Verdana"/>
        </w:rPr>
      </w:pPr>
    </w:p>
    <w:p w:rsidR="005B091C" w:rsidRPr="00044D1B" w:rsidRDefault="005B091C" w:rsidP="005B091C">
      <w:pPr>
        <w:jc w:val="both"/>
        <w:rPr>
          <w:rFonts w:ascii="Verdana" w:hAnsi="Verdana"/>
        </w:rPr>
      </w:pPr>
    </w:p>
    <w:p w:rsidR="005B091C" w:rsidRPr="00044D1B" w:rsidRDefault="005B091C" w:rsidP="005B091C">
      <w:pPr>
        <w:jc w:val="both"/>
        <w:rPr>
          <w:rFonts w:ascii="Verdana" w:hAnsi="Verdana"/>
        </w:rPr>
      </w:pPr>
      <w:r w:rsidRPr="00044D1B">
        <w:rPr>
          <w:rFonts w:ascii="Verdana" w:hAnsi="Verdana"/>
        </w:rPr>
        <w:t xml:space="preserve">    ………………………………</w:t>
      </w:r>
      <w:r>
        <w:rPr>
          <w:rFonts w:ascii="Verdana" w:hAnsi="Verdana"/>
        </w:rPr>
        <w:t>……..</w:t>
      </w:r>
      <w:r w:rsidRPr="00044D1B">
        <w:rPr>
          <w:rFonts w:ascii="Verdana" w:hAnsi="Verdana"/>
        </w:rPr>
        <w:tab/>
      </w:r>
      <w:r w:rsidRPr="00044D1B">
        <w:rPr>
          <w:rFonts w:ascii="Verdana" w:hAnsi="Verdana"/>
        </w:rPr>
        <w:tab/>
      </w:r>
      <w:r w:rsidRPr="00044D1B">
        <w:rPr>
          <w:rFonts w:ascii="Verdana" w:hAnsi="Verdana"/>
        </w:rPr>
        <w:tab/>
      </w:r>
      <w:r w:rsidRPr="00044D1B">
        <w:rPr>
          <w:rFonts w:ascii="Verdana" w:hAnsi="Verdana"/>
        </w:rPr>
        <w:tab/>
        <w:t>………………………………</w:t>
      </w:r>
      <w:r>
        <w:rPr>
          <w:rFonts w:ascii="Verdana" w:hAnsi="Verdana"/>
        </w:rPr>
        <w:t>………..</w:t>
      </w:r>
      <w:r w:rsidRPr="00044D1B">
        <w:rPr>
          <w:rFonts w:ascii="Verdana" w:hAnsi="Verdana"/>
        </w:rPr>
        <w:t xml:space="preserve">                             </w:t>
      </w:r>
    </w:p>
    <w:p w:rsidR="005B091C" w:rsidRPr="00044D1B" w:rsidRDefault="005B091C" w:rsidP="005B091C">
      <w:pPr>
        <w:jc w:val="both"/>
        <w:rPr>
          <w:rFonts w:ascii="Verdana" w:hAnsi="Verdana"/>
        </w:rPr>
      </w:pPr>
      <w:r w:rsidRPr="00044D1B">
        <w:rPr>
          <w:rFonts w:ascii="Verdana" w:hAnsi="Verdana"/>
        </w:rPr>
        <w:t xml:space="preserve">     </w:t>
      </w:r>
      <w:r w:rsidRPr="00044D1B">
        <w:rPr>
          <w:rFonts w:ascii="Verdana" w:hAnsi="Verdana"/>
        </w:rPr>
        <w:tab/>
      </w:r>
      <w:r>
        <w:rPr>
          <w:rFonts w:ascii="Verdana" w:hAnsi="Verdana"/>
        </w:rPr>
        <w:t>Ing. Ivo Machálek</w:t>
      </w:r>
      <w:r>
        <w:rPr>
          <w:rFonts w:ascii="Verdana" w:hAnsi="Verdana"/>
        </w:rPr>
        <w:tab/>
      </w:r>
      <w:r w:rsidRPr="00044D1B">
        <w:rPr>
          <w:rFonts w:ascii="Verdana" w:hAnsi="Verdana"/>
        </w:rPr>
        <w:t xml:space="preserve">                             </w:t>
      </w:r>
      <w:r>
        <w:rPr>
          <w:rFonts w:ascii="Verdana" w:hAnsi="Verdana"/>
        </w:rPr>
        <w:t xml:space="preserve">     </w:t>
      </w:r>
      <w:r w:rsidRPr="00044D1B">
        <w:rPr>
          <w:rFonts w:ascii="Verdana" w:hAnsi="Verdana"/>
        </w:rPr>
        <w:t>Miroslav Petřík</w:t>
      </w:r>
    </w:p>
    <w:p w:rsidR="005B091C" w:rsidRDefault="005B091C" w:rsidP="005B091C">
      <w:pPr>
        <w:pStyle w:val="Nadpis1"/>
        <w:rPr>
          <w:rFonts w:ascii="Verdana" w:hAnsi="Verdana"/>
        </w:rPr>
      </w:pPr>
    </w:p>
    <w:p w:rsidR="005B091C" w:rsidRDefault="005B091C" w:rsidP="005B091C"/>
    <w:p w:rsidR="005B091C" w:rsidRDefault="005B091C" w:rsidP="005B091C"/>
    <w:p w:rsidR="005B091C" w:rsidRDefault="005B091C" w:rsidP="005B091C"/>
    <w:p w:rsidR="00D84ED6" w:rsidRDefault="00D84ED6"/>
    <w:sectPr w:rsidR="00D84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1099A"/>
    <w:multiLevelType w:val="hybridMultilevel"/>
    <w:tmpl w:val="F7E6F7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83686E"/>
    <w:multiLevelType w:val="hybridMultilevel"/>
    <w:tmpl w:val="0A1AFF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1C"/>
    <w:rsid w:val="000D2FA3"/>
    <w:rsid w:val="00510E97"/>
    <w:rsid w:val="005B091C"/>
    <w:rsid w:val="005E54EF"/>
    <w:rsid w:val="00D84ED6"/>
    <w:rsid w:val="00F8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18629-A9FE-4EFC-93E7-3FD46737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B091C"/>
    <w:pPr>
      <w:keepNext/>
      <w:ind w:left="-70"/>
      <w:jc w:val="center"/>
      <w:outlineLvl w:val="0"/>
    </w:pPr>
    <w:rPr>
      <w:b/>
      <w:spacing w:val="32"/>
    </w:rPr>
  </w:style>
  <w:style w:type="paragraph" w:styleId="Nadpis2">
    <w:name w:val="heading 2"/>
    <w:basedOn w:val="Normln"/>
    <w:next w:val="Normln"/>
    <w:link w:val="Nadpis2Char"/>
    <w:qFormat/>
    <w:rsid w:val="005B091C"/>
    <w:pPr>
      <w:keepNext/>
      <w:jc w:val="both"/>
      <w:outlineLvl w:val="1"/>
    </w:pPr>
    <w:rPr>
      <w:b/>
      <w:bCs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091C"/>
    <w:rPr>
      <w:rFonts w:ascii="Times New Roman" w:eastAsia="Times New Roman" w:hAnsi="Times New Roman" w:cs="Times New Roman"/>
      <w:b/>
      <w:spacing w:val="32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B091C"/>
    <w:rPr>
      <w:rFonts w:ascii="Times New Roman" w:eastAsia="Times New Roman" w:hAnsi="Times New Roman" w:cs="Times New Roman"/>
      <w:b/>
      <w:bCs/>
      <w:i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5B091C"/>
    <w:pPr>
      <w:jc w:val="center"/>
    </w:pPr>
    <w:rPr>
      <w:b/>
      <w:bCs/>
      <w:i/>
      <w:iCs/>
      <w:sz w:val="28"/>
    </w:rPr>
  </w:style>
  <w:style w:type="character" w:customStyle="1" w:styleId="ZkladntextChar">
    <w:name w:val="Základní text Char"/>
    <w:basedOn w:val="Standardnpsmoodstavce"/>
    <w:link w:val="Zkladntext"/>
    <w:rsid w:val="005B091C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B091C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2F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FA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Jana</dc:creator>
  <cp:keywords/>
  <dc:description/>
  <cp:lastModifiedBy>Novotná Jana</cp:lastModifiedBy>
  <cp:revision>5</cp:revision>
  <cp:lastPrinted>2018-12-12T14:56:00Z</cp:lastPrinted>
  <dcterms:created xsi:type="dcterms:W3CDTF">2018-12-11T11:24:00Z</dcterms:created>
  <dcterms:modified xsi:type="dcterms:W3CDTF">2019-01-03T11:53:00Z</dcterms:modified>
</cp:coreProperties>
</file>