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306"/>
        <w:gridCol w:w="510"/>
        <w:gridCol w:w="2041"/>
        <w:gridCol w:w="612"/>
        <w:gridCol w:w="357"/>
        <w:gridCol w:w="357"/>
        <w:gridCol w:w="408"/>
        <w:gridCol w:w="204"/>
        <w:gridCol w:w="306"/>
        <w:gridCol w:w="204"/>
        <w:gridCol w:w="102"/>
        <w:gridCol w:w="715"/>
        <w:gridCol w:w="1122"/>
        <w:gridCol w:w="2143"/>
      </w:tblGrid>
      <w:tr w:rsidR="0081479C">
        <w:trPr>
          <w:cantSplit/>
        </w:trPr>
        <w:tc>
          <w:tcPr>
            <w:tcW w:w="1632" w:type="dxa"/>
            <w:gridSpan w:val="3"/>
          </w:tcPr>
          <w:p w:rsidR="0081479C" w:rsidRDefault="00984EC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7405" cy="82740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6" w:type="dxa"/>
            <w:gridSpan w:val="10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MĚSTSKÁ ČÁST PRAHA 18</w:t>
            </w:r>
          </w:p>
        </w:tc>
        <w:tc>
          <w:tcPr>
            <w:tcW w:w="3265" w:type="dxa"/>
            <w:gridSpan w:val="2"/>
          </w:tcPr>
          <w:p w:rsidR="0081479C" w:rsidRDefault="00984E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MC18X00A7KT8</w:t>
            </w:r>
          </w:p>
        </w:tc>
      </w:tr>
      <w:tr w:rsidR="0081479C">
        <w:trPr>
          <w:cantSplit/>
        </w:trPr>
        <w:tc>
          <w:tcPr>
            <w:tcW w:w="1632" w:type="dxa"/>
            <w:gridSpan w:val="3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06" w:type="dxa"/>
            <w:gridSpan w:val="10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Odbor hospodářské správy a investic</w:t>
            </w:r>
          </w:p>
        </w:tc>
        <w:tc>
          <w:tcPr>
            <w:tcW w:w="3265" w:type="dxa"/>
            <w:gridSpan w:val="2"/>
          </w:tcPr>
          <w:p w:rsidR="0081479C" w:rsidRDefault="00984ECA">
            <w:pPr>
              <w:spacing w:after="0" w:line="240" w:lineRule="auto"/>
              <w:jc w:val="right"/>
              <w:rPr>
                <w:rFonts w:ascii="CKGinisSmall" w:hAnsi="CKGinisSmall"/>
                <w:sz w:val="28"/>
              </w:rPr>
            </w:pPr>
            <w:r>
              <w:rPr>
                <w:rFonts w:ascii="CKGinisSmall" w:hAnsi="CKGinisSmall"/>
                <w:sz w:val="28"/>
              </w:rPr>
              <w:t>*MC18X00A7KT8*</w:t>
            </w:r>
          </w:p>
        </w:tc>
      </w:tr>
      <w:tr w:rsidR="0081479C">
        <w:trPr>
          <w:cantSplit/>
        </w:trPr>
        <w:tc>
          <w:tcPr>
            <w:tcW w:w="1632" w:type="dxa"/>
            <w:gridSpan w:val="3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71" w:type="dxa"/>
            <w:gridSpan w:val="12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Bechyňská 639</w:t>
            </w:r>
          </w:p>
        </w:tc>
      </w:tr>
      <w:tr w:rsidR="0081479C">
        <w:trPr>
          <w:cantSplit/>
        </w:trPr>
        <w:tc>
          <w:tcPr>
            <w:tcW w:w="1632" w:type="dxa"/>
            <w:gridSpan w:val="3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71" w:type="dxa"/>
            <w:gridSpan w:val="12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199 00  Praha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9-Letňany</w:t>
            </w:r>
          </w:p>
        </w:tc>
      </w:tr>
      <w:tr w:rsidR="0081479C">
        <w:trPr>
          <w:cantSplit/>
        </w:trPr>
        <w:tc>
          <w:tcPr>
            <w:tcW w:w="1632" w:type="dxa"/>
            <w:gridSpan w:val="3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71" w:type="dxa"/>
            <w:gridSpan w:val="12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IČO: </w:t>
            </w:r>
            <w:proofErr w:type="gramStart"/>
            <w:r>
              <w:rPr>
                <w:rFonts w:ascii="Times New Roman" w:hAnsi="Times New Roman"/>
                <w:sz w:val="24"/>
              </w:rPr>
              <w:t>00231321  DIČ</w:t>
            </w:r>
            <w:proofErr w:type="gramEnd"/>
            <w:r>
              <w:rPr>
                <w:rFonts w:ascii="Times New Roman" w:hAnsi="Times New Roman"/>
                <w:sz w:val="24"/>
              </w:rPr>
              <w:t>: CZ00231321</w:t>
            </w:r>
          </w:p>
        </w:tc>
      </w:tr>
      <w:tr w:rsidR="0081479C">
        <w:trPr>
          <w:cantSplit/>
          <w:trHeight w:hRule="exact" w:val="79"/>
        </w:trPr>
        <w:tc>
          <w:tcPr>
            <w:tcW w:w="10203" w:type="dxa"/>
            <w:gridSpan w:val="15"/>
            <w:tcBorders>
              <w:bottom w:val="single" w:sz="8" w:space="0" w:color="auto"/>
            </w:tcBorders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479C">
        <w:trPr>
          <w:cantSplit/>
        </w:trPr>
        <w:tc>
          <w:tcPr>
            <w:tcW w:w="4999" w:type="dxa"/>
            <w:gridSpan w:val="7"/>
            <w:vAlign w:val="center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1" w:type="dxa"/>
            <w:gridSpan w:val="7"/>
            <w:vAlign w:val="center"/>
          </w:tcPr>
          <w:p w:rsidR="0081479C" w:rsidRDefault="00984E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Objednávka</w:t>
            </w:r>
          </w:p>
        </w:tc>
        <w:tc>
          <w:tcPr>
            <w:tcW w:w="2143" w:type="dxa"/>
            <w:vAlign w:val="center"/>
          </w:tcPr>
          <w:p w:rsidR="0081479C" w:rsidRDefault="00984E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O-2019/04/0003</w:t>
            </w: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479C">
        <w:trPr>
          <w:cantSplit/>
        </w:trPr>
        <w:tc>
          <w:tcPr>
            <w:tcW w:w="1122" w:type="dxa"/>
            <w:gridSpan w:val="2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Vyřizuje:</w:t>
            </w:r>
          </w:p>
        </w:tc>
        <w:tc>
          <w:tcPr>
            <w:tcW w:w="2551" w:type="dxa"/>
            <w:gridSpan w:val="2"/>
            <w:vAlign w:val="center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96" w:type="dxa"/>
            <w:gridSpan w:val="7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Schvarzová</w:t>
            </w:r>
            <w:proofErr w:type="spellEnd"/>
          </w:p>
        </w:tc>
      </w:tr>
      <w:tr w:rsidR="0081479C">
        <w:trPr>
          <w:cantSplit/>
        </w:trPr>
        <w:tc>
          <w:tcPr>
            <w:tcW w:w="1122" w:type="dxa"/>
            <w:gridSpan w:val="2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Tel.:</w:t>
            </w:r>
          </w:p>
        </w:tc>
        <w:tc>
          <w:tcPr>
            <w:tcW w:w="2551" w:type="dxa"/>
            <w:gridSpan w:val="2"/>
            <w:vAlign w:val="center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734" w:type="dxa"/>
            <w:gridSpan w:val="4"/>
            <w:vAlign w:val="center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96" w:type="dxa"/>
            <w:gridSpan w:val="7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 Zahrádkách 338/15</w:t>
            </w:r>
          </w:p>
        </w:tc>
      </w:tr>
      <w:tr w:rsidR="0081479C">
        <w:trPr>
          <w:cantSplit/>
        </w:trPr>
        <w:tc>
          <w:tcPr>
            <w:tcW w:w="1122" w:type="dxa"/>
            <w:gridSpan w:val="2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3163" w:type="dxa"/>
            <w:gridSpan w:val="3"/>
            <w:vAlign w:val="center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29471</w:t>
            </w:r>
          </w:p>
        </w:tc>
        <w:tc>
          <w:tcPr>
            <w:tcW w:w="3980" w:type="dxa"/>
            <w:gridSpan w:val="3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Benátky nad Jizerou</w:t>
            </w:r>
          </w:p>
        </w:tc>
      </w:tr>
      <w:tr w:rsidR="0081479C">
        <w:trPr>
          <w:cantSplit/>
        </w:trPr>
        <w:tc>
          <w:tcPr>
            <w:tcW w:w="1122" w:type="dxa"/>
            <w:gridSpan w:val="2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Datum:</w:t>
            </w:r>
          </w:p>
        </w:tc>
        <w:tc>
          <w:tcPr>
            <w:tcW w:w="2551" w:type="dxa"/>
            <w:gridSpan w:val="2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2. 1. 2019</w:t>
            </w:r>
          </w:p>
        </w:tc>
        <w:tc>
          <w:tcPr>
            <w:tcW w:w="1734" w:type="dxa"/>
            <w:gridSpan w:val="4"/>
            <w:vAlign w:val="center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IČ:</w:t>
            </w:r>
          </w:p>
        </w:tc>
        <w:tc>
          <w:tcPr>
            <w:tcW w:w="4286" w:type="dxa"/>
            <w:gridSpan w:val="5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01118307</w:t>
            </w: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479C">
        <w:trPr>
          <w:cantSplit/>
        </w:trPr>
        <w:tc>
          <w:tcPr>
            <w:tcW w:w="816" w:type="dxa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95" w:type="dxa"/>
            <w:gridSpan w:val="8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92" w:type="dxa"/>
            <w:gridSpan w:val="6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Objednávka - úklidové práce - Knihovna MČ Praha 18</w:t>
            </w:r>
          </w:p>
        </w:tc>
      </w:tr>
      <w:tr w:rsidR="0081479C">
        <w:trPr>
          <w:cantSplit/>
          <w:trHeight w:hRule="exact" w:val="306"/>
        </w:trPr>
        <w:tc>
          <w:tcPr>
            <w:tcW w:w="10203" w:type="dxa"/>
            <w:gridSpan w:val="15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Objednáváme u Vás provádění úklidových prací v měsíci lednu 2019 v </w:t>
            </w:r>
            <w:r>
              <w:rPr>
                <w:rFonts w:ascii="Times New Roman" w:hAnsi="Times New Roman"/>
                <w:sz w:val="24"/>
              </w:rPr>
              <w:t xml:space="preserve">Knihovně MČ Praha 18, Rychnovská 651 v Praze 9 - Letňanech v rozsahu dle rozpisu prací v </w:t>
            </w:r>
            <w:proofErr w:type="spellStart"/>
            <w:r>
              <w:rPr>
                <w:rFonts w:ascii="Times New Roman" w:hAnsi="Times New Roman"/>
                <w:sz w:val="24"/>
              </w:rPr>
              <w:t>přiloze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č. 1, která je nedílnou součástí této objednávky.</w:t>
            </w:r>
          </w:p>
        </w:tc>
      </w:tr>
      <w:tr w:rsidR="0081479C">
        <w:trPr>
          <w:cantSplit/>
          <w:trHeight w:hRule="exact" w:val="306"/>
        </w:trPr>
        <w:tc>
          <w:tcPr>
            <w:tcW w:w="10203" w:type="dxa"/>
            <w:gridSpan w:val="15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479C">
        <w:trPr>
          <w:cantSplit/>
        </w:trPr>
        <w:tc>
          <w:tcPr>
            <w:tcW w:w="4642" w:type="dxa"/>
            <w:gridSpan w:val="6"/>
            <w:vAlign w:val="center"/>
          </w:tcPr>
          <w:p w:rsidR="0081479C" w:rsidRDefault="00984ECA" w:rsidP="005D12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Celková hodnota objednávky </w:t>
            </w:r>
            <w:r>
              <w:rPr>
                <w:rFonts w:ascii="Times New Roman" w:hAnsi="Times New Roman"/>
                <w:sz w:val="24"/>
              </w:rPr>
              <w:t>činí</w:t>
            </w:r>
          </w:p>
        </w:tc>
        <w:tc>
          <w:tcPr>
            <w:tcW w:w="1479" w:type="dxa"/>
            <w:gridSpan w:val="5"/>
            <w:vAlign w:val="center"/>
          </w:tcPr>
          <w:p w:rsidR="0081479C" w:rsidRDefault="00984E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 490,00</w:t>
            </w:r>
          </w:p>
        </w:tc>
        <w:tc>
          <w:tcPr>
            <w:tcW w:w="4082" w:type="dxa"/>
            <w:gridSpan w:val="4"/>
            <w:vAlign w:val="center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Kč</w:t>
            </w: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5D12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Zhotovitel není plátce DPH</w:t>
            </w: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8147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Martin Hrádek</w:t>
            </w: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984E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Vedoucí odboru hospodářské</w:t>
            </w:r>
            <w:r>
              <w:rPr>
                <w:rFonts w:ascii="Times New Roman" w:hAnsi="Times New Roman"/>
                <w:sz w:val="24"/>
              </w:rPr>
              <w:t xml:space="preserve"> správy a investic</w:t>
            </w: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479C">
        <w:trPr>
          <w:cantSplit/>
        </w:trPr>
        <w:tc>
          <w:tcPr>
            <w:tcW w:w="10203" w:type="dxa"/>
            <w:gridSpan w:val="15"/>
          </w:tcPr>
          <w:p w:rsidR="0081479C" w:rsidRDefault="008147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84ECA" w:rsidRDefault="00984ECA"/>
    <w:sectPr w:rsidR="00984ECA">
      <w:pgSz w:w="11903" w:h="16833"/>
      <w:pgMar w:top="850" w:right="850" w:bottom="794" w:left="850" w:header="850" w:footer="79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9C"/>
    <w:rsid w:val="005D127C"/>
    <w:rsid w:val="0081479C"/>
    <w:rsid w:val="0098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570CD-E00A-4D3A-8754-AA085EB1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Kajínek</dc:creator>
  <cp:lastModifiedBy>Ondřej Kajínek</cp:lastModifiedBy>
  <cp:revision>2</cp:revision>
  <dcterms:created xsi:type="dcterms:W3CDTF">2019-01-03T08:57:00Z</dcterms:created>
  <dcterms:modified xsi:type="dcterms:W3CDTF">2019-01-03T08:57:00Z</dcterms:modified>
</cp:coreProperties>
</file>