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A3" w:rsidRDefault="005560A3">
      <w:pPr>
        <w:spacing w:line="172" w:lineRule="exact"/>
        <w:rPr>
          <w:sz w:val="14"/>
          <w:szCs w:val="14"/>
        </w:rPr>
      </w:pPr>
    </w:p>
    <w:p w:rsidR="005560A3" w:rsidRDefault="005560A3">
      <w:pPr>
        <w:rPr>
          <w:sz w:val="2"/>
          <w:szCs w:val="2"/>
        </w:rPr>
        <w:sectPr w:rsidR="005560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22" w:right="0" w:bottom="1266" w:left="0" w:header="0" w:footer="3" w:gutter="0"/>
          <w:cols w:space="720"/>
          <w:noEndnote/>
          <w:titlePg/>
          <w:docGrid w:linePitch="360"/>
        </w:sectPr>
      </w:pPr>
    </w:p>
    <w:p w:rsidR="005560A3" w:rsidRDefault="00C2577E">
      <w:pPr>
        <w:pStyle w:val="Nadpis10"/>
        <w:keepNext/>
        <w:keepLines/>
        <w:shd w:val="clear" w:color="auto" w:fill="auto"/>
        <w:tabs>
          <w:tab w:val="left" w:pos="6736"/>
        </w:tabs>
        <w:spacing w:after="128" w:line="360" w:lineRule="exact"/>
        <w:ind w:left="180"/>
      </w:pPr>
      <w:bookmarkStart w:id="0" w:name="bookmark0"/>
      <w:r>
        <w:lastRenderedPageBreak/>
        <w:t xml:space="preserve">Číslo smlouvy: </w:t>
      </w:r>
      <w:r>
        <w:rPr>
          <w:rStyle w:val="Nadpis118pt"/>
          <w:b/>
          <w:bCs/>
        </w:rPr>
        <w:t>2101580</w:t>
      </w:r>
      <w:r>
        <w:rPr>
          <w:rStyle w:val="Nadpis118pt0"/>
          <w:b/>
          <w:bCs/>
        </w:rPr>
        <w:t xml:space="preserve"> </w:t>
      </w:r>
      <w:r>
        <w:t xml:space="preserve">Číslo dodatku: </w:t>
      </w:r>
      <w:r>
        <w:rPr>
          <w:rStyle w:val="Nadpis118pt"/>
          <w:b/>
          <w:bCs/>
        </w:rPr>
        <w:t>2</w:t>
      </w:r>
      <w:r>
        <w:rPr>
          <w:rStyle w:val="Nadpis118pt0"/>
          <w:b/>
          <w:bCs/>
        </w:rPr>
        <w:tab/>
      </w:r>
      <w:r>
        <w:t xml:space="preserve">Specífikační číslo: </w:t>
      </w:r>
      <w:r>
        <w:rPr>
          <w:rStyle w:val="Nadpis118pt"/>
          <w:b/>
          <w:bCs/>
        </w:rPr>
        <w:t>1159</w:t>
      </w:r>
      <w:r>
        <w:rPr>
          <w:rStyle w:val="Nadpis118pt0"/>
          <w:b/>
          <w:bCs/>
        </w:rPr>
        <w:t>/</w:t>
      </w:r>
      <w:r>
        <w:rPr>
          <w:rStyle w:val="Nadpis118pt"/>
          <w:b/>
          <w:bCs/>
        </w:rPr>
        <w:t>2007</w:t>
      </w:r>
      <w:r>
        <w:rPr>
          <w:rStyle w:val="Nadpis118pt0"/>
          <w:b/>
          <w:bCs/>
        </w:rPr>
        <w:t>/</w:t>
      </w:r>
      <w:bookmarkEnd w:id="0"/>
    </w:p>
    <w:p w:rsidR="005560A3" w:rsidRDefault="00C2577E">
      <w:pPr>
        <w:pStyle w:val="Zkladntext20"/>
        <w:shd w:val="clear" w:color="auto" w:fill="auto"/>
        <w:spacing w:before="0" w:after="310"/>
        <w:ind w:right="20"/>
      </w:pPr>
      <w:r>
        <w:t>AVE CZ odpadové hospodářství s.r.o., se sídlem Pražská 1321/38a, 102 00 Praha 10,</w:t>
      </w:r>
      <w:r>
        <w:br/>
        <w:t xml:space="preserve">zapsaná u Městského soudu v Praze, oddíl C, vložka 19775, IČ 49356089, DIČ </w:t>
      </w:r>
      <w:r>
        <w:t>CZ49356089,</w:t>
      </w:r>
      <w:r>
        <w:br/>
        <w:t xml:space="preserve">provozovna Praha, Ke Kablu 289/7,100 37 Praha 10, </w:t>
      </w:r>
      <w:r>
        <w:t>,</w:t>
      </w:r>
      <w:r>
        <w:br/>
        <w:t>zastoupená ředitelem provozovny Praha Ing. Martinem Myslivečkem, jako právnická osoba</w:t>
      </w:r>
      <w:r>
        <w:br/>
        <w:t>oprávněná k podnikání v oblasti nakládání s odpady,</w:t>
      </w:r>
      <w:r>
        <w:br/>
        <w:t>dále jen oprávněná osoba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4"/>
        <w:gridCol w:w="5537"/>
      </w:tblGrid>
      <w:tr w:rsidR="005560A3">
        <w:tblPrEx>
          <w:tblCellMar>
            <w:top w:w="0" w:type="dxa"/>
            <w:bottom w:w="0" w:type="dxa"/>
          </w:tblCellMar>
        </w:tblPrEx>
        <w:trPr>
          <w:trHeight w:hRule="exact" w:val="95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18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Ulice: </w:t>
            </w:r>
            <w:r>
              <w:rPr>
                <w:rStyle w:val="Zkladntext29ptNetun"/>
              </w:rPr>
              <w:t>Na Maninách 1080/29a</w:t>
            </w:r>
          </w:p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18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IČ/RČ: </w:t>
            </w:r>
            <w:r>
              <w:rPr>
                <w:rStyle w:val="Zkladntext29ptNetun"/>
              </w:rPr>
              <w:t xml:space="preserve">65993896 </w:t>
            </w:r>
            <w:r>
              <w:rPr>
                <w:rStyle w:val="Zkladntext295pt"/>
                <w:b/>
                <w:bCs/>
              </w:rPr>
              <w:t xml:space="preserve">DIČ: </w:t>
            </w:r>
            <w:r>
              <w:rPr>
                <w:rStyle w:val="Zkladntext29ptNetun"/>
              </w:rPr>
              <w:t>CZ65993896</w:t>
            </w:r>
          </w:p>
        </w:tc>
        <w:tc>
          <w:tcPr>
            <w:tcW w:w="55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500"/>
              <w:jc w:val="left"/>
            </w:pPr>
            <w:r>
              <w:rPr>
                <w:rStyle w:val="Zkladntext29ptNetun"/>
              </w:rPr>
              <w:t xml:space="preserve">PSČ: 17000 </w:t>
            </w:r>
            <w:r>
              <w:rPr>
                <w:rStyle w:val="Zkladntext295pt"/>
                <w:b/>
                <w:bCs/>
              </w:rPr>
              <w:t xml:space="preserve">Město: </w:t>
            </w:r>
            <w:r>
              <w:rPr>
                <w:rStyle w:val="Zkladntext29ptNetun"/>
              </w:rPr>
              <w:t>Praha 7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 w:rsidP="005E4698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Banka: </w:t>
            </w:r>
          </w:p>
        </w:tc>
        <w:tc>
          <w:tcPr>
            <w:tcW w:w="55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 w:rsidP="005E4698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Zkladntext295pt"/>
                <w:b/>
                <w:bCs/>
              </w:rPr>
              <w:t xml:space="preserve">Číslo banky: 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Zasilatelská adresa: </w:t>
            </w:r>
            <w:r>
              <w:rPr>
                <w:rStyle w:val="Zkladntext29ptNetun"/>
              </w:rPr>
              <w:t xml:space="preserve">Mateřská škola U Uránie, Praha 7, Na Maninách 1080/29a, Na Maninách 1080/29a, </w:t>
            </w:r>
            <w:r>
              <w:rPr>
                <w:rStyle w:val="Zkladntext29ptNetun"/>
              </w:rPr>
              <w:t>17000 Praha 7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5044" w:type="dxa"/>
            <w:tcBorders>
              <w:left w:val="single" w:sz="4" w:space="0" w:color="auto"/>
            </w:tcBorders>
            <w:shd w:val="clear" w:color="auto" w:fill="FFFFFF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IČ/RČ: </w:t>
            </w:r>
            <w:r>
              <w:rPr>
                <w:rStyle w:val="Zkladntext29ptNetun"/>
              </w:rPr>
              <w:t xml:space="preserve">65993896 </w:t>
            </w:r>
            <w:r>
              <w:rPr>
                <w:rStyle w:val="Zkladntext295pt"/>
                <w:b/>
                <w:bCs/>
              </w:rPr>
              <w:t xml:space="preserve">DIČ: </w:t>
            </w:r>
            <w:r>
              <w:rPr>
                <w:rStyle w:val="Zkladntext29ptNetun"/>
              </w:rPr>
              <w:t>CZ65993896</w:t>
            </w:r>
          </w:p>
        </w:tc>
        <w:tc>
          <w:tcPr>
            <w:tcW w:w="5537" w:type="dxa"/>
            <w:tcBorders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Plátce DPH: </w:t>
            </w:r>
            <w:r>
              <w:rPr>
                <w:rStyle w:val="Zkladntext29ptNetun"/>
              </w:rPr>
              <w:t xml:space="preserve">A </w:t>
            </w:r>
            <w:r>
              <w:rPr>
                <w:rStyle w:val="Zkladntext295pt"/>
                <w:b/>
                <w:bCs/>
              </w:rPr>
              <w:t xml:space="preserve">Fakturu zasílat elektronicky: </w:t>
            </w:r>
            <w:r>
              <w:rPr>
                <w:rStyle w:val="Zkladntext29ptNetun"/>
              </w:rPr>
              <w:t>0</w:t>
            </w:r>
          </w:p>
        </w:tc>
        <w:tc>
          <w:tcPr>
            <w:tcW w:w="55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 w:rsidP="005E4698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Zkladntext295pt"/>
                <w:b/>
                <w:bCs/>
              </w:rPr>
              <w:t xml:space="preserve">E-mail: 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Zkladntext21"/>
                <w:b/>
                <w:bCs/>
              </w:rPr>
              <w:t xml:space="preserve">Kontakty: </w:t>
            </w:r>
            <w:r>
              <w:rPr>
                <w:rStyle w:val="Zkladntext295pt"/>
                <w:b/>
                <w:bCs/>
              </w:rPr>
              <w:t xml:space="preserve">Za oprávněnou osobu: </w:t>
            </w:r>
            <w:r>
              <w:rPr>
                <w:rStyle w:val="Zkladntext29ptNetun"/>
              </w:rPr>
              <w:t xml:space="preserve">dispečink </w:t>
            </w:r>
            <w:r>
              <w:rPr>
                <w:rStyle w:val="Zkladntext295pt"/>
                <w:b/>
                <w:bCs/>
              </w:rPr>
              <w:t xml:space="preserve">296 339 842-843, 296 339 909, 912 </w:t>
            </w:r>
            <w:r>
              <w:rPr>
                <w:rStyle w:val="Zkladntext29ptNetun"/>
              </w:rPr>
              <w:t xml:space="preserve">obchodní odd.: </w:t>
            </w:r>
            <w:r>
              <w:rPr>
                <w:rStyle w:val="Zkladntext295pt"/>
                <w:b/>
                <w:bCs/>
              </w:rPr>
              <w:t xml:space="preserve">296 339 </w:t>
            </w:r>
            <w:r>
              <w:rPr>
                <w:rStyle w:val="Zkladntext295pt"/>
                <w:b/>
                <w:bCs/>
              </w:rPr>
              <w:t>917-919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Zkladntext295pt"/>
                <w:b/>
                <w:bCs/>
              </w:rPr>
              <w:t xml:space="preserve">Za původce: </w:t>
            </w:r>
            <w:r>
              <w:rPr>
                <w:rStyle w:val="Zkladntext29ptNetun"/>
              </w:rPr>
              <w:t>paní Jitka Dědinová</w:t>
            </w:r>
          </w:p>
        </w:tc>
        <w:tc>
          <w:tcPr>
            <w:tcW w:w="5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 w:rsidP="005E4698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 xml:space="preserve">Telefon: 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Zkladntext295pt"/>
                <w:b/>
                <w:bCs/>
              </w:rPr>
              <w:t>E-mail:</w:t>
            </w:r>
          </w:p>
        </w:tc>
        <w:tc>
          <w:tcPr>
            <w:tcW w:w="5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60A3" w:rsidRDefault="005560A3">
      <w:pPr>
        <w:framePr w:w="10580" w:wrap="notBeside" w:vAnchor="text" w:hAnchor="text" w:xAlign="center" w:y="1"/>
        <w:rPr>
          <w:sz w:val="2"/>
          <w:szCs w:val="2"/>
        </w:rPr>
      </w:pPr>
    </w:p>
    <w:p w:rsidR="005560A3" w:rsidRDefault="005560A3">
      <w:pPr>
        <w:rPr>
          <w:sz w:val="2"/>
          <w:szCs w:val="2"/>
        </w:rPr>
      </w:pPr>
    </w:p>
    <w:p w:rsidR="005560A3" w:rsidRDefault="005E4698">
      <w:pPr>
        <w:pStyle w:val="Nadpis10"/>
        <w:keepNext/>
        <w:keepLines/>
        <w:shd w:val="clear" w:color="auto" w:fill="auto"/>
        <w:spacing w:before="110" w:after="193" w:line="220" w:lineRule="exact"/>
        <w:ind w:right="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21970" distL="454660" distR="1993265" simplePos="0" relativeHeight="377487104" behindDoc="1" locked="0" layoutInCell="1" allowOverlap="1">
                <wp:simplePos x="0" y="0"/>
                <wp:positionH relativeFrom="margin">
                  <wp:posOffset>454660</wp:posOffset>
                </wp:positionH>
                <wp:positionV relativeFrom="paragraph">
                  <wp:posOffset>-3614420</wp:posOffset>
                </wp:positionV>
                <wp:extent cx="4270375" cy="14605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A3" w:rsidRDefault="00C2577E">
                            <w:pPr>
                              <w:pStyle w:val="Zkladntext3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311ptTunExact"/>
                              </w:rPr>
                              <w:t xml:space="preserve">Původce: </w:t>
                            </w:r>
                            <w:r>
                              <w:t>Mateřská škola U Uránie, Praha 7, Na Maninách 1080/29a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8pt;margin-top:-284.6pt;width:336.25pt;height:11.5pt;z-index:-125829376;visibility:visible;mso-wrap-style:square;mso-width-percent:0;mso-height-percent:0;mso-wrap-distance-left:35.8pt;mso-wrap-distance-top:0;mso-wrap-distance-right:156.95pt;mso-wrap-distance-bottom:4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WV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" filled="f" stroked="f">
                <v:textbox style="mso-fit-shape-to-text:t" inset="0,0,0,0">
                  <w:txbxContent>
                    <w:p w:rsidR="005560A3" w:rsidRDefault="00C2577E">
                      <w:pPr>
                        <w:pStyle w:val="Zkladntext3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Zkladntext311ptTunExact"/>
                        </w:rPr>
                        <w:t xml:space="preserve">Původce: </w:t>
                      </w:r>
                      <w:r>
                        <w:t>Mateřská škola U Uránie, Praha 7, Na Maninách 1080/29a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275" distB="50165" distL="93980" distR="5628005" simplePos="0" relativeHeight="377487105" behindDoc="1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-3314065</wp:posOffset>
                </wp:positionV>
                <wp:extent cx="996950" cy="285115"/>
                <wp:effectExtent l="0" t="635" r="4445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A3" w:rsidRDefault="00C2577E">
                            <w:pPr>
                              <w:pStyle w:val="Zkladntext20"/>
                              <w:shd w:val="clear" w:color="auto" w:fill="auto"/>
                              <w:spacing w:before="0" w:after="9" w:line="22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Zástupce</w:t>
                            </w:r>
                          </w:p>
                          <w:p w:rsidR="005560A3" w:rsidRDefault="00C2577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pan / paní: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4pt;margin-top:-260.95pt;width:78.5pt;height:22.45pt;z-index:-125829375;visibility:visible;mso-wrap-style:square;mso-width-percent:0;mso-height-percent:0;mso-wrap-distance-left:7.4pt;mso-wrap-distance-top:23.25pt;mso-wrap-distance-right:443.15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aUrAIAAK8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" filled="f" stroked="f">
                <v:textbox style="mso-fit-shape-to-text:t" inset="0,0,0,0">
                  <w:txbxContent>
                    <w:p w:rsidR="005560A3" w:rsidRDefault="00C2577E">
                      <w:pPr>
                        <w:pStyle w:val="Zkladntext20"/>
                        <w:shd w:val="clear" w:color="auto" w:fill="auto"/>
                        <w:spacing w:before="0" w:after="9" w:line="22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Zástupce</w:t>
                      </w:r>
                    </w:p>
                    <w:p w:rsidR="005560A3" w:rsidRDefault="00C2577E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jc w:val="righ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pan / paní: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C2577E">
        <w:t>uzavírají tento dodatek.</w:t>
      </w:r>
      <w:bookmarkEnd w:id="1"/>
    </w:p>
    <w:p w:rsidR="005560A3" w:rsidRDefault="00C2577E">
      <w:pPr>
        <w:pStyle w:val="Nadpis10"/>
        <w:keepNext/>
        <w:keepLines/>
        <w:shd w:val="clear" w:color="auto" w:fill="auto"/>
        <w:spacing w:after="196" w:line="220" w:lineRule="exact"/>
        <w:ind w:left="620"/>
        <w:jc w:val="left"/>
      </w:pPr>
      <w:bookmarkStart w:id="2" w:name="bookmark2"/>
      <w:r>
        <w:t xml:space="preserve">Předmetem dodatku je změna velikosti nádoby na tříděný </w:t>
      </w:r>
      <w:r>
        <w:t>odpad PLAST.</w:t>
      </w:r>
      <w:bookmarkEnd w:id="2"/>
    </w:p>
    <w:p w:rsidR="005560A3" w:rsidRDefault="00C2577E">
      <w:pPr>
        <w:pStyle w:val="Nadpis10"/>
        <w:keepNext/>
        <w:keepLines/>
        <w:shd w:val="clear" w:color="auto" w:fill="auto"/>
        <w:spacing w:after="0" w:line="220" w:lineRule="exact"/>
        <w:ind w:right="20"/>
        <w:jc w:val="center"/>
      </w:pPr>
      <w:bookmarkStart w:id="3" w:name="bookmark3"/>
      <w:r>
        <w:t>Místa odvozů: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49"/>
        <w:gridCol w:w="1372"/>
        <w:gridCol w:w="1480"/>
        <w:gridCol w:w="1595"/>
        <w:gridCol w:w="1480"/>
        <w:gridCol w:w="2178"/>
      </w:tblGrid>
      <w:tr w:rsidR="005560A3">
        <w:tblPrEx>
          <w:tblCellMar>
            <w:top w:w="0" w:type="dxa"/>
            <w:bottom w:w="0" w:type="dxa"/>
          </w:tblCellMar>
        </w:tblPrEx>
        <w:trPr>
          <w:trHeight w:hRule="exact" w:val="1789"/>
          <w:jc w:val="center"/>
        </w:trPr>
        <w:tc>
          <w:tcPr>
            <w:tcW w:w="105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Zkladntext295pt"/>
                <w:b/>
                <w:bCs/>
              </w:rPr>
              <w:t xml:space="preserve">Řádek: </w:t>
            </w:r>
            <w:r>
              <w:rPr>
                <w:rStyle w:val="Zkladntext29ptNetun"/>
              </w:rPr>
              <w:t xml:space="preserve">1 </w:t>
            </w:r>
            <w:r>
              <w:rPr>
                <w:rStyle w:val="Zkladntext295pt"/>
                <w:b/>
                <w:bCs/>
              </w:rPr>
              <w:t xml:space="preserve">Adresa: </w:t>
            </w:r>
            <w:r>
              <w:rPr>
                <w:rStyle w:val="Zkladntext29ptNetun"/>
              </w:rPr>
              <w:t>Praha 7, Na Maninách, 1080 / 29 a</w:t>
            </w:r>
          </w:p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Zkladntext295pt"/>
                <w:b/>
                <w:bCs/>
              </w:rPr>
              <w:t xml:space="preserve">Zástupce </w:t>
            </w:r>
            <w:r>
              <w:rPr>
                <w:rStyle w:val="Zkladntext29ptNetun"/>
              </w:rPr>
              <w:t xml:space="preserve">paní Jitka Dědinová </w:t>
            </w:r>
            <w:r>
              <w:rPr>
                <w:rStyle w:val="Zkladntext295pt"/>
                <w:b/>
                <w:bCs/>
              </w:rPr>
              <w:t xml:space="preserve">Telefon zástupce: </w:t>
            </w:r>
            <w:r w:rsidR="005E4698">
              <w:rPr>
                <w:rStyle w:val="Zkladntext295pt"/>
                <w:b/>
                <w:bCs/>
              </w:rPr>
              <w:t xml:space="preserve">           </w:t>
            </w:r>
            <w:r>
              <w:rPr>
                <w:rStyle w:val="Zkladntext295pt"/>
                <w:b/>
                <w:bCs/>
              </w:rPr>
              <w:t xml:space="preserve">Přistaveno: Email Nápis: </w:t>
            </w:r>
            <w:r>
              <w:rPr>
                <w:rStyle w:val="Zkladntext29ptNetun"/>
              </w:rPr>
              <w:t xml:space="preserve">MŠ U Uránie </w:t>
            </w:r>
            <w:r>
              <w:rPr>
                <w:rStyle w:val="Zkladntext295pt"/>
                <w:b/>
                <w:bCs/>
              </w:rPr>
              <w:t>Stanoviště nádob:</w:t>
            </w:r>
          </w:p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Zkladntext295pt"/>
                <w:b/>
                <w:bCs/>
              </w:rPr>
              <w:t>Poznámka: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Typ nádoby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Počet nádob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Odvozy týdně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Zanáška metry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Zanáška schody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Pásmo zanášky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95pt"/>
                <w:b/>
                <w:bCs/>
              </w:rPr>
              <w:t>Dveře Zámek nádoba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Netun"/>
              </w:rPr>
              <w:t>60 1-G soud.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do 15 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0 0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Období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Katalog, číslo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Den odvozu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>Cena zanášky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95pt"/>
                <w:b/>
                <w:bCs/>
              </w:rPr>
              <w:t>Odemykání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Základní cena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9ptNetun"/>
              </w:rPr>
              <w:t>200108 O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PÁ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  <w:ind w:right="180"/>
              <w:jc w:val="right"/>
            </w:pPr>
            <w:r>
              <w:rPr>
                <w:rStyle w:val="Zkladntext29ptNetun"/>
              </w:rPr>
              <w:t>5 928,00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Kód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DPH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Název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2001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21%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6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Netun"/>
              </w:rPr>
              <w:t>svoz a odstranění BRO - kuchyňs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60A3" w:rsidRDefault="005560A3">
      <w:pPr>
        <w:framePr w:w="10566" w:wrap="notBeside" w:vAnchor="text" w:hAnchor="text" w:xAlign="center" w:y="1"/>
        <w:rPr>
          <w:sz w:val="2"/>
          <w:szCs w:val="2"/>
        </w:rPr>
      </w:pPr>
    </w:p>
    <w:p w:rsidR="005560A3" w:rsidRDefault="00C2577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253"/>
        <w:gridCol w:w="1372"/>
        <w:gridCol w:w="1476"/>
        <w:gridCol w:w="1591"/>
        <w:gridCol w:w="1483"/>
        <w:gridCol w:w="2182"/>
      </w:tblGrid>
      <w:tr w:rsidR="005560A3">
        <w:tblPrEx>
          <w:tblCellMar>
            <w:top w:w="0" w:type="dxa"/>
            <w:bottom w:w="0" w:type="dxa"/>
          </w:tblCellMar>
        </w:tblPrEx>
        <w:trPr>
          <w:trHeight w:hRule="exact" w:val="1840"/>
          <w:jc w:val="center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342" w:lineRule="exact"/>
              <w:jc w:val="left"/>
            </w:pPr>
            <w:r>
              <w:rPr>
                <w:rStyle w:val="Zkladntext295pt"/>
                <w:b/>
                <w:bCs/>
              </w:rPr>
              <w:lastRenderedPageBreak/>
              <w:t xml:space="preserve">Řádek: </w:t>
            </w:r>
            <w:r>
              <w:rPr>
                <w:rStyle w:val="Zkladntext29ptNetun"/>
              </w:rPr>
              <w:t xml:space="preserve">2 </w:t>
            </w:r>
            <w:r>
              <w:rPr>
                <w:rStyle w:val="Zkladntext295pt"/>
                <w:b/>
                <w:bCs/>
              </w:rPr>
              <w:t xml:space="preserve">Adresa: </w:t>
            </w:r>
            <w:r>
              <w:rPr>
                <w:rStyle w:val="Zkladntext29ptNetun"/>
              </w:rPr>
              <w:t>Praha 7, Na Maninách, 1080 / 29 a</w:t>
            </w:r>
          </w:p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342" w:lineRule="exact"/>
              <w:jc w:val="left"/>
            </w:pPr>
            <w:r>
              <w:rPr>
                <w:rStyle w:val="Zkladntext295pt"/>
                <w:b/>
                <w:bCs/>
              </w:rPr>
              <w:t xml:space="preserve">Zástupce </w:t>
            </w:r>
            <w:r>
              <w:rPr>
                <w:rStyle w:val="Zkladntext29ptNetun"/>
              </w:rPr>
              <w:t xml:space="preserve">paní Jitka Dědinová </w:t>
            </w:r>
            <w:r>
              <w:rPr>
                <w:rStyle w:val="Zkladntext295pt"/>
                <w:b/>
                <w:bCs/>
              </w:rPr>
              <w:t xml:space="preserve">Telefon zástupce: Přistaveno: Email Nápis: </w:t>
            </w:r>
            <w:r>
              <w:rPr>
                <w:rStyle w:val="Zkladntext29ptNetun"/>
              </w:rPr>
              <w:t xml:space="preserve">MŠ U Uránie </w:t>
            </w:r>
            <w:r>
              <w:rPr>
                <w:rStyle w:val="Zkladntext295pt"/>
                <w:b/>
                <w:bCs/>
              </w:rPr>
              <w:t xml:space="preserve">Stanoviště nádob: </w:t>
            </w:r>
            <w:r>
              <w:rPr>
                <w:rStyle w:val="Zkladntext29ptNetun"/>
              </w:rPr>
              <w:t xml:space="preserve">za vraty z ulice U Pergamenky - odemčená vrata </w:t>
            </w:r>
            <w:r>
              <w:rPr>
                <w:rStyle w:val="Zkladntext295pt"/>
                <w:b/>
                <w:bCs/>
              </w:rPr>
              <w:t xml:space="preserve">Poznámka: </w:t>
            </w:r>
            <w:r>
              <w:rPr>
                <w:rStyle w:val="Zkladntext29ptNetun"/>
              </w:rPr>
              <w:t>svoz z ulice U Pergamenky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Typ nádoby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Počet nádob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Odvozy týdně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Zanáška metry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Zanáška schody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Pásmo zanášky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Zkladntext295pt"/>
                <w:b/>
                <w:bCs/>
              </w:rPr>
              <w:t>Dveře Zámek nádoba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Zkladntext29ptNetun"/>
              </w:rPr>
              <w:t>1100 1 Plast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do 15 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0 0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Období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Katalog, číslo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Den odvozu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>Cena zanášky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95pt"/>
                <w:b/>
                <w:bCs/>
              </w:rPr>
              <w:t>Odemykání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Základní cena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Netun"/>
              </w:rPr>
              <w:t>200301 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PO, ČT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Zkladntext29ptNetun"/>
              </w:rPr>
              <w:t>23 872,00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Zkladntext295pt"/>
                <w:b/>
                <w:bCs/>
              </w:rPr>
              <w:t>Kód 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DPH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Název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21%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Netun"/>
              </w:rPr>
              <w:t>směsný odpad - živnosti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342" w:lineRule="exact"/>
              <w:jc w:val="left"/>
            </w:pPr>
            <w:r>
              <w:rPr>
                <w:rStyle w:val="Zkladntext295pt"/>
                <w:b/>
                <w:bCs/>
              </w:rPr>
              <w:t xml:space="preserve">Řádek: </w:t>
            </w:r>
            <w:r>
              <w:rPr>
                <w:rStyle w:val="Zkladntext29ptNetun"/>
              </w:rPr>
              <w:t xml:space="preserve">3 </w:t>
            </w:r>
            <w:r>
              <w:rPr>
                <w:rStyle w:val="Zkladntext295pt"/>
                <w:b/>
                <w:bCs/>
              </w:rPr>
              <w:t xml:space="preserve">Adresa: </w:t>
            </w:r>
            <w:r>
              <w:rPr>
                <w:rStyle w:val="Zkladntext29ptNetun"/>
              </w:rPr>
              <w:t>Praha 7, Na Maninách, 1080 / 29 a</w:t>
            </w:r>
          </w:p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342" w:lineRule="exact"/>
              <w:jc w:val="left"/>
            </w:pPr>
            <w:r>
              <w:rPr>
                <w:rStyle w:val="Zkladntext295pt"/>
                <w:b/>
                <w:bCs/>
              </w:rPr>
              <w:t xml:space="preserve">Zástupce </w:t>
            </w:r>
            <w:r>
              <w:rPr>
                <w:rStyle w:val="Zkladntext29ptNetun"/>
              </w:rPr>
              <w:t xml:space="preserve">paní Jitka Dědinová </w:t>
            </w:r>
            <w:r>
              <w:rPr>
                <w:rStyle w:val="Zkladntext295pt"/>
                <w:b/>
                <w:bCs/>
              </w:rPr>
              <w:t xml:space="preserve">Telefon zástupce: Přistaveno: Email Nápis: </w:t>
            </w:r>
            <w:r>
              <w:rPr>
                <w:rStyle w:val="Zkladntext29ptNetun"/>
              </w:rPr>
              <w:t xml:space="preserve">MŠ U Uránie </w:t>
            </w:r>
            <w:r>
              <w:rPr>
                <w:rStyle w:val="Zkladntext295pt"/>
                <w:b/>
                <w:bCs/>
              </w:rPr>
              <w:t xml:space="preserve">Stanoviště nádob: </w:t>
            </w:r>
            <w:r>
              <w:rPr>
                <w:rStyle w:val="Zkladntext29ptNetun"/>
              </w:rPr>
              <w:t xml:space="preserve">za vraty z ulice U Pergamenky - odemčená vrata </w:t>
            </w:r>
            <w:r>
              <w:rPr>
                <w:rStyle w:val="Zkladntext295pt"/>
                <w:b/>
                <w:bCs/>
              </w:rPr>
              <w:t xml:space="preserve">Poznámka: </w:t>
            </w:r>
            <w:r>
              <w:rPr>
                <w:rStyle w:val="Zkladntext29ptNetun"/>
              </w:rPr>
              <w:t xml:space="preserve">svoz </w:t>
            </w:r>
            <w:r>
              <w:rPr>
                <w:rStyle w:val="Zkladntext29ptNetun"/>
              </w:rPr>
              <w:t>z ulice U Pergamenky'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Typ nádoby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Počet nádob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Odvozy týdně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Zanáška metry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Zanáška schody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Pásmo zanášky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Zkladntext295pt"/>
                <w:b/>
                <w:bCs/>
              </w:rPr>
              <w:t>Dveře Zámek nádoba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120 1-Z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do 15 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0 0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right="340"/>
              <w:jc w:val="right"/>
            </w:pPr>
            <w:r>
              <w:rPr>
                <w:rStyle w:val="Zkladntext295pt"/>
                <w:b/>
                <w:bCs/>
              </w:rPr>
              <w:t>Období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Katalog, číslo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Den odvozu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>Cena zanášky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95pt"/>
                <w:b/>
                <w:bCs/>
              </w:rPr>
              <w:t>Odemykání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Základní cena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left="320"/>
              <w:jc w:val="left"/>
            </w:pPr>
            <w:r>
              <w:rPr>
                <w:rStyle w:val="Zkladntext29ptNetun"/>
              </w:rPr>
              <w:t>SUDÝ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Netun"/>
              </w:rPr>
              <w:t>150107 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ČT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Zkladntext29ptNetun"/>
              </w:rPr>
              <w:t>734,00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Kód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DPH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Název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0401a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21%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Netun"/>
              </w:rPr>
              <w:t>odvoz a využití separ. - sklo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342" w:lineRule="exact"/>
              <w:ind w:left="140"/>
              <w:jc w:val="left"/>
            </w:pPr>
            <w:r>
              <w:rPr>
                <w:rStyle w:val="Zkladntext295pt"/>
                <w:b/>
                <w:bCs/>
              </w:rPr>
              <w:t xml:space="preserve">Řádek: </w:t>
            </w:r>
            <w:r>
              <w:rPr>
                <w:rStyle w:val="Zkladntext29ptNetun"/>
              </w:rPr>
              <w:t xml:space="preserve">4 </w:t>
            </w:r>
            <w:r>
              <w:rPr>
                <w:rStyle w:val="Zkladntext295pt"/>
                <w:b/>
                <w:bCs/>
              </w:rPr>
              <w:t xml:space="preserve">Adresa: </w:t>
            </w:r>
            <w:r>
              <w:rPr>
                <w:rStyle w:val="Zkladntext29ptNetun"/>
              </w:rPr>
              <w:t>Praha 7, Na Maninách, 1080 / 29 a</w:t>
            </w:r>
          </w:p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342" w:lineRule="exact"/>
              <w:ind w:left="140"/>
              <w:jc w:val="left"/>
            </w:pPr>
            <w:r>
              <w:rPr>
                <w:rStyle w:val="Zkladntext295pt"/>
                <w:b/>
                <w:bCs/>
              </w:rPr>
              <w:t xml:space="preserve">Zástupce </w:t>
            </w:r>
            <w:r>
              <w:rPr>
                <w:rStyle w:val="Zkladntext29ptNetun"/>
              </w:rPr>
              <w:t xml:space="preserve">paní Jitka Dědinová </w:t>
            </w:r>
            <w:r>
              <w:rPr>
                <w:rStyle w:val="Zkladntext295pt"/>
                <w:b/>
                <w:bCs/>
              </w:rPr>
              <w:t xml:space="preserve">Telefon zástupce: Přistaveno: Email Nápis: </w:t>
            </w:r>
            <w:r>
              <w:rPr>
                <w:rStyle w:val="Zkladntext29ptNetun"/>
              </w:rPr>
              <w:t xml:space="preserve">MŠ U Uránie </w:t>
            </w:r>
            <w:r>
              <w:rPr>
                <w:rStyle w:val="Zkladntext295pt"/>
                <w:b/>
                <w:bCs/>
              </w:rPr>
              <w:t xml:space="preserve">Stanoviště nádob: </w:t>
            </w:r>
            <w:r>
              <w:rPr>
                <w:rStyle w:val="Zkladntext29ptNetun"/>
              </w:rPr>
              <w:t xml:space="preserve">za vraty z ulice U Pergamenky - odemčená vrata </w:t>
            </w:r>
            <w:r>
              <w:rPr>
                <w:rStyle w:val="Zkladntext295pt"/>
                <w:b/>
                <w:bCs/>
              </w:rPr>
              <w:t xml:space="preserve">Poznámka: </w:t>
            </w:r>
            <w:r>
              <w:rPr>
                <w:rStyle w:val="Zkladntext29ptNetun"/>
              </w:rPr>
              <w:t>svoz z ulice U Pergamenky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Typ nádoby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Počet nádob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Odvozy týdně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Zanáška metry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Zanáška schody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Pásmo zanášky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right="160"/>
              <w:jc w:val="right"/>
            </w:pPr>
            <w:r>
              <w:rPr>
                <w:rStyle w:val="Zkladntext295pt"/>
                <w:b/>
                <w:bCs/>
              </w:rPr>
              <w:t>Dveře Zámek nádoba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left="280"/>
              <w:jc w:val="left"/>
            </w:pPr>
            <w:r>
              <w:rPr>
                <w:rStyle w:val="Zkladntext29ptNetun"/>
              </w:rPr>
              <w:t>240 1-Ž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do 15 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0 0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right="320"/>
              <w:jc w:val="right"/>
            </w:pPr>
            <w:r>
              <w:rPr>
                <w:rStyle w:val="Zkladntext295pt"/>
                <w:b/>
                <w:bCs/>
              </w:rPr>
              <w:t>Období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Katalog, číslo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Den odvozu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  <w:b/>
                <w:bCs/>
              </w:rPr>
              <w:t xml:space="preserve">Cena </w:t>
            </w:r>
            <w:r>
              <w:rPr>
                <w:rStyle w:val="Zkladntext295pt"/>
                <w:b/>
                <w:bCs/>
              </w:rPr>
              <w:t>zanášky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95pt"/>
                <w:b/>
                <w:bCs/>
              </w:rPr>
              <w:t>Odemykání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Základní cena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Netun"/>
              </w:rPr>
              <w:t>150102 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Netun"/>
              </w:rPr>
              <w:t>0,00 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Zkladntext29ptNetun"/>
              </w:rPr>
              <w:t>2 727,00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Kód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DPH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Název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0502a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Netun"/>
              </w:rPr>
              <w:t>21%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62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Netun"/>
              </w:rPr>
              <w:t>odvoz a využití separ. - plasty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60A3" w:rsidRDefault="005560A3">
      <w:pPr>
        <w:framePr w:w="10562" w:wrap="notBeside" w:vAnchor="text" w:hAnchor="text" w:xAlign="center" w:y="1"/>
        <w:rPr>
          <w:sz w:val="2"/>
          <w:szCs w:val="2"/>
        </w:rPr>
      </w:pPr>
    </w:p>
    <w:p w:rsidR="005560A3" w:rsidRDefault="005560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1706"/>
        <w:gridCol w:w="1710"/>
        <w:gridCol w:w="1710"/>
        <w:gridCol w:w="1735"/>
      </w:tblGrid>
      <w:tr w:rsidR="005560A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Zkladntext295pt"/>
                <w:b/>
                <w:bCs/>
              </w:rPr>
              <w:lastRenderedPageBreak/>
              <w:t>Za pravidelně se opakující služby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Cena bez DPH: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Cena s DPH: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7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5560A3">
            <w:pPr>
              <w:framePr w:w="10570" w:wrap="notBeside" w:vAnchor="text" w:hAnchor="text" w:xAlign="center" w:y="1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15%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21%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15%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21%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Zkladntext295pt"/>
                <w:b/>
                <w:bCs/>
              </w:rPr>
              <w:t>Platba měsíčně zpětně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2 771,75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rStyle w:val="Zkladntext295pt"/>
                <w:b/>
                <w:bCs/>
              </w:rPr>
              <w:t>3 353,81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Zkladntext295pt"/>
                <w:b/>
                <w:bCs/>
              </w:rPr>
              <w:t>Celková roční cena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33 261,00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 Kč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rStyle w:val="Zkladntext295pt"/>
                <w:b/>
                <w:bCs/>
              </w:rPr>
              <w:t>40 245,81 Kč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Zkladntext295pt"/>
                <w:b/>
                <w:bCs/>
              </w:rPr>
              <w:t>Celkem součet za smlouvu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left="1460"/>
              <w:jc w:val="left"/>
            </w:pPr>
            <w:r>
              <w:rPr>
                <w:rStyle w:val="Zkladntext295pt"/>
                <w:b/>
                <w:bCs/>
              </w:rPr>
              <w:t>33 261,00 Kč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70" w:wrap="notBeside" w:vAnchor="text" w:hAnchor="text" w:xAlign="center" w:y="1"/>
              <w:shd w:val="clear" w:color="auto" w:fill="auto"/>
              <w:spacing w:before="0" w:after="0" w:line="190" w:lineRule="exact"/>
              <w:ind w:left="1380"/>
              <w:jc w:val="left"/>
            </w:pPr>
            <w:r>
              <w:rPr>
                <w:rStyle w:val="Zkladntext295pt"/>
                <w:b/>
                <w:bCs/>
              </w:rPr>
              <w:t>40 245,81 Kč</w:t>
            </w:r>
          </w:p>
        </w:tc>
      </w:tr>
    </w:tbl>
    <w:p w:rsidR="005560A3" w:rsidRDefault="005560A3">
      <w:pPr>
        <w:framePr w:w="10570" w:wrap="notBeside" w:vAnchor="text" w:hAnchor="text" w:xAlign="center" w:y="1"/>
        <w:rPr>
          <w:sz w:val="2"/>
          <w:szCs w:val="2"/>
        </w:rPr>
      </w:pPr>
    </w:p>
    <w:p w:rsidR="005560A3" w:rsidRDefault="005560A3">
      <w:pPr>
        <w:rPr>
          <w:sz w:val="2"/>
          <w:szCs w:val="2"/>
        </w:rPr>
      </w:pPr>
    </w:p>
    <w:p w:rsidR="005560A3" w:rsidRDefault="00C2577E">
      <w:pPr>
        <w:pStyle w:val="Titulektabulky0"/>
        <w:framePr w:w="10544" w:wrap="notBeside" w:vAnchor="text" w:hAnchor="text" w:xAlign="center" w:y="1"/>
        <w:shd w:val="clear" w:color="auto" w:fill="auto"/>
        <w:spacing w:line="190" w:lineRule="exact"/>
      </w:pPr>
      <w:r>
        <w:t>Text: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6"/>
        <w:gridCol w:w="6419"/>
      </w:tblGrid>
      <w:tr w:rsidR="005560A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44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95pt"/>
                <w:b/>
                <w:bCs/>
              </w:rPr>
              <w:t xml:space="preserve">Způsob platby: </w:t>
            </w:r>
            <w:r>
              <w:rPr>
                <w:rStyle w:val="Zkladntext29ptNetun"/>
              </w:rPr>
              <w:t>Bankovní převod</w:t>
            </w:r>
          </w:p>
        </w:tc>
        <w:tc>
          <w:tcPr>
            <w:tcW w:w="6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44" w:wrap="notBeside" w:vAnchor="text" w:hAnchor="text" w:xAlign="center" w:y="1"/>
              <w:shd w:val="clear" w:color="auto" w:fill="auto"/>
              <w:spacing w:before="0" w:after="0" w:line="190" w:lineRule="exact"/>
              <w:ind w:left="1080"/>
              <w:jc w:val="left"/>
            </w:pPr>
            <w:r>
              <w:rPr>
                <w:rStyle w:val="Zkladntext295pt"/>
                <w:b/>
                <w:bCs/>
              </w:rPr>
              <w:t xml:space="preserve">Výpovědní lhůta: </w:t>
            </w:r>
            <w:r>
              <w:rPr>
                <w:rStyle w:val="Zkladntext29ptNetun"/>
              </w:rPr>
              <w:t>3 měsíce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44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95pt"/>
                <w:b/>
                <w:bCs/>
              </w:rPr>
              <w:t xml:space="preserve">Platba za období: </w:t>
            </w:r>
            <w:r>
              <w:rPr>
                <w:rStyle w:val="Zkladntext29ptNetun"/>
              </w:rPr>
              <w:t>měsíčně zpětně</w:t>
            </w:r>
          </w:p>
        </w:tc>
        <w:tc>
          <w:tcPr>
            <w:tcW w:w="64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44" w:wrap="notBeside" w:vAnchor="text" w:hAnchor="text" w:xAlign="center" w:y="1"/>
              <w:shd w:val="clear" w:color="auto" w:fill="auto"/>
              <w:spacing w:before="0" w:after="0" w:line="190" w:lineRule="exact"/>
              <w:ind w:left="1080"/>
              <w:jc w:val="left"/>
            </w:pPr>
            <w:r>
              <w:rPr>
                <w:rStyle w:val="Zkladntext295pt"/>
                <w:b/>
                <w:bCs/>
              </w:rPr>
              <w:t xml:space="preserve">Smlouva </w:t>
            </w:r>
            <w:r>
              <w:rPr>
                <w:rStyle w:val="Zkladntext29ptNetun"/>
              </w:rPr>
              <w:t xml:space="preserve">se </w:t>
            </w:r>
            <w:r>
              <w:rPr>
                <w:rStyle w:val="Zkladntext295pt"/>
                <w:b/>
                <w:bCs/>
              </w:rPr>
              <w:t xml:space="preserve">uzavírá na dobu: </w:t>
            </w:r>
            <w:r>
              <w:rPr>
                <w:rStyle w:val="Zkladntext29ptNetun"/>
              </w:rPr>
              <w:t>neurčitou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44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95pt"/>
                <w:b/>
                <w:bCs/>
              </w:rPr>
              <w:t>Počet příloh:</w:t>
            </w:r>
          </w:p>
        </w:tc>
        <w:tc>
          <w:tcPr>
            <w:tcW w:w="6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44" w:wrap="notBeside" w:vAnchor="text" w:hAnchor="text" w:xAlign="center" w:y="1"/>
              <w:shd w:val="clear" w:color="auto" w:fill="auto"/>
              <w:spacing w:before="0" w:after="0" w:line="190" w:lineRule="exact"/>
              <w:ind w:left="1080"/>
              <w:jc w:val="left"/>
            </w:pPr>
            <w:r>
              <w:rPr>
                <w:rStyle w:val="Zkladntext295pt"/>
                <w:b/>
                <w:bCs/>
              </w:rPr>
              <w:t>Datum ukončení:</w:t>
            </w:r>
          </w:p>
        </w:tc>
      </w:tr>
    </w:tbl>
    <w:p w:rsidR="005560A3" w:rsidRDefault="005560A3">
      <w:pPr>
        <w:framePr w:w="10544" w:wrap="notBeside" w:vAnchor="text" w:hAnchor="text" w:xAlign="center" w:y="1"/>
        <w:rPr>
          <w:sz w:val="2"/>
          <w:szCs w:val="2"/>
        </w:rPr>
      </w:pPr>
    </w:p>
    <w:p w:rsidR="005560A3" w:rsidRDefault="005560A3">
      <w:pPr>
        <w:rPr>
          <w:sz w:val="2"/>
          <w:szCs w:val="2"/>
        </w:rPr>
      </w:pPr>
    </w:p>
    <w:p w:rsidR="005560A3" w:rsidRDefault="00C2577E">
      <w:pPr>
        <w:pStyle w:val="Nadpis10"/>
        <w:keepNext/>
        <w:keepLines/>
        <w:shd w:val="clear" w:color="auto" w:fill="auto"/>
        <w:spacing w:before="357" w:after="312" w:line="220" w:lineRule="exact"/>
        <w:ind w:left="300"/>
        <w:jc w:val="center"/>
      </w:pPr>
      <w:bookmarkStart w:id="4" w:name="bookmark4"/>
      <w:r>
        <w:t>Ostatní ujednání smlouvy zůstávají v platnosti.</w:t>
      </w:r>
      <w:bookmarkEnd w:id="4"/>
    </w:p>
    <w:p w:rsidR="005560A3" w:rsidRDefault="00C2577E">
      <w:pPr>
        <w:pStyle w:val="Zkladntext40"/>
        <w:shd w:val="clear" w:color="auto" w:fill="auto"/>
        <w:spacing w:before="0" w:after="163" w:line="190" w:lineRule="exact"/>
        <w:ind w:left="460"/>
      </w:pPr>
      <w:r>
        <w:t xml:space="preserve">Dodatek je vyhotoven ve 2 stejnopisech, které mají platnost originálů a smluvní strany si je rozdělí </w:t>
      </w:r>
      <w:r>
        <w:t>rovným dílem.</w:t>
      </w:r>
    </w:p>
    <w:p w:rsidR="005560A3" w:rsidRDefault="00C2577E">
      <w:pPr>
        <w:pStyle w:val="Zkladntext40"/>
        <w:shd w:val="clear" w:color="auto" w:fill="auto"/>
        <w:spacing w:before="0" w:after="275" w:line="234" w:lineRule="exact"/>
        <w:ind w:left="460"/>
      </w:pPr>
      <w:r>
        <w:t>Smluvní strany prohlašují, že dodatek včetně příloh přečetly, s obsahem souhlasí a na důkaz jejich svobodné, pravé a vážné vůle připojují své podpisy.</w:t>
      </w:r>
    </w:p>
    <w:p w:rsidR="005560A3" w:rsidRDefault="00C2577E">
      <w:pPr>
        <w:pStyle w:val="Zkladntext40"/>
        <w:shd w:val="clear" w:color="auto" w:fill="auto"/>
        <w:spacing w:before="0" w:after="198" w:line="190" w:lineRule="exact"/>
        <w:ind w:right="20"/>
        <w:jc w:val="center"/>
      </w:pPr>
      <w:r>
        <w:t>Tento dodatek nabývá platnosti dnem podpisu obou smluvních stran a účinnosti dnem:</w:t>
      </w:r>
    </w:p>
    <w:p w:rsidR="005560A3" w:rsidRDefault="00C2577E">
      <w:pPr>
        <w:pStyle w:val="Zkladntext40"/>
        <w:shd w:val="clear" w:color="auto" w:fill="auto"/>
        <w:tabs>
          <w:tab w:val="left" w:pos="3994"/>
          <w:tab w:val="left" w:pos="5779"/>
          <w:tab w:val="left" w:pos="8242"/>
        </w:tabs>
        <w:spacing w:before="0" w:after="0" w:line="190" w:lineRule="exact"/>
        <w:ind w:left="1740"/>
        <w:jc w:val="both"/>
      </w:pPr>
      <w:r>
        <w:t xml:space="preserve">Datum </w:t>
      </w:r>
      <w:r>
        <w:t>podpisu:</w:t>
      </w:r>
      <w:r>
        <w:tab/>
        <w:t>31.8.2016</w:t>
      </w:r>
      <w:r>
        <w:tab/>
        <w:t>Datum účinnosti:</w:t>
      </w:r>
      <w:r>
        <w:tab/>
        <w:t>5.9.2016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821"/>
        <w:gridCol w:w="2711"/>
        <w:gridCol w:w="608"/>
        <w:gridCol w:w="2624"/>
        <w:gridCol w:w="281"/>
      </w:tblGrid>
      <w:tr w:rsidR="005560A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5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Za původce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0A3" w:rsidRDefault="00C2577E">
            <w:pPr>
              <w:pStyle w:val="Zkladntext20"/>
              <w:framePr w:w="1055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  <w:b/>
                <w:bCs/>
              </w:rPr>
              <w:t>Za oprávněnou osobu k obchodnímu jednání oprávněni</w:t>
            </w:r>
          </w:p>
        </w:tc>
      </w:tr>
      <w:tr w:rsidR="005560A3">
        <w:tblPrEx>
          <w:tblCellMar>
            <w:top w:w="0" w:type="dxa"/>
            <w:bottom w:w="0" w:type="dxa"/>
          </w:tblCellMar>
        </w:tblPrEx>
        <w:trPr>
          <w:trHeight w:hRule="exact" w:val="205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5560A3">
            <w:pPr>
              <w:pStyle w:val="Zkladntext20"/>
              <w:framePr w:w="10555" w:wrap="notBeside" w:vAnchor="text" w:hAnchor="text" w:xAlign="center" w:y="1"/>
              <w:shd w:val="clear" w:color="auto" w:fill="auto"/>
              <w:spacing w:before="0" w:after="0" w:line="198" w:lineRule="exac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0A3" w:rsidRDefault="005560A3">
            <w:pPr>
              <w:pStyle w:val="Zkladntext20"/>
              <w:framePr w:w="1055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0A3" w:rsidRDefault="005560A3">
            <w:pPr>
              <w:pStyle w:val="Zkladntext20"/>
              <w:framePr w:w="10555" w:wrap="notBeside" w:vAnchor="text" w:hAnchor="text" w:xAlign="center" w:y="1"/>
              <w:shd w:val="clear" w:color="auto" w:fill="auto"/>
              <w:spacing w:before="120" w:after="0"/>
            </w:pPr>
            <w:bookmarkStart w:id="5" w:name="_GoBack"/>
            <w:bookmarkEnd w:id="5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A3" w:rsidRDefault="005560A3">
            <w:pPr>
              <w:framePr w:w="105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60A3" w:rsidRDefault="005560A3">
      <w:pPr>
        <w:framePr w:w="10555" w:wrap="notBeside" w:vAnchor="text" w:hAnchor="text" w:xAlign="center" w:y="1"/>
        <w:rPr>
          <w:sz w:val="2"/>
          <w:szCs w:val="2"/>
        </w:rPr>
      </w:pPr>
    </w:p>
    <w:p w:rsidR="005560A3" w:rsidRDefault="005560A3">
      <w:pPr>
        <w:rPr>
          <w:sz w:val="2"/>
          <w:szCs w:val="2"/>
        </w:rPr>
      </w:pPr>
    </w:p>
    <w:p w:rsidR="005560A3" w:rsidRDefault="005560A3">
      <w:pPr>
        <w:rPr>
          <w:sz w:val="2"/>
          <w:szCs w:val="2"/>
        </w:rPr>
      </w:pPr>
    </w:p>
    <w:sectPr w:rsidR="005560A3">
      <w:type w:val="continuous"/>
      <w:pgSz w:w="11900" w:h="16840"/>
      <w:pgMar w:top="1422" w:right="672" w:bottom="1266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7E" w:rsidRDefault="00C2577E">
      <w:r>
        <w:separator/>
      </w:r>
    </w:p>
  </w:endnote>
  <w:endnote w:type="continuationSeparator" w:id="0">
    <w:p w:rsidR="00C2577E" w:rsidRDefault="00C2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A3" w:rsidRDefault="005E46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3578225</wp:posOffset>
              </wp:positionH>
              <wp:positionV relativeFrom="page">
                <wp:posOffset>10084435</wp:posOffset>
              </wp:positionV>
              <wp:extent cx="542925" cy="131445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A3" w:rsidRDefault="00C2577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4698" w:rsidRPr="005E4698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81.75pt;margin-top:794.05pt;width:42.7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" filled="f" stroked="f">
              <v:textbox style="mso-fit-shape-to-text:t" inset="0,0,0,0">
                <w:txbxContent>
                  <w:p w:rsidR="005560A3" w:rsidRDefault="00C2577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4698" w:rsidRPr="005E4698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A3" w:rsidRDefault="005E46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3582670</wp:posOffset>
              </wp:positionH>
              <wp:positionV relativeFrom="page">
                <wp:posOffset>10075545</wp:posOffset>
              </wp:positionV>
              <wp:extent cx="542925" cy="131445"/>
              <wp:effectExtent l="127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A3" w:rsidRDefault="00C2577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4698" w:rsidRPr="005E4698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82.1pt;margin-top:793.35pt;width:42.7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q3rgIAAK0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" filled="f" stroked="f">
              <v:textbox style="mso-fit-shape-to-text:t" inset="0,0,0,0">
                <w:txbxContent>
                  <w:p w:rsidR="005560A3" w:rsidRDefault="00C2577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4698" w:rsidRPr="005E4698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A3" w:rsidRDefault="005E46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10079990</wp:posOffset>
              </wp:positionV>
              <wp:extent cx="542925" cy="13144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A3" w:rsidRDefault="00C2577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4698" w:rsidRPr="005E4698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82pt;margin-top:793.7pt;width:42.7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yZqwIAAK0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" filled="f" stroked="f">
              <v:textbox style="mso-fit-shape-to-text:t" inset="0,0,0,0">
                <w:txbxContent>
                  <w:p w:rsidR="005560A3" w:rsidRDefault="00C2577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4698" w:rsidRPr="005E4698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7E" w:rsidRDefault="00C2577E"/>
  </w:footnote>
  <w:footnote w:type="continuationSeparator" w:id="0">
    <w:p w:rsidR="00C2577E" w:rsidRDefault="00C257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A3" w:rsidRDefault="005E46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467360</wp:posOffset>
              </wp:positionV>
              <wp:extent cx="6009640" cy="735965"/>
              <wp:effectExtent l="0" t="635" r="444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9640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A3" w:rsidRDefault="00C2577E">
                          <w:pPr>
                            <w:pStyle w:val="ZhlavneboZpat0"/>
                            <w:shd w:val="clear" w:color="auto" w:fill="auto"/>
                            <w:tabs>
                              <w:tab w:val="right" w:pos="9464"/>
                            </w:tabs>
                            <w:spacing w:line="240" w:lineRule="auto"/>
                          </w:pPr>
                          <w:r>
                            <w:rPr>
                              <w:rStyle w:val="ZhlavneboZpatTahoma48ptKurzvadkovn-9pt"/>
                              <w:b w:val="0"/>
                              <w:bCs w:val="0"/>
                            </w:rPr>
                            <w:t>SUB</w:t>
                          </w:r>
                          <w:r>
                            <w:rPr>
                              <w:rStyle w:val="ZhlavneboZpatTahoma48ptKurzvadkovn-9pt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ZhlavneboZpat20ptTun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.95pt;margin-top:36.8pt;width:473.2pt;height:57.9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ey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" filled="f" stroked="f">
              <v:textbox style="mso-fit-shape-to-text:t" inset="0,0,0,0">
                <w:txbxContent>
                  <w:p w:rsidR="005560A3" w:rsidRDefault="00C2577E">
                    <w:pPr>
                      <w:pStyle w:val="ZhlavneboZpat0"/>
                      <w:shd w:val="clear" w:color="auto" w:fill="auto"/>
                      <w:tabs>
                        <w:tab w:val="right" w:pos="9464"/>
                      </w:tabs>
                      <w:spacing w:line="240" w:lineRule="auto"/>
                    </w:pPr>
                    <w:r>
                      <w:rPr>
                        <w:rStyle w:val="ZhlavneboZpatTahoma48ptKurzvadkovn-9pt"/>
                        <w:b w:val="0"/>
                        <w:bCs w:val="0"/>
                      </w:rPr>
                      <w:t>SUB</w:t>
                    </w:r>
                    <w:r>
                      <w:rPr>
                        <w:rStyle w:val="ZhlavneboZpatTahoma48ptKurzvadkovn-9pt"/>
                        <w:b w:val="0"/>
                        <w:bCs w:val="0"/>
                      </w:rPr>
                      <w:tab/>
                    </w:r>
                    <w:r>
                      <w:rPr>
                        <w:rStyle w:val="ZhlavneboZpat20ptTun"/>
                      </w:rPr>
                      <w:t>Dodatek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A3" w:rsidRDefault="005E46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462915</wp:posOffset>
              </wp:positionV>
              <wp:extent cx="6003290" cy="748665"/>
              <wp:effectExtent l="0" t="0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3290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A3" w:rsidRDefault="00C2577E">
                          <w:pPr>
                            <w:pStyle w:val="ZhlavneboZpat0"/>
                            <w:shd w:val="clear" w:color="auto" w:fill="auto"/>
                            <w:tabs>
                              <w:tab w:val="right" w:pos="9454"/>
                            </w:tabs>
                            <w:spacing w:line="240" w:lineRule="auto"/>
                          </w:pPr>
                          <w:r>
                            <w:rPr>
                              <w:rStyle w:val="ZhlavneboZpatFranklinGothicDemiCond52ptKurzvadkovn-7pt"/>
                              <w:b w:val="0"/>
                              <w:bCs w:val="0"/>
                            </w:rPr>
                            <w:t>SOS</w:t>
                          </w:r>
                          <w:r>
                            <w:rPr>
                              <w:rStyle w:val="ZhlavneboZpatFranklinGothicDemiCond52ptKurzvadkovn-7pt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ZhlavneboZpat20ptTun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.95pt;margin-top:36.45pt;width:472.7pt;height:58.9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HA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XpjpDr1Jwuu/BTY+wDV22TFV/J8qvCnGxbgjf0RspxdBQUkF2vrnpnl2d&#10;cJQB2Q4fRAVhyF4LCzTWsjOlg2IgQIcuPZ46Y1IpYTPyvMsggaMSzpZhHEU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" filled="f" stroked="f">
              <v:textbox style="mso-fit-shape-to-text:t" inset="0,0,0,0">
                <w:txbxContent>
                  <w:p w:rsidR="005560A3" w:rsidRDefault="00C2577E">
                    <w:pPr>
                      <w:pStyle w:val="ZhlavneboZpat0"/>
                      <w:shd w:val="clear" w:color="auto" w:fill="auto"/>
                      <w:tabs>
                        <w:tab w:val="right" w:pos="9454"/>
                      </w:tabs>
                      <w:spacing w:line="240" w:lineRule="auto"/>
                    </w:pPr>
                    <w:r>
                      <w:rPr>
                        <w:rStyle w:val="ZhlavneboZpatFranklinGothicDemiCond52ptKurzvadkovn-7pt"/>
                        <w:b w:val="0"/>
                        <w:bCs w:val="0"/>
                      </w:rPr>
                      <w:t>SOS</w:t>
                    </w:r>
                    <w:r>
                      <w:rPr>
                        <w:rStyle w:val="ZhlavneboZpatFranklinGothicDemiCond52ptKurzvadkovn-7pt"/>
                        <w:b w:val="0"/>
                        <w:bCs w:val="0"/>
                      </w:rPr>
                      <w:tab/>
                    </w:r>
                    <w:r>
                      <w:rPr>
                        <w:rStyle w:val="ZhlavneboZpat20ptTun"/>
                      </w:rPr>
                      <w:t>Dodatek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A3" w:rsidRDefault="005E46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467360</wp:posOffset>
              </wp:positionV>
              <wp:extent cx="6009640" cy="836930"/>
              <wp:effectExtent l="0" t="635" r="254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9640" cy="83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A3" w:rsidRDefault="00C2577E">
                          <w:pPr>
                            <w:pStyle w:val="ZhlavneboZpat0"/>
                            <w:shd w:val="clear" w:color="auto" w:fill="auto"/>
                            <w:tabs>
                              <w:tab w:val="right" w:pos="9464"/>
                            </w:tabs>
                            <w:spacing w:line="240" w:lineRule="auto"/>
                          </w:pPr>
                          <w:r>
                            <w:rPr>
                              <w:rStyle w:val="ZhlavneboZpatCandara54ptTunKurzvadkovn-9pt"/>
                            </w:rPr>
                            <w:t>BBS</w:t>
                          </w:r>
                          <w:r>
                            <w:rPr>
                              <w:rStyle w:val="ZhlavneboZpatCandara54ptTunKurzvadkovn-9pt"/>
                            </w:rPr>
                            <w:tab/>
                          </w:r>
                          <w:r>
                            <w:rPr>
                              <w:rStyle w:val="ZhlavneboZpat20ptTun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70.35pt;margin-top:36.8pt;width:473.2pt;height:65.9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KZsAIAALA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" filled="f" stroked="f">
              <v:textbox style="mso-fit-shape-to-text:t" inset="0,0,0,0">
                <w:txbxContent>
                  <w:p w:rsidR="005560A3" w:rsidRDefault="00C2577E">
                    <w:pPr>
                      <w:pStyle w:val="ZhlavneboZpat0"/>
                      <w:shd w:val="clear" w:color="auto" w:fill="auto"/>
                      <w:tabs>
                        <w:tab w:val="right" w:pos="9464"/>
                      </w:tabs>
                      <w:spacing w:line="240" w:lineRule="auto"/>
                    </w:pPr>
                    <w:r>
                      <w:rPr>
                        <w:rStyle w:val="ZhlavneboZpatCandara54ptTunKurzvadkovn-9pt"/>
                      </w:rPr>
                      <w:t>BBS</w:t>
                    </w:r>
                    <w:r>
                      <w:rPr>
                        <w:rStyle w:val="ZhlavneboZpatCandara54ptTunKurzvadkovn-9pt"/>
                      </w:rPr>
                      <w:tab/>
                    </w:r>
                    <w:r>
                      <w:rPr>
                        <w:rStyle w:val="ZhlavneboZpat20ptTun"/>
                      </w:rPr>
                      <w:t>Dodatek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3"/>
    <w:rsid w:val="005560A3"/>
    <w:rsid w:val="005E4698"/>
    <w:rsid w:val="00C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TunExact">
    <w:name w:val="Základní text (3) + 11 pt;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8pt">
    <w:name w:val="Nadpis #1 + 18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18pt0">
    <w:name w:val="Nadpis #1 + 18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ndara54ptTunKurzvadkovn-9pt">
    <w:name w:val="Záhlaví nebo Zápatí + Candara;54 pt;Tučné;Kurzíva;Řádkování -9 pt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8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ZhlavneboZpat20ptTun">
    <w:name w:val="Záhlaví nebo Zápatí + 20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ahoma48ptKurzvadkovn-9pt">
    <w:name w:val="Záhlaví nebo Zápatí + Tahoma;48 pt;Kurzíva;Řádkování -9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-19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ZhlavneboZpatFranklinGothicDemiCond52ptKurzvadkovn-7pt">
    <w:name w:val="Záhlaví nebo Zápatí + Franklin Gothic Demi Cond;52 pt;Kurzíva;Řádkování -7 pt"/>
    <w:basedOn w:val="ZhlavneboZpat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-150"/>
      <w:w w:val="100"/>
      <w:position w:val="0"/>
      <w:sz w:val="104"/>
      <w:szCs w:val="10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7ptNetun">
    <w:name w:val="Základní text (2) + Tahoma;7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Kurzva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Kurzva0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NetunKurzva">
    <w:name w:val="Základní text (2) + 8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7ptKurzva1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Netun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6pt">
    <w:name w:val="Základní text (2) + Tahoma;6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Netun0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7ptKurzva2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Netun1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16ptNetundkovn-1pt">
    <w:name w:val="Základní text (2) + Tahoma;16 pt;Ne tučné;Řádkování -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5ptNetun2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16ptNetundkovn-1pt0">
    <w:name w:val="Základní text (2) + Tahoma;16 pt;Ne tučné;Řádkování -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andara105ptNetun">
    <w:name w:val="Základní text (2) + Candara;10;5 pt;Ne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ahoma6pt0">
    <w:name w:val="Základní text (2) + Tahoma;6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BookmanOldStyle55ptNetunMalpsmena">
    <w:name w:val="Základní text (2) + Bookman Old Style;5;5 pt;Ne tučné;Malá písmena"/>
    <w:basedOn w:val="Zkladntext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BookmanOldStyle4ptNetunKurzva">
    <w:name w:val="Základní text (2) + Bookman Old Style;4 pt;Ne tučné;Kurzíva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360"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TunExact">
    <w:name w:val="Základní text (3) + 11 pt;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8pt">
    <w:name w:val="Nadpis #1 + 18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18pt0">
    <w:name w:val="Nadpis #1 + 18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ndara54ptTunKurzvadkovn-9pt">
    <w:name w:val="Záhlaví nebo Zápatí + Candara;54 pt;Tučné;Kurzíva;Řádkování -9 pt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8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ZhlavneboZpat20ptTun">
    <w:name w:val="Záhlaví nebo Zápatí + 20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ahoma48ptKurzvadkovn-9pt">
    <w:name w:val="Záhlaví nebo Zápatí + Tahoma;48 pt;Kurzíva;Řádkování -9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-19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ZhlavneboZpatFranklinGothicDemiCond52ptKurzvadkovn-7pt">
    <w:name w:val="Záhlaví nebo Zápatí + Franklin Gothic Demi Cond;52 pt;Kurzíva;Řádkování -7 pt"/>
    <w:basedOn w:val="ZhlavneboZpat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-150"/>
      <w:w w:val="100"/>
      <w:position w:val="0"/>
      <w:sz w:val="104"/>
      <w:szCs w:val="10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7ptNetun">
    <w:name w:val="Základní text (2) + Tahoma;7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Kurzva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Kurzva0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NetunKurzva">
    <w:name w:val="Základní text (2) + 8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7ptKurzva1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Netun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6pt">
    <w:name w:val="Základní text (2) + Tahoma;6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Netun0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7ptKurzva2">
    <w:name w:val="Základní text (2) + Tahoma;7 pt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Netun1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16ptNetundkovn-1pt">
    <w:name w:val="Základní text (2) + Tahoma;16 pt;Ne tučné;Řádkování -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5ptNetun2">
    <w:name w:val="Základní text (2) + 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16ptNetundkovn-1pt0">
    <w:name w:val="Základní text (2) + Tahoma;16 pt;Ne tučné;Řádkování -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andara105ptNetun">
    <w:name w:val="Základní text (2) + Candara;10;5 pt;Ne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ahoma6pt0">
    <w:name w:val="Základní text (2) + Tahoma;6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BookmanOldStyle55ptNetunMalpsmena">
    <w:name w:val="Základní text (2) + Bookman Old Style;5;5 pt;Ne tučné;Malá písmena"/>
    <w:basedOn w:val="Zkladntext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BookmanOldStyle4ptNetunKurzva">
    <w:name w:val="Základní text (2) + Bookman Old Style;4 pt;Ne tučné;Kurzíva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360"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Danča</cp:lastModifiedBy>
  <cp:revision>1</cp:revision>
  <dcterms:created xsi:type="dcterms:W3CDTF">2016-11-26T14:27:00Z</dcterms:created>
  <dcterms:modified xsi:type="dcterms:W3CDTF">2016-11-26T14:29:00Z</dcterms:modified>
</cp:coreProperties>
</file>