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9B" w:rsidRPr="00AA3D9B" w:rsidRDefault="000D2569" w:rsidP="00AA3D9B">
      <w:pPr>
        <w:spacing w:line="276" w:lineRule="auto"/>
        <w:jc w:val="center"/>
        <w:rPr>
          <w:rFonts w:asciiTheme="minorHAnsi" w:hAnsiTheme="minorHAnsi" w:cstheme="minorHAnsi"/>
          <w:b/>
          <w:caps/>
          <w:sz w:val="56"/>
          <w:szCs w:val="56"/>
        </w:rPr>
      </w:pPr>
      <w:r w:rsidRPr="004115C3">
        <w:rPr>
          <w:rFonts w:asciiTheme="minorHAnsi" w:hAnsiTheme="minorHAnsi" w:cstheme="minorHAnsi"/>
          <w:b/>
          <w:caps/>
          <w:sz w:val="56"/>
          <w:szCs w:val="56"/>
          <w:lang w:eastAsia="cs-CZ"/>
        </w:rPr>
        <w:t>Návrh</w:t>
      </w:r>
      <w:r w:rsidRPr="00AA3D9B">
        <w:rPr>
          <w:rFonts w:asciiTheme="minorHAnsi" w:hAnsiTheme="minorHAnsi" w:cstheme="minorHAnsi"/>
          <w:b/>
          <w:caps/>
          <w:sz w:val="56"/>
          <w:szCs w:val="56"/>
          <w:lang w:eastAsia="cs-CZ"/>
        </w:rPr>
        <w:t xml:space="preserve"> </w:t>
      </w:r>
      <w:r w:rsidR="00AA3D9B" w:rsidRPr="00AA3D9B">
        <w:rPr>
          <w:rFonts w:asciiTheme="minorHAnsi" w:hAnsiTheme="minorHAnsi" w:cstheme="minorHAnsi"/>
          <w:b/>
          <w:caps/>
          <w:sz w:val="56"/>
          <w:szCs w:val="56"/>
          <w:lang w:eastAsia="cs-CZ"/>
        </w:rPr>
        <w:t xml:space="preserve">KUPNÍ </w:t>
      </w:r>
      <w:r w:rsidR="00DB6927" w:rsidRPr="00AA3D9B">
        <w:rPr>
          <w:rFonts w:asciiTheme="minorHAnsi" w:hAnsiTheme="minorHAnsi" w:cstheme="minorHAnsi"/>
          <w:b/>
          <w:caps/>
          <w:sz w:val="56"/>
          <w:szCs w:val="56"/>
          <w:lang w:eastAsia="cs-CZ"/>
        </w:rPr>
        <w:t>SMLOUV</w:t>
      </w:r>
      <w:r w:rsidR="00DB6927">
        <w:rPr>
          <w:rFonts w:asciiTheme="minorHAnsi" w:hAnsiTheme="minorHAnsi" w:cstheme="minorHAnsi"/>
          <w:b/>
          <w:caps/>
          <w:sz w:val="56"/>
          <w:szCs w:val="56"/>
          <w:lang w:eastAsia="cs-CZ"/>
        </w:rPr>
        <w:t>Y</w:t>
      </w:r>
      <w:r w:rsidR="00DB6927" w:rsidRPr="00AA3D9B">
        <w:rPr>
          <w:rFonts w:asciiTheme="minorHAnsi" w:hAnsiTheme="minorHAnsi" w:cstheme="minorHAnsi"/>
          <w:b/>
          <w:caps/>
          <w:sz w:val="56"/>
          <w:szCs w:val="56"/>
          <w:lang w:eastAsia="cs-CZ"/>
        </w:rPr>
        <w:t xml:space="preserve"> </w:t>
      </w:r>
    </w:p>
    <w:p w:rsidR="00AA3D9B" w:rsidRPr="00AA3D9B" w:rsidRDefault="00AA3D9B" w:rsidP="00AA3D9B">
      <w:pPr>
        <w:suppressAutoHyphens w:val="0"/>
        <w:spacing w:line="276" w:lineRule="auto"/>
        <w:jc w:val="center"/>
        <w:rPr>
          <w:rFonts w:asciiTheme="minorHAnsi" w:hAnsiTheme="minorHAnsi" w:cstheme="minorHAnsi"/>
          <w:bCs/>
          <w:szCs w:val="22"/>
          <w:lang w:eastAsia="cs-CZ"/>
        </w:rPr>
      </w:pPr>
    </w:p>
    <w:p w:rsidR="00AA3D9B" w:rsidRPr="00AA3D9B" w:rsidRDefault="00AA3D9B" w:rsidP="00AA3D9B">
      <w:pPr>
        <w:spacing w:after="60" w:line="276" w:lineRule="auto"/>
        <w:jc w:val="center"/>
        <w:rPr>
          <w:rFonts w:asciiTheme="minorHAnsi" w:hAnsiTheme="minorHAnsi" w:cstheme="minorHAnsi"/>
        </w:rPr>
      </w:pPr>
      <w:r w:rsidRPr="00AA3D9B">
        <w:rPr>
          <w:rFonts w:asciiTheme="minorHAnsi" w:hAnsiTheme="minorHAnsi" w:cstheme="minorHAnsi"/>
        </w:rPr>
        <w:t>uzavře</w:t>
      </w:r>
      <w:r w:rsidR="003D5632">
        <w:rPr>
          <w:rFonts w:asciiTheme="minorHAnsi" w:hAnsiTheme="minorHAnsi" w:cstheme="minorHAnsi"/>
        </w:rPr>
        <w:t xml:space="preserve">ná ve smyslu § 2079 a </w:t>
      </w:r>
      <w:r w:rsidRPr="00AA3D9B">
        <w:rPr>
          <w:rFonts w:asciiTheme="minorHAnsi" w:hAnsiTheme="minorHAnsi" w:cstheme="minorHAnsi"/>
        </w:rPr>
        <w:t xml:space="preserve">násl. zákona č. 89/2012 Sb., občanského zákoníku, ve znění pozdějších předpisů </w:t>
      </w:r>
    </w:p>
    <w:p w:rsidR="00AA3D9B" w:rsidRPr="00AA3D9B" w:rsidRDefault="00AA3D9B" w:rsidP="00AA3D9B">
      <w:pPr>
        <w:suppressAutoHyphens w:val="0"/>
        <w:spacing w:line="276" w:lineRule="auto"/>
        <w:rPr>
          <w:rFonts w:asciiTheme="minorHAnsi" w:hAnsiTheme="minorHAnsi" w:cstheme="minorHAnsi"/>
          <w:lang w:eastAsia="cs-CZ"/>
        </w:rPr>
      </w:pPr>
    </w:p>
    <w:p w:rsidR="00244E47" w:rsidRPr="008F1800" w:rsidRDefault="00244E47" w:rsidP="00244E47">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SMLUVNÍ STRANY</w:t>
      </w:r>
    </w:p>
    <w:p w:rsidR="00244E47" w:rsidRDefault="00244E47" w:rsidP="00AA3D9B">
      <w:pPr>
        <w:spacing w:line="276" w:lineRule="auto"/>
        <w:rPr>
          <w:rFonts w:asciiTheme="minorHAnsi" w:hAnsiTheme="minorHAnsi" w:cstheme="minorHAnsi"/>
          <w:bCs/>
        </w:rPr>
      </w:pPr>
    </w:p>
    <w:p w:rsidR="007B2EC0" w:rsidRPr="007B2EC0" w:rsidRDefault="007B2EC0" w:rsidP="007B2EC0">
      <w:pPr>
        <w:pStyle w:val="Odstavecseseznamem"/>
        <w:numPr>
          <w:ilvl w:val="0"/>
          <w:numId w:val="20"/>
        </w:numPr>
        <w:spacing w:line="276" w:lineRule="auto"/>
        <w:rPr>
          <w:rFonts w:asciiTheme="minorHAnsi" w:hAnsiTheme="minorHAnsi" w:cstheme="minorHAnsi"/>
          <w:bCs/>
        </w:rPr>
      </w:pPr>
      <w:r>
        <w:rPr>
          <w:rFonts w:asciiTheme="minorHAnsi" w:hAnsiTheme="minorHAnsi" w:cstheme="minorHAnsi"/>
          <w:b/>
          <w:bCs/>
        </w:rPr>
        <w:t>Prodávající</w:t>
      </w:r>
      <w:r w:rsidRPr="00EF61E0">
        <w:rPr>
          <w:rFonts w:asciiTheme="minorHAnsi" w:hAnsiTheme="minorHAnsi" w:cstheme="minorHAnsi"/>
          <w:bCs/>
        </w:rPr>
        <w:t>:</w:t>
      </w:r>
    </w:p>
    <w:p w:rsidR="007B2EC0" w:rsidRPr="00F52BB0" w:rsidRDefault="007B2EC0" w:rsidP="007B2EC0">
      <w:pPr>
        <w:spacing w:line="276" w:lineRule="auto"/>
        <w:rPr>
          <w:rFonts w:asciiTheme="minorHAnsi" w:hAnsiTheme="minorHAnsi" w:cstheme="minorHAnsi"/>
          <w:b/>
          <w:bCs/>
        </w:rPr>
      </w:pPr>
      <w:r w:rsidRPr="00F52BB0">
        <w:rPr>
          <w:rFonts w:asciiTheme="minorHAnsi" w:hAnsiTheme="minorHAnsi" w:cstheme="minorHAnsi"/>
          <w:b/>
          <w:bCs/>
        </w:rPr>
        <w:t>ELIT CZ, spol. s r.o.</w:t>
      </w:r>
    </w:p>
    <w:p w:rsidR="007B2EC0" w:rsidRPr="00244E47" w:rsidRDefault="007B2EC0" w:rsidP="007B2EC0">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Sídlo: </w:t>
      </w:r>
      <w:r>
        <w:rPr>
          <w:rFonts w:asciiTheme="minorHAnsi" w:eastAsia="Times New Roman" w:hAnsiTheme="minorHAnsi" w:cstheme="minorHAnsi"/>
          <w:bCs/>
          <w:szCs w:val="24"/>
          <w:lang w:eastAsia="ar-SA"/>
        </w:rPr>
        <w:tab/>
      </w:r>
      <w:r>
        <w:rPr>
          <w:rFonts w:asciiTheme="minorHAnsi" w:eastAsia="Times New Roman" w:hAnsiTheme="minorHAnsi" w:cstheme="minorHAnsi"/>
          <w:bCs/>
          <w:szCs w:val="24"/>
          <w:lang w:eastAsia="ar-SA"/>
        </w:rPr>
        <w:tab/>
      </w:r>
      <w:r>
        <w:rPr>
          <w:rFonts w:asciiTheme="minorHAnsi" w:eastAsia="Times New Roman" w:hAnsiTheme="minorHAnsi" w:cstheme="minorHAnsi"/>
          <w:bCs/>
          <w:szCs w:val="24"/>
          <w:lang w:eastAsia="ar-SA"/>
        </w:rPr>
        <w:tab/>
        <w:t>Jeremiášova 1283/18, 155 00 Praha 5</w:t>
      </w:r>
    </w:p>
    <w:p w:rsidR="007B2EC0" w:rsidRDefault="007B2EC0" w:rsidP="007B2EC0">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IČO: </w:t>
      </w:r>
      <w:r>
        <w:rPr>
          <w:rFonts w:asciiTheme="minorHAnsi" w:eastAsia="Times New Roman" w:hAnsiTheme="minorHAnsi" w:cstheme="minorHAnsi"/>
          <w:bCs/>
          <w:szCs w:val="24"/>
          <w:lang w:eastAsia="ar-SA"/>
        </w:rPr>
        <w:tab/>
      </w:r>
      <w:r>
        <w:rPr>
          <w:rFonts w:asciiTheme="minorHAnsi" w:eastAsia="Times New Roman" w:hAnsiTheme="minorHAnsi" w:cstheme="minorHAnsi"/>
          <w:bCs/>
          <w:szCs w:val="24"/>
          <w:lang w:eastAsia="ar-SA"/>
        </w:rPr>
        <w:tab/>
      </w:r>
      <w:r>
        <w:rPr>
          <w:rFonts w:asciiTheme="minorHAnsi" w:eastAsia="Times New Roman" w:hAnsiTheme="minorHAnsi" w:cstheme="minorHAnsi"/>
          <w:bCs/>
          <w:szCs w:val="24"/>
          <w:lang w:eastAsia="ar-SA"/>
        </w:rPr>
        <w:tab/>
        <w:t>45240337</w:t>
      </w:r>
    </w:p>
    <w:p w:rsidR="007B2EC0" w:rsidRPr="00244E47" w:rsidRDefault="007B2EC0" w:rsidP="007B2EC0">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DIČ: </w:t>
      </w:r>
      <w:r>
        <w:rPr>
          <w:rFonts w:asciiTheme="minorHAnsi" w:eastAsia="Times New Roman" w:hAnsiTheme="minorHAnsi" w:cstheme="minorHAnsi"/>
          <w:bCs/>
          <w:szCs w:val="24"/>
          <w:lang w:eastAsia="ar-SA"/>
        </w:rPr>
        <w:tab/>
      </w:r>
      <w:r>
        <w:rPr>
          <w:rFonts w:asciiTheme="minorHAnsi" w:eastAsia="Times New Roman" w:hAnsiTheme="minorHAnsi" w:cstheme="minorHAnsi"/>
          <w:bCs/>
          <w:szCs w:val="24"/>
          <w:lang w:eastAsia="ar-SA"/>
        </w:rPr>
        <w:tab/>
      </w:r>
      <w:r>
        <w:rPr>
          <w:rFonts w:asciiTheme="minorHAnsi" w:eastAsia="Times New Roman" w:hAnsiTheme="minorHAnsi" w:cstheme="minorHAnsi"/>
          <w:bCs/>
          <w:szCs w:val="24"/>
          <w:lang w:eastAsia="ar-SA"/>
        </w:rPr>
        <w:tab/>
        <w:t>CZ45240337</w:t>
      </w:r>
    </w:p>
    <w:p w:rsidR="007B2EC0" w:rsidRDefault="007B2EC0" w:rsidP="007B2EC0">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Zápis v OR: </w:t>
      </w:r>
      <w:r>
        <w:rPr>
          <w:rFonts w:asciiTheme="minorHAnsi" w:eastAsia="Times New Roman" w:hAnsiTheme="minorHAnsi" w:cstheme="minorHAnsi"/>
          <w:bCs/>
          <w:szCs w:val="24"/>
          <w:lang w:eastAsia="ar-SA"/>
        </w:rPr>
        <w:tab/>
      </w:r>
      <w:r>
        <w:rPr>
          <w:rFonts w:asciiTheme="minorHAnsi" w:eastAsia="Times New Roman" w:hAnsiTheme="minorHAnsi" w:cstheme="minorHAnsi"/>
          <w:bCs/>
          <w:szCs w:val="24"/>
          <w:lang w:eastAsia="ar-SA"/>
        </w:rPr>
        <w:tab/>
        <w:t xml:space="preserve">vedeném Městským soudem v Praze, </w:t>
      </w:r>
      <w:proofErr w:type="spellStart"/>
      <w:r>
        <w:rPr>
          <w:rFonts w:asciiTheme="minorHAnsi" w:eastAsia="Times New Roman" w:hAnsiTheme="minorHAnsi" w:cstheme="minorHAnsi"/>
          <w:bCs/>
          <w:szCs w:val="24"/>
          <w:lang w:eastAsia="ar-SA"/>
        </w:rPr>
        <w:t>odd</w:t>
      </w:r>
      <w:proofErr w:type="spellEnd"/>
      <w:r>
        <w:rPr>
          <w:rFonts w:asciiTheme="minorHAnsi" w:eastAsia="Times New Roman" w:hAnsiTheme="minorHAnsi" w:cstheme="minorHAnsi"/>
          <w:bCs/>
          <w:szCs w:val="24"/>
          <w:lang w:eastAsia="ar-SA"/>
        </w:rPr>
        <w:t xml:space="preserve">- C, </w:t>
      </w:r>
      <w:proofErr w:type="spellStart"/>
      <w:r>
        <w:rPr>
          <w:rFonts w:asciiTheme="minorHAnsi" w:eastAsia="Times New Roman" w:hAnsiTheme="minorHAnsi" w:cstheme="minorHAnsi"/>
          <w:bCs/>
          <w:szCs w:val="24"/>
          <w:lang w:eastAsia="ar-SA"/>
        </w:rPr>
        <w:t>vl</w:t>
      </w:r>
      <w:proofErr w:type="spellEnd"/>
      <w:r>
        <w:rPr>
          <w:rFonts w:asciiTheme="minorHAnsi" w:eastAsia="Times New Roman" w:hAnsiTheme="minorHAnsi" w:cstheme="minorHAnsi"/>
          <w:bCs/>
          <w:szCs w:val="24"/>
          <w:lang w:eastAsia="ar-SA"/>
        </w:rPr>
        <w:t>. 6638</w:t>
      </w:r>
    </w:p>
    <w:p w:rsidR="007B2EC0" w:rsidRPr="00244E47" w:rsidRDefault="007B2EC0" w:rsidP="007B2EC0">
      <w:pPr>
        <w:pStyle w:val="Bezmezer"/>
        <w:ind w:left="2124" w:hanging="2124"/>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Zastoupený: </w:t>
      </w:r>
      <w:r>
        <w:rPr>
          <w:rFonts w:asciiTheme="minorHAnsi" w:eastAsia="Times New Roman" w:hAnsiTheme="minorHAnsi" w:cstheme="minorHAnsi"/>
          <w:bCs/>
          <w:szCs w:val="24"/>
          <w:lang w:eastAsia="ar-SA"/>
        </w:rPr>
        <w:tab/>
        <w:t xml:space="preserve">Františkem </w:t>
      </w:r>
      <w:proofErr w:type="spellStart"/>
      <w:r>
        <w:rPr>
          <w:rFonts w:asciiTheme="minorHAnsi" w:eastAsia="Times New Roman" w:hAnsiTheme="minorHAnsi" w:cstheme="minorHAnsi"/>
          <w:bCs/>
          <w:szCs w:val="24"/>
          <w:lang w:eastAsia="ar-SA"/>
        </w:rPr>
        <w:t>Stožickým</w:t>
      </w:r>
      <w:proofErr w:type="spellEnd"/>
      <w:r>
        <w:rPr>
          <w:rFonts w:asciiTheme="minorHAnsi" w:eastAsia="Times New Roman" w:hAnsiTheme="minorHAnsi" w:cstheme="minorHAnsi"/>
          <w:bCs/>
          <w:szCs w:val="24"/>
          <w:lang w:eastAsia="ar-SA"/>
        </w:rPr>
        <w:t xml:space="preserve">, na základě plné moci jednatelů (Jiří </w:t>
      </w:r>
      <w:proofErr w:type="gramStart"/>
      <w:r>
        <w:rPr>
          <w:rFonts w:asciiTheme="minorHAnsi" w:eastAsia="Times New Roman" w:hAnsiTheme="minorHAnsi" w:cstheme="minorHAnsi"/>
          <w:bCs/>
          <w:szCs w:val="24"/>
          <w:lang w:eastAsia="ar-SA"/>
        </w:rPr>
        <w:t>Novák,                     Radek</w:t>
      </w:r>
      <w:proofErr w:type="gramEnd"/>
      <w:r>
        <w:rPr>
          <w:rFonts w:asciiTheme="minorHAnsi" w:eastAsia="Times New Roman" w:hAnsiTheme="minorHAnsi" w:cstheme="minorHAnsi"/>
          <w:bCs/>
          <w:szCs w:val="24"/>
          <w:lang w:eastAsia="ar-SA"/>
        </w:rPr>
        <w:t xml:space="preserve"> </w:t>
      </w:r>
      <w:proofErr w:type="spellStart"/>
      <w:r>
        <w:rPr>
          <w:rFonts w:asciiTheme="minorHAnsi" w:eastAsia="Times New Roman" w:hAnsiTheme="minorHAnsi" w:cstheme="minorHAnsi"/>
          <w:bCs/>
          <w:szCs w:val="24"/>
          <w:lang w:eastAsia="ar-SA"/>
        </w:rPr>
        <w:t>Milčinský</w:t>
      </w:r>
      <w:proofErr w:type="spellEnd"/>
      <w:r>
        <w:rPr>
          <w:rFonts w:asciiTheme="minorHAnsi" w:eastAsia="Times New Roman" w:hAnsiTheme="minorHAnsi" w:cstheme="minorHAnsi"/>
          <w:bCs/>
          <w:szCs w:val="24"/>
          <w:lang w:eastAsia="ar-SA"/>
        </w:rPr>
        <w:t>)</w:t>
      </w:r>
    </w:p>
    <w:p w:rsidR="007B2EC0" w:rsidRDefault="007B2EC0" w:rsidP="007B2EC0">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E-mail</w:t>
      </w:r>
      <w:r w:rsidRPr="00244E47">
        <w:rPr>
          <w:rFonts w:asciiTheme="minorHAnsi" w:eastAsia="Times New Roman" w:hAnsiTheme="minorHAnsi" w:cstheme="minorHAnsi"/>
          <w:bCs/>
          <w:szCs w:val="24"/>
          <w:lang w:eastAsia="ar-SA"/>
        </w:rPr>
        <w:t xml:space="preserve">: </w:t>
      </w:r>
      <w:r>
        <w:rPr>
          <w:rFonts w:asciiTheme="minorHAnsi" w:eastAsia="Times New Roman" w:hAnsiTheme="minorHAnsi" w:cstheme="minorHAnsi"/>
          <w:bCs/>
          <w:szCs w:val="24"/>
          <w:lang w:eastAsia="ar-SA"/>
        </w:rPr>
        <w:tab/>
      </w:r>
      <w:r>
        <w:rPr>
          <w:rFonts w:asciiTheme="minorHAnsi" w:eastAsia="Times New Roman" w:hAnsiTheme="minorHAnsi" w:cstheme="minorHAnsi"/>
          <w:bCs/>
          <w:szCs w:val="24"/>
          <w:lang w:eastAsia="ar-SA"/>
        </w:rPr>
        <w:tab/>
      </w:r>
      <w:r>
        <w:rPr>
          <w:rFonts w:asciiTheme="minorHAnsi" w:eastAsia="Times New Roman" w:hAnsiTheme="minorHAnsi" w:cstheme="minorHAnsi"/>
          <w:bCs/>
          <w:szCs w:val="24"/>
          <w:lang w:eastAsia="ar-SA"/>
        </w:rPr>
        <w:tab/>
        <w:t>elit@elit.cz</w:t>
      </w:r>
    </w:p>
    <w:p w:rsidR="007B2EC0" w:rsidRPr="00244E47" w:rsidRDefault="007B2EC0" w:rsidP="007B2EC0">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Tel.: </w:t>
      </w:r>
      <w:r>
        <w:rPr>
          <w:rFonts w:asciiTheme="minorHAnsi" w:eastAsia="Times New Roman" w:hAnsiTheme="minorHAnsi" w:cstheme="minorHAnsi"/>
          <w:bCs/>
          <w:szCs w:val="24"/>
          <w:lang w:eastAsia="ar-SA"/>
        </w:rPr>
        <w:tab/>
      </w:r>
      <w:r>
        <w:rPr>
          <w:rFonts w:asciiTheme="minorHAnsi" w:eastAsia="Times New Roman" w:hAnsiTheme="minorHAnsi" w:cstheme="minorHAnsi"/>
          <w:bCs/>
          <w:szCs w:val="24"/>
          <w:lang w:eastAsia="ar-SA"/>
        </w:rPr>
        <w:tab/>
      </w:r>
      <w:r>
        <w:rPr>
          <w:rFonts w:asciiTheme="minorHAnsi" w:eastAsia="Times New Roman" w:hAnsiTheme="minorHAnsi" w:cstheme="minorHAnsi"/>
          <w:bCs/>
          <w:szCs w:val="24"/>
          <w:lang w:eastAsia="ar-SA"/>
        </w:rPr>
        <w:tab/>
      </w:r>
    </w:p>
    <w:p w:rsidR="007B2EC0" w:rsidRDefault="007B2EC0" w:rsidP="007B2EC0">
      <w:pPr>
        <w:spacing w:line="276" w:lineRule="auto"/>
        <w:rPr>
          <w:rFonts w:asciiTheme="minorHAnsi" w:hAnsiTheme="minorHAnsi" w:cstheme="minorHAnsi"/>
          <w:bCs/>
        </w:rPr>
      </w:pPr>
      <w:r>
        <w:rPr>
          <w:rFonts w:asciiTheme="minorHAnsi" w:hAnsiTheme="minorHAnsi" w:cstheme="minorHAnsi"/>
          <w:bCs/>
        </w:rPr>
        <w:t xml:space="preserve">Bankovní spojení: </w:t>
      </w:r>
    </w:p>
    <w:p w:rsidR="007B2EC0" w:rsidRDefault="007B2EC0" w:rsidP="007B2EC0">
      <w:pPr>
        <w:suppressAutoHyphens w:val="0"/>
        <w:spacing w:line="276" w:lineRule="auto"/>
        <w:rPr>
          <w:rFonts w:asciiTheme="minorHAnsi" w:hAnsiTheme="minorHAnsi" w:cstheme="minorHAnsi"/>
          <w:lang w:eastAsia="cs-CZ"/>
        </w:rPr>
      </w:pPr>
    </w:p>
    <w:p w:rsidR="007B2EC0" w:rsidRDefault="007B2EC0" w:rsidP="007B2EC0">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„Prodávající“)</w:t>
      </w:r>
    </w:p>
    <w:p w:rsidR="00EF61E0" w:rsidRDefault="00EF61E0" w:rsidP="00AA3D9B">
      <w:pPr>
        <w:suppressAutoHyphens w:val="0"/>
        <w:spacing w:line="276" w:lineRule="auto"/>
        <w:rPr>
          <w:rFonts w:asciiTheme="minorHAnsi" w:hAnsiTheme="minorHAnsi" w:cstheme="minorHAnsi"/>
          <w:lang w:eastAsia="cs-CZ"/>
        </w:rPr>
      </w:pPr>
    </w:p>
    <w:p w:rsidR="00244E47"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a</w:t>
      </w:r>
    </w:p>
    <w:p w:rsidR="00244E47" w:rsidRPr="00EF61E0" w:rsidRDefault="00244E47" w:rsidP="00EF61E0">
      <w:pPr>
        <w:pStyle w:val="Odstavecseseznamem"/>
        <w:numPr>
          <w:ilvl w:val="0"/>
          <w:numId w:val="20"/>
        </w:numPr>
        <w:spacing w:line="276" w:lineRule="auto"/>
        <w:rPr>
          <w:rFonts w:asciiTheme="minorHAnsi" w:hAnsiTheme="minorHAnsi" w:cstheme="minorHAnsi"/>
          <w:bCs/>
        </w:rPr>
      </w:pPr>
      <w:r w:rsidRPr="00EF61E0">
        <w:rPr>
          <w:rFonts w:asciiTheme="minorHAnsi" w:hAnsiTheme="minorHAnsi" w:cstheme="minorHAnsi"/>
          <w:b/>
          <w:bCs/>
        </w:rPr>
        <w:t>Kupující</w:t>
      </w:r>
      <w:r w:rsidRPr="00EF61E0">
        <w:rPr>
          <w:rFonts w:asciiTheme="minorHAnsi" w:hAnsiTheme="minorHAnsi" w:cstheme="minorHAnsi"/>
          <w:bCs/>
        </w:rPr>
        <w:t>:</w:t>
      </w:r>
    </w:p>
    <w:p w:rsidR="00244E47" w:rsidRPr="00244E47" w:rsidRDefault="003B3276" w:rsidP="00244E47">
      <w:pPr>
        <w:pStyle w:val="Bezmezer"/>
        <w:rPr>
          <w:rFonts w:asciiTheme="minorHAnsi" w:eastAsia="Times New Roman" w:hAnsiTheme="minorHAnsi" w:cstheme="minorHAnsi"/>
          <w:b/>
          <w:bCs/>
          <w:szCs w:val="24"/>
          <w:lang w:eastAsia="ar-SA"/>
        </w:rPr>
      </w:pPr>
      <w:r w:rsidRPr="00C82E8A">
        <w:rPr>
          <w:rFonts w:ascii="Calibri" w:hAnsi="Calibri" w:cs="Calibri"/>
          <w:b/>
          <w:bCs/>
          <w:szCs w:val="24"/>
        </w:rPr>
        <w:t>Střední průmyslová škola dopravní, Plzeň, Karlovarská 99</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Sídlo: </w:t>
      </w:r>
      <w:r w:rsidR="003B3276" w:rsidRPr="00C82E8A">
        <w:rPr>
          <w:rFonts w:ascii="Calibri" w:hAnsi="Calibri" w:cs="Calibri"/>
          <w:bCs/>
          <w:szCs w:val="24"/>
        </w:rPr>
        <w:t>Karlovarská 1210/99, 323 00 Plzeň</w:t>
      </w:r>
    </w:p>
    <w:p w:rsidR="00244E47" w:rsidRDefault="00631F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IČ: </w:t>
      </w:r>
      <w:r w:rsidR="000A4E84">
        <w:rPr>
          <w:rFonts w:asciiTheme="minorHAnsi" w:eastAsia="Times New Roman" w:hAnsiTheme="minorHAnsi" w:cstheme="minorHAnsi"/>
          <w:bCs/>
          <w:szCs w:val="24"/>
          <w:lang w:eastAsia="ar-SA"/>
        </w:rPr>
        <w:tab/>
      </w:r>
      <w:r w:rsidR="000A4E84">
        <w:rPr>
          <w:rFonts w:asciiTheme="minorHAnsi" w:eastAsia="Times New Roman" w:hAnsiTheme="minorHAnsi" w:cstheme="minorHAnsi"/>
          <w:bCs/>
          <w:szCs w:val="24"/>
          <w:lang w:eastAsia="ar-SA"/>
        </w:rPr>
        <w:tab/>
      </w:r>
      <w:r w:rsidR="000A4E84">
        <w:rPr>
          <w:rFonts w:asciiTheme="minorHAnsi" w:eastAsia="Times New Roman" w:hAnsiTheme="minorHAnsi" w:cstheme="minorHAnsi"/>
          <w:bCs/>
          <w:szCs w:val="24"/>
          <w:lang w:eastAsia="ar-SA"/>
        </w:rPr>
        <w:tab/>
      </w:r>
      <w:r w:rsidR="003B3276" w:rsidRPr="00C82E8A">
        <w:rPr>
          <w:rFonts w:ascii="Calibri" w:hAnsi="Calibri" w:cs="Calibri"/>
          <w:bCs/>
          <w:szCs w:val="24"/>
        </w:rPr>
        <w:t>69457930</w:t>
      </w:r>
    </w:p>
    <w:p w:rsidR="000A4E84" w:rsidRPr="00244E47" w:rsidRDefault="000A4E84"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DIČ:</w:t>
      </w:r>
      <w:r>
        <w:rPr>
          <w:rFonts w:asciiTheme="minorHAnsi" w:eastAsia="Times New Roman" w:hAnsiTheme="minorHAnsi" w:cstheme="minorHAnsi"/>
          <w:bCs/>
          <w:szCs w:val="24"/>
          <w:lang w:eastAsia="ar-SA"/>
        </w:rPr>
        <w:tab/>
      </w:r>
      <w:r>
        <w:rPr>
          <w:rFonts w:asciiTheme="minorHAnsi" w:eastAsia="Times New Roman" w:hAnsiTheme="minorHAnsi" w:cstheme="minorHAnsi"/>
          <w:bCs/>
          <w:szCs w:val="24"/>
          <w:lang w:eastAsia="ar-SA"/>
        </w:rPr>
        <w:tab/>
      </w:r>
      <w:r>
        <w:rPr>
          <w:rFonts w:asciiTheme="minorHAnsi" w:eastAsia="Times New Roman" w:hAnsiTheme="minorHAnsi" w:cstheme="minorHAnsi"/>
          <w:bCs/>
          <w:szCs w:val="24"/>
          <w:lang w:eastAsia="ar-SA"/>
        </w:rPr>
        <w:tab/>
      </w:r>
      <w:r w:rsidR="003B3276" w:rsidRPr="003B3276">
        <w:rPr>
          <w:rFonts w:asciiTheme="minorHAnsi" w:eastAsia="Times New Roman" w:hAnsiTheme="minorHAnsi" w:cstheme="minorHAnsi"/>
          <w:bCs/>
          <w:szCs w:val="24"/>
          <w:lang w:eastAsia="ar-SA"/>
        </w:rPr>
        <w:t>CZ69457930</w:t>
      </w:r>
    </w:p>
    <w:p w:rsidR="00EC33AB" w:rsidRDefault="00631F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Zápis v OR: </w:t>
      </w:r>
      <w:r w:rsidR="000A4E84">
        <w:rPr>
          <w:rFonts w:asciiTheme="minorHAnsi" w:eastAsia="Times New Roman" w:hAnsiTheme="minorHAnsi" w:cstheme="minorHAnsi"/>
          <w:bCs/>
          <w:szCs w:val="24"/>
          <w:lang w:eastAsia="ar-SA"/>
        </w:rPr>
        <w:tab/>
      </w:r>
      <w:r w:rsidR="000A4E84">
        <w:rPr>
          <w:rFonts w:asciiTheme="minorHAnsi" w:eastAsia="Times New Roman" w:hAnsiTheme="minorHAnsi" w:cstheme="minorHAnsi"/>
          <w:bCs/>
          <w:szCs w:val="24"/>
          <w:lang w:eastAsia="ar-SA"/>
        </w:rPr>
        <w:tab/>
      </w:r>
      <w:r w:rsidR="00561FB9" w:rsidRPr="00082EC4">
        <w:rPr>
          <w:rFonts w:asciiTheme="minorHAnsi" w:hAnsiTheme="minorHAnsi"/>
          <w:bCs/>
          <w:color w:val="000000"/>
        </w:rPr>
        <w:t xml:space="preserve">Spisová značka: </w:t>
      </w:r>
      <w:r w:rsidR="006A60BE" w:rsidRPr="00082EC4">
        <w:rPr>
          <w:rFonts w:asciiTheme="minorHAnsi" w:hAnsiTheme="minorHAnsi"/>
          <w:color w:val="000000"/>
        </w:rPr>
        <w:t>64672 L, Městský soud v Praze</w:t>
      </w:r>
    </w:p>
    <w:p w:rsidR="00244E47" w:rsidRPr="00244E47" w:rsidRDefault="003A40B9"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Zastoupený:</w:t>
      </w:r>
      <w:r w:rsidR="000A4E84">
        <w:rPr>
          <w:rFonts w:asciiTheme="minorHAnsi" w:eastAsia="Times New Roman" w:hAnsiTheme="minorHAnsi" w:cstheme="minorHAnsi"/>
          <w:bCs/>
          <w:szCs w:val="24"/>
          <w:lang w:eastAsia="ar-SA"/>
        </w:rPr>
        <w:tab/>
      </w:r>
      <w:r w:rsidR="000A4E84">
        <w:rPr>
          <w:rFonts w:asciiTheme="minorHAnsi" w:eastAsia="Times New Roman" w:hAnsiTheme="minorHAnsi" w:cstheme="minorHAnsi"/>
          <w:bCs/>
          <w:szCs w:val="24"/>
          <w:lang w:eastAsia="ar-SA"/>
        </w:rPr>
        <w:tab/>
      </w:r>
      <w:r w:rsidR="006A60BE">
        <w:rPr>
          <w:rFonts w:asciiTheme="minorHAnsi" w:eastAsia="Times New Roman" w:hAnsiTheme="minorHAnsi" w:cstheme="minorHAnsi"/>
          <w:bCs/>
          <w:szCs w:val="24"/>
          <w:lang w:eastAsia="ar-SA"/>
        </w:rPr>
        <w:t xml:space="preserve">Ing. </w:t>
      </w:r>
      <w:r w:rsidR="00310F2E">
        <w:rPr>
          <w:rFonts w:asciiTheme="minorHAnsi" w:eastAsia="Times New Roman" w:hAnsiTheme="minorHAnsi" w:cstheme="minorHAnsi"/>
          <w:bCs/>
          <w:szCs w:val="24"/>
          <w:lang w:eastAsia="ar-SA"/>
        </w:rPr>
        <w:t>Irena Nováková</w:t>
      </w:r>
      <w:r w:rsidR="00631F47">
        <w:rPr>
          <w:rFonts w:asciiTheme="minorHAnsi" w:eastAsia="Times New Roman" w:hAnsiTheme="minorHAnsi" w:cstheme="minorHAnsi"/>
          <w:bCs/>
          <w:szCs w:val="24"/>
          <w:lang w:eastAsia="ar-SA"/>
        </w:rPr>
        <w:t>, ředitel</w:t>
      </w:r>
      <w:r w:rsidR="00310F2E">
        <w:rPr>
          <w:rFonts w:asciiTheme="minorHAnsi" w:eastAsia="Times New Roman" w:hAnsiTheme="minorHAnsi" w:cstheme="minorHAnsi"/>
          <w:bCs/>
          <w:szCs w:val="24"/>
          <w:lang w:eastAsia="ar-SA"/>
        </w:rPr>
        <w:t>ka</w:t>
      </w:r>
    </w:p>
    <w:p w:rsid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E-mail</w:t>
      </w:r>
      <w:r w:rsidRPr="00244E47">
        <w:rPr>
          <w:rFonts w:asciiTheme="minorHAnsi" w:eastAsia="Times New Roman" w:hAnsiTheme="minorHAnsi" w:cstheme="minorHAnsi"/>
          <w:bCs/>
          <w:szCs w:val="24"/>
          <w:lang w:eastAsia="ar-SA"/>
        </w:rPr>
        <w:t xml:space="preserve">: </w:t>
      </w:r>
      <w:r w:rsidR="000A4E84">
        <w:rPr>
          <w:rFonts w:asciiTheme="minorHAnsi" w:eastAsia="Times New Roman" w:hAnsiTheme="minorHAnsi" w:cstheme="minorHAnsi"/>
          <w:bCs/>
          <w:szCs w:val="24"/>
          <w:lang w:eastAsia="ar-SA"/>
        </w:rPr>
        <w:tab/>
      </w:r>
      <w:r w:rsidR="000A4E84">
        <w:rPr>
          <w:rFonts w:asciiTheme="minorHAnsi" w:eastAsia="Times New Roman" w:hAnsiTheme="minorHAnsi" w:cstheme="minorHAnsi"/>
          <w:bCs/>
          <w:szCs w:val="24"/>
          <w:lang w:eastAsia="ar-SA"/>
        </w:rPr>
        <w:tab/>
      </w:r>
      <w:r w:rsidR="000A4E84">
        <w:rPr>
          <w:rFonts w:asciiTheme="minorHAnsi" w:eastAsia="Times New Roman" w:hAnsiTheme="minorHAnsi" w:cstheme="minorHAnsi"/>
          <w:bCs/>
          <w:szCs w:val="24"/>
          <w:lang w:eastAsia="ar-SA"/>
        </w:rPr>
        <w:tab/>
      </w:r>
      <w:hyperlink r:id="rId8" w:history="1">
        <w:r w:rsidR="00C74686" w:rsidRPr="007F46D8">
          <w:rPr>
            <w:rStyle w:val="Hypertextovodkaz"/>
            <w:rFonts w:asciiTheme="minorHAnsi" w:eastAsia="Times New Roman" w:hAnsiTheme="minorHAnsi" w:cstheme="minorHAnsi"/>
            <w:bCs/>
            <w:szCs w:val="24"/>
            <w:lang w:eastAsia="ar-SA"/>
          </w:rPr>
          <w:t>dopskopl@dopskopl.cz</w:t>
        </w:r>
      </w:hyperlink>
      <w:r w:rsidR="00C74686">
        <w:rPr>
          <w:rFonts w:asciiTheme="minorHAnsi" w:eastAsia="Times New Roman" w:hAnsiTheme="minorHAnsi" w:cstheme="minorHAnsi"/>
          <w:bCs/>
          <w:szCs w:val="24"/>
          <w:lang w:eastAsia="ar-SA"/>
        </w:rPr>
        <w:t xml:space="preserve"> </w:t>
      </w:r>
      <w:r>
        <w:rPr>
          <w:rFonts w:asciiTheme="minorHAnsi" w:eastAsia="Times New Roman" w:hAnsiTheme="minorHAnsi" w:cstheme="minorHAnsi"/>
          <w:bCs/>
          <w:szCs w:val="24"/>
          <w:lang w:eastAsia="ar-SA"/>
        </w:rPr>
        <w:t xml:space="preserve">  </w:t>
      </w:r>
    </w:p>
    <w:p w:rsidR="000A4E84" w:rsidRPr="000A4E84" w:rsidRDefault="000A4E84" w:rsidP="000A4E84">
      <w:pPr>
        <w:spacing w:line="276" w:lineRule="auto"/>
        <w:jc w:val="both"/>
        <w:rPr>
          <w:rFonts w:asciiTheme="minorHAnsi" w:hAnsiTheme="minorHAnsi" w:cstheme="minorHAnsi"/>
          <w:szCs w:val="22"/>
        </w:rPr>
      </w:pPr>
      <w:r>
        <w:rPr>
          <w:rFonts w:asciiTheme="minorHAnsi" w:hAnsiTheme="minorHAnsi" w:cstheme="minorHAnsi"/>
          <w:szCs w:val="22"/>
        </w:rPr>
        <w:t xml:space="preserve">kontaktní osoba: </w:t>
      </w:r>
      <w:r>
        <w:rPr>
          <w:rFonts w:asciiTheme="minorHAnsi" w:hAnsiTheme="minorHAnsi" w:cstheme="minorHAnsi"/>
          <w:szCs w:val="22"/>
        </w:rPr>
        <w:tab/>
      </w:r>
      <w:r w:rsidR="00310F2E">
        <w:rPr>
          <w:rFonts w:asciiTheme="minorHAnsi" w:hAnsiTheme="minorHAnsi" w:cstheme="minorHAnsi"/>
          <w:szCs w:val="22"/>
        </w:rPr>
        <w:t xml:space="preserve">Ing. </w:t>
      </w:r>
      <w:r w:rsidR="005A5010">
        <w:rPr>
          <w:rFonts w:asciiTheme="minorHAnsi" w:hAnsiTheme="minorHAnsi" w:cstheme="minorHAnsi"/>
          <w:szCs w:val="22"/>
        </w:rPr>
        <w:t>Vladimír Baxa</w:t>
      </w:r>
    </w:p>
    <w:p w:rsidR="006A60BE" w:rsidRDefault="000A4E84" w:rsidP="006A60BE">
      <w:pPr>
        <w:spacing w:line="276" w:lineRule="auto"/>
        <w:rPr>
          <w:rFonts w:asciiTheme="minorHAnsi" w:hAnsiTheme="minorHAnsi" w:cstheme="minorHAnsi"/>
          <w:szCs w:val="22"/>
        </w:rPr>
      </w:pPr>
      <w:r>
        <w:rPr>
          <w:rFonts w:asciiTheme="minorHAnsi" w:hAnsiTheme="minorHAnsi" w:cstheme="minorHAnsi"/>
          <w:szCs w:val="22"/>
        </w:rPr>
        <w:t>telefon:</w:t>
      </w:r>
      <w:r>
        <w:rPr>
          <w:rFonts w:asciiTheme="minorHAnsi" w:hAnsiTheme="minorHAnsi" w:cstheme="minorHAnsi"/>
          <w:szCs w:val="22"/>
        </w:rPr>
        <w:tab/>
        <w:t xml:space="preserve"> </w:t>
      </w:r>
      <w:r>
        <w:rPr>
          <w:rFonts w:asciiTheme="minorHAnsi" w:hAnsiTheme="minorHAnsi" w:cstheme="minorHAnsi"/>
          <w:szCs w:val="22"/>
        </w:rPr>
        <w:tab/>
      </w:r>
      <w:r>
        <w:rPr>
          <w:rFonts w:asciiTheme="minorHAnsi" w:hAnsiTheme="minorHAnsi" w:cstheme="minorHAnsi"/>
          <w:szCs w:val="22"/>
        </w:rPr>
        <w:tab/>
      </w:r>
      <w:r w:rsidR="00310F2E">
        <w:t>+</w:t>
      </w:r>
      <w:r w:rsidR="00310F2E" w:rsidRPr="00310F2E">
        <w:rPr>
          <w:rFonts w:asciiTheme="minorHAnsi" w:hAnsiTheme="minorHAnsi" w:cstheme="minorHAnsi"/>
          <w:szCs w:val="22"/>
        </w:rPr>
        <w:t>420</w:t>
      </w:r>
      <w:r w:rsidR="005A5010">
        <w:rPr>
          <w:rFonts w:asciiTheme="minorHAnsi" w:hAnsiTheme="minorHAnsi" w:cstheme="minorHAnsi"/>
          <w:szCs w:val="22"/>
        </w:rPr>
        <w:t> 603 510 400</w:t>
      </w:r>
    </w:p>
    <w:p w:rsidR="000A4E84" w:rsidRPr="007E388B" w:rsidRDefault="000A4E84" w:rsidP="006A60BE">
      <w:pPr>
        <w:spacing w:line="276" w:lineRule="auto"/>
        <w:rPr>
          <w:rFonts w:asciiTheme="minorHAnsi" w:hAnsiTheme="minorHAnsi" w:cstheme="minorHAnsi"/>
          <w:color w:val="000000" w:themeColor="text1"/>
          <w:szCs w:val="22"/>
        </w:rPr>
      </w:pPr>
      <w:r w:rsidRPr="007E388B">
        <w:rPr>
          <w:rFonts w:asciiTheme="minorHAnsi" w:hAnsiTheme="minorHAnsi" w:cstheme="minorHAnsi"/>
          <w:szCs w:val="22"/>
        </w:rPr>
        <w:t xml:space="preserve">e-mail: </w:t>
      </w:r>
      <w:r>
        <w:rPr>
          <w:rFonts w:asciiTheme="minorHAnsi" w:hAnsiTheme="minorHAnsi" w:cstheme="minorHAnsi"/>
          <w:color w:val="0000FF"/>
          <w:szCs w:val="22"/>
        </w:rPr>
        <w:tab/>
      </w:r>
      <w:r>
        <w:rPr>
          <w:rFonts w:asciiTheme="minorHAnsi" w:hAnsiTheme="minorHAnsi" w:cstheme="minorHAnsi"/>
          <w:color w:val="0000FF"/>
          <w:szCs w:val="22"/>
        </w:rPr>
        <w:tab/>
      </w:r>
      <w:r>
        <w:rPr>
          <w:rFonts w:asciiTheme="minorHAnsi" w:hAnsiTheme="minorHAnsi" w:cstheme="minorHAnsi"/>
          <w:color w:val="0000FF"/>
          <w:szCs w:val="22"/>
        </w:rPr>
        <w:tab/>
      </w:r>
      <w:hyperlink r:id="rId9" w:history="1">
        <w:r w:rsidR="005A5010" w:rsidRPr="005A5010">
          <w:rPr>
            <w:rStyle w:val="Hypertextovodkaz"/>
            <w:rFonts w:asciiTheme="minorHAnsi" w:hAnsiTheme="minorHAnsi" w:cstheme="minorHAnsi"/>
            <w:bCs/>
          </w:rPr>
          <w:t>vlbaxa@volny.cz</w:t>
        </w:r>
      </w:hyperlink>
    </w:p>
    <w:p w:rsidR="00EF61E0" w:rsidRDefault="00EF61E0" w:rsidP="00AA3D9B">
      <w:pPr>
        <w:suppressAutoHyphens w:val="0"/>
        <w:spacing w:line="276" w:lineRule="auto"/>
        <w:rPr>
          <w:rFonts w:asciiTheme="minorHAnsi" w:hAnsiTheme="minorHAnsi" w:cstheme="minorHAnsi"/>
          <w:lang w:eastAsia="cs-CZ"/>
        </w:rPr>
      </w:pPr>
    </w:p>
    <w:p w:rsidR="00244E47" w:rsidRP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„Kupující“)</w:t>
      </w:r>
    </w:p>
    <w:p w:rsidR="00AA3D9B" w:rsidRPr="00AA3D9B" w:rsidRDefault="00AA3D9B" w:rsidP="00AA3D9B">
      <w:pPr>
        <w:suppressAutoHyphens w:val="0"/>
        <w:spacing w:line="276" w:lineRule="auto"/>
        <w:rPr>
          <w:rFonts w:asciiTheme="minorHAnsi" w:hAnsiTheme="minorHAnsi" w:cstheme="minorHAnsi"/>
          <w:b/>
          <w:lang w:eastAsia="cs-CZ"/>
        </w:rPr>
      </w:pPr>
    </w:p>
    <w:p w:rsidR="00AA3D9B" w:rsidRPr="00AA3D9B" w:rsidRDefault="00AA3D9B" w:rsidP="00AA3D9B">
      <w:pPr>
        <w:suppressAutoHyphens w:val="0"/>
        <w:spacing w:line="276" w:lineRule="auto"/>
        <w:rPr>
          <w:rFonts w:asciiTheme="minorHAnsi" w:hAnsiTheme="minorHAnsi" w:cstheme="minorHAnsi"/>
          <w:lang w:eastAsia="cs-CZ"/>
        </w:rPr>
      </w:pPr>
      <w:r w:rsidRPr="00AA3D9B">
        <w:rPr>
          <w:rFonts w:asciiTheme="minorHAnsi" w:hAnsiTheme="minorHAnsi" w:cstheme="minorHAnsi"/>
          <w:lang w:eastAsia="cs-CZ"/>
        </w:rPr>
        <w:t>uzavřely níže uvedeného dne, měsíce a roku tuto kupní smlouvu (dále jen „Smlouva“):</w:t>
      </w:r>
    </w:p>
    <w:p w:rsidR="00EC33AB" w:rsidRDefault="00EC33AB" w:rsidP="00AA3D9B">
      <w:pPr>
        <w:suppressAutoHyphens w:val="0"/>
        <w:spacing w:line="276" w:lineRule="auto"/>
        <w:rPr>
          <w:rFonts w:asciiTheme="minorHAnsi" w:hAnsiTheme="minorHAnsi" w:cstheme="minorHAnsi"/>
          <w:lang w:eastAsia="cs-CZ"/>
        </w:rPr>
      </w:pPr>
    </w:p>
    <w:p w:rsidR="00EC33AB" w:rsidRDefault="00EC33AB" w:rsidP="00AA3D9B">
      <w:pPr>
        <w:suppressAutoHyphens w:val="0"/>
        <w:spacing w:line="276" w:lineRule="auto"/>
        <w:rPr>
          <w:rFonts w:asciiTheme="minorHAnsi" w:hAnsiTheme="minorHAnsi" w:cstheme="minorHAnsi"/>
          <w:lang w:eastAsia="cs-CZ"/>
        </w:rPr>
      </w:pPr>
    </w:p>
    <w:p w:rsidR="00EF61E0" w:rsidRPr="008F1800" w:rsidRDefault="00EF61E0" w:rsidP="00EF61E0">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ÚVODNÍ USTANOVENÍ</w:t>
      </w:r>
    </w:p>
    <w:p w:rsidR="00AA3D9B" w:rsidRPr="00AA3D9B" w:rsidRDefault="00AA3D9B" w:rsidP="00AA3D9B">
      <w:pPr>
        <w:suppressAutoHyphens w:val="0"/>
        <w:spacing w:line="276" w:lineRule="auto"/>
        <w:rPr>
          <w:rFonts w:asciiTheme="minorHAnsi" w:hAnsiTheme="minorHAnsi" w:cstheme="minorHAnsi"/>
          <w:lang w:eastAsia="cs-CZ"/>
        </w:rPr>
      </w:pPr>
    </w:p>
    <w:p w:rsidR="00AB4122" w:rsidRPr="002C5E34" w:rsidRDefault="00CC32C2" w:rsidP="00AB4122">
      <w:pPr>
        <w:jc w:val="both"/>
        <w:rPr>
          <w:bCs/>
          <w:color w:val="000000"/>
        </w:rPr>
      </w:pPr>
      <w:r w:rsidRPr="00DC6C62">
        <w:rPr>
          <w:rFonts w:asciiTheme="minorHAnsi" w:hAnsiTheme="minorHAnsi" w:cstheme="minorHAnsi"/>
          <w:lang w:eastAsia="cs-CZ"/>
        </w:rPr>
        <w:t xml:space="preserve">2.1. </w:t>
      </w:r>
      <w:r w:rsidR="00AA3D9B" w:rsidRPr="00DC6C62">
        <w:rPr>
          <w:rFonts w:asciiTheme="minorHAnsi" w:hAnsiTheme="minorHAnsi" w:cstheme="minorHAnsi"/>
          <w:lang w:eastAsia="cs-CZ"/>
        </w:rPr>
        <w:t xml:space="preserve">Tato </w:t>
      </w:r>
      <w:r w:rsidR="00EF61E0" w:rsidRPr="00DC6C62">
        <w:rPr>
          <w:rFonts w:asciiTheme="minorHAnsi" w:hAnsiTheme="minorHAnsi" w:cstheme="minorHAnsi"/>
        </w:rPr>
        <w:t>S</w:t>
      </w:r>
      <w:r w:rsidR="00AA3D9B" w:rsidRPr="00DC6C62">
        <w:rPr>
          <w:rFonts w:asciiTheme="minorHAnsi" w:hAnsiTheme="minorHAnsi" w:cstheme="minorHAnsi"/>
        </w:rPr>
        <w:t>mlouva se uzavírá na základě výsledku veřejné zakázky</w:t>
      </w:r>
      <w:r w:rsidR="00023533" w:rsidRPr="00DC6C62">
        <w:rPr>
          <w:rFonts w:asciiTheme="minorHAnsi" w:hAnsiTheme="minorHAnsi" w:cstheme="minorHAnsi"/>
        </w:rPr>
        <w:t xml:space="preserve"> malého rozsahu</w:t>
      </w:r>
      <w:r w:rsidR="00920179" w:rsidRPr="00DC6C62">
        <w:rPr>
          <w:rFonts w:asciiTheme="minorHAnsi" w:hAnsiTheme="minorHAnsi" w:cstheme="minorHAnsi"/>
        </w:rPr>
        <w:t xml:space="preserve"> na dodávky</w:t>
      </w:r>
      <w:r w:rsidR="00AA3D9B" w:rsidRPr="00DC6C62">
        <w:rPr>
          <w:rFonts w:asciiTheme="minorHAnsi" w:hAnsiTheme="minorHAnsi" w:cstheme="minorHAnsi"/>
        </w:rPr>
        <w:t xml:space="preserve"> s </w:t>
      </w:r>
      <w:r w:rsidR="00AA3D9B" w:rsidRPr="00DC6C62">
        <w:rPr>
          <w:rFonts w:asciiTheme="minorHAnsi" w:hAnsiTheme="minorHAnsi" w:cstheme="minorHAnsi"/>
          <w:szCs w:val="22"/>
        </w:rPr>
        <w:t xml:space="preserve">názvem </w:t>
      </w:r>
      <w:r w:rsidR="00AA3D9B" w:rsidRPr="007C212E">
        <w:rPr>
          <w:rFonts w:asciiTheme="minorHAnsi" w:hAnsiTheme="minorHAnsi" w:cstheme="minorHAnsi"/>
        </w:rPr>
        <w:t>„</w:t>
      </w:r>
      <w:r w:rsidR="00AB4122" w:rsidRPr="007C212E">
        <w:rPr>
          <w:rFonts w:asciiTheme="minorHAnsi" w:hAnsiTheme="minorHAnsi" w:cstheme="minorHAnsi"/>
        </w:rPr>
        <w:t xml:space="preserve"> </w:t>
      </w:r>
      <w:r w:rsidR="00AB4122" w:rsidRPr="007C212E">
        <w:rPr>
          <w:rFonts w:asciiTheme="minorHAnsi" w:hAnsiTheme="minorHAnsi" w:cstheme="minorHAnsi"/>
          <w:b/>
        </w:rPr>
        <w:t xml:space="preserve">SPŠD Plzeň – dodávka </w:t>
      </w:r>
      <w:r w:rsidR="00DD6796">
        <w:rPr>
          <w:rFonts w:asciiTheme="minorHAnsi" w:hAnsiTheme="minorHAnsi" w:cstheme="minorHAnsi"/>
          <w:b/>
        </w:rPr>
        <w:t>automobilových zvedáků</w:t>
      </w:r>
      <w:r w:rsidR="00AB4122" w:rsidRPr="007C212E">
        <w:rPr>
          <w:rFonts w:asciiTheme="minorHAnsi" w:hAnsiTheme="minorHAnsi" w:cstheme="minorHAnsi"/>
        </w:rPr>
        <w:t xml:space="preserve"> ".</w:t>
      </w:r>
    </w:p>
    <w:p w:rsidR="00EF61E0" w:rsidRPr="00DC6C62" w:rsidRDefault="00AA3D9B" w:rsidP="00082EC4">
      <w:pPr>
        <w:spacing w:line="276" w:lineRule="auto"/>
        <w:ind w:left="357" w:hanging="357"/>
        <w:jc w:val="both"/>
        <w:rPr>
          <w:rFonts w:asciiTheme="minorHAnsi" w:hAnsiTheme="minorHAnsi" w:cstheme="minorHAnsi"/>
        </w:rPr>
      </w:pPr>
      <w:r w:rsidRPr="00DC6C62">
        <w:rPr>
          <w:rFonts w:asciiTheme="minorHAnsi" w:hAnsiTheme="minorHAnsi" w:cstheme="minorHAnsi"/>
          <w:szCs w:val="22"/>
        </w:rPr>
        <w:lastRenderedPageBreak/>
        <w:t xml:space="preserve"> Nabídka</w:t>
      </w:r>
      <w:r w:rsidRPr="00DC6C62">
        <w:rPr>
          <w:rFonts w:asciiTheme="minorHAnsi" w:hAnsiTheme="minorHAnsi" w:cstheme="minorHAnsi"/>
        </w:rPr>
        <w:t xml:space="preserve"> Prodávajícího b</w:t>
      </w:r>
      <w:r w:rsidR="00EF61E0" w:rsidRPr="00DC6C62">
        <w:rPr>
          <w:rFonts w:asciiTheme="minorHAnsi" w:hAnsiTheme="minorHAnsi" w:cstheme="minorHAnsi"/>
        </w:rPr>
        <w:t>yla Kupujícím jako zadavatelem v</w:t>
      </w:r>
      <w:r w:rsidRPr="00DC6C62">
        <w:rPr>
          <w:rFonts w:asciiTheme="minorHAnsi" w:hAnsiTheme="minorHAnsi" w:cstheme="minorHAnsi"/>
        </w:rPr>
        <w:t>eřejné zakázky vybrána jako nejvhodnější.</w:t>
      </w:r>
      <w:bookmarkStart w:id="0" w:name="_Toc328466048"/>
      <w:bookmarkStart w:id="1" w:name="_Toc331144119"/>
      <w:bookmarkStart w:id="2" w:name="_Toc331147244"/>
      <w:bookmarkStart w:id="3" w:name="_Toc331492330"/>
      <w:bookmarkStart w:id="4" w:name="_Toc332027165"/>
      <w:bookmarkStart w:id="5" w:name="_Toc332288164"/>
      <w:bookmarkStart w:id="6" w:name="_Toc332288367"/>
      <w:bookmarkStart w:id="7" w:name="_Toc332288557"/>
      <w:bookmarkStart w:id="8" w:name="_Toc332778299"/>
      <w:bookmarkStart w:id="9" w:name="_Toc332778478"/>
      <w:bookmarkStart w:id="10" w:name="_Toc356819118"/>
      <w:r w:rsidR="00EF61E0" w:rsidRPr="00DC6C62">
        <w:rPr>
          <w:rFonts w:asciiTheme="minorHAnsi" w:hAnsiTheme="minorHAnsi" w:cstheme="minorHAnsi"/>
        </w:rPr>
        <w:t xml:space="preserve"> </w:t>
      </w:r>
    </w:p>
    <w:p w:rsidR="00F82683" w:rsidRPr="006A60BE" w:rsidRDefault="00CC32C2" w:rsidP="006A60BE">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 xml:space="preserve">2.2. </w:t>
      </w:r>
      <w:r w:rsidR="00AA3D9B" w:rsidRPr="00CC32C2">
        <w:rPr>
          <w:rFonts w:asciiTheme="minorHAnsi" w:hAnsiTheme="minorHAnsi" w:cstheme="minorHAnsi"/>
          <w:snapToGrid w:val="0"/>
          <w:color w:val="000000"/>
        </w:rPr>
        <w:t>Prodávající potvrzuje, že se v plném rozsahu seznámil s rozsahem a povahou věci, jež je předměte</w:t>
      </w:r>
      <w:r w:rsidR="00EF61E0" w:rsidRPr="00CC32C2">
        <w:rPr>
          <w:rFonts w:asciiTheme="minorHAnsi" w:hAnsiTheme="minorHAnsi" w:cstheme="minorHAnsi"/>
          <w:snapToGrid w:val="0"/>
          <w:color w:val="000000"/>
        </w:rPr>
        <w:t xml:space="preserve">m koupě a </w:t>
      </w:r>
      <w:r w:rsidR="009F69EE">
        <w:rPr>
          <w:rFonts w:asciiTheme="minorHAnsi" w:hAnsiTheme="minorHAnsi" w:cstheme="minorHAnsi"/>
          <w:snapToGrid w:val="0"/>
          <w:color w:val="000000"/>
        </w:rPr>
        <w:t xml:space="preserve">jež se </w:t>
      </w:r>
      <w:r w:rsidR="00EF61E0" w:rsidRPr="00CC32C2">
        <w:rPr>
          <w:rFonts w:asciiTheme="minorHAnsi" w:hAnsiTheme="minorHAnsi" w:cstheme="minorHAnsi"/>
          <w:snapToGrid w:val="0"/>
          <w:color w:val="000000"/>
        </w:rPr>
        <w:t>týk</w:t>
      </w:r>
      <w:r w:rsidR="009F69EE">
        <w:rPr>
          <w:rFonts w:asciiTheme="minorHAnsi" w:hAnsiTheme="minorHAnsi" w:cstheme="minorHAnsi"/>
          <w:snapToGrid w:val="0"/>
          <w:color w:val="000000"/>
        </w:rPr>
        <w:t>á</w:t>
      </w:r>
      <w:r w:rsidR="00EF61E0" w:rsidRPr="00CC32C2">
        <w:rPr>
          <w:rFonts w:asciiTheme="minorHAnsi" w:hAnsiTheme="minorHAnsi" w:cstheme="minorHAnsi"/>
          <w:snapToGrid w:val="0"/>
          <w:color w:val="000000"/>
        </w:rPr>
        <w:t xml:space="preserve"> předmětu v</w:t>
      </w:r>
      <w:r w:rsidR="00AA3D9B" w:rsidRPr="00CC32C2">
        <w:rPr>
          <w:rFonts w:asciiTheme="minorHAnsi" w:hAnsiTheme="minorHAnsi" w:cstheme="minorHAnsi"/>
          <w:snapToGrid w:val="0"/>
          <w:color w:val="000000"/>
        </w:rPr>
        <w:t>eřejné zakázky, že jsou mu známy veškeré technické, kvalitativní a jiné podmínky a že disponuje takovými kapacitami a odbornými znalostmi, které jsou k plnění této Smlouvy nezbytné.</w:t>
      </w:r>
      <w:bookmarkStart w:id="11" w:name="_Toc328466049"/>
      <w:bookmarkStart w:id="12" w:name="_Toc331144120"/>
      <w:bookmarkStart w:id="13" w:name="_Toc331147245"/>
      <w:bookmarkStart w:id="14" w:name="_Toc331492331"/>
      <w:bookmarkStart w:id="15" w:name="_Toc332027166"/>
      <w:bookmarkStart w:id="16" w:name="_Toc332288165"/>
      <w:bookmarkStart w:id="17" w:name="_Toc332288368"/>
      <w:bookmarkStart w:id="18" w:name="_Toc332288558"/>
      <w:bookmarkStart w:id="19" w:name="_Toc332778300"/>
      <w:bookmarkStart w:id="20" w:name="_Toc332778479"/>
      <w:bookmarkStart w:id="21" w:name="_Toc356819119"/>
      <w:bookmarkEnd w:id="0"/>
      <w:bookmarkEnd w:id="1"/>
      <w:bookmarkEnd w:id="2"/>
      <w:bookmarkEnd w:id="3"/>
      <w:bookmarkEnd w:id="4"/>
      <w:bookmarkEnd w:id="5"/>
      <w:bookmarkEnd w:id="6"/>
      <w:bookmarkEnd w:id="7"/>
      <w:bookmarkEnd w:id="8"/>
      <w:bookmarkEnd w:id="9"/>
      <w:bookmarkEnd w:id="10"/>
    </w:p>
    <w:p w:rsidR="00EF61E0"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2.</w:t>
      </w:r>
      <w:r w:rsidR="006A60BE">
        <w:rPr>
          <w:rFonts w:asciiTheme="minorHAnsi" w:hAnsiTheme="minorHAnsi" w:cstheme="minorHAnsi"/>
          <w:snapToGrid w:val="0"/>
          <w:color w:val="000000"/>
        </w:rPr>
        <w:t>3</w:t>
      </w:r>
      <w:r>
        <w:rPr>
          <w:rFonts w:asciiTheme="minorHAnsi" w:hAnsiTheme="minorHAnsi" w:cstheme="minorHAnsi"/>
          <w:snapToGrid w:val="0"/>
          <w:color w:val="000000"/>
        </w:rPr>
        <w:t xml:space="preserve">. </w:t>
      </w:r>
      <w:r w:rsidR="00AA3D9B" w:rsidRPr="00CC32C2">
        <w:rPr>
          <w:rFonts w:asciiTheme="minorHAnsi" w:hAnsiTheme="minorHAnsi" w:cstheme="minorHAnsi"/>
          <w:snapToGrid w:val="0"/>
          <w:color w:val="000000"/>
        </w:rPr>
        <w:t>Prodávající výslovně potvrzuje, že prověřil veškeré podklady a pokyny Kupujícího, které obdržel do dne uzavření této Smlouvy i pokyny, které jsou ob</w:t>
      </w:r>
      <w:r w:rsidR="00EF61E0" w:rsidRPr="00CC32C2">
        <w:rPr>
          <w:rFonts w:asciiTheme="minorHAnsi" w:hAnsiTheme="minorHAnsi" w:cstheme="minorHAnsi"/>
          <w:snapToGrid w:val="0"/>
          <w:color w:val="000000"/>
        </w:rPr>
        <w:t>saženy v zadávacích podmínkách v</w:t>
      </w:r>
      <w:r w:rsidR="00AA3D9B" w:rsidRPr="00CC32C2">
        <w:rPr>
          <w:rFonts w:asciiTheme="minorHAnsi" w:hAnsiTheme="minorHAnsi" w:cstheme="minorHAnsi"/>
          <w:snapToGrid w:val="0"/>
          <w:color w:val="000000"/>
        </w:rPr>
        <w:t>eřejné zakázky, že je shledal vhodnými, že sjednaná cena a způsob plnění Smlouvy obsahuje</w:t>
      </w:r>
      <w:r w:rsidR="00DB6927">
        <w:rPr>
          <w:rFonts w:asciiTheme="minorHAnsi" w:hAnsiTheme="minorHAnsi" w:cstheme="minorHAnsi"/>
          <w:snapToGrid w:val="0"/>
          <w:color w:val="000000"/>
        </w:rPr>
        <w:br/>
      </w:r>
      <w:r w:rsidR="00AA3D9B" w:rsidRPr="00CC32C2">
        <w:rPr>
          <w:rFonts w:asciiTheme="minorHAnsi" w:hAnsiTheme="minorHAnsi" w:cstheme="minorHAnsi"/>
          <w:snapToGrid w:val="0"/>
          <w:color w:val="000000"/>
        </w:rPr>
        <w:t>a zohledňuje všechny výše uvedené podmínky a okolnosti.</w:t>
      </w:r>
      <w:bookmarkEnd w:id="11"/>
      <w:bookmarkEnd w:id="12"/>
      <w:bookmarkEnd w:id="13"/>
      <w:bookmarkEnd w:id="14"/>
      <w:bookmarkEnd w:id="15"/>
      <w:bookmarkEnd w:id="16"/>
      <w:bookmarkEnd w:id="17"/>
      <w:bookmarkEnd w:id="18"/>
      <w:bookmarkEnd w:id="19"/>
      <w:bookmarkEnd w:id="20"/>
      <w:bookmarkEnd w:id="21"/>
    </w:p>
    <w:p w:rsidR="00CC32C2" w:rsidRPr="00CC32C2" w:rsidRDefault="00CC32C2" w:rsidP="005060E4">
      <w:pPr>
        <w:pStyle w:val="Bezmezer"/>
        <w:rPr>
          <w:snapToGrid w:val="0"/>
        </w:rPr>
      </w:pPr>
    </w:p>
    <w:p w:rsidR="00EF61E0" w:rsidRPr="00AA3D9B" w:rsidRDefault="00EF61E0" w:rsidP="00EF61E0">
      <w:pPr>
        <w:suppressAutoHyphens w:val="0"/>
        <w:spacing w:line="276" w:lineRule="auto"/>
        <w:rPr>
          <w:rFonts w:asciiTheme="minorHAnsi" w:hAnsiTheme="minorHAnsi" w:cstheme="minorHAnsi"/>
          <w:lang w:eastAsia="cs-CZ"/>
        </w:rPr>
      </w:pPr>
    </w:p>
    <w:p w:rsidR="00EF61E0" w:rsidRPr="008F1800" w:rsidRDefault="00EF61E0" w:rsidP="00EF61E0">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PŘEDMĚT KOUPĚ</w:t>
      </w:r>
    </w:p>
    <w:p w:rsidR="00EF61E0" w:rsidRDefault="00EF61E0" w:rsidP="005060E4">
      <w:pPr>
        <w:pStyle w:val="Bezmezer"/>
        <w:rPr>
          <w:snapToGrid w:val="0"/>
        </w:rPr>
      </w:pPr>
    </w:p>
    <w:p w:rsidR="00A10674" w:rsidRDefault="00CC32C2" w:rsidP="00CC32C2">
      <w:pPr>
        <w:spacing w:line="276" w:lineRule="auto"/>
        <w:ind w:left="357" w:hanging="357"/>
        <w:jc w:val="both"/>
        <w:rPr>
          <w:rFonts w:asciiTheme="minorHAnsi" w:hAnsiTheme="minorHAnsi" w:cstheme="minorHAnsi"/>
        </w:rPr>
      </w:pPr>
      <w:r>
        <w:rPr>
          <w:rFonts w:asciiTheme="minorHAnsi" w:hAnsiTheme="minorHAnsi" w:cstheme="minorHAnsi"/>
        </w:rPr>
        <w:t xml:space="preserve">3.1. </w:t>
      </w:r>
      <w:r w:rsidR="00AA3D9B" w:rsidRPr="00CC32C2">
        <w:rPr>
          <w:rFonts w:asciiTheme="minorHAnsi" w:hAnsiTheme="minorHAnsi" w:cstheme="minorHAnsi"/>
        </w:rPr>
        <w:t>P</w:t>
      </w:r>
      <w:r w:rsidR="00A10674" w:rsidRPr="00CC32C2">
        <w:rPr>
          <w:rFonts w:asciiTheme="minorHAnsi" w:hAnsiTheme="minorHAnsi" w:cstheme="minorHAnsi"/>
        </w:rPr>
        <w:t xml:space="preserve">rodávající se zavazuje dodat </w:t>
      </w:r>
      <w:r w:rsidR="00AB4122">
        <w:rPr>
          <w:rFonts w:asciiTheme="minorHAnsi" w:hAnsiTheme="minorHAnsi" w:cstheme="minorHAnsi"/>
        </w:rPr>
        <w:t xml:space="preserve">a namontovat </w:t>
      </w:r>
      <w:r w:rsidR="00A10674" w:rsidRPr="00CC32C2">
        <w:rPr>
          <w:rFonts w:asciiTheme="minorHAnsi" w:hAnsiTheme="minorHAnsi" w:cstheme="minorHAnsi"/>
        </w:rPr>
        <w:t>K</w:t>
      </w:r>
      <w:r w:rsidR="00AA3D9B" w:rsidRPr="00CC32C2">
        <w:rPr>
          <w:rFonts w:asciiTheme="minorHAnsi" w:hAnsiTheme="minorHAnsi" w:cstheme="minorHAnsi"/>
        </w:rPr>
        <w:t>upujícímu za podmínek stanovených touto Smlouvou</w:t>
      </w:r>
      <w:r w:rsidR="00A10674" w:rsidRPr="00CC32C2">
        <w:rPr>
          <w:rFonts w:asciiTheme="minorHAnsi" w:hAnsiTheme="minorHAnsi" w:cstheme="minorHAnsi"/>
        </w:rPr>
        <w:t xml:space="preserve"> z</w:t>
      </w:r>
      <w:r w:rsidR="00AB4122">
        <w:rPr>
          <w:rFonts w:asciiTheme="minorHAnsi" w:hAnsiTheme="minorHAnsi" w:cstheme="minorHAnsi"/>
        </w:rPr>
        <w:t>ařízení</w:t>
      </w:r>
      <w:r w:rsidR="006A60BE">
        <w:rPr>
          <w:rFonts w:asciiTheme="minorHAnsi" w:hAnsiTheme="minorHAnsi" w:cstheme="minorHAnsi"/>
        </w:rPr>
        <w:t xml:space="preserve"> </w:t>
      </w:r>
      <w:r w:rsidR="00AB4122" w:rsidRPr="00AB4122">
        <w:rPr>
          <w:rFonts w:asciiTheme="minorHAnsi" w:hAnsiTheme="minorHAnsi" w:cstheme="minorHAnsi"/>
        </w:rPr>
        <w:t>pro mechaniky</w:t>
      </w:r>
      <w:r w:rsidR="00552513">
        <w:rPr>
          <w:rFonts w:asciiTheme="minorHAnsi" w:hAnsiTheme="minorHAnsi" w:cstheme="minorHAnsi"/>
        </w:rPr>
        <w:t xml:space="preserve"> – opraváře automobilových zařízení</w:t>
      </w:r>
      <w:r w:rsidR="00AB4122" w:rsidRPr="00AB4122">
        <w:rPr>
          <w:rFonts w:asciiTheme="minorHAnsi" w:hAnsiTheme="minorHAnsi" w:cstheme="minorHAnsi"/>
        </w:rPr>
        <w:t xml:space="preserve"> a </w:t>
      </w:r>
      <w:proofErr w:type="spellStart"/>
      <w:r w:rsidR="00AB4122" w:rsidRPr="00AB4122">
        <w:rPr>
          <w:rFonts w:asciiTheme="minorHAnsi" w:hAnsiTheme="minorHAnsi" w:cstheme="minorHAnsi"/>
        </w:rPr>
        <w:t>autotroniky</w:t>
      </w:r>
      <w:proofErr w:type="spellEnd"/>
      <w:r w:rsidR="00AB4122" w:rsidRPr="00AB4122">
        <w:rPr>
          <w:rFonts w:asciiTheme="minorHAnsi" w:hAnsiTheme="minorHAnsi" w:cstheme="minorHAnsi"/>
        </w:rPr>
        <w:t xml:space="preserve"> do Křimic ve SPŠD Plzeň, odloučené pracoviště Křimice</w:t>
      </w:r>
      <w:r w:rsidR="00DD6796">
        <w:rPr>
          <w:rFonts w:asciiTheme="minorHAnsi" w:hAnsiTheme="minorHAnsi" w:cstheme="minorHAnsi"/>
        </w:rPr>
        <w:t xml:space="preserve"> a to:  1 ks dvousloupového zdvihacího zařízení s nosností min. 4 tuny, 1 ks čtyřsloupového zdvihacího zařízení s nosností min 4 tuny a 5 ks dvousloupového zdvihacího </w:t>
      </w:r>
      <w:r w:rsidR="00890FF2">
        <w:rPr>
          <w:rFonts w:asciiTheme="minorHAnsi" w:hAnsiTheme="minorHAnsi" w:cstheme="minorHAnsi"/>
        </w:rPr>
        <w:t>zařízení s nosností min. 3 tuny</w:t>
      </w:r>
      <w:r w:rsidR="00AB4122" w:rsidRPr="00AB4122">
        <w:rPr>
          <w:rFonts w:asciiTheme="minorHAnsi" w:hAnsiTheme="minorHAnsi" w:cstheme="minorHAnsi"/>
        </w:rPr>
        <w:t>.</w:t>
      </w:r>
    </w:p>
    <w:p w:rsidR="00AC1B6E" w:rsidRDefault="00AC1B6E" w:rsidP="00AC1B6E">
      <w:pPr>
        <w:spacing w:line="276" w:lineRule="auto"/>
        <w:jc w:val="both"/>
        <w:rPr>
          <w:rFonts w:asciiTheme="minorHAnsi" w:hAnsiTheme="minorHAnsi" w:cstheme="minorHAnsi"/>
        </w:rPr>
      </w:pPr>
    </w:p>
    <w:p w:rsidR="00631F47" w:rsidRPr="00631F47" w:rsidRDefault="009F69EE" w:rsidP="00631F47">
      <w:pPr>
        <w:pStyle w:val="Bezmezer"/>
        <w:rPr>
          <w:rFonts w:asciiTheme="minorHAnsi" w:eastAsiaTheme="minorEastAsia" w:hAnsiTheme="minorHAnsi" w:cstheme="minorBidi"/>
          <w:lang w:eastAsia="cs-CZ"/>
        </w:rPr>
      </w:pPr>
      <w:r>
        <w:rPr>
          <w:rFonts w:asciiTheme="minorHAnsi" w:eastAsia="Times New Roman" w:hAnsiTheme="minorHAnsi" w:cstheme="minorHAnsi"/>
          <w:szCs w:val="24"/>
          <w:lang w:eastAsia="ar-SA"/>
        </w:rPr>
        <w:t>Prodávající</w:t>
      </w:r>
      <w:r w:rsidRPr="009F69EE">
        <w:rPr>
          <w:rFonts w:asciiTheme="minorHAnsi" w:eastAsia="Times New Roman" w:hAnsiTheme="minorHAnsi" w:cstheme="minorHAnsi"/>
          <w:szCs w:val="24"/>
          <w:lang w:eastAsia="ar-SA"/>
        </w:rPr>
        <w:t xml:space="preserve"> zajistí pro </w:t>
      </w:r>
      <w:r>
        <w:rPr>
          <w:rFonts w:asciiTheme="minorHAnsi" w:eastAsia="Times New Roman" w:hAnsiTheme="minorHAnsi" w:cstheme="minorHAnsi"/>
          <w:szCs w:val="24"/>
          <w:lang w:eastAsia="ar-SA"/>
        </w:rPr>
        <w:t>Kupujícího</w:t>
      </w:r>
      <w:r w:rsidRPr="009F69EE">
        <w:rPr>
          <w:rFonts w:asciiTheme="minorHAnsi" w:eastAsia="Times New Roman" w:hAnsiTheme="minorHAnsi" w:cstheme="minorHAnsi"/>
          <w:szCs w:val="24"/>
          <w:lang w:eastAsia="ar-SA"/>
        </w:rPr>
        <w:t xml:space="preserve"> </w:t>
      </w:r>
      <w:r w:rsidR="003A40B9" w:rsidRPr="00621665">
        <w:rPr>
          <w:rFonts w:asciiTheme="minorHAnsi" w:eastAsia="Times New Roman" w:hAnsiTheme="minorHAnsi" w:cstheme="minorHAnsi"/>
          <w:szCs w:val="24"/>
          <w:lang w:eastAsia="ar-SA"/>
        </w:rPr>
        <w:t>dodávku</w:t>
      </w:r>
      <w:r w:rsidR="004F058C">
        <w:rPr>
          <w:rFonts w:asciiTheme="minorHAnsi" w:eastAsia="Times New Roman" w:hAnsiTheme="minorHAnsi" w:cstheme="minorHAnsi"/>
          <w:szCs w:val="24"/>
          <w:lang w:eastAsia="ar-SA"/>
        </w:rPr>
        <w:t xml:space="preserve"> a montáž</w:t>
      </w:r>
      <w:r w:rsidR="003A40B9" w:rsidRPr="00621665">
        <w:rPr>
          <w:rFonts w:asciiTheme="minorHAnsi" w:eastAsia="Times New Roman" w:hAnsiTheme="minorHAnsi" w:cstheme="minorHAnsi"/>
          <w:szCs w:val="24"/>
          <w:lang w:eastAsia="ar-SA"/>
        </w:rPr>
        <w:t xml:space="preserve"> </w:t>
      </w:r>
      <w:r w:rsidR="006A60BE">
        <w:rPr>
          <w:rFonts w:asciiTheme="minorHAnsi" w:eastAsia="Times New Roman" w:hAnsiTheme="minorHAnsi" w:cstheme="minorHAnsi"/>
          <w:szCs w:val="24"/>
          <w:lang w:eastAsia="ar-SA"/>
        </w:rPr>
        <w:t xml:space="preserve">dle </w:t>
      </w:r>
      <w:r w:rsidR="006A60BE">
        <w:rPr>
          <w:rFonts w:asciiTheme="minorHAnsi" w:hAnsiTheme="minorHAnsi" w:cstheme="minorHAnsi"/>
        </w:rPr>
        <w:t>přílohy – Technická specifikace zařízení</w:t>
      </w:r>
      <w:r w:rsidR="006A60BE" w:rsidRPr="008731B4">
        <w:rPr>
          <w:rFonts w:asciiTheme="minorHAnsi" w:eastAsia="Times New Roman" w:hAnsiTheme="minorHAnsi" w:cstheme="minorHAnsi"/>
          <w:b/>
          <w:szCs w:val="24"/>
          <w:lang w:eastAsia="ar-SA"/>
        </w:rPr>
        <w:t xml:space="preserve"> </w:t>
      </w:r>
      <w:r w:rsidR="00631F47" w:rsidRPr="001F7560">
        <w:rPr>
          <w:rFonts w:asciiTheme="minorHAnsi" w:eastAsiaTheme="minorEastAsia" w:hAnsiTheme="minorHAnsi" w:cstheme="minorBidi"/>
          <w:lang w:eastAsia="cs-CZ"/>
        </w:rPr>
        <w:t>uvedené níže</w:t>
      </w:r>
      <w:r w:rsidR="00631F47">
        <w:rPr>
          <w:rFonts w:asciiTheme="minorHAnsi" w:eastAsiaTheme="minorEastAsia" w:hAnsiTheme="minorHAnsi" w:cstheme="minorBidi"/>
          <w:lang w:eastAsia="cs-CZ"/>
        </w:rPr>
        <w:t xml:space="preserve"> a v </w:t>
      </w:r>
      <w:r w:rsidR="00344C0E">
        <w:rPr>
          <w:rFonts w:asciiTheme="minorHAnsi" w:eastAsiaTheme="minorEastAsia" w:hAnsiTheme="minorHAnsi" w:cstheme="minorBidi"/>
          <w:lang w:eastAsia="cs-CZ"/>
        </w:rPr>
        <w:t>P</w:t>
      </w:r>
      <w:r w:rsidR="00631F47">
        <w:rPr>
          <w:rFonts w:asciiTheme="minorHAnsi" w:eastAsiaTheme="minorEastAsia" w:hAnsiTheme="minorHAnsi" w:cstheme="minorBidi"/>
          <w:lang w:eastAsia="cs-CZ"/>
        </w:rPr>
        <w:t>říloze Smlouvy, přičemž s</w:t>
      </w:r>
      <w:r w:rsidR="00631F47" w:rsidRPr="00631F47">
        <w:rPr>
          <w:rFonts w:asciiTheme="minorHAnsi" w:eastAsiaTheme="minorEastAsia" w:hAnsiTheme="minorHAnsi" w:cstheme="minorBidi"/>
          <w:lang w:eastAsia="cs-CZ"/>
        </w:rPr>
        <w:t xml:space="preserve">oučástí dodávky bude doprava zboží do místa plnění, montáž, </w:t>
      </w:r>
      <w:r w:rsidR="008731B4" w:rsidRPr="00631F47">
        <w:rPr>
          <w:rFonts w:asciiTheme="minorHAnsi" w:eastAsiaTheme="minorEastAsia" w:hAnsiTheme="minorHAnsi" w:cstheme="minorBidi"/>
          <w:lang w:eastAsia="cs-CZ"/>
        </w:rPr>
        <w:t>zprovoznění,</w:t>
      </w:r>
      <w:r w:rsidR="008731B4">
        <w:rPr>
          <w:rFonts w:asciiTheme="minorHAnsi" w:eastAsiaTheme="minorEastAsia" w:hAnsiTheme="minorHAnsi" w:cstheme="minorBidi"/>
          <w:lang w:eastAsia="cs-CZ"/>
        </w:rPr>
        <w:t xml:space="preserve"> </w:t>
      </w:r>
      <w:r w:rsidR="00631F47" w:rsidRPr="00631F47">
        <w:rPr>
          <w:rFonts w:asciiTheme="minorHAnsi" w:eastAsiaTheme="minorEastAsia" w:hAnsiTheme="minorHAnsi" w:cstheme="minorBidi"/>
          <w:lang w:eastAsia="cs-CZ"/>
        </w:rPr>
        <w:t>předání, zaškolení</w:t>
      </w:r>
      <w:r w:rsidR="000D2569">
        <w:rPr>
          <w:rFonts w:asciiTheme="minorHAnsi" w:eastAsiaTheme="minorEastAsia" w:hAnsiTheme="minorHAnsi" w:cstheme="minorBidi"/>
          <w:lang w:eastAsia="cs-CZ"/>
        </w:rPr>
        <w:t>,</w:t>
      </w:r>
      <w:r w:rsidR="00450EE6">
        <w:rPr>
          <w:rFonts w:asciiTheme="minorHAnsi" w:eastAsiaTheme="minorEastAsia" w:hAnsiTheme="minorHAnsi" w:cstheme="minorBidi"/>
          <w:lang w:eastAsia="cs-CZ"/>
        </w:rPr>
        <w:t xml:space="preserve"> </w:t>
      </w:r>
      <w:r w:rsidR="00631F47" w:rsidRPr="00631F47">
        <w:rPr>
          <w:rFonts w:asciiTheme="minorHAnsi" w:eastAsiaTheme="minorEastAsia" w:hAnsiTheme="minorHAnsi" w:cstheme="minorBidi"/>
          <w:lang w:eastAsia="cs-CZ"/>
        </w:rPr>
        <w:t>případná likvidace vzniklého odpadu</w:t>
      </w:r>
      <w:r w:rsidR="000D2569" w:rsidRPr="00631F47">
        <w:rPr>
          <w:rFonts w:asciiTheme="minorHAnsi" w:eastAsiaTheme="minorEastAsia" w:hAnsiTheme="minorHAnsi" w:cstheme="minorBidi"/>
          <w:lang w:eastAsia="cs-CZ"/>
        </w:rPr>
        <w:t>.</w:t>
      </w:r>
      <w:r w:rsidR="00631F47" w:rsidRPr="00631F47">
        <w:rPr>
          <w:rFonts w:asciiTheme="minorHAnsi" w:eastAsiaTheme="minorEastAsia" w:hAnsiTheme="minorHAnsi" w:cstheme="minorBidi"/>
          <w:lang w:eastAsia="cs-CZ"/>
        </w:rPr>
        <w:t xml:space="preserve"> Zboží bude dodáno do </w:t>
      </w:r>
      <w:r w:rsidR="006A60BE">
        <w:rPr>
          <w:rFonts w:asciiTheme="minorHAnsi" w:eastAsiaTheme="minorEastAsia" w:hAnsiTheme="minorHAnsi" w:cstheme="minorBidi"/>
          <w:lang w:eastAsia="cs-CZ"/>
        </w:rPr>
        <w:t xml:space="preserve">odloučeného pracoviště </w:t>
      </w:r>
      <w:r w:rsidR="00D47906">
        <w:rPr>
          <w:rFonts w:asciiTheme="minorHAnsi" w:eastAsiaTheme="minorEastAsia" w:hAnsiTheme="minorHAnsi" w:cstheme="minorBidi"/>
          <w:lang w:eastAsia="cs-CZ"/>
        </w:rPr>
        <w:t>K</w:t>
      </w:r>
      <w:r w:rsidR="00631F47">
        <w:rPr>
          <w:rFonts w:asciiTheme="minorHAnsi" w:eastAsiaTheme="minorEastAsia" w:hAnsiTheme="minorHAnsi" w:cstheme="minorBidi"/>
          <w:lang w:eastAsia="cs-CZ"/>
        </w:rPr>
        <w:t>upujícího</w:t>
      </w:r>
      <w:r w:rsidR="00DC6C62">
        <w:rPr>
          <w:rFonts w:asciiTheme="minorHAnsi" w:eastAsiaTheme="minorEastAsia" w:hAnsiTheme="minorHAnsi" w:cstheme="minorBidi"/>
          <w:lang w:eastAsia="cs-CZ"/>
        </w:rPr>
        <w:t xml:space="preserve"> v Plzni Křimicích</w:t>
      </w:r>
      <w:r w:rsidR="00631F47">
        <w:rPr>
          <w:rFonts w:asciiTheme="minorHAnsi" w:eastAsiaTheme="minorEastAsia" w:hAnsiTheme="minorHAnsi" w:cstheme="minorBidi"/>
          <w:lang w:eastAsia="cs-CZ"/>
        </w:rPr>
        <w:t>, v souladu se Smlouvou, v požadované kvalitě a ve stanoveném termínu</w:t>
      </w:r>
      <w:r w:rsidR="00631F47" w:rsidRPr="00631F47">
        <w:rPr>
          <w:rFonts w:asciiTheme="minorHAnsi" w:eastAsiaTheme="minorEastAsia" w:hAnsiTheme="minorHAnsi" w:cstheme="minorBidi"/>
          <w:lang w:eastAsia="cs-CZ"/>
        </w:rPr>
        <w:t>.</w:t>
      </w:r>
    </w:p>
    <w:p w:rsidR="00ED520E" w:rsidRPr="00ED520E" w:rsidRDefault="00ED520E" w:rsidP="00ED520E">
      <w:pPr>
        <w:suppressAutoHyphens w:val="0"/>
        <w:jc w:val="both"/>
        <w:rPr>
          <w:rFonts w:asciiTheme="minorHAnsi" w:eastAsiaTheme="minorEastAsia" w:hAnsiTheme="minorHAnsi" w:cstheme="minorBidi"/>
          <w:szCs w:val="22"/>
          <w:lang w:eastAsia="cs-CZ"/>
        </w:rPr>
      </w:pPr>
    </w:p>
    <w:p w:rsidR="00631F47" w:rsidRDefault="00631F47" w:rsidP="003A40B9">
      <w:pPr>
        <w:suppressAutoHyphens w:val="0"/>
        <w:jc w:val="both"/>
        <w:rPr>
          <w:rFonts w:asciiTheme="minorHAnsi" w:eastAsiaTheme="minorEastAsia" w:hAnsiTheme="minorHAnsi" w:cstheme="minorBidi"/>
          <w:szCs w:val="22"/>
          <w:lang w:eastAsia="cs-CZ"/>
        </w:rPr>
      </w:pPr>
      <w:r>
        <w:rPr>
          <w:rFonts w:asciiTheme="minorHAnsi" w:eastAsiaTheme="minorEastAsia" w:hAnsiTheme="minorHAnsi" w:cstheme="minorBidi"/>
          <w:szCs w:val="22"/>
          <w:lang w:eastAsia="cs-CZ"/>
        </w:rPr>
        <w:t>Zboží musí splň</w:t>
      </w:r>
      <w:r w:rsidR="00BB3202">
        <w:rPr>
          <w:rFonts w:asciiTheme="minorHAnsi" w:eastAsiaTheme="minorEastAsia" w:hAnsiTheme="minorHAnsi" w:cstheme="minorBidi"/>
          <w:szCs w:val="22"/>
          <w:lang w:eastAsia="cs-CZ"/>
        </w:rPr>
        <w:t xml:space="preserve">ovat </w:t>
      </w:r>
      <w:r>
        <w:rPr>
          <w:rFonts w:asciiTheme="minorHAnsi" w:eastAsiaTheme="minorEastAsia" w:hAnsiTheme="minorHAnsi" w:cstheme="minorBidi"/>
          <w:szCs w:val="22"/>
          <w:lang w:eastAsia="cs-CZ"/>
        </w:rPr>
        <w:t>parametry a požadavky</w:t>
      </w:r>
      <w:r w:rsidR="00BB3202">
        <w:rPr>
          <w:rFonts w:asciiTheme="minorHAnsi" w:eastAsiaTheme="minorEastAsia" w:hAnsiTheme="minorHAnsi" w:cstheme="minorBidi"/>
          <w:szCs w:val="22"/>
          <w:lang w:eastAsia="cs-CZ"/>
        </w:rPr>
        <w:t xml:space="preserve"> stanovené v Příloze Smlouvy – Technická specifikace</w:t>
      </w:r>
      <w:r w:rsidR="00DC6C62">
        <w:rPr>
          <w:rFonts w:asciiTheme="minorHAnsi" w:eastAsiaTheme="minorEastAsia" w:hAnsiTheme="minorHAnsi" w:cstheme="minorBidi"/>
          <w:szCs w:val="22"/>
          <w:lang w:eastAsia="cs-CZ"/>
        </w:rPr>
        <w:t xml:space="preserve"> zařízení.</w:t>
      </w:r>
      <w:r w:rsidR="00BB3202">
        <w:rPr>
          <w:rFonts w:asciiTheme="minorHAnsi" w:eastAsiaTheme="minorEastAsia" w:hAnsiTheme="minorHAnsi" w:cstheme="minorBidi"/>
          <w:szCs w:val="22"/>
          <w:lang w:eastAsia="cs-CZ"/>
        </w:rPr>
        <w:t xml:space="preserve"> V této </w:t>
      </w:r>
      <w:r w:rsidR="00344C0E">
        <w:rPr>
          <w:rFonts w:asciiTheme="minorHAnsi" w:eastAsiaTheme="minorEastAsia" w:hAnsiTheme="minorHAnsi" w:cstheme="minorBidi"/>
          <w:szCs w:val="22"/>
          <w:lang w:eastAsia="cs-CZ"/>
        </w:rPr>
        <w:t>P</w:t>
      </w:r>
      <w:r w:rsidR="00BB3202">
        <w:rPr>
          <w:rFonts w:asciiTheme="minorHAnsi" w:eastAsiaTheme="minorEastAsia" w:hAnsiTheme="minorHAnsi" w:cstheme="minorBidi"/>
          <w:szCs w:val="22"/>
          <w:lang w:eastAsia="cs-CZ"/>
        </w:rPr>
        <w:t>říloze je podrobné vymezení předmětu koupě.</w:t>
      </w:r>
    </w:p>
    <w:p w:rsidR="00631F47" w:rsidRPr="00631F47" w:rsidRDefault="00631F47" w:rsidP="00631F47">
      <w:pPr>
        <w:spacing w:line="276" w:lineRule="auto"/>
        <w:jc w:val="both"/>
        <w:rPr>
          <w:rFonts w:ascii="Calibri" w:eastAsia="Arial Unicode MS" w:hAnsi="Calibri" w:cs="Calibri"/>
          <w:kern w:val="2"/>
        </w:rPr>
      </w:pPr>
    </w:p>
    <w:p w:rsidR="00552513" w:rsidRPr="001F7560" w:rsidRDefault="00552513" w:rsidP="00552513">
      <w:pPr>
        <w:widowControl w:val="0"/>
        <w:spacing w:before="120" w:line="276" w:lineRule="auto"/>
        <w:jc w:val="both"/>
        <w:rPr>
          <w:rFonts w:ascii="Calibri" w:eastAsia="Arial Unicode MS" w:hAnsi="Calibri" w:cs="Calibri"/>
          <w:kern w:val="2"/>
        </w:rPr>
      </w:pPr>
      <w:r w:rsidRPr="001F7560">
        <w:rPr>
          <w:rFonts w:ascii="Calibri" w:eastAsia="Arial Unicode MS" w:hAnsi="Calibri" w:cs="Calibri"/>
          <w:kern w:val="2"/>
        </w:rPr>
        <w:t>Dodávkou se rozumí postup, jehož završením je faktické předání zboží Kupujícímu na základě oboustranně podepsaného písemného předávacího protokolu, přičemž dodání zahrnuje:</w:t>
      </w:r>
    </w:p>
    <w:p w:rsidR="00552513" w:rsidRDefault="00552513" w:rsidP="00552513">
      <w:pPr>
        <w:widowControl w:val="0"/>
        <w:numPr>
          <w:ilvl w:val="0"/>
          <w:numId w:val="45"/>
        </w:numPr>
        <w:suppressAutoHyphens w:val="0"/>
        <w:spacing w:before="120" w:after="120" w:line="276" w:lineRule="auto"/>
        <w:contextualSpacing/>
        <w:jc w:val="both"/>
        <w:rPr>
          <w:rFonts w:ascii="Calibri" w:eastAsia="Arial Unicode MS" w:hAnsi="Calibri" w:cs="Calibri"/>
          <w:kern w:val="2"/>
        </w:rPr>
      </w:pPr>
      <w:r w:rsidRPr="001F7560">
        <w:rPr>
          <w:rFonts w:ascii="Calibri" w:eastAsia="Arial Unicode MS" w:hAnsi="Calibri" w:cs="Calibri"/>
          <w:kern w:val="2"/>
        </w:rPr>
        <w:t>dodat Kupujícímu zboží</w:t>
      </w:r>
      <w:r>
        <w:rPr>
          <w:rFonts w:ascii="Calibri" w:eastAsia="Arial Unicode MS" w:hAnsi="Calibri" w:cs="Calibri"/>
          <w:kern w:val="2"/>
        </w:rPr>
        <w:t>;</w:t>
      </w:r>
      <w:r w:rsidRPr="001F7560">
        <w:rPr>
          <w:rFonts w:ascii="Calibri" w:eastAsia="Arial Unicode MS" w:hAnsi="Calibri" w:cs="Calibri"/>
          <w:kern w:val="2"/>
        </w:rPr>
        <w:t xml:space="preserve"> </w:t>
      </w:r>
    </w:p>
    <w:p w:rsidR="00552513" w:rsidRPr="001F7560" w:rsidRDefault="00552513" w:rsidP="00552513">
      <w:pPr>
        <w:widowControl w:val="0"/>
        <w:numPr>
          <w:ilvl w:val="0"/>
          <w:numId w:val="45"/>
        </w:numPr>
        <w:suppressAutoHyphens w:val="0"/>
        <w:spacing w:before="120" w:after="120" w:line="276" w:lineRule="auto"/>
        <w:contextualSpacing/>
        <w:jc w:val="both"/>
        <w:rPr>
          <w:rFonts w:ascii="Calibri" w:eastAsia="Arial Unicode MS" w:hAnsi="Calibri" w:cs="Calibri"/>
          <w:kern w:val="2"/>
        </w:rPr>
      </w:pPr>
      <w:r w:rsidRPr="001F7560">
        <w:rPr>
          <w:rFonts w:ascii="Calibri" w:eastAsia="Arial Unicode MS" w:hAnsi="Calibri" w:cs="Calibri"/>
          <w:kern w:val="2"/>
        </w:rPr>
        <w:t>provést dopravu zboží do místa plnění</w:t>
      </w:r>
      <w:r>
        <w:rPr>
          <w:rFonts w:ascii="Calibri" w:eastAsia="Arial Unicode MS" w:hAnsi="Calibri" w:cs="Calibri"/>
          <w:kern w:val="2"/>
        </w:rPr>
        <w:t>;</w:t>
      </w:r>
    </w:p>
    <w:p w:rsidR="00552513" w:rsidRPr="00A1523F" w:rsidRDefault="00552513" w:rsidP="00552513">
      <w:pPr>
        <w:widowControl w:val="0"/>
        <w:numPr>
          <w:ilvl w:val="0"/>
          <w:numId w:val="45"/>
        </w:numPr>
        <w:spacing w:before="120" w:after="120" w:line="276" w:lineRule="auto"/>
        <w:jc w:val="both"/>
        <w:rPr>
          <w:rFonts w:asciiTheme="minorHAnsi" w:eastAsia="Arial Unicode MS" w:hAnsiTheme="minorHAnsi" w:cs="Calibri"/>
          <w:kern w:val="2"/>
        </w:rPr>
      </w:pPr>
      <w:r>
        <w:rPr>
          <w:rFonts w:ascii="Calibri" w:eastAsia="Arial Unicode MS" w:hAnsi="Calibri" w:cs="Calibri"/>
          <w:kern w:val="2"/>
        </w:rPr>
        <w:t xml:space="preserve">odborné </w:t>
      </w:r>
      <w:r w:rsidRPr="00DC6C62">
        <w:rPr>
          <w:rFonts w:ascii="Calibri" w:eastAsia="Arial Unicode MS" w:hAnsi="Calibri" w:cs="Calibri"/>
          <w:kern w:val="2"/>
        </w:rPr>
        <w:t xml:space="preserve">připojení a instalace dodaného zařízení </w:t>
      </w:r>
      <w:r w:rsidRPr="00A1523F">
        <w:rPr>
          <w:rFonts w:asciiTheme="minorHAnsi" w:eastAsia="Arial Unicode MS" w:hAnsiTheme="minorHAnsi" w:cs="Calibri"/>
          <w:kern w:val="2"/>
        </w:rPr>
        <w:t>včetně veškerých operací při montáži, včetně úpravy podlahy pro stavební otvor v podlaze dle dokumentace výrobce</w:t>
      </w:r>
      <w:r>
        <w:rPr>
          <w:rFonts w:asciiTheme="minorHAnsi" w:eastAsia="Arial Unicode MS" w:hAnsiTheme="minorHAnsi" w:cs="Calibri"/>
          <w:kern w:val="2"/>
        </w:rPr>
        <w:t>;</w:t>
      </w:r>
    </w:p>
    <w:p w:rsidR="00552513" w:rsidRPr="001F7560" w:rsidRDefault="00552513" w:rsidP="00552513">
      <w:pPr>
        <w:widowControl w:val="0"/>
        <w:numPr>
          <w:ilvl w:val="0"/>
          <w:numId w:val="45"/>
        </w:numPr>
        <w:suppressAutoHyphens w:val="0"/>
        <w:spacing w:before="120" w:after="120" w:line="276" w:lineRule="auto"/>
        <w:contextualSpacing/>
        <w:jc w:val="both"/>
        <w:rPr>
          <w:rFonts w:ascii="Calibri" w:eastAsia="Arial Unicode MS" w:hAnsi="Calibri" w:cs="Calibri"/>
          <w:kern w:val="2"/>
        </w:rPr>
      </w:pPr>
      <w:r w:rsidRPr="001F7560">
        <w:rPr>
          <w:rFonts w:ascii="Calibri" w:eastAsia="Arial Unicode MS" w:hAnsi="Calibri" w:cs="Calibri"/>
          <w:kern w:val="2"/>
        </w:rPr>
        <w:t>provést zprovoznění zboží (kompletní montáž</w:t>
      </w:r>
      <w:r>
        <w:rPr>
          <w:rFonts w:ascii="Calibri" w:eastAsia="Arial Unicode MS" w:hAnsi="Calibri" w:cs="Calibri"/>
          <w:kern w:val="2"/>
        </w:rPr>
        <w:t xml:space="preserve"> </w:t>
      </w:r>
      <w:r w:rsidRPr="00DC6C62">
        <w:rPr>
          <w:rFonts w:ascii="Calibri" w:eastAsia="Arial Unicode MS" w:hAnsi="Calibri" w:cs="Calibri"/>
          <w:kern w:val="2"/>
        </w:rPr>
        <w:t>vč. uvedení do provozu</w:t>
      </w:r>
      <w:r w:rsidRPr="001F7560">
        <w:rPr>
          <w:rFonts w:ascii="Calibri" w:eastAsia="Arial Unicode MS" w:hAnsi="Calibri" w:cs="Calibri"/>
          <w:kern w:val="2"/>
        </w:rPr>
        <w:t>)</w:t>
      </w:r>
      <w:r>
        <w:rPr>
          <w:rFonts w:ascii="Calibri" w:eastAsia="Arial Unicode MS" w:hAnsi="Calibri" w:cs="Calibri"/>
          <w:kern w:val="2"/>
        </w:rPr>
        <w:t>;</w:t>
      </w:r>
      <w:r w:rsidRPr="001F7560">
        <w:rPr>
          <w:rFonts w:ascii="Calibri" w:eastAsia="Arial Unicode MS" w:hAnsi="Calibri" w:cs="Calibri"/>
          <w:kern w:val="2"/>
        </w:rPr>
        <w:t xml:space="preserve"> </w:t>
      </w:r>
    </w:p>
    <w:p w:rsidR="00552513" w:rsidRPr="001F7560" w:rsidRDefault="00552513" w:rsidP="00552513">
      <w:pPr>
        <w:widowControl w:val="0"/>
        <w:numPr>
          <w:ilvl w:val="0"/>
          <w:numId w:val="45"/>
        </w:numPr>
        <w:suppressAutoHyphens w:val="0"/>
        <w:spacing w:before="120" w:after="120" w:line="276" w:lineRule="auto"/>
        <w:contextualSpacing/>
        <w:jc w:val="both"/>
        <w:rPr>
          <w:rFonts w:ascii="Calibri" w:eastAsia="Arial Unicode MS" w:hAnsi="Calibri" w:cs="Calibri"/>
          <w:kern w:val="2"/>
        </w:rPr>
      </w:pPr>
      <w:r w:rsidRPr="001F7560">
        <w:rPr>
          <w:rFonts w:ascii="Calibri" w:eastAsia="Arial Unicode MS" w:hAnsi="Calibri" w:cs="Calibri"/>
          <w:kern w:val="2"/>
        </w:rPr>
        <w:t>předat zboží Kupujícímu</w:t>
      </w:r>
      <w:r>
        <w:rPr>
          <w:rFonts w:ascii="Calibri" w:eastAsia="Arial Unicode MS" w:hAnsi="Calibri" w:cs="Calibri"/>
          <w:kern w:val="2"/>
        </w:rPr>
        <w:t>;</w:t>
      </w:r>
      <w:r w:rsidRPr="001F7560">
        <w:rPr>
          <w:rFonts w:ascii="Calibri" w:eastAsia="Arial Unicode MS" w:hAnsi="Calibri" w:cs="Calibri"/>
          <w:kern w:val="2"/>
        </w:rPr>
        <w:t xml:space="preserve"> </w:t>
      </w:r>
    </w:p>
    <w:p w:rsidR="00552513" w:rsidRPr="001F7560" w:rsidRDefault="00552513" w:rsidP="00552513">
      <w:pPr>
        <w:widowControl w:val="0"/>
        <w:numPr>
          <w:ilvl w:val="0"/>
          <w:numId w:val="45"/>
        </w:numPr>
        <w:suppressAutoHyphens w:val="0"/>
        <w:spacing w:before="120" w:after="120" w:line="276" w:lineRule="auto"/>
        <w:contextualSpacing/>
        <w:jc w:val="both"/>
        <w:rPr>
          <w:rFonts w:ascii="Calibri" w:eastAsia="Arial Unicode MS" w:hAnsi="Calibri" w:cs="Calibri"/>
          <w:kern w:val="2"/>
        </w:rPr>
      </w:pPr>
      <w:r w:rsidRPr="001F7560">
        <w:rPr>
          <w:rFonts w:ascii="Calibri" w:eastAsia="Arial Unicode MS" w:hAnsi="Calibri" w:cs="Calibri"/>
          <w:kern w:val="2"/>
        </w:rPr>
        <w:t>zaškolit personál Kupu</w:t>
      </w:r>
      <w:r>
        <w:rPr>
          <w:rFonts w:ascii="Calibri" w:eastAsia="Arial Unicode MS" w:hAnsi="Calibri" w:cs="Calibri"/>
          <w:kern w:val="2"/>
        </w:rPr>
        <w:t>jícího v obsluze a údržbě zboží</w:t>
      </w:r>
      <w:r w:rsidRPr="00A1523F">
        <w:rPr>
          <w:rFonts w:ascii="Calibri" w:eastAsia="Arial Unicode MS" w:hAnsi="Calibri" w:cs="Calibri"/>
          <w:kern w:val="2"/>
        </w:rPr>
        <w:t xml:space="preserve"> </w:t>
      </w:r>
      <w:r>
        <w:rPr>
          <w:rFonts w:ascii="Calibri" w:eastAsia="Arial Unicode MS" w:hAnsi="Calibri" w:cs="Calibri"/>
          <w:kern w:val="2"/>
        </w:rPr>
        <w:t xml:space="preserve">v minimálním čase </w:t>
      </w:r>
      <w:r w:rsidRPr="00A1523F">
        <w:rPr>
          <w:rFonts w:ascii="Calibri" w:eastAsia="Arial Unicode MS" w:hAnsi="Calibri" w:cs="Calibri"/>
          <w:kern w:val="2"/>
        </w:rPr>
        <w:t>60 minut na pracovišti zadavatele</w:t>
      </w:r>
      <w:r w:rsidRPr="001F7560">
        <w:rPr>
          <w:rFonts w:ascii="Calibri" w:eastAsia="Arial Unicode MS" w:hAnsi="Calibri" w:cs="Calibri"/>
          <w:kern w:val="2"/>
        </w:rPr>
        <w:t xml:space="preserve"> a to též proškolení s ukázkou možností maximálního využití funkcí zařízení, dále předvedení zařízení a jeho ovládání</w:t>
      </w:r>
      <w:r>
        <w:rPr>
          <w:rFonts w:ascii="Calibri" w:eastAsia="Arial Unicode MS" w:hAnsi="Calibri" w:cs="Calibri"/>
          <w:kern w:val="2"/>
        </w:rPr>
        <w:t>;</w:t>
      </w:r>
      <w:r w:rsidRPr="001F7560">
        <w:rPr>
          <w:rFonts w:ascii="Calibri" w:eastAsia="Arial Unicode MS" w:hAnsi="Calibri" w:cs="Calibri"/>
          <w:kern w:val="2"/>
        </w:rPr>
        <w:t xml:space="preserve">  </w:t>
      </w:r>
    </w:p>
    <w:p w:rsidR="00552513" w:rsidRDefault="00552513" w:rsidP="00552513">
      <w:pPr>
        <w:widowControl w:val="0"/>
        <w:numPr>
          <w:ilvl w:val="0"/>
          <w:numId w:val="45"/>
        </w:numPr>
        <w:suppressAutoHyphens w:val="0"/>
        <w:spacing w:before="120" w:after="120" w:line="276" w:lineRule="auto"/>
        <w:contextualSpacing/>
        <w:jc w:val="both"/>
        <w:rPr>
          <w:rFonts w:ascii="Calibri" w:eastAsia="Arial Unicode MS" w:hAnsi="Calibri" w:cs="Calibri"/>
          <w:kern w:val="2"/>
        </w:rPr>
      </w:pPr>
      <w:r w:rsidRPr="001F7560">
        <w:rPr>
          <w:rFonts w:ascii="Calibri" w:eastAsia="Arial Unicode MS" w:hAnsi="Calibri" w:cs="Calibri"/>
          <w:kern w:val="2"/>
        </w:rPr>
        <w:t>dodat návod k obsluze v českém jazyce</w:t>
      </w:r>
      <w:r>
        <w:rPr>
          <w:rFonts w:ascii="Calibri" w:eastAsia="Arial Unicode MS" w:hAnsi="Calibri" w:cs="Calibri"/>
          <w:kern w:val="2"/>
        </w:rPr>
        <w:t>;</w:t>
      </w:r>
    </w:p>
    <w:p w:rsidR="00552513" w:rsidRPr="00DC6C62" w:rsidRDefault="00552513" w:rsidP="00552513">
      <w:pPr>
        <w:widowControl w:val="0"/>
        <w:numPr>
          <w:ilvl w:val="0"/>
          <w:numId w:val="45"/>
        </w:numPr>
        <w:suppressAutoHyphens w:val="0"/>
        <w:spacing w:before="120" w:after="120" w:line="276" w:lineRule="auto"/>
        <w:contextualSpacing/>
        <w:jc w:val="both"/>
        <w:rPr>
          <w:rFonts w:ascii="Calibri" w:eastAsia="Arial Unicode MS" w:hAnsi="Calibri" w:cs="Calibri"/>
          <w:kern w:val="2"/>
        </w:rPr>
      </w:pPr>
      <w:r w:rsidRPr="00DC6C62">
        <w:rPr>
          <w:rFonts w:ascii="Calibri" w:eastAsia="Arial Unicode MS" w:hAnsi="Calibri" w:cs="Calibri"/>
          <w:kern w:val="2"/>
        </w:rPr>
        <w:t>proškolení zaměstnanců pro provádění běžných servisních prohlídek a úkonů</w:t>
      </w:r>
      <w:r>
        <w:rPr>
          <w:rFonts w:ascii="Calibri" w:eastAsia="Arial Unicode MS" w:hAnsi="Calibri" w:cs="Calibri"/>
          <w:kern w:val="2"/>
        </w:rPr>
        <w:t>;</w:t>
      </w:r>
    </w:p>
    <w:p w:rsidR="00552513" w:rsidRPr="001F7560" w:rsidRDefault="00552513" w:rsidP="00552513">
      <w:pPr>
        <w:widowControl w:val="0"/>
        <w:numPr>
          <w:ilvl w:val="0"/>
          <w:numId w:val="45"/>
        </w:numPr>
        <w:suppressAutoHyphens w:val="0"/>
        <w:spacing w:before="120" w:after="120" w:line="276" w:lineRule="auto"/>
        <w:contextualSpacing/>
        <w:jc w:val="both"/>
        <w:rPr>
          <w:rFonts w:ascii="Calibri" w:eastAsia="Arial Unicode MS" w:hAnsi="Calibri" w:cs="Calibri"/>
          <w:kern w:val="2"/>
        </w:rPr>
      </w:pPr>
      <w:r w:rsidRPr="001F7560">
        <w:rPr>
          <w:rFonts w:ascii="Calibri" w:eastAsia="Arial Unicode MS" w:hAnsi="Calibri" w:cs="Calibri"/>
          <w:kern w:val="2"/>
        </w:rPr>
        <w:t>případná likvidace vzniklého odpadu.</w:t>
      </w:r>
    </w:p>
    <w:p w:rsidR="00552513" w:rsidRDefault="00552513" w:rsidP="00552513">
      <w:pPr>
        <w:spacing w:line="276" w:lineRule="auto"/>
        <w:jc w:val="both"/>
        <w:rPr>
          <w:rFonts w:asciiTheme="minorHAnsi" w:hAnsiTheme="minorHAnsi" w:cstheme="minorHAnsi"/>
        </w:rPr>
      </w:pPr>
    </w:p>
    <w:p w:rsidR="00552513" w:rsidRPr="00787BD9" w:rsidRDefault="00552513" w:rsidP="00552513">
      <w:pPr>
        <w:ind w:left="357" w:hanging="357"/>
        <w:jc w:val="both"/>
        <w:rPr>
          <w:rFonts w:asciiTheme="minorHAnsi" w:hAnsiTheme="minorHAnsi" w:cstheme="minorHAnsi"/>
        </w:rPr>
      </w:pPr>
      <w:r>
        <w:rPr>
          <w:rFonts w:asciiTheme="minorHAnsi" w:hAnsiTheme="minorHAnsi" w:cstheme="minorHAnsi"/>
        </w:rPr>
        <w:t xml:space="preserve">3.2. </w:t>
      </w:r>
      <w:r w:rsidRPr="000F71BC">
        <w:rPr>
          <w:rFonts w:asciiTheme="minorHAnsi" w:hAnsiTheme="minorHAnsi" w:cstheme="minorHAnsi"/>
        </w:rPr>
        <w:t xml:space="preserve">Předmět koupě </w:t>
      </w:r>
      <w:r w:rsidRPr="00265EE3">
        <w:rPr>
          <w:rFonts w:asciiTheme="minorHAnsi" w:hAnsiTheme="minorHAnsi" w:cstheme="minorHAnsi"/>
        </w:rPr>
        <w:t xml:space="preserve">musí být dodán ve sjednaném množství, jakosti, provedení, místě a čase. Dodaný předmět koupě musí být vhodný a plně použitelný pro účel, k němuž se obvykle používá. </w:t>
      </w:r>
      <w:r w:rsidRPr="00265EE3">
        <w:rPr>
          <w:rFonts w:asciiTheme="minorHAnsi" w:hAnsiTheme="minorHAnsi" w:cstheme="minorHAnsi"/>
        </w:rPr>
        <w:lastRenderedPageBreak/>
        <w:t>Prodávající se zavazuje splnit další své související povinnosti podle této Smlouvy a převést na Kupujícího vlastnické právo</w:t>
      </w:r>
      <w:r w:rsidRPr="00787BD9">
        <w:rPr>
          <w:rFonts w:asciiTheme="minorHAnsi" w:hAnsiTheme="minorHAnsi" w:cstheme="minorHAnsi"/>
        </w:rPr>
        <w:t xml:space="preserve"> k předmětu koupě.</w:t>
      </w:r>
    </w:p>
    <w:p w:rsidR="00552513" w:rsidRPr="000F71BC" w:rsidRDefault="00552513" w:rsidP="00552513">
      <w:pPr>
        <w:spacing w:line="276" w:lineRule="auto"/>
        <w:ind w:left="357" w:hanging="357"/>
        <w:jc w:val="both"/>
        <w:rPr>
          <w:rFonts w:asciiTheme="minorHAnsi" w:hAnsiTheme="minorHAnsi" w:cstheme="minorHAnsi"/>
        </w:rPr>
      </w:pPr>
      <w:r w:rsidRPr="00787BD9">
        <w:rPr>
          <w:rFonts w:asciiTheme="minorHAnsi" w:hAnsiTheme="minorHAnsi" w:cstheme="minorHAnsi"/>
        </w:rPr>
        <w:t xml:space="preserve">3.3. Nedílnou součástí předmětu plnění je dodání předmětu koupě do </w:t>
      </w:r>
      <w:r w:rsidRPr="00D519FF">
        <w:rPr>
          <w:rFonts w:asciiTheme="minorHAnsi" w:hAnsiTheme="minorHAnsi" w:cstheme="minorHAnsi"/>
        </w:rPr>
        <w:t xml:space="preserve">místa plnění, </w:t>
      </w:r>
      <w:proofErr w:type="gramStart"/>
      <w:r w:rsidRPr="00D519FF">
        <w:rPr>
          <w:rFonts w:asciiTheme="minorHAnsi" w:hAnsiTheme="minorHAnsi" w:cstheme="minorHAnsi"/>
        </w:rPr>
        <w:t xml:space="preserve">instalace </w:t>
      </w:r>
      <w:r>
        <w:rPr>
          <w:rFonts w:asciiTheme="minorHAnsi" w:hAnsiTheme="minorHAnsi" w:cstheme="minorHAnsi"/>
        </w:rPr>
        <w:t xml:space="preserve">              </w:t>
      </w:r>
      <w:r w:rsidRPr="00D519FF">
        <w:rPr>
          <w:rFonts w:asciiTheme="minorHAnsi" w:hAnsiTheme="minorHAnsi" w:cstheme="minorHAnsi"/>
        </w:rPr>
        <w:t>a montáž</w:t>
      </w:r>
      <w:proofErr w:type="gramEnd"/>
      <w:r w:rsidRPr="00D519FF">
        <w:rPr>
          <w:rFonts w:asciiTheme="minorHAnsi" w:hAnsiTheme="minorHAnsi" w:cstheme="minorHAnsi"/>
        </w:rPr>
        <w:t>, uvedení do provozu včetně prověření bezchybné funkčnosti a zaškolení zaměstnanců.</w:t>
      </w:r>
    </w:p>
    <w:p w:rsidR="00552513" w:rsidRPr="000F71BC" w:rsidRDefault="00552513" w:rsidP="00552513">
      <w:pPr>
        <w:spacing w:line="276" w:lineRule="auto"/>
        <w:ind w:left="357" w:hanging="357"/>
        <w:jc w:val="both"/>
        <w:rPr>
          <w:rFonts w:asciiTheme="minorHAnsi" w:hAnsiTheme="minorHAnsi" w:cstheme="minorHAnsi"/>
        </w:rPr>
      </w:pPr>
      <w:r>
        <w:rPr>
          <w:rFonts w:asciiTheme="minorHAnsi" w:hAnsiTheme="minorHAnsi" w:cstheme="minorHAnsi"/>
        </w:rPr>
        <w:t xml:space="preserve">3.4. </w:t>
      </w:r>
      <w:r w:rsidRPr="000F71BC">
        <w:rPr>
          <w:rFonts w:asciiTheme="minorHAnsi" w:hAnsiTheme="minorHAnsi" w:cstheme="minorHAnsi"/>
        </w:rPr>
        <w:t>Předmět koupě musí být nový, plně funkční a kompletní</w:t>
      </w:r>
      <w:r>
        <w:rPr>
          <w:rFonts w:asciiTheme="minorHAnsi" w:hAnsiTheme="minorHAnsi" w:cstheme="minorHAnsi"/>
        </w:rPr>
        <w:t>.</w:t>
      </w:r>
    </w:p>
    <w:p w:rsidR="00552513" w:rsidRDefault="00552513" w:rsidP="00552513">
      <w:pPr>
        <w:spacing w:line="276" w:lineRule="auto"/>
        <w:ind w:left="357" w:hanging="357"/>
        <w:jc w:val="both"/>
        <w:rPr>
          <w:rFonts w:asciiTheme="minorHAnsi" w:hAnsiTheme="minorHAnsi" w:cstheme="minorHAnsi"/>
        </w:rPr>
      </w:pPr>
      <w:r>
        <w:rPr>
          <w:rFonts w:asciiTheme="minorHAnsi" w:hAnsiTheme="minorHAnsi" w:cstheme="minorHAnsi"/>
        </w:rPr>
        <w:t xml:space="preserve">3.5. </w:t>
      </w:r>
      <w:r w:rsidRPr="000F71BC">
        <w:rPr>
          <w:rFonts w:asciiTheme="minorHAnsi" w:hAnsiTheme="minorHAnsi" w:cstheme="minorHAnsi"/>
        </w:rPr>
        <w:t>Kupující se zavazuje předaný předmět koupě převzít a uhradit Prodávajícímu cenu stanovenou v této Smlouvě za podmínek v ní uvedených.</w:t>
      </w:r>
    </w:p>
    <w:p w:rsidR="00552513" w:rsidRDefault="00552513" w:rsidP="00552513">
      <w:pPr>
        <w:spacing w:line="276" w:lineRule="auto"/>
        <w:ind w:left="357" w:hanging="357"/>
        <w:jc w:val="both"/>
        <w:rPr>
          <w:rFonts w:asciiTheme="minorHAnsi" w:hAnsiTheme="minorHAnsi" w:cstheme="minorHAnsi"/>
        </w:rPr>
      </w:pPr>
      <w:r>
        <w:rPr>
          <w:rFonts w:asciiTheme="minorHAnsi" w:hAnsiTheme="minorHAnsi" w:cstheme="minorHAnsi"/>
        </w:rPr>
        <w:t>3.6. Prodávající a </w:t>
      </w:r>
      <w:r w:rsidRPr="000F71BC">
        <w:rPr>
          <w:rFonts w:asciiTheme="minorHAnsi" w:hAnsiTheme="minorHAnsi" w:cstheme="minorHAnsi"/>
        </w:rPr>
        <w:t>Kupující</w:t>
      </w:r>
      <w:r>
        <w:rPr>
          <w:rFonts w:asciiTheme="minorHAnsi" w:hAnsiTheme="minorHAnsi" w:cstheme="minorHAnsi"/>
        </w:rPr>
        <w:t xml:space="preserve"> souhlasně prohlašují, že je zboží na základě </w:t>
      </w:r>
      <w:r w:rsidRPr="00BB3202">
        <w:rPr>
          <w:rFonts w:asciiTheme="minorHAnsi" w:hAnsiTheme="minorHAnsi" w:cstheme="minorHAnsi"/>
        </w:rPr>
        <w:t xml:space="preserve">specifikace ve </w:t>
      </w:r>
      <w:proofErr w:type="gramStart"/>
      <w:r w:rsidRPr="00BB3202">
        <w:rPr>
          <w:rFonts w:asciiTheme="minorHAnsi" w:hAnsiTheme="minorHAnsi" w:cstheme="minorHAnsi"/>
        </w:rPr>
        <w:t>čl.3.1</w:t>
      </w:r>
      <w:proofErr w:type="gramEnd"/>
      <w:r w:rsidRPr="00BB3202">
        <w:rPr>
          <w:rFonts w:asciiTheme="minorHAnsi" w:hAnsiTheme="minorHAnsi" w:cstheme="minorHAnsi"/>
        </w:rPr>
        <w:t xml:space="preserve">. </w:t>
      </w:r>
      <w:proofErr w:type="gramStart"/>
      <w:r w:rsidRPr="00BB3202">
        <w:rPr>
          <w:rFonts w:asciiTheme="minorHAnsi" w:hAnsiTheme="minorHAnsi" w:cstheme="minorHAnsi"/>
        </w:rPr>
        <w:t>Smlouvy</w:t>
      </w:r>
      <w:r>
        <w:rPr>
          <w:rFonts w:asciiTheme="minorHAnsi" w:hAnsiTheme="minorHAnsi" w:cstheme="minorHAnsi"/>
        </w:rPr>
        <w:t xml:space="preserve">      a dle</w:t>
      </w:r>
      <w:proofErr w:type="gramEnd"/>
      <w:r>
        <w:rPr>
          <w:rFonts w:asciiTheme="minorHAnsi" w:hAnsiTheme="minorHAnsi" w:cstheme="minorHAnsi"/>
        </w:rPr>
        <w:t xml:space="preserve"> Přílohy Smlouvy dostatečně určitě a srozumitelně určeno, zejména co do množství, druhu a kvality. Prodávající prohlašuje, že předmět plnění splňuje všechny požadavky Kupujícího, jak je definoval v zadávacích podmínkách veřejné zakázky uvedené ve </w:t>
      </w:r>
      <w:proofErr w:type="gramStart"/>
      <w:r>
        <w:rPr>
          <w:rFonts w:asciiTheme="minorHAnsi" w:hAnsiTheme="minorHAnsi" w:cstheme="minorHAnsi"/>
        </w:rPr>
        <w:t>čl.2.1</w:t>
      </w:r>
      <w:proofErr w:type="gramEnd"/>
      <w:r>
        <w:rPr>
          <w:rFonts w:asciiTheme="minorHAnsi" w:hAnsiTheme="minorHAnsi" w:cstheme="minorHAnsi"/>
        </w:rPr>
        <w:t>. Smlouvy.</w:t>
      </w:r>
    </w:p>
    <w:p w:rsidR="00552513" w:rsidRDefault="00552513" w:rsidP="00552513">
      <w:pPr>
        <w:pStyle w:val="Bezmezer"/>
      </w:pPr>
    </w:p>
    <w:p w:rsidR="00631F47" w:rsidRDefault="00631F47" w:rsidP="005060E4">
      <w:pPr>
        <w:pStyle w:val="Bezmezer"/>
      </w:pPr>
    </w:p>
    <w:p w:rsidR="00631F47" w:rsidRPr="00AA3D9B" w:rsidRDefault="00631F47" w:rsidP="005060E4">
      <w:pPr>
        <w:pStyle w:val="Bezmezer"/>
      </w:pPr>
    </w:p>
    <w:p w:rsidR="00421669" w:rsidRPr="008F1800" w:rsidRDefault="00421669" w:rsidP="00421669">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KUPNÍ CENA A PLATEBNÍ PODMÍNKY</w:t>
      </w:r>
    </w:p>
    <w:p w:rsidR="00421669" w:rsidRPr="00421669" w:rsidRDefault="00421669" w:rsidP="00421669">
      <w:pPr>
        <w:spacing w:line="276" w:lineRule="auto"/>
        <w:rPr>
          <w:rFonts w:asciiTheme="minorHAnsi" w:hAnsiTheme="minorHAnsi" w:cstheme="minorHAnsi"/>
        </w:rPr>
      </w:pPr>
    </w:p>
    <w:p w:rsidR="00AA3D9B" w:rsidRPr="00FF24FD"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4.1. </w:t>
      </w:r>
      <w:r w:rsidR="00AA3D9B" w:rsidRPr="00FF24FD">
        <w:rPr>
          <w:rFonts w:asciiTheme="minorHAnsi" w:hAnsiTheme="minorHAnsi" w:cstheme="minorHAnsi"/>
        </w:rPr>
        <w:t>Kupní cena vychází z cenové nabídky Prodávajícího, k</w:t>
      </w:r>
      <w:r w:rsidR="00421669" w:rsidRPr="00FF24FD">
        <w:rPr>
          <w:rFonts w:asciiTheme="minorHAnsi" w:hAnsiTheme="minorHAnsi" w:cstheme="minorHAnsi"/>
        </w:rPr>
        <w:t>terou předložil v rámci v</w:t>
      </w:r>
      <w:r w:rsidR="00AA3D9B" w:rsidRPr="00FF24FD">
        <w:rPr>
          <w:rFonts w:asciiTheme="minorHAnsi" w:hAnsiTheme="minorHAnsi" w:cstheme="minorHAnsi"/>
        </w:rPr>
        <w:t>eřejné zakázky</w:t>
      </w:r>
      <w:r w:rsidR="00421669" w:rsidRPr="00FF24FD">
        <w:rPr>
          <w:rFonts w:asciiTheme="minorHAnsi" w:hAnsiTheme="minorHAnsi" w:cstheme="minorHAnsi"/>
        </w:rPr>
        <w:t xml:space="preserve"> </w:t>
      </w:r>
      <w:r w:rsidR="008731B4" w:rsidRPr="00DD199B">
        <w:rPr>
          <w:rFonts w:asciiTheme="minorHAnsi" w:hAnsiTheme="minorHAnsi" w:cstheme="minorHAnsi"/>
          <w:b/>
        </w:rPr>
        <w:t>„</w:t>
      </w:r>
      <w:r w:rsidR="007C212E" w:rsidRPr="007C212E">
        <w:rPr>
          <w:rFonts w:asciiTheme="minorHAnsi" w:hAnsiTheme="minorHAnsi" w:cstheme="minorHAnsi"/>
          <w:b/>
        </w:rPr>
        <w:t xml:space="preserve">SPŠD Plzeň – dodávka </w:t>
      </w:r>
      <w:r w:rsidR="00DD6796">
        <w:rPr>
          <w:rFonts w:asciiTheme="minorHAnsi" w:hAnsiTheme="minorHAnsi" w:cstheme="minorHAnsi"/>
          <w:b/>
        </w:rPr>
        <w:t>automobilových zvedáků</w:t>
      </w:r>
      <w:r w:rsidR="00DC6C62">
        <w:rPr>
          <w:rFonts w:cs="Arial"/>
          <w:b/>
          <w:sz w:val="20"/>
          <w:szCs w:val="20"/>
        </w:rPr>
        <w:t>“</w:t>
      </w:r>
      <w:r w:rsidR="008731B4" w:rsidRPr="00DD199B">
        <w:rPr>
          <w:rFonts w:asciiTheme="minorHAnsi" w:hAnsiTheme="minorHAnsi" w:cstheme="minorHAnsi"/>
        </w:rPr>
        <w:t>.</w:t>
      </w:r>
    </w:p>
    <w:p w:rsidR="00552513" w:rsidRPr="00EF7103" w:rsidRDefault="00552513" w:rsidP="00552513">
      <w:pPr>
        <w:spacing w:after="120"/>
        <w:ind w:left="357" w:hanging="357"/>
        <w:rPr>
          <w:rFonts w:asciiTheme="minorHAnsi" w:hAnsiTheme="minorHAnsi" w:cstheme="minorHAnsi"/>
        </w:rPr>
      </w:pPr>
      <w:r w:rsidRPr="00EF7103">
        <w:rPr>
          <w:rFonts w:asciiTheme="minorHAnsi" w:hAnsiTheme="minorHAnsi" w:cstheme="minorHAnsi"/>
        </w:rPr>
        <w:t xml:space="preserve">4.2. Kupní cena bude uhrazena Kupujícím Prodávajícímu po předání a převzetí celého předmětu koupě a podpisu </w:t>
      </w:r>
      <w:r w:rsidRPr="001D7509">
        <w:rPr>
          <w:rFonts w:asciiTheme="minorHAnsi" w:hAnsiTheme="minorHAnsi" w:cstheme="minorHAnsi"/>
        </w:rPr>
        <w:t>předávacího protokolu pověřenými zástupci obou smluvních stran.</w:t>
      </w:r>
      <w:r w:rsidRPr="00EF7103">
        <w:rPr>
          <w:rFonts w:asciiTheme="minorHAnsi" w:hAnsiTheme="minorHAnsi" w:cstheme="minorHAnsi"/>
        </w:rPr>
        <w:t xml:space="preserve"> </w:t>
      </w:r>
    </w:p>
    <w:p w:rsidR="00552513" w:rsidRDefault="00552513" w:rsidP="007B2EC0">
      <w:pPr>
        <w:spacing w:line="276" w:lineRule="auto"/>
        <w:ind w:left="357" w:hanging="357"/>
        <w:jc w:val="both"/>
        <w:rPr>
          <w:rFonts w:asciiTheme="minorHAnsi" w:hAnsiTheme="minorHAnsi" w:cstheme="minorHAnsi"/>
        </w:rPr>
      </w:pPr>
      <w:r>
        <w:rPr>
          <w:rFonts w:asciiTheme="minorHAnsi" w:hAnsiTheme="minorHAnsi" w:cstheme="minorHAnsi"/>
        </w:rPr>
        <w:t xml:space="preserve">4.3. </w:t>
      </w:r>
      <w:r w:rsidRPr="00FF24FD">
        <w:rPr>
          <w:rFonts w:asciiTheme="minorHAnsi" w:hAnsiTheme="minorHAnsi" w:cstheme="minorHAnsi"/>
        </w:rPr>
        <w:t xml:space="preserve">Kupní cena za celou dodávku předmětu koupě činí </w:t>
      </w:r>
      <w:r w:rsidR="007B2EC0">
        <w:rPr>
          <w:rFonts w:asciiTheme="minorHAnsi" w:hAnsiTheme="minorHAnsi" w:cstheme="minorHAnsi"/>
        </w:rPr>
        <w:t>633 226 Kč</w:t>
      </w:r>
      <w:r w:rsidRPr="00FF24FD">
        <w:rPr>
          <w:rFonts w:asciiTheme="minorHAnsi" w:hAnsiTheme="minorHAnsi" w:cstheme="minorHAnsi"/>
          <w:b/>
        </w:rPr>
        <w:t>,</w:t>
      </w:r>
      <w:r>
        <w:rPr>
          <w:rFonts w:asciiTheme="minorHAnsi" w:hAnsiTheme="minorHAnsi" w:cstheme="minorHAnsi"/>
        </w:rPr>
        <w:t xml:space="preserve"> </w:t>
      </w:r>
      <w:r w:rsidRPr="00FF24FD">
        <w:rPr>
          <w:rFonts w:asciiTheme="minorHAnsi" w:hAnsiTheme="minorHAnsi" w:cstheme="minorHAnsi"/>
        </w:rPr>
        <w:t xml:space="preserve">slovy: </w:t>
      </w:r>
      <w:r w:rsidR="007B2EC0">
        <w:rPr>
          <w:rFonts w:asciiTheme="minorHAnsi" w:hAnsiTheme="minorHAnsi" w:cstheme="minorHAnsi"/>
        </w:rPr>
        <w:t>šest set třicet tři tisíce dvě stě dvacet šest korun českých</w:t>
      </w:r>
      <w:r w:rsidRPr="00FF24FD">
        <w:rPr>
          <w:rFonts w:asciiTheme="minorHAnsi" w:hAnsiTheme="minorHAnsi" w:cstheme="minorHAnsi"/>
        </w:rPr>
        <w:t xml:space="preserve"> bez DPH (dále jen „Kupní cena“). </w:t>
      </w:r>
    </w:p>
    <w:p w:rsidR="006D3E0B" w:rsidRPr="006D3E0B" w:rsidRDefault="00552513" w:rsidP="006D3E0B">
      <w:pPr>
        <w:pStyle w:val="Odstavecseseznamem"/>
        <w:numPr>
          <w:ilvl w:val="1"/>
          <w:numId w:val="18"/>
        </w:numPr>
        <w:spacing w:before="0" w:after="120"/>
        <w:ind w:left="357" w:hanging="357"/>
        <w:rPr>
          <w:rFonts w:asciiTheme="minorHAnsi" w:hAnsiTheme="minorHAnsi" w:cstheme="minorHAnsi"/>
        </w:rPr>
      </w:pPr>
      <w:r>
        <w:rPr>
          <w:rFonts w:asciiTheme="minorHAnsi" w:hAnsiTheme="minorHAnsi" w:cstheme="minorHAnsi"/>
        </w:rPr>
        <w:t xml:space="preserve"> </w:t>
      </w:r>
      <w:r w:rsidR="006D3E0B">
        <w:rPr>
          <w:rFonts w:asciiTheme="minorHAnsi" w:hAnsiTheme="minorHAnsi" w:cstheme="minorHAnsi"/>
        </w:rPr>
        <w:t xml:space="preserve">Kupní cena </w:t>
      </w:r>
      <w:r w:rsidR="006D3E0B" w:rsidRPr="006D3E0B">
        <w:rPr>
          <w:rFonts w:asciiTheme="minorHAnsi" w:hAnsiTheme="minorHAnsi" w:cstheme="minorHAnsi"/>
        </w:rPr>
        <w:t xml:space="preserve">je stanovena v Kč bez DPH podle zákona č. 235/2004 Sb., o dani z přidané hodnoty, ve znění pozdějších předpisů; k ceně bude připočtena částka DPH, kterou bude </w:t>
      </w:r>
      <w:r w:rsidR="006D3E0B">
        <w:rPr>
          <w:rFonts w:asciiTheme="minorHAnsi" w:hAnsiTheme="minorHAnsi" w:cstheme="minorHAnsi"/>
        </w:rPr>
        <w:t>Prodávající</w:t>
      </w:r>
      <w:r w:rsidR="006D3E0B" w:rsidRPr="006D3E0B">
        <w:rPr>
          <w:rFonts w:asciiTheme="minorHAnsi" w:hAnsiTheme="minorHAnsi" w:cstheme="minorHAnsi"/>
        </w:rPr>
        <w:t xml:space="preserve"> povinen uhradit, případně deklarovat či přiznat v jakékoli podobě podle </w:t>
      </w:r>
      <w:proofErr w:type="gramStart"/>
      <w:r w:rsidR="006D3E0B" w:rsidRPr="006D3E0B">
        <w:rPr>
          <w:rFonts w:asciiTheme="minorHAnsi" w:hAnsiTheme="minorHAnsi" w:cstheme="minorHAnsi"/>
        </w:rPr>
        <w:t>zákona  č.</w:t>
      </w:r>
      <w:proofErr w:type="gramEnd"/>
      <w:r w:rsidR="006D3E0B" w:rsidRPr="006D3E0B">
        <w:rPr>
          <w:rFonts w:asciiTheme="minorHAnsi" w:hAnsiTheme="minorHAnsi" w:cstheme="minorHAnsi"/>
        </w:rPr>
        <w:t xml:space="preserve"> 235/2004 Sb., o dani z přidané hodnoty, ve znění účinném ke dni zdanitelného plnění.</w:t>
      </w:r>
    </w:p>
    <w:p w:rsidR="00552513" w:rsidRDefault="00552513" w:rsidP="00552513">
      <w:pPr>
        <w:spacing w:line="276" w:lineRule="auto"/>
        <w:jc w:val="both"/>
        <w:rPr>
          <w:rFonts w:asciiTheme="minorHAnsi" w:hAnsiTheme="minorHAnsi" w:cstheme="minorHAnsi"/>
        </w:rPr>
      </w:pPr>
      <w:r>
        <w:rPr>
          <w:rFonts w:asciiTheme="minorHAnsi" w:hAnsiTheme="minorHAnsi" w:cstheme="minorHAnsi"/>
        </w:rPr>
        <w:t xml:space="preserve">4.5. </w:t>
      </w:r>
      <w:r w:rsidRPr="00FF24FD">
        <w:rPr>
          <w:rFonts w:asciiTheme="minorHAnsi" w:hAnsiTheme="minorHAnsi" w:cstheme="minorHAnsi"/>
        </w:rPr>
        <w:t xml:space="preserve">Kupní cena je stanovena jako </w:t>
      </w:r>
      <w:r w:rsidRPr="00265EE3">
        <w:rPr>
          <w:rFonts w:asciiTheme="minorHAnsi" w:hAnsiTheme="minorHAnsi" w:cstheme="minorHAnsi"/>
        </w:rPr>
        <w:t xml:space="preserve">nejvýše přípustná, maximální a nepřekročitelná, přičemž zahrnuje </w:t>
      </w:r>
    </w:p>
    <w:p w:rsidR="00552513" w:rsidRDefault="00552513" w:rsidP="00552513">
      <w:pPr>
        <w:spacing w:line="276" w:lineRule="auto"/>
        <w:ind w:left="357"/>
        <w:jc w:val="both"/>
        <w:rPr>
          <w:rStyle w:val="Zstupntext1"/>
          <w:rFonts w:asciiTheme="minorHAnsi" w:hAnsiTheme="minorHAnsi" w:cstheme="minorHAnsi"/>
          <w:color w:val="auto"/>
        </w:rPr>
      </w:pPr>
      <w:r w:rsidRPr="00265EE3">
        <w:rPr>
          <w:rFonts w:asciiTheme="minorHAnsi" w:hAnsiTheme="minorHAnsi" w:cstheme="minorHAnsi"/>
        </w:rPr>
        <w:t>vedle dodání a montáže také instalaci, náklady na zaškolení, předvedení, všechny poplatky a veškeré další náklady spojené s plněním předmětu koupě (např.: dopravné; skladné; náklady schvalovacího řízení; provedení</w:t>
      </w:r>
      <w:r w:rsidRPr="00FF24FD">
        <w:rPr>
          <w:rFonts w:asciiTheme="minorHAnsi" w:hAnsiTheme="minorHAnsi" w:cstheme="minorHAnsi"/>
        </w:rPr>
        <w:t xml:space="preserve"> předepsaných zkoušek; zabezpečení prohlášení o vlastnostech, či prohlášení o shodě; certifikátů a atestů; převod práv; pojištění; </w:t>
      </w:r>
      <w:r>
        <w:rPr>
          <w:rFonts w:asciiTheme="minorHAnsi" w:hAnsiTheme="minorHAnsi" w:cstheme="minorHAnsi"/>
        </w:rPr>
        <w:t xml:space="preserve">kurzové rozdíly; </w:t>
      </w:r>
      <w:r w:rsidRPr="00FF24FD">
        <w:rPr>
          <w:rFonts w:asciiTheme="minorHAnsi" w:hAnsiTheme="minorHAnsi" w:cstheme="minorHAnsi"/>
        </w:rPr>
        <w:t xml:space="preserve">případné daně a poplatky, k jejichž úhradě, deklarování či přiznání v jakékoli podobě, může být Prodávající povinen na základě jakýchkoli příslušných zahraničních právních předpisů; apod.). </w:t>
      </w:r>
      <w:r w:rsidRPr="00FF24FD">
        <w:rPr>
          <w:rStyle w:val="Zstupntext1"/>
          <w:rFonts w:asciiTheme="minorHAnsi" w:hAnsiTheme="minorHAnsi" w:cstheme="minorHAnsi"/>
          <w:color w:val="auto"/>
        </w:rPr>
        <w:t>Prodávající není oprávněn účtovat žádné další částky v souvislosti s plněním dle této Smlouvy.</w:t>
      </w:r>
    </w:p>
    <w:p w:rsidR="00552513" w:rsidRPr="00FF24FD" w:rsidRDefault="00552513" w:rsidP="00552513">
      <w:pPr>
        <w:spacing w:line="276" w:lineRule="auto"/>
        <w:ind w:left="357" w:hanging="357"/>
        <w:jc w:val="both"/>
        <w:rPr>
          <w:rStyle w:val="Zstupntext1"/>
          <w:rFonts w:asciiTheme="minorHAnsi" w:hAnsiTheme="minorHAnsi" w:cstheme="minorHAnsi"/>
          <w:color w:val="auto"/>
        </w:rPr>
      </w:pPr>
      <w:r>
        <w:rPr>
          <w:rStyle w:val="Zstupntext1"/>
          <w:rFonts w:asciiTheme="minorHAnsi" w:hAnsiTheme="minorHAnsi" w:cstheme="minorHAnsi"/>
          <w:color w:val="auto"/>
        </w:rPr>
        <w:t>4.6. Překročení kupní ceny je možné pouze, dojde-li k účinnosti změn právních předpisů, které se týkají výše daně z přidané hodnoty. V tomto případě bude celková cena upravena podle výše sazeb DPH platných v době vzniku zdanitelného plnění.</w:t>
      </w:r>
    </w:p>
    <w:p w:rsidR="00552513" w:rsidRPr="00787BD9" w:rsidRDefault="00552513" w:rsidP="00552513">
      <w:pPr>
        <w:ind w:left="357" w:hanging="357"/>
        <w:jc w:val="both"/>
        <w:rPr>
          <w:rFonts w:asciiTheme="minorHAnsi" w:hAnsiTheme="minorHAnsi" w:cstheme="minorHAnsi"/>
        </w:rPr>
      </w:pPr>
      <w:r>
        <w:rPr>
          <w:rFonts w:asciiTheme="minorHAnsi" w:hAnsiTheme="minorHAnsi" w:cstheme="minorHAnsi"/>
        </w:rPr>
        <w:t xml:space="preserve">4.7. </w:t>
      </w:r>
      <w:r w:rsidRPr="00FF24FD">
        <w:rPr>
          <w:rFonts w:asciiTheme="minorHAnsi" w:hAnsiTheme="minorHAnsi" w:cstheme="minorHAnsi"/>
        </w:rPr>
        <w:t>Kupní cena za předmět koupě bude Kupujícím uhrazena na základě daňového dokladu (faktury)</w:t>
      </w:r>
      <w:r>
        <w:rPr>
          <w:rFonts w:asciiTheme="minorHAnsi" w:hAnsiTheme="minorHAnsi" w:cstheme="minorHAnsi"/>
        </w:rPr>
        <w:t xml:space="preserve">. Faktura musí být </w:t>
      </w:r>
      <w:r w:rsidRPr="00FF24FD">
        <w:rPr>
          <w:rFonts w:asciiTheme="minorHAnsi" w:hAnsiTheme="minorHAnsi" w:cstheme="minorHAnsi"/>
        </w:rPr>
        <w:t>vystave</w:t>
      </w:r>
      <w:r w:rsidRPr="00A34CC1">
        <w:rPr>
          <w:rFonts w:asciiTheme="minorHAnsi" w:hAnsiTheme="minorHAnsi" w:cstheme="minorHAnsi"/>
        </w:rPr>
        <w:t xml:space="preserve">na Prodávajícím a </w:t>
      </w:r>
      <w:r w:rsidRPr="00FF56E2">
        <w:rPr>
          <w:rFonts w:asciiTheme="minorHAnsi" w:hAnsiTheme="minorHAnsi" w:cstheme="minorHAnsi"/>
        </w:rPr>
        <w:t>doručena Kupujícímu do 10 dnů od předání</w:t>
      </w:r>
      <w:r w:rsidRPr="00A34CC1">
        <w:rPr>
          <w:rFonts w:asciiTheme="minorHAnsi" w:hAnsiTheme="minorHAnsi" w:cstheme="minorHAnsi"/>
        </w:rPr>
        <w:t xml:space="preserve"> a převzetí předmětu koupě a řádn</w:t>
      </w:r>
      <w:r w:rsidRPr="00FF24FD">
        <w:rPr>
          <w:rFonts w:asciiTheme="minorHAnsi" w:hAnsiTheme="minorHAnsi" w:cstheme="minorHAnsi"/>
        </w:rPr>
        <w:t xml:space="preserve">ém podpisu </w:t>
      </w:r>
      <w:r w:rsidRPr="00FF24FD">
        <w:rPr>
          <w:rStyle w:val="Zstupntext1"/>
          <w:rFonts w:asciiTheme="minorHAnsi" w:hAnsiTheme="minorHAnsi" w:cstheme="minorHAnsi"/>
          <w:color w:val="auto"/>
        </w:rPr>
        <w:t>předávacího protokolu pověřenými zástupci obou smluvních stran</w:t>
      </w:r>
      <w:r w:rsidRPr="00FF24FD">
        <w:rPr>
          <w:rFonts w:asciiTheme="minorHAnsi" w:hAnsiTheme="minorHAnsi" w:cstheme="minorHAnsi"/>
        </w:rPr>
        <w:t>. Nedílnou součástí faktury bude kopie předávacího protokolu</w:t>
      </w:r>
      <w:r w:rsidRPr="00E97C86">
        <w:rPr>
          <w:rFonts w:asciiTheme="minorHAnsi" w:hAnsiTheme="minorHAnsi" w:cstheme="minorHAnsi"/>
        </w:rPr>
        <w:t xml:space="preserve">. </w:t>
      </w:r>
      <w:r w:rsidRPr="00324DBB">
        <w:rPr>
          <w:rFonts w:asciiTheme="minorHAnsi" w:hAnsiTheme="minorHAnsi" w:cstheme="minorHAnsi"/>
        </w:rPr>
        <w:t>Nedodržení jednotlivých položek v rámci fakturace může být důvodem pro vrácení faktury Kupujícímu k přepracování.</w:t>
      </w:r>
    </w:p>
    <w:p w:rsidR="00552513" w:rsidRPr="00FF24FD" w:rsidRDefault="00552513" w:rsidP="00552513">
      <w:pPr>
        <w:ind w:left="357" w:hanging="357"/>
        <w:jc w:val="both"/>
        <w:rPr>
          <w:rFonts w:asciiTheme="minorHAnsi" w:hAnsiTheme="minorHAnsi" w:cstheme="minorHAnsi"/>
        </w:rPr>
      </w:pPr>
      <w:r>
        <w:rPr>
          <w:rStyle w:val="Zstupntext1"/>
          <w:rFonts w:asciiTheme="minorHAnsi" w:hAnsiTheme="minorHAnsi" w:cstheme="minorHAnsi"/>
          <w:color w:val="auto"/>
        </w:rPr>
        <w:t>4.8</w:t>
      </w:r>
      <w:r w:rsidRPr="00787BD9">
        <w:rPr>
          <w:rStyle w:val="Zstupntext1"/>
          <w:rFonts w:asciiTheme="minorHAnsi" w:hAnsiTheme="minorHAnsi" w:cstheme="minorHAnsi"/>
          <w:color w:val="auto"/>
        </w:rPr>
        <w:t>. Sp</w:t>
      </w:r>
      <w:r w:rsidRPr="00787BD9">
        <w:rPr>
          <w:rFonts w:asciiTheme="minorHAnsi" w:hAnsiTheme="minorHAnsi" w:cstheme="minorHAnsi"/>
        </w:rPr>
        <w:t xml:space="preserve">latnost faktury je </w:t>
      </w:r>
      <w:r>
        <w:rPr>
          <w:rFonts w:asciiTheme="minorHAnsi" w:hAnsiTheme="minorHAnsi" w:cstheme="minorHAnsi"/>
        </w:rPr>
        <w:t>30</w:t>
      </w:r>
      <w:r w:rsidRPr="00787BD9">
        <w:rPr>
          <w:rFonts w:asciiTheme="minorHAnsi" w:hAnsiTheme="minorHAnsi" w:cstheme="minorHAnsi"/>
        </w:rPr>
        <w:t xml:space="preserve"> dnů</w:t>
      </w:r>
      <w:r w:rsidRPr="00FF24FD">
        <w:rPr>
          <w:rFonts w:asciiTheme="minorHAnsi" w:hAnsiTheme="minorHAnsi" w:cstheme="minorHAnsi"/>
        </w:rPr>
        <w:t xml:space="preserve"> ode dne prokazatelného doručení faktury Kupujícímu.</w:t>
      </w:r>
      <w:r w:rsidRPr="00CF3C02">
        <w:rPr>
          <w:rFonts w:asciiTheme="minorHAnsi" w:hAnsiTheme="minorHAnsi" w:cstheme="minorHAnsi"/>
        </w:rPr>
        <w:t xml:space="preserve"> </w:t>
      </w:r>
      <w:r>
        <w:rPr>
          <w:rFonts w:asciiTheme="minorHAnsi" w:hAnsiTheme="minorHAnsi" w:cstheme="minorHAnsi"/>
        </w:rPr>
        <w:t>Termínem úhrady se rozumí den odepsání částky z účtu Kupujícího uvedeného v </w:t>
      </w:r>
      <w:proofErr w:type="spellStart"/>
      <w:proofErr w:type="gramStart"/>
      <w:r>
        <w:rPr>
          <w:rFonts w:asciiTheme="minorHAnsi" w:hAnsiTheme="minorHAnsi" w:cstheme="minorHAnsi"/>
        </w:rPr>
        <w:t>čl.I</w:t>
      </w:r>
      <w:proofErr w:type="spellEnd"/>
      <w:r>
        <w:rPr>
          <w:rFonts w:asciiTheme="minorHAnsi" w:hAnsiTheme="minorHAnsi" w:cstheme="minorHAnsi"/>
        </w:rPr>
        <w:t>.</w:t>
      </w:r>
      <w:proofErr w:type="gramEnd"/>
      <w:r>
        <w:rPr>
          <w:rFonts w:asciiTheme="minorHAnsi" w:hAnsiTheme="minorHAnsi" w:cstheme="minorHAnsi"/>
        </w:rPr>
        <w:t xml:space="preserve"> Smlouvy.</w:t>
      </w:r>
      <w:r w:rsidRPr="00FF24FD">
        <w:rPr>
          <w:rFonts w:asciiTheme="minorHAnsi" w:hAnsiTheme="minorHAnsi" w:cstheme="minorHAnsi"/>
        </w:rPr>
        <w:t xml:space="preserve"> </w:t>
      </w:r>
    </w:p>
    <w:p w:rsidR="00552513" w:rsidRDefault="00552513" w:rsidP="00552513">
      <w:pPr>
        <w:spacing w:line="276" w:lineRule="auto"/>
        <w:ind w:left="357" w:hanging="357"/>
        <w:jc w:val="both"/>
        <w:rPr>
          <w:rFonts w:asciiTheme="minorHAnsi" w:hAnsiTheme="minorHAnsi" w:cstheme="minorHAnsi"/>
        </w:rPr>
      </w:pPr>
      <w:r>
        <w:rPr>
          <w:rFonts w:asciiTheme="minorHAnsi" w:hAnsiTheme="minorHAnsi" w:cstheme="minorHAnsi"/>
        </w:rPr>
        <w:lastRenderedPageBreak/>
        <w:t xml:space="preserve">4.9. </w:t>
      </w:r>
      <w:r w:rsidRPr="00FF24FD">
        <w:rPr>
          <w:rFonts w:asciiTheme="minorHAnsi" w:hAnsiTheme="minorHAnsi" w:cstheme="minorHAnsi"/>
        </w:rPr>
        <w:t>Faktura musí obsahovat všechny náležitosti řádného účetního a daňového dokladu ve smyslu příslušných právních předpisů, zejména, nikoliv však výlučně, zákona č. 235/2004 Sb., o dani z přidané hodnoty, ve znění pozdějších předpisů</w:t>
      </w:r>
      <w:r>
        <w:rPr>
          <w:rFonts w:asciiTheme="minorHAnsi" w:hAnsiTheme="minorHAnsi" w:cstheme="minorHAnsi"/>
        </w:rPr>
        <w:t>:</w:t>
      </w:r>
    </w:p>
    <w:p w:rsidR="00552513" w:rsidRDefault="00552513" w:rsidP="00552513">
      <w:pPr>
        <w:spacing w:line="276" w:lineRule="auto"/>
        <w:ind w:left="357" w:hanging="357"/>
        <w:jc w:val="both"/>
        <w:rPr>
          <w:rFonts w:asciiTheme="minorHAnsi" w:hAnsiTheme="minorHAnsi" w:cstheme="minorHAnsi"/>
        </w:rPr>
      </w:pPr>
      <w:r>
        <w:rPr>
          <w:rFonts w:asciiTheme="minorHAnsi" w:hAnsiTheme="minorHAnsi" w:cstheme="minorHAnsi"/>
        </w:rPr>
        <w:t>a) označení povinné a oprávněné osoby, adresu, sídlo, IČO, DIČ;</w:t>
      </w:r>
    </w:p>
    <w:p w:rsidR="00552513" w:rsidRDefault="00552513" w:rsidP="00552513">
      <w:pPr>
        <w:spacing w:line="276" w:lineRule="auto"/>
        <w:ind w:left="357" w:hanging="357"/>
        <w:jc w:val="both"/>
        <w:rPr>
          <w:rFonts w:asciiTheme="minorHAnsi" w:hAnsiTheme="minorHAnsi" w:cstheme="minorHAnsi"/>
        </w:rPr>
      </w:pPr>
      <w:r>
        <w:rPr>
          <w:rFonts w:asciiTheme="minorHAnsi" w:hAnsiTheme="minorHAnsi" w:cstheme="minorHAnsi"/>
        </w:rPr>
        <w:t>b) číslo dokladu;</w:t>
      </w:r>
    </w:p>
    <w:p w:rsidR="00552513" w:rsidRDefault="00552513" w:rsidP="00552513">
      <w:pPr>
        <w:spacing w:line="276" w:lineRule="auto"/>
        <w:ind w:left="357" w:hanging="357"/>
        <w:jc w:val="both"/>
        <w:rPr>
          <w:rFonts w:asciiTheme="minorHAnsi" w:hAnsiTheme="minorHAnsi" w:cstheme="minorHAnsi"/>
        </w:rPr>
      </w:pPr>
      <w:r>
        <w:rPr>
          <w:rFonts w:asciiTheme="minorHAnsi" w:hAnsiTheme="minorHAnsi" w:cstheme="minorHAnsi"/>
        </w:rPr>
        <w:t>c) den vystavení, den splatnosti a den zdanitelného plnění;</w:t>
      </w:r>
    </w:p>
    <w:p w:rsidR="00552513" w:rsidRDefault="00552513" w:rsidP="00552513">
      <w:pPr>
        <w:spacing w:line="276" w:lineRule="auto"/>
        <w:ind w:left="357" w:hanging="357"/>
        <w:jc w:val="both"/>
        <w:rPr>
          <w:rFonts w:asciiTheme="minorHAnsi" w:hAnsiTheme="minorHAnsi" w:cstheme="minorHAnsi"/>
        </w:rPr>
      </w:pPr>
      <w:r>
        <w:rPr>
          <w:rFonts w:asciiTheme="minorHAnsi" w:hAnsiTheme="minorHAnsi" w:cstheme="minorHAnsi"/>
        </w:rPr>
        <w:t>d) označení peněžního ústavu a číslo účtu, na který má být kupní cena uhrazena, konstantní</w:t>
      </w:r>
      <w:r>
        <w:rPr>
          <w:rFonts w:asciiTheme="minorHAnsi" w:hAnsiTheme="minorHAnsi" w:cstheme="minorHAnsi"/>
        </w:rPr>
        <w:br/>
        <w:t>a variabilní symbol;</w:t>
      </w:r>
    </w:p>
    <w:p w:rsidR="00552513" w:rsidRDefault="00552513" w:rsidP="00552513">
      <w:pPr>
        <w:spacing w:line="276" w:lineRule="auto"/>
        <w:ind w:left="357" w:hanging="357"/>
        <w:jc w:val="both"/>
        <w:rPr>
          <w:rFonts w:asciiTheme="minorHAnsi" w:hAnsiTheme="minorHAnsi" w:cstheme="minorHAnsi"/>
        </w:rPr>
      </w:pPr>
      <w:r>
        <w:rPr>
          <w:rFonts w:asciiTheme="minorHAnsi" w:hAnsiTheme="minorHAnsi" w:cstheme="minorHAnsi"/>
        </w:rPr>
        <w:t xml:space="preserve">e) </w:t>
      </w:r>
      <w:r w:rsidR="00C25778">
        <w:rPr>
          <w:rFonts w:asciiTheme="minorHAnsi" w:hAnsiTheme="minorHAnsi" w:cstheme="minorHAnsi"/>
        </w:rPr>
        <w:t>účtovaná částka, DPH, částka vč. DPH;</w:t>
      </w:r>
    </w:p>
    <w:p w:rsidR="00552513" w:rsidRDefault="00552513" w:rsidP="00552513">
      <w:pPr>
        <w:spacing w:line="276" w:lineRule="auto"/>
        <w:ind w:left="357" w:hanging="357"/>
        <w:jc w:val="both"/>
        <w:rPr>
          <w:rFonts w:asciiTheme="minorHAnsi" w:hAnsiTheme="minorHAnsi" w:cstheme="minorHAnsi"/>
        </w:rPr>
      </w:pPr>
      <w:r>
        <w:rPr>
          <w:rFonts w:asciiTheme="minorHAnsi" w:hAnsiTheme="minorHAnsi" w:cstheme="minorHAnsi"/>
        </w:rPr>
        <w:t>f) předmět koupě;</w:t>
      </w:r>
    </w:p>
    <w:p w:rsidR="00552513" w:rsidRDefault="00552513" w:rsidP="00552513">
      <w:pPr>
        <w:spacing w:line="276" w:lineRule="auto"/>
        <w:ind w:left="357" w:hanging="357"/>
        <w:jc w:val="both"/>
        <w:rPr>
          <w:rFonts w:asciiTheme="minorHAnsi" w:hAnsiTheme="minorHAnsi" w:cstheme="minorHAnsi"/>
        </w:rPr>
      </w:pPr>
      <w:r>
        <w:rPr>
          <w:rFonts w:asciiTheme="minorHAnsi" w:hAnsiTheme="minorHAnsi" w:cstheme="minorHAnsi"/>
        </w:rPr>
        <w:t>g) důvod účtování s odvoláním na Smlouvu;</w:t>
      </w:r>
    </w:p>
    <w:p w:rsidR="00552513" w:rsidRDefault="00552513" w:rsidP="00552513">
      <w:pPr>
        <w:spacing w:line="276" w:lineRule="auto"/>
        <w:ind w:left="357" w:hanging="357"/>
        <w:jc w:val="both"/>
        <w:rPr>
          <w:rFonts w:asciiTheme="minorHAnsi" w:hAnsiTheme="minorHAnsi" w:cstheme="minorHAnsi"/>
        </w:rPr>
      </w:pPr>
      <w:r>
        <w:rPr>
          <w:rFonts w:asciiTheme="minorHAnsi" w:hAnsiTheme="minorHAnsi" w:cstheme="minorHAnsi"/>
        </w:rPr>
        <w:t>h) razítko a podpis oprávněné osoby Prodávajícího;</w:t>
      </w:r>
    </w:p>
    <w:p w:rsidR="00552513" w:rsidRDefault="00552513" w:rsidP="00552513">
      <w:pPr>
        <w:spacing w:line="276" w:lineRule="auto"/>
        <w:ind w:left="357" w:hanging="357"/>
        <w:jc w:val="both"/>
        <w:rPr>
          <w:rFonts w:asciiTheme="minorHAnsi" w:hAnsiTheme="minorHAnsi" w:cstheme="minorHAnsi"/>
        </w:rPr>
      </w:pPr>
      <w:r>
        <w:rPr>
          <w:rFonts w:asciiTheme="minorHAnsi" w:hAnsiTheme="minorHAnsi" w:cstheme="minorHAnsi"/>
        </w:rPr>
        <w:t xml:space="preserve">i) </w:t>
      </w:r>
      <w:r w:rsidRPr="00D3057D">
        <w:rPr>
          <w:rFonts w:asciiTheme="minorHAnsi" w:hAnsiTheme="minorHAnsi" w:cstheme="minorHAnsi"/>
        </w:rPr>
        <w:t xml:space="preserve">kopie </w:t>
      </w:r>
      <w:r>
        <w:rPr>
          <w:rFonts w:asciiTheme="minorHAnsi" w:hAnsiTheme="minorHAnsi" w:cstheme="minorHAnsi"/>
        </w:rPr>
        <w:t>předávacího protokolu.</w:t>
      </w:r>
    </w:p>
    <w:p w:rsidR="00552513" w:rsidRDefault="00552513" w:rsidP="00552513">
      <w:pPr>
        <w:spacing w:line="276" w:lineRule="auto"/>
        <w:jc w:val="both"/>
        <w:rPr>
          <w:rFonts w:asciiTheme="minorHAnsi" w:hAnsiTheme="minorHAnsi" w:cstheme="minorHAnsi"/>
        </w:rPr>
      </w:pPr>
    </w:p>
    <w:p w:rsidR="00552513" w:rsidRPr="00B1037A" w:rsidRDefault="00552513" w:rsidP="00552513">
      <w:pPr>
        <w:spacing w:line="276" w:lineRule="auto"/>
        <w:jc w:val="both"/>
        <w:rPr>
          <w:rFonts w:asciiTheme="minorHAnsi" w:hAnsiTheme="minorHAnsi" w:cstheme="minorHAnsi"/>
        </w:rPr>
      </w:pPr>
      <w:r>
        <w:rPr>
          <w:rFonts w:asciiTheme="minorHAnsi" w:hAnsiTheme="minorHAnsi" w:cstheme="minorHAnsi"/>
        </w:rPr>
        <w:t xml:space="preserve">4.10. </w:t>
      </w:r>
      <w:r w:rsidRPr="00FF24FD">
        <w:rPr>
          <w:rFonts w:asciiTheme="minorHAnsi" w:hAnsiTheme="minorHAnsi" w:cstheme="minorHAnsi"/>
        </w:rPr>
        <w:t>V případě, že faktura nebude mí</w:t>
      </w:r>
      <w:r>
        <w:rPr>
          <w:rFonts w:asciiTheme="minorHAnsi" w:hAnsiTheme="minorHAnsi" w:cstheme="minorHAnsi"/>
        </w:rPr>
        <w:t>t odpovídající náležitosti, je K</w:t>
      </w:r>
      <w:r w:rsidRPr="00FF24FD">
        <w:rPr>
          <w:rFonts w:asciiTheme="minorHAnsi" w:hAnsiTheme="minorHAnsi" w:cstheme="minorHAnsi"/>
        </w:rPr>
        <w:t xml:space="preserve">upující oprávněn ji vrátit ve lhůtě splatnosti zpět Prodávajícímu k doplnění, aniž se tak dostane do prodlení se splatností. Lhůta splatnosti počíná běžet znovu od opětovného zaslání náležitě doplněného či opraveného dokladu. </w:t>
      </w:r>
    </w:p>
    <w:p w:rsidR="00FF24FD" w:rsidRDefault="00FF24FD" w:rsidP="00FF24FD">
      <w:pPr>
        <w:suppressAutoHyphens w:val="0"/>
        <w:spacing w:line="276" w:lineRule="auto"/>
        <w:rPr>
          <w:rFonts w:asciiTheme="minorHAnsi" w:hAnsiTheme="minorHAnsi" w:cstheme="minorHAnsi"/>
          <w:lang w:eastAsia="cs-CZ"/>
        </w:rPr>
      </w:pPr>
    </w:p>
    <w:p w:rsidR="000F6185" w:rsidRPr="00AA3D9B" w:rsidRDefault="000F6185" w:rsidP="00FF24FD">
      <w:pPr>
        <w:suppressAutoHyphens w:val="0"/>
        <w:spacing w:line="276" w:lineRule="auto"/>
        <w:rPr>
          <w:rFonts w:asciiTheme="minorHAnsi" w:hAnsiTheme="minorHAnsi" w:cstheme="minorHAnsi"/>
          <w:lang w:eastAsia="cs-CZ"/>
        </w:rPr>
      </w:pPr>
    </w:p>
    <w:p w:rsidR="00FF24FD" w:rsidRPr="008F1800" w:rsidRDefault="00FF24FD" w:rsidP="00FF24FD">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MÍSTO </w:t>
      </w:r>
      <w:r w:rsidR="008E29CD">
        <w:rPr>
          <w:b/>
          <w:sz w:val="28"/>
          <w:szCs w:val="28"/>
        </w:rPr>
        <w:t>DODÁNÍ</w:t>
      </w:r>
      <w:r>
        <w:rPr>
          <w:b/>
          <w:sz w:val="28"/>
          <w:szCs w:val="28"/>
        </w:rPr>
        <w:t>, PŘEVZETÍ PŘEDMĚTU KOUPĚ</w:t>
      </w:r>
    </w:p>
    <w:p w:rsidR="00FF24FD" w:rsidRDefault="00FF24FD" w:rsidP="00FF24FD">
      <w:pPr>
        <w:spacing w:line="276" w:lineRule="auto"/>
        <w:ind w:left="357" w:hanging="357"/>
        <w:jc w:val="both"/>
        <w:rPr>
          <w:rFonts w:asciiTheme="minorHAnsi" w:hAnsiTheme="minorHAnsi" w:cstheme="minorHAnsi"/>
        </w:rPr>
      </w:pPr>
    </w:p>
    <w:p w:rsidR="00A2494D" w:rsidRDefault="00FD068E" w:rsidP="00FD068E">
      <w:pPr>
        <w:spacing w:line="276" w:lineRule="auto"/>
        <w:ind w:left="357" w:hanging="357"/>
        <w:jc w:val="both"/>
        <w:rPr>
          <w:rFonts w:asciiTheme="minorHAnsi" w:hAnsiTheme="minorHAnsi" w:cstheme="minorHAnsi"/>
        </w:rPr>
      </w:pPr>
      <w:r>
        <w:rPr>
          <w:rFonts w:asciiTheme="minorHAnsi" w:hAnsiTheme="minorHAnsi" w:cstheme="minorHAnsi"/>
        </w:rPr>
        <w:t xml:space="preserve">5.1. </w:t>
      </w:r>
      <w:r w:rsidR="00AA3D9B" w:rsidRPr="00FD068E">
        <w:rPr>
          <w:rFonts w:asciiTheme="minorHAnsi" w:hAnsiTheme="minorHAnsi" w:cstheme="minorHAnsi"/>
        </w:rPr>
        <w:t xml:space="preserve">Prodávající se zavazuje předat </w:t>
      </w:r>
      <w:r w:rsidR="008E29CD">
        <w:rPr>
          <w:rFonts w:asciiTheme="minorHAnsi" w:hAnsiTheme="minorHAnsi" w:cstheme="minorHAnsi"/>
        </w:rPr>
        <w:t xml:space="preserve">Kupujícímu </w:t>
      </w:r>
      <w:r w:rsidR="00AA3D9B" w:rsidRPr="00FD068E">
        <w:rPr>
          <w:rFonts w:asciiTheme="minorHAnsi" w:hAnsiTheme="minorHAnsi" w:cstheme="minorHAnsi"/>
        </w:rPr>
        <w:t>předmět koupě (včet</w:t>
      </w:r>
      <w:r w:rsidR="007D46CF">
        <w:rPr>
          <w:rFonts w:asciiTheme="minorHAnsi" w:hAnsiTheme="minorHAnsi" w:cstheme="minorHAnsi"/>
        </w:rPr>
        <w:t>ně montáže a uvedení do provozu</w:t>
      </w:r>
      <w:r w:rsidR="00AA3D9B" w:rsidRPr="00FD068E">
        <w:rPr>
          <w:rFonts w:asciiTheme="minorHAnsi" w:hAnsiTheme="minorHAnsi" w:cstheme="minorHAnsi"/>
        </w:rPr>
        <w:t xml:space="preserve">) </w:t>
      </w:r>
      <w:r w:rsidR="008E29CD">
        <w:rPr>
          <w:rFonts w:asciiTheme="minorHAnsi" w:hAnsiTheme="minorHAnsi" w:cstheme="minorHAnsi"/>
        </w:rPr>
        <w:t xml:space="preserve">na vlastní náklady </w:t>
      </w:r>
      <w:r w:rsidR="00AA3D9B" w:rsidRPr="00FD068E">
        <w:rPr>
          <w:rFonts w:asciiTheme="minorHAnsi" w:hAnsiTheme="minorHAnsi" w:cstheme="minorHAnsi"/>
        </w:rPr>
        <w:t>v</w:t>
      </w:r>
      <w:r w:rsidR="00A2494D">
        <w:rPr>
          <w:rFonts w:asciiTheme="minorHAnsi" w:hAnsiTheme="minorHAnsi" w:cstheme="minorHAnsi"/>
        </w:rPr>
        <w:t xml:space="preserve"> sídle Kupujícího: </w:t>
      </w:r>
      <w:r w:rsidR="00B86F81" w:rsidRPr="00B86F81">
        <w:rPr>
          <w:rFonts w:asciiTheme="minorHAnsi" w:hAnsiTheme="minorHAnsi" w:cstheme="minorHAnsi"/>
          <w:b/>
          <w:bCs/>
        </w:rPr>
        <w:t>Střední průmyslová škola dopravní, Plzeň, Karlovarská 99</w:t>
      </w:r>
      <w:r w:rsidR="00B86F81" w:rsidRPr="00B86F81">
        <w:rPr>
          <w:rFonts w:asciiTheme="minorHAnsi" w:hAnsiTheme="minorHAnsi" w:cstheme="minorHAnsi"/>
          <w:b/>
        </w:rPr>
        <w:t>; odloučené pracoviště Křimice, Průkopníků 290/9, 322 00 Plzeň 5 - Křimice</w:t>
      </w:r>
      <w:r w:rsidR="00A2494D" w:rsidRPr="00A2494D">
        <w:rPr>
          <w:rFonts w:asciiTheme="minorHAnsi" w:hAnsiTheme="minorHAnsi" w:cstheme="minorHAnsi"/>
        </w:rPr>
        <w:t>.</w:t>
      </w:r>
    </w:p>
    <w:p w:rsidR="000F6185" w:rsidRPr="00FD068E" w:rsidRDefault="00FD068E" w:rsidP="000F6185">
      <w:pPr>
        <w:spacing w:line="276" w:lineRule="auto"/>
        <w:ind w:left="357" w:hanging="357"/>
        <w:jc w:val="both"/>
        <w:rPr>
          <w:rFonts w:asciiTheme="minorHAnsi" w:hAnsiTheme="minorHAnsi" w:cstheme="minorHAnsi"/>
        </w:rPr>
      </w:pPr>
      <w:r>
        <w:rPr>
          <w:rFonts w:asciiTheme="minorHAnsi" w:hAnsiTheme="minorHAnsi" w:cstheme="minorHAnsi"/>
        </w:rPr>
        <w:t xml:space="preserve">5.2. </w:t>
      </w:r>
      <w:r w:rsidR="00AA3D9B" w:rsidRPr="00FD068E">
        <w:rPr>
          <w:rFonts w:asciiTheme="minorHAnsi" w:hAnsiTheme="minorHAnsi" w:cstheme="minorHAnsi"/>
        </w:rPr>
        <w:t xml:space="preserve">O předání a převzetí </w:t>
      </w:r>
      <w:r w:rsidR="007D46CF">
        <w:rPr>
          <w:rFonts w:asciiTheme="minorHAnsi" w:hAnsiTheme="minorHAnsi" w:cstheme="minorHAnsi"/>
        </w:rPr>
        <w:t xml:space="preserve">předmětu koupě (včetně montáže a </w:t>
      </w:r>
      <w:r w:rsidR="00AA3D9B" w:rsidRPr="00FD068E">
        <w:rPr>
          <w:rFonts w:asciiTheme="minorHAnsi" w:hAnsiTheme="minorHAnsi" w:cstheme="minorHAnsi"/>
        </w:rPr>
        <w:t xml:space="preserve">uvedení do provozu) bude sepsán předávací protokol, který bude podepsán pověřenými zástupci obou smluvních stran. </w:t>
      </w:r>
      <w:r w:rsidR="00F35328">
        <w:rPr>
          <w:rFonts w:asciiTheme="minorHAnsi" w:hAnsiTheme="minorHAnsi" w:cstheme="minorHAnsi"/>
        </w:rPr>
        <w:t>Náklady spojené s odevzdáním zboží v místě plnění nese Prodávající.</w:t>
      </w:r>
      <w:r w:rsidR="001D7BD0">
        <w:rPr>
          <w:rFonts w:asciiTheme="minorHAnsi" w:hAnsiTheme="minorHAnsi" w:cstheme="minorHAnsi"/>
        </w:rPr>
        <w:t xml:space="preserve"> Kupující zajistí Prodávajícímu přístup do prostor potřebných pro předání </w:t>
      </w:r>
      <w:r w:rsidR="00B86F81">
        <w:rPr>
          <w:rFonts w:asciiTheme="minorHAnsi" w:hAnsiTheme="minorHAnsi" w:cstheme="minorHAnsi"/>
        </w:rPr>
        <w:t xml:space="preserve">a instalaci </w:t>
      </w:r>
      <w:r w:rsidR="001D7BD0">
        <w:rPr>
          <w:rFonts w:asciiTheme="minorHAnsi" w:hAnsiTheme="minorHAnsi" w:cstheme="minorHAnsi"/>
        </w:rPr>
        <w:t>zboží.</w:t>
      </w:r>
    </w:p>
    <w:p w:rsidR="00AA3D9B" w:rsidRPr="00265EE3" w:rsidRDefault="00FD068E" w:rsidP="00FD068E">
      <w:pPr>
        <w:spacing w:line="276" w:lineRule="auto"/>
        <w:ind w:left="357" w:hanging="357"/>
        <w:jc w:val="both"/>
        <w:rPr>
          <w:rFonts w:asciiTheme="minorHAnsi" w:hAnsiTheme="minorHAnsi" w:cstheme="minorHAnsi"/>
        </w:rPr>
      </w:pPr>
      <w:r>
        <w:rPr>
          <w:rFonts w:asciiTheme="minorHAnsi" w:hAnsiTheme="minorHAnsi" w:cstheme="minorHAnsi"/>
        </w:rPr>
        <w:t xml:space="preserve">5.3. </w:t>
      </w:r>
      <w:r w:rsidR="00AA3D9B" w:rsidRPr="00FD068E">
        <w:rPr>
          <w:rFonts w:asciiTheme="minorHAnsi" w:hAnsiTheme="minorHAnsi" w:cstheme="minorHAnsi"/>
        </w:rPr>
        <w:t xml:space="preserve">Kupující není </w:t>
      </w:r>
      <w:r w:rsidR="00AA3D9B" w:rsidRPr="00265EE3">
        <w:rPr>
          <w:rFonts w:asciiTheme="minorHAnsi" w:hAnsiTheme="minorHAnsi" w:cstheme="minorHAnsi"/>
        </w:rPr>
        <w:t>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p>
    <w:p w:rsidR="00C92E4E" w:rsidRDefault="00C92E4E" w:rsidP="00FD068E">
      <w:pPr>
        <w:spacing w:line="276" w:lineRule="auto"/>
        <w:ind w:left="357" w:hanging="357"/>
        <w:jc w:val="both"/>
        <w:rPr>
          <w:rFonts w:asciiTheme="minorHAnsi" w:hAnsiTheme="minorHAnsi" w:cstheme="minorHAnsi"/>
        </w:rPr>
      </w:pPr>
      <w:r w:rsidRPr="00265EE3">
        <w:rPr>
          <w:rFonts w:asciiTheme="minorHAnsi" w:hAnsiTheme="minorHAnsi" w:cstheme="minorHAnsi"/>
        </w:rPr>
        <w:t xml:space="preserve">5.4. V případě, že technické parametry dodávaného zboží nebudou odpovídat parametrům stanoveným ve </w:t>
      </w:r>
      <w:r w:rsidRPr="001F7560">
        <w:rPr>
          <w:rFonts w:asciiTheme="minorHAnsi" w:hAnsiTheme="minorHAnsi" w:cstheme="minorHAnsi"/>
        </w:rPr>
        <w:t xml:space="preserve">čl.3.1., Příloze </w:t>
      </w:r>
      <w:r w:rsidRPr="00265EE3">
        <w:rPr>
          <w:rFonts w:asciiTheme="minorHAnsi" w:hAnsiTheme="minorHAnsi" w:cstheme="minorHAnsi"/>
        </w:rPr>
        <w:t xml:space="preserve">Smlouvy nebo v nabídce Prodávajícího podané na veřejnou zakázku dle </w:t>
      </w:r>
      <w:proofErr w:type="gramStart"/>
      <w:r w:rsidRPr="00265EE3">
        <w:rPr>
          <w:rFonts w:asciiTheme="minorHAnsi" w:hAnsiTheme="minorHAnsi" w:cstheme="minorHAnsi"/>
        </w:rPr>
        <w:t>čl.2.1</w:t>
      </w:r>
      <w:proofErr w:type="gramEnd"/>
      <w:r w:rsidRPr="00265EE3">
        <w:rPr>
          <w:rFonts w:asciiTheme="minorHAnsi" w:hAnsiTheme="minorHAnsi" w:cstheme="minorHAnsi"/>
        </w:rPr>
        <w:t xml:space="preserve">. Smlouvy, </w:t>
      </w:r>
      <w:r w:rsidR="0011225A" w:rsidRPr="00265EE3">
        <w:rPr>
          <w:rFonts w:asciiTheme="minorHAnsi" w:hAnsiTheme="minorHAnsi" w:cstheme="minorHAnsi"/>
        </w:rPr>
        <w:t xml:space="preserve">je </w:t>
      </w:r>
      <w:r w:rsidRPr="00265EE3">
        <w:rPr>
          <w:rFonts w:asciiTheme="minorHAnsi" w:hAnsiTheme="minorHAnsi" w:cstheme="minorHAnsi"/>
        </w:rPr>
        <w:t xml:space="preserve">zadavatel </w:t>
      </w:r>
      <w:r w:rsidR="0011225A" w:rsidRPr="00265EE3">
        <w:rPr>
          <w:rFonts w:asciiTheme="minorHAnsi" w:hAnsiTheme="minorHAnsi" w:cstheme="minorHAnsi"/>
        </w:rPr>
        <w:t xml:space="preserve">po tomto zjištění </w:t>
      </w:r>
      <w:r w:rsidRPr="00265EE3">
        <w:rPr>
          <w:rFonts w:asciiTheme="minorHAnsi" w:hAnsiTheme="minorHAnsi" w:cstheme="minorHAnsi"/>
        </w:rPr>
        <w:t>oprávněn odstoupit od Smlouvy. Pokud již byla zaplacena kupní cena, je Prodávající v tomto případě povinen Kupujícímu vrátit cenu v plné výši.</w:t>
      </w:r>
      <w:r>
        <w:rPr>
          <w:rFonts w:asciiTheme="minorHAnsi" w:hAnsiTheme="minorHAnsi" w:cstheme="minorHAnsi"/>
        </w:rPr>
        <w:t xml:space="preserve"> </w:t>
      </w:r>
    </w:p>
    <w:p w:rsidR="00265EE3" w:rsidRDefault="00265EE3" w:rsidP="00FD068E">
      <w:pPr>
        <w:suppressAutoHyphens w:val="0"/>
        <w:spacing w:line="276" w:lineRule="auto"/>
        <w:rPr>
          <w:rFonts w:asciiTheme="minorHAnsi" w:hAnsiTheme="minorHAnsi" w:cstheme="minorHAnsi"/>
          <w:lang w:eastAsia="cs-CZ"/>
        </w:rPr>
      </w:pPr>
    </w:p>
    <w:p w:rsidR="0011225A" w:rsidRPr="00AA3D9B" w:rsidRDefault="0011225A" w:rsidP="00FD068E">
      <w:pPr>
        <w:suppressAutoHyphens w:val="0"/>
        <w:spacing w:line="276" w:lineRule="auto"/>
        <w:rPr>
          <w:rFonts w:asciiTheme="minorHAnsi" w:hAnsiTheme="minorHAnsi" w:cstheme="minorHAnsi"/>
          <w:lang w:eastAsia="cs-CZ"/>
        </w:rPr>
      </w:pPr>
    </w:p>
    <w:p w:rsidR="00FD068E" w:rsidRPr="008F1800" w:rsidRDefault="00FD068E" w:rsidP="00FD068E">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DOBA DODÁNÍ</w:t>
      </w:r>
    </w:p>
    <w:p w:rsidR="00FD068E" w:rsidRPr="00FD068E" w:rsidRDefault="00FD068E" w:rsidP="00FD068E">
      <w:pPr>
        <w:pStyle w:val="Bezmezer"/>
      </w:pPr>
    </w:p>
    <w:p w:rsidR="000962D8" w:rsidRPr="001F7560" w:rsidRDefault="00FD068E" w:rsidP="000962D8">
      <w:pPr>
        <w:tabs>
          <w:tab w:val="left" w:pos="426"/>
          <w:tab w:val="center" w:pos="6663"/>
        </w:tabs>
        <w:spacing w:line="276" w:lineRule="auto"/>
        <w:ind w:left="426" w:hanging="426"/>
        <w:rPr>
          <w:rFonts w:asciiTheme="minorHAnsi" w:hAnsiTheme="minorHAnsi" w:cstheme="minorHAnsi"/>
          <w:bCs/>
        </w:rPr>
      </w:pPr>
      <w:r w:rsidRPr="001F7560">
        <w:rPr>
          <w:rFonts w:asciiTheme="minorHAnsi" w:hAnsiTheme="minorHAnsi" w:cstheme="minorHAnsi"/>
          <w:lang w:eastAsia="cs-CZ"/>
        </w:rPr>
        <w:t>6.1</w:t>
      </w:r>
      <w:r w:rsidR="000962D8" w:rsidRPr="001F7560">
        <w:rPr>
          <w:rFonts w:asciiTheme="minorHAnsi" w:hAnsiTheme="minorHAnsi" w:cstheme="minorHAnsi"/>
          <w:bCs/>
        </w:rPr>
        <w:tab/>
        <w:t xml:space="preserve">Termín dodání bude </w:t>
      </w:r>
      <w:r w:rsidR="00B86F81">
        <w:rPr>
          <w:rFonts w:asciiTheme="minorHAnsi" w:hAnsiTheme="minorHAnsi" w:cstheme="minorHAnsi"/>
          <w:bCs/>
        </w:rPr>
        <w:t xml:space="preserve">do </w:t>
      </w:r>
      <w:r w:rsidR="007423A7">
        <w:rPr>
          <w:rFonts w:asciiTheme="minorHAnsi" w:hAnsiTheme="minorHAnsi" w:cstheme="minorHAnsi"/>
          <w:bCs/>
        </w:rPr>
        <w:t>2</w:t>
      </w:r>
      <w:r w:rsidR="00ED30D1">
        <w:rPr>
          <w:rFonts w:asciiTheme="minorHAnsi" w:hAnsiTheme="minorHAnsi" w:cstheme="minorHAnsi"/>
          <w:bCs/>
        </w:rPr>
        <w:t xml:space="preserve"> měsíců </w:t>
      </w:r>
      <w:r w:rsidR="00B86F81">
        <w:rPr>
          <w:rFonts w:asciiTheme="minorHAnsi" w:hAnsiTheme="minorHAnsi" w:cstheme="minorHAnsi"/>
          <w:bCs/>
        </w:rPr>
        <w:t xml:space="preserve">po uzavření smlouvy. </w:t>
      </w:r>
    </w:p>
    <w:p w:rsidR="0009460E" w:rsidRDefault="000962D8" w:rsidP="00312C24">
      <w:pPr>
        <w:tabs>
          <w:tab w:val="left" w:pos="426"/>
          <w:tab w:val="center" w:pos="6663"/>
        </w:tabs>
        <w:spacing w:line="276" w:lineRule="auto"/>
        <w:ind w:left="426" w:hanging="426"/>
        <w:jc w:val="both"/>
        <w:rPr>
          <w:rFonts w:asciiTheme="minorHAnsi" w:hAnsiTheme="minorHAnsi" w:cstheme="minorHAnsi"/>
          <w:bCs/>
        </w:rPr>
      </w:pPr>
      <w:r w:rsidRPr="001F7560">
        <w:rPr>
          <w:rFonts w:asciiTheme="minorHAnsi" w:hAnsiTheme="minorHAnsi" w:cstheme="minorHAnsi"/>
          <w:bCs/>
        </w:rPr>
        <w:tab/>
      </w:r>
    </w:p>
    <w:p w:rsidR="000962D8" w:rsidRDefault="000962D8" w:rsidP="000962D8">
      <w:pPr>
        <w:tabs>
          <w:tab w:val="left" w:pos="426"/>
          <w:tab w:val="center" w:pos="6663"/>
        </w:tabs>
        <w:spacing w:line="276" w:lineRule="auto"/>
        <w:ind w:left="426" w:hanging="426"/>
        <w:rPr>
          <w:rFonts w:asciiTheme="minorHAnsi" w:hAnsiTheme="minorHAnsi" w:cstheme="minorHAnsi"/>
          <w:bCs/>
        </w:rPr>
      </w:pPr>
    </w:p>
    <w:p w:rsidR="0036630A" w:rsidRPr="00AA3D9B" w:rsidRDefault="0036630A" w:rsidP="00FD068E">
      <w:pPr>
        <w:suppressAutoHyphens w:val="0"/>
        <w:spacing w:line="276" w:lineRule="auto"/>
        <w:rPr>
          <w:rFonts w:asciiTheme="minorHAnsi" w:hAnsiTheme="minorHAnsi" w:cstheme="minorHAnsi"/>
          <w:lang w:eastAsia="cs-CZ"/>
        </w:rPr>
      </w:pPr>
    </w:p>
    <w:p w:rsidR="00FD068E" w:rsidRPr="008F1800" w:rsidRDefault="00FD068E" w:rsidP="00FD068E">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lastRenderedPageBreak/>
        <w:t>PŘECHOD VLASTNICKÉHO PRÁVA</w:t>
      </w:r>
    </w:p>
    <w:p w:rsidR="00FD068E" w:rsidRPr="00AA3D9B" w:rsidRDefault="00FD068E" w:rsidP="00FD068E">
      <w:pPr>
        <w:pStyle w:val="Bezmezer"/>
      </w:pPr>
    </w:p>
    <w:p w:rsidR="00FD068E" w:rsidRDefault="00FD068E" w:rsidP="00B1037A">
      <w:pPr>
        <w:spacing w:line="276" w:lineRule="auto"/>
        <w:ind w:left="357" w:hanging="357"/>
        <w:jc w:val="both"/>
        <w:rPr>
          <w:rFonts w:asciiTheme="minorHAnsi" w:hAnsiTheme="minorHAnsi" w:cstheme="minorHAnsi"/>
        </w:rPr>
      </w:pPr>
      <w:r>
        <w:rPr>
          <w:rFonts w:asciiTheme="minorHAnsi" w:hAnsiTheme="minorHAnsi" w:cstheme="minorHAnsi"/>
        </w:rPr>
        <w:t xml:space="preserve">7.1. </w:t>
      </w:r>
      <w:r w:rsidR="00AA3D9B" w:rsidRPr="00FD068E">
        <w:rPr>
          <w:rFonts w:asciiTheme="minorHAnsi" w:hAnsiTheme="minorHAnsi" w:cstheme="minorHAnsi"/>
        </w:rPr>
        <w:t>Vlastnické právo k předmětu koupě přechází na Kupujícího dnem řádného předání a převzetí předmětu koupě od Prodávajícího</w:t>
      </w:r>
      <w:r w:rsidR="0020647E">
        <w:rPr>
          <w:rFonts w:asciiTheme="minorHAnsi" w:hAnsiTheme="minorHAnsi" w:cstheme="minorHAnsi"/>
        </w:rPr>
        <w:t xml:space="preserve"> bez vad a nedodělků</w:t>
      </w:r>
      <w:r w:rsidR="00AA3D9B" w:rsidRPr="00FD068E">
        <w:rPr>
          <w:rFonts w:asciiTheme="minorHAnsi" w:hAnsiTheme="minorHAnsi" w:cstheme="minorHAnsi"/>
        </w:rPr>
        <w:t xml:space="preserve"> na základě řádně podepsaného předávacího protokolu. Tímto okamžikem přechází na Kupujícího rovněž nebezpečí škody na předmětu koupě.</w:t>
      </w:r>
    </w:p>
    <w:p w:rsidR="0020647E" w:rsidRPr="00B1037A" w:rsidRDefault="0020647E" w:rsidP="00B1037A">
      <w:pPr>
        <w:spacing w:line="276" w:lineRule="auto"/>
        <w:ind w:left="357" w:hanging="357"/>
        <w:jc w:val="both"/>
        <w:rPr>
          <w:rFonts w:asciiTheme="minorHAnsi" w:hAnsiTheme="minorHAnsi" w:cstheme="minorHAnsi"/>
        </w:rPr>
      </w:pPr>
      <w:r>
        <w:rPr>
          <w:rFonts w:asciiTheme="minorHAnsi" w:hAnsiTheme="minorHAnsi" w:cstheme="minorHAnsi"/>
        </w:rPr>
        <w:t>7.2. Odpovědnost za škody a ztráty, které vzniknou na předmětu plnění této Smlouvy, rizika</w:t>
      </w:r>
      <w:r w:rsidR="00FF56E2">
        <w:rPr>
          <w:rFonts w:asciiTheme="minorHAnsi" w:hAnsiTheme="minorHAnsi" w:cstheme="minorHAnsi"/>
        </w:rPr>
        <w:t xml:space="preserve"> </w:t>
      </w:r>
      <w:r w:rsidR="00FF56E2">
        <w:rPr>
          <w:rFonts w:asciiTheme="minorHAnsi" w:hAnsiTheme="minorHAnsi" w:cstheme="minorHAnsi"/>
        </w:rPr>
        <w:br/>
      </w:r>
      <w:r>
        <w:rPr>
          <w:rFonts w:asciiTheme="minorHAnsi" w:hAnsiTheme="minorHAnsi" w:cstheme="minorHAnsi"/>
        </w:rPr>
        <w:t>a nebezpečí nese Prodávající do okamžiku, kdy Kupující převezme předmět plnění.</w:t>
      </w:r>
    </w:p>
    <w:p w:rsidR="003079ED" w:rsidRDefault="003079ED" w:rsidP="003079ED">
      <w:pPr>
        <w:pStyle w:val="Bezmezer"/>
      </w:pPr>
    </w:p>
    <w:p w:rsidR="00787BD9" w:rsidRDefault="00787BD9" w:rsidP="003079ED">
      <w:pPr>
        <w:pStyle w:val="Bezmezer"/>
      </w:pPr>
    </w:p>
    <w:p w:rsidR="00FD068E" w:rsidRPr="008F1800" w:rsidRDefault="00FD068E" w:rsidP="00FD068E">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ZÁRUKA</w:t>
      </w:r>
    </w:p>
    <w:p w:rsidR="00FD068E" w:rsidRPr="00AA3D9B" w:rsidRDefault="00FD068E" w:rsidP="008905FF">
      <w:pPr>
        <w:pStyle w:val="Bezmezer"/>
      </w:pPr>
    </w:p>
    <w:p w:rsidR="003079ED" w:rsidRPr="00265EE3" w:rsidRDefault="008905FF" w:rsidP="008905FF">
      <w:pPr>
        <w:spacing w:line="276" w:lineRule="auto"/>
        <w:ind w:left="357" w:hanging="357"/>
        <w:rPr>
          <w:rFonts w:asciiTheme="minorHAnsi" w:hAnsiTheme="minorHAnsi" w:cstheme="minorHAnsi"/>
        </w:rPr>
      </w:pPr>
      <w:r>
        <w:rPr>
          <w:rFonts w:asciiTheme="minorHAnsi" w:hAnsiTheme="minorHAnsi" w:cstheme="minorHAnsi"/>
        </w:rPr>
        <w:t xml:space="preserve">8.1. </w:t>
      </w:r>
      <w:r w:rsidR="00AA3D9B" w:rsidRPr="00265EE3">
        <w:rPr>
          <w:rFonts w:asciiTheme="minorHAnsi" w:hAnsiTheme="minorHAnsi" w:cstheme="minorHAnsi"/>
        </w:rPr>
        <w:t>Prodávající poskytuje Kupujícímu záruku za jakost předmětu koupě předaného dle této Smlouvy</w:t>
      </w:r>
      <w:r w:rsidR="00513F65" w:rsidRPr="00265EE3">
        <w:rPr>
          <w:rFonts w:asciiTheme="minorHAnsi" w:hAnsiTheme="minorHAnsi" w:cstheme="minorHAnsi"/>
        </w:rPr>
        <w:t xml:space="preserve"> </w:t>
      </w:r>
      <w:r w:rsidR="001D7509">
        <w:rPr>
          <w:rFonts w:asciiTheme="minorHAnsi" w:hAnsiTheme="minorHAnsi" w:cstheme="minorHAnsi"/>
        </w:rPr>
        <w:t xml:space="preserve">u šroubovic a matic </w:t>
      </w:r>
      <w:r w:rsidR="00513F65" w:rsidRPr="00265EE3">
        <w:rPr>
          <w:rFonts w:asciiTheme="minorHAnsi" w:hAnsiTheme="minorHAnsi" w:cstheme="minorHAnsi"/>
        </w:rPr>
        <w:t>ve výši min</w:t>
      </w:r>
      <w:r w:rsidR="007B2EC0">
        <w:rPr>
          <w:rFonts w:asciiTheme="minorHAnsi" w:hAnsiTheme="minorHAnsi" w:cstheme="minorHAnsi"/>
        </w:rPr>
        <w:t xml:space="preserve"> 60</w:t>
      </w:r>
      <w:r w:rsidR="00D45182">
        <w:rPr>
          <w:rFonts w:asciiTheme="minorHAnsi" w:hAnsiTheme="minorHAnsi" w:cstheme="minorHAnsi"/>
        </w:rPr>
        <w:t xml:space="preserve"> </w:t>
      </w:r>
      <w:r w:rsidR="001D7509">
        <w:rPr>
          <w:rFonts w:asciiTheme="minorHAnsi" w:hAnsiTheme="minorHAnsi" w:cstheme="minorHAnsi"/>
        </w:rPr>
        <w:t xml:space="preserve">měsíců, u ostatních částí zařízení ve výši </w:t>
      </w:r>
      <w:r w:rsidR="001D7509" w:rsidRPr="00265EE3">
        <w:rPr>
          <w:rFonts w:asciiTheme="minorHAnsi" w:hAnsiTheme="minorHAnsi" w:cstheme="minorHAnsi"/>
        </w:rPr>
        <w:t>min</w:t>
      </w:r>
      <w:r w:rsidR="007B2EC0">
        <w:rPr>
          <w:rFonts w:asciiTheme="minorHAnsi" w:hAnsiTheme="minorHAnsi" w:cstheme="minorHAnsi"/>
        </w:rPr>
        <w:t xml:space="preserve"> 24</w:t>
      </w:r>
      <w:r w:rsidR="001D7509">
        <w:rPr>
          <w:rFonts w:asciiTheme="minorHAnsi" w:hAnsiTheme="minorHAnsi" w:cstheme="minorHAnsi"/>
        </w:rPr>
        <w:t xml:space="preserve"> měsíců.</w:t>
      </w:r>
    </w:p>
    <w:p w:rsidR="000513E1" w:rsidRPr="000513E1" w:rsidRDefault="000513E1" w:rsidP="000513E1">
      <w:pPr>
        <w:pStyle w:val="rove2"/>
        <w:numPr>
          <w:ilvl w:val="0"/>
          <w:numId w:val="0"/>
        </w:numPr>
        <w:ind w:left="360"/>
        <w:rPr>
          <w:rFonts w:ascii="Calibri" w:hAnsi="Calibri" w:cs="Calibri"/>
          <w:sz w:val="22"/>
          <w:szCs w:val="22"/>
        </w:rPr>
      </w:pPr>
      <w:r>
        <w:rPr>
          <w:rFonts w:ascii="Calibri" w:hAnsi="Calibri" w:cs="Calibri"/>
          <w:sz w:val="22"/>
          <w:szCs w:val="22"/>
        </w:rPr>
        <w:t xml:space="preserve">Prodávající se poskytnutím záruky zavazuje, že dodaný předmět koupě </w:t>
      </w:r>
      <w:r w:rsidRPr="00A33DCA">
        <w:rPr>
          <w:rFonts w:ascii="Calibri" w:hAnsi="Calibri" w:cs="Calibri"/>
          <w:sz w:val="22"/>
          <w:szCs w:val="22"/>
        </w:rPr>
        <w:t>bude po celou záruční dobu způsobil</w:t>
      </w:r>
      <w:r>
        <w:rPr>
          <w:rFonts w:ascii="Calibri" w:hAnsi="Calibri" w:cs="Calibri"/>
          <w:sz w:val="22"/>
          <w:szCs w:val="22"/>
        </w:rPr>
        <w:t>ý</w:t>
      </w:r>
      <w:r w:rsidRPr="00A33DCA">
        <w:rPr>
          <w:rFonts w:ascii="Calibri" w:hAnsi="Calibri" w:cs="Calibri"/>
          <w:sz w:val="22"/>
          <w:szCs w:val="22"/>
        </w:rPr>
        <w:t xml:space="preserve"> pro použití ke smluvenému, jinak k obvyklému účelu, nebo že si zachová smluvené, jinak obvyklé vlastnosti.</w:t>
      </w:r>
    </w:p>
    <w:p w:rsidR="00417D50" w:rsidRDefault="008905FF" w:rsidP="008905FF">
      <w:pPr>
        <w:spacing w:line="276" w:lineRule="auto"/>
        <w:ind w:left="357" w:hanging="357"/>
        <w:jc w:val="both"/>
        <w:rPr>
          <w:rFonts w:asciiTheme="minorHAnsi" w:hAnsiTheme="minorHAnsi" w:cstheme="minorHAnsi"/>
        </w:rPr>
      </w:pPr>
      <w:r>
        <w:rPr>
          <w:rFonts w:asciiTheme="minorHAnsi" w:hAnsiTheme="minorHAnsi" w:cstheme="minorHAnsi"/>
        </w:rPr>
        <w:t xml:space="preserve">8.2. </w:t>
      </w:r>
      <w:r w:rsidR="00AA3D9B" w:rsidRPr="008905FF">
        <w:rPr>
          <w:rFonts w:asciiTheme="minorHAnsi" w:hAnsiTheme="minorHAnsi" w:cstheme="minorHAnsi"/>
        </w:rPr>
        <w:t>Záruční doba začíná běžet ode dne řádného předání a převzetí předmětu koupě od Prodávajícího na základě řádně podepsaného předávacího protokolu.</w:t>
      </w:r>
      <w:r w:rsidR="00417D50">
        <w:rPr>
          <w:rFonts w:asciiTheme="minorHAnsi" w:hAnsiTheme="minorHAnsi" w:cstheme="minorHAnsi"/>
        </w:rPr>
        <w:t xml:space="preserve"> </w:t>
      </w:r>
      <w:r w:rsidR="00920179">
        <w:rPr>
          <w:rFonts w:asciiTheme="minorHAnsi" w:hAnsiTheme="minorHAnsi" w:cstheme="minorHAnsi"/>
        </w:rPr>
        <w:t xml:space="preserve">Prodávající odpovídá po dobu záruky za vady, které Kupující zjistil a včas oznámil. </w:t>
      </w:r>
      <w:r w:rsidR="00417D50">
        <w:rPr>
          <w:rFonts w:asciiTheme="minorHAnsi" w:hAnsiTheme="minorHAnsi" w:cstheme="minorHAnsi"/>
        </w:rPr>
        <w:t>Po celou záruční dobu bude Prodávající Kupujícímu poskytovat úplný a bezplatný záruční servis včetně dodávky potřebných náhradních dílů.</w:t>
      </w:r>
    </w:p>
    <w:p w:rsidR="00AA3D9B" w:rsidRPr="008905FF" w:rsidRDefault="00417D50" w:rsidP="008905FF">
      <w:pPr>
        <w:spacing w:line="276" w:lineRule="auto"/>
        <w:ind w:left="357" w:hanging="357"/>
        <w:jc w:val="both"/>
        <w:rPr>
          <w:rFonts w:asciiTheme="minorHAnsi" w:hAnsiTheme="minorHAnsi" w:cstheme="minorHAnsi"/>
        </w:rPr>
      </w:pPr>
      <w:r>
        <w:rPr>
          <w:rFonts w:asciiTheme="minorHAnsi" w:hAnsiTheme="minorHAnsi" w:cstheme="minorHAnsi"/>
        </w:rPr>
        <w:t>8.3. Poskytovaná záruka za jakost se nevztahuje na vady, které vzniknou neoprávněným zásahem do předmětu dodávky Kupujícím nebo třetí stranou, škodní událostí nemající původ ve výrobku, nesprávným skladováním po jeho předáním Kupujícímu, nesprávnou údržbou či užíváním, neplněním technických podmínek pro jeho provoz</w:t>
      </w:r>
      <w:r w:rsidR="0020647E">
        <w:rPr>
          <w:rFonts w:asciiTheme="minorHAnsi" w:hAnsiTheme="minorHAnsi" w:cstheme="minorHAnsi"/>
        </w:rPr>
        <w:t xml:space="preserve"> nebo které vzniknou neautorizovanou opravou, úpravou či jinou změnou výrobku.</w:t>
      </w:r>
      <w:r>
        <w:rPr>
          <w:rFonts w:asciiTheme="minorHAnsi" w:hAnsiTheme="minorHAnsi" w:cstheme="minorHAnsi"/>
        </w:rPr>
        <w:t xml:space="preserve"> </w:t>
      </w:r>
    </w:p>
    <w:p w:rsidR="00AA3D9B" w:rsidRPr="00FF56E2" w:rsidRDefault="008905FF" w:rsidP="00330280">
      <w:pPr>
        <w:spacing w:line="276" w:lineRule="auto"/>
        <w:ind w:left="357" w:hanging="357"/>
        <w:jc w:val="both"/>
        <w:rPr>
          <w:rFonts w:asciiTheme="minorHAnsi" w:hAnsiTheme="minorHAnsi" w:cstheme="minorHAnsi"/>
        </w:rPr>
      </w:pPr>
      <w:r>
        <w:rPr>
          <w:rFonts w:asciiTheme="minorHAnsi" w:hAnsiTheme="minorHAnsi" w:cstheme="minorHAnsi"/>
        </w:rPr>
        <w:t>8.</w:t>
      </w:r>
      <w:r w:rsidR="0020647E">
        <w:rPr>
          <w:rFonts w:asciiTheme="minorHAnsi" w:hAnsiTheme="minorHAnsi" w:cstheme="minorHAnsi"/>
        </w:rPr>
        <w:t>4</w:t>
      </w:r>
      <w:r>
        <w:rPr>
          <w:rFonts w:asciiTheme="minorHAnsi" w:hAnsiTheme="minorHAnsi" w:cstheme="minorHAnsi"/>
        </w:rPr>
        <w:t xml:space="preserve">. </w:t>
      </w:r>
      <w:r w:rsidR="00AA3D9B" w:rsidRPr="008905FF">
        <w:rPr>
          <w:rFonts w:asciiTheme="minorHAnsi" w:hAnsiTheme="minorHAnsi" w:cstheme="minorHAnsi"/>
        </w:rPr>
        <w:t>Kupující je povinen ohlásit vady Prodávajícímu neprodleně poté, co je zjistí, a to telefonicky nebo písemně na adrese Prodávajícího</w:t>
      </w:r>
      <w:r w:rsidR="00330280">
        <w:rPr>
          <w:rFonts w:asciiTheme="minorHAnsi" w:hAnsiTheme="minorHAnsi" w:cstheme="minorHAnsi"/>
        </w:rPr>
        <w:t xml:space="preserve"> </w:t>
      </w:r>
      <w:r w:rsidR="007B2EC0">
        <w:rPr>
          <w:rFonts w:asciiTheme="minorHAnsi" w:hAnsiTheme="minorHAnsi" w:cstheme="minorHAnsi"/>
        </w:rPr>
        <w:t>ELIT Plzeň, Hřbitovní 35, 312 00 Plzeň.</w:t>
      </w:r>
      <w:r w:rsidR="0078417D">
        <w:rPr>
          <w:rFonts w:asciiTheme="minorHAnsi" w:hAnsiTheme="minorHAnsi" w:cstheme="minorHAnsi"/>
        </w:rPr>
        <w:t xml:space="preserve"> </w:t>
      </w:r>
      <w:r w:rsidR="00AA3D9B" w:rsidRPr="008905FF">
        <w:rPr>
          <w:rFonts w:asciiTheme="minorHAnsi" w:hAnsiTheme="minorHAnsi" w:cstheme="minorHAnsi"/>
        </w:rPr>
        <w:t>I reklamace odeslaná Kupujícím v poslední den záruční lhůty se považuje za včas uplatněnou.</w:t>
      </w:r>
      <w:r w:rsidR="0020647E">
        <w:rPr>
          <w:rFonts w:asciiTheme="minorHAnsi" w:hAnsiTheme="minorHAnsi" w:cstheme="minorHAnsi"/>
        </w:rPr>
        <w:t xml:space="preserve"> V písemné reklamaci musí být vady popsány a uvedeno, jak se projevují.</w:t>
      </w:r>
      <w:r w:rsidR="00CA3807">
        <w:rPr>
          <w:rFonts w:asciiTheme="minorHAnsi" w:hAnsiTheme="minorHAnsi" w:cstheme="minorHAnsi"/>
        </w:rPr>
        <w:t xml:space="preserve"> Kupující dále v reklamaci uvede, jakým způsobem požaduje zjednat </w:t>
      </w:r>
      <w:r w:rsidR="00CA3807" w:rsidRPr="00FF56E2">
        <w:rPr>
          <w:rFonts w:asciiTheme="minorHAnsi" w:hAnsiTheme="minorHAnsi" w:cstheme="minorHAnsi"/>
        </w:rPr>
        <w:t>nápravu.</w:t>
      </w:r>
    </w:p>
    <w:p w:rsidR="00AA3D9B" w:rsidRPr="00265EE3" w:rsidRDefault="008905FF" w:rsidP="008905FF">
      <w:pPr>
        <w:spacing w:line="276" w:lineRule="auto"/>
        <w:ind w:left="357" w:hanging="357"/>
        <w:jc w:val="both"/>
        <w:rPr>
          <w:rFonts w:asciiTheme="minorHAnsi" w:hAnsiTheme="minorHAnsi" w:cstheme="minorHAnsi"/>
        </w:rPr>
      </w:pPr>
      <w:r w:rsidRPr="00FF56E2">
        <w:rPr>
          <w:rFonts w:asciiTheme="minorHAnsi" w:hAnsiTheme="minorHAnsi" w:cstheme="minorHAnsi"/>
          <w:lang w:eastAsia="cs-CZ"/>
        </w:rPr>
        <w:t>8.</w:t>
      </w:r>
      <w:r w:rsidR="0020647E" w:rsidRPr="00FF56E2">
        <w:rPr>
          <w:rFonts w:asciiTheme="minorHAnsi" w:hAnsiTheme="minorHAnsi" w:cstheme="minorHAnsi"/>
          <w:lang w:eastAsia="cs-CZ"/>
        </w:rPr>
        <w:t>5</w:t>
      </w:r>
      <w:r w:rsidRPr="00FF56E2">
        <w:rPr>
          <w:rFonts w:asciiTheme="minorHAnsi" w:hAnsiTheme="minorHAnsi" w:cstheme="minorHAnsi"/>
          <w:lang w:eastAsia="cs-CZ"/>
        </w:rPr>
        <w:t xml:space="preserve">. </w:t>
      </w:r>
      <w:r w:rsidR="00AA3D9B" w:rsidRPr="00FF56E2">
        <w:rPr>
          <w:rFonts w:asciiTheme="minorHAnsi" w:hAnsiTheme="minorHAnsi" w:cstheme="minorHAnsi"/>
          <w:lang w:eastAsia="cs-CZ"/>
        </w:rPr>
        <w:t xml:space="preserve">Prodávající </w:t>
      </w:r>
      <w:r w:rsidR="00CA3807" w:rsidRPr="00FF56E2">
        <w:rPr>
          <w:rFonts w:asciiTheme="minorHAnsi" w:hAnsiTheme="minorHAnsi" w:cstheme="minorHAnsi"/>
          <w:lang w:eastAsia="cs-CZ"/>
        </w:rPr>
        <w:t>nastoupí k odstranění vady</w:t>
      </w:r>
      <w:r w:rsidR="00AA3D9B" w:rsidRPr="00FF56E2">
        <w:rPr>
          <w:rFonts w:asciiTheme="minorHAnsi" w:hAnsiTheme="minorHAnsi" w:cstheme="minorHAnsi"/>
          <w:lang w:eastAsia="cs-CZ"/>
        </w:rPr>
        <w:t xml:space="preserve"> do </w:t>
      </w:r>
      <w:r w:rsidR="0001395E">
        <w:rPr>
          <w:rFonts w:asciiTheme="minorHAnsi" w:hAnsiTheme="minorHAnsi" w:cstheme="minorHAnsi"/>
          <w:lang w:eastAsia="cs-CZ"/>
        </w:rPr>
        <w:t>48</w:t>
      </w:r>
      <w:r w:rsidR="00B939E9" w:rsidRPr="00FF56E2">
        <w:rPr>
          <w:rFonts w:asciiTheme="minorHAnsi" w:hAnsiTheme="minorHAnsi" w:cstheme="minorHAnsi"/>
          <w:lang w:eastAsia="cs-CZ"/>
        </w:rPr>
        <w:t xml:space="preserve"> hodin </w:t>
      </w:r>
      <w:r w:rsidR="00CA3807" w:rsidRPr="00FF56E2">
        <w:rPr>
          <w:rFonts w:asciiTheme="minorHAnsi" w:hAnsiTheme="minorHAnsi" w:cstheme="minorHAnsi"/>
          <w:lang w:eastAsia="cs-CZ"/>
        </w:rPr>
        <w:t>po jejím oznámení</w:t>
      </w:r>
      <w:r w:rsidR="00CA3807" w:rsidRPr="00265EE3">
        <w:rPr>
          <w:rFonts w:asciiTheme="minorHAnsi" w:hAnsiTheme="minorHAnsi" w:cstheme="minorHAnsi"/>
          <w:lang w:eastAsia="cs-CZ"/>
        </w:rPr>
        <w:t xml:space="preserve"> Kupujícím, a to i v případě, že Prodávající reklamaci neuznává</w:t>
      </w:r>
      <w:r w:rsidR="00AA3D9B" w:rsidRPr="00265EE3">
        <w:rPr>
          <w:rFonts w:asciiTheme="minorHAnsi" w:hAnsiTheme="minorHAnsi" w:cstheme="minorHAnsi"/>
          <w:lang w:eastAsia="cs-CZ"/>
        </w:rPr>
        <w:t xml:space="preserve">. </w:t>
      </w:r>
      <w:r w:rsidR="00B939E9" w:rsidRPr="00265EE3">
        <w:rPr>
          <w:rFonts w:asciiTheme="minorHAnsi" w:hAnsiTheme="minorHAnsi" w:cstheme="minorHAnsi"/>
          <w:lang w:eastAsia="cs-CZ"/>
        </w:rPr>
        <w:t>Okamžik nahlášení vady Kupujíc</w:t>
      </w:r>
      <w:r w:rsidR="00F81BEA" w:rsidRPr="00265EE3">
        <w:rPr>
          <w:rFonts w:asciiTheme="minorHAnsi" w:hAnsiTheme="minorHAnsi" w:cstheme="minorHAnsi"/>
          <w:lang w:eastAsia="cs-CZ"/>
        </w:rPr>
        <w:t>í</w:t>
      </w:r>
      <w:r w:rsidR="00B939E9" w:rsidRPr="00265EE3">
        <w:rPr>
          <w:rFonts w:asciiTheme="minorHAnsi" w:hAnsiTheme="minorHAnsi" w:cstheme="minorHAnsi"/>
          <w:lang w:eastAsia="cs-CZ"/>
        </w:rPr>
        <w:t xml:space="preserve">m se považuje za uplatnění vady vůči </w:t>
      </w:r>
      <w:r w:rsidR="00CA3807" w:rsidRPr="00265EE3">
        <w:rPr>
          <w:rFonts w:asciiTheme="minorHAnsi" w:hAnsiTheme="minorHAnsi" w:cstheme="minorHAnsi"/>
          <w:lang w:eastAsia="cs-CZ"/>
        </w:rPr>
        <w:t>P</w:t>
      </w:r>
      <w:r w:rsidR="00B939E9" w:rsidRPr="00265EE3">
        <w:rPr>
          <w:rFonts w:asciiTheme="minorHAnsi" w:hAnsiTheme="minorHAnsi" w:cstheme="minorHAnsi"/>
          <w:lang w:eastAsia="cs-CZ"/>
        </w:rPr>
        <w:t xml:space="preserve">rodávajícímu. </w:t>
      </w:r>
      <w:r w:rsidR="00AA3D9B" w:rsidRPr="00265EE3">
        <w:rPr>
          <w:rFonts w:asciiTheme="minorHAnsi" w:hAnsiTheme="minorHAnsi" w:cstheme="minorHAnsi"/>
        </w:rPr>
        <w:t xml:space="preserve">Bude-li to připouštět charakter vady, je Prodávající povinen odstranit vadu v místě plnění. V opačném případě ji odstraní ve své provozovně. </w:t>
      </w:r>
    </w:p>
    <w:p w:rsidR="00AA3D9B" w:rsidRPr="00265EE3" w:rsidRDefault="008905FF" w:rsidP="008905FF">
      <w:pPr>
        <w:spacing w:line="276" w:lineRule="auto"/>
        <w:ind w:left="357" w:hanging="357"/>
        <w:jc w:val="both"/>
        <w:rPr>
          <w:rFonts w:asciiTheme="minorHAnsi" w:hAnsiTheme="minorHAnsi" w:cstheme="minorHAnsi"/>
        </w:rPr>
      </w:pPr>
      <w:r w:rsidRPr="00265EE3">
        <w:rPr>
          <w:rFonts w:asciiTheme="minorHAnsi" w:hAnsiTheme="minorHAnsi" w:cstheme="minorHAnsi"/>
        </w:rPr>
        <w:t>8.</w:t>
      </w:r>
      <w:r w:rsidR="0020647E" w:rsidRPr="00265EE3">
        <w:rPr>
          <w:rFonts w:asciiTheme="minorHAnsi" w:hAnsiTheme="minorHAnsi" w:cstheme="minorHAnsi"/>
        </w:rPr>
        <w:t>6</w:t>
      </w:r>
      <w:r w:rsidRPr="00265EE3">
        <w:rPr>
          <w:rFonts w:asciiTheme="minorHAnsi" w:hAnsiTheme="minorHAnsi" w:cstheme="minorHAnsi"/>
        </w:rPr>
        <w:t xml:space="preserve">. </w:t>
      </w:r>
      <w:r w:rsidR="00AA3D9B" w:rsidRPr="00265EE3">
        <w:rPr>
          <w:rFonts w:asciiTheme="minorHAnsi" w:hAnsiTheme="minorHAnsi" w:cstheme="minorHAnsi"/>
        </w:rPr>
        <w:t xml:space="preserve">Záruční opravy provede Prodávající bezplatně a bezodkladně s ohledem na druh vady </w:t>
      </w:r>
      <w:r w:rsidR="003079ED" w:rsidRPr="00265EE3">
        <w:rPr>
          <w:rFonts w:asciiTheme="minorHAnsi" w:hAnsiTheme="minorHAnsi" w:cstheme="minorHAnsi"/>
        </w:rPr>
        <w:t>zboží</w:t>
      </w:r>
      <w:r w:rsidR="00B939E9" w:rsidRPr="00265EE3">
        <w:rPr>
          <w:rFonts w:asciiTheme="minorHAnsi" w:hAnsiTheme="minorHAnsi" w:cstheme="minorHAnsi"/>
        </w:rPr>
        <w:t xml:space="preserve">. Prodávající je povinen odstranit závadu </w:t>
      </w:r>
      <w:r w:rsidR="00354524">
        <w:rPr>
          <w:rFonts w:asciiTheme="minorHAnsi" w:hAnsiTheme="minorHAnsi" w:cstheme="minorHAnsi"/>
        </w:rPr>
        <w:t xml:space="preserve">neprodleně </w:t>
      </w:r>
      <w:r w:rsidR="00B939E9" w:rsidRPr="00265EE3">
        <w:rPr>
          <w:rFonts w:asciiTheme="minorHAnsi" w:hAnsiTheme="minorHAnsi" w:cstheme="minorHAnsi"/>
        </w:rPr>
        <w:t>a uvést zboží do provozu</w:t>
      </w:r>
      <w:r w:rsidR="00354524">
        <w:rPr>
          <w:rFonts w:asciiTheme="minorHAnsi" w:hAnsiTheme="minorHAnsi" w:cstheme="minorHAnsi"/>
        </w:rPr>
        <w:t>.</w:t>
      </w:r>
      <w:r w:rsidR="00AA3D9B" w:rsidRPr="00265EE3">
        <w:rPr>
          <w:rFonts w:asciiTheme="minorHAnsi" w:hAnsiTheme="minorHAnsi" w:cstheme="minorHAnsi"/>
        </w:rPr>
        <w:t xml:space="preserve"> </w:t>
      </w:r>
    </w:p>
    <w:p w:rsidR="00AA3D9B" w:rsidRPr="00265EE3" w:rsidRDefault="008905FF" w:rsidP="008905FF">
      <w:pPr>
        <w:spacing w:line="276" w:lineRule="auto"/>
        <w:ind w:left="357" w:hanging="357"/>
        <w:rPr>
          <w:rFonts w:asciiTheme="minorHAnsi" w:hAnsiTheme="minorHAnsi" w:cstheme="minorHAnsi"/>
        </w:rPr>
      </w:pPr>
      <w:r w:rsidRPr="00265EE3">
        <w:rPr>
          <w:rFonts w:asciiTheme="minorHAnsi" w:hAnsiTheme="minorHAnsi" w:cstheme="minorHAnsi"/>
        </w:rPr>
        <w:t>8.</w:t>
      </w:r>
      <w:r w:rsidR="0020647E" w:rsidRPr="00265EE3">
        <w:rPr>
          <w:rFonts w:asciiTheme="minorHAnsi" w:hAnsiTheme="minorHAnsi" w:cstheme="minorHAnsi"/>
        </w:rPr>
        <w:t>7</w:t>
      </w:r>
      <w:r w:rsidRPr="00265EE3">
        <w:rPr>
          <w:rFonts w:asciiTheme="minorHAnsi" w:hAnsiTheme="minorHAnsi" w:cstheme="minorHAnsi"/>
        </w:rPr>
        <w:t xml:space="preserve">. </w:t>
      </w:r>
      <w:r w:rsidR="00AA3D9B" w:rsidRPr="00265EE3">
        <w:rPr>
          <w:rFonts w:asciiTheme="minorHAnsi" w:hAnsiTheme="minorHAnsi" w:cstheme="minorHAnsi"/>
        </w:rPr>
        <w:t>V této souvislosti bere Prodávající na vědomí, že k odstranění vad může nastoupit v pracovní den v době od 8:00 hod do 16:00 hod, nebude-li mezi smluvními stranami dohodnuto jinak.</w:t>
      </w:r>
    </w:p>
    <w:p w:rsidR="000513E1" w:rsidRPr="00265EE3" w:rsidRDefault="008905FF" w:rsidP="000513E1">
      <w:pPr>
        <w:spacing w:line="276" w:lineRule="auto"/>
        <w:ind w:left="357" w:hanging="357"/>
        <w:jc w:val="both"/>
        <w:rPr>
          <w:rFonts w:asciiTheme="minorHAnsi" w:hAnsiTheme="minorHAnsi" w:cstheme="minorHAnsi"/>
        </w:rPr>
      </w:pPr>
      <w:r w:rsidRPr="00265EE3">
        <w:rPr>
          <w:rFonts w:asciiTheme="minorHAnsi" w:hAnsiTheme="minorHAnsi" w:cstheme="minorHAnsi"/>
        </w:rPr>
        <w:t>8.</w:t>
      </w:r>
      <w:r w:rsidR="0020647E" w:rsidRPr="00265EE3">
        <w:rPr>
          <w:rFonts w:asciiTheme="minorHAnsi" w:hAnsiTheme="minorHAnsi" w:cstheme="minorHAnsi"/>
        </w:rPr>
        <w:t>8</w:t>
      </w:r>
      <w:r w:rsidRPr="00265EE3">
        <w:rPr>
          <w:rFonts w:asciiTheme="minorHAnsi" w:hAnsiTheme="minorHAnsi" w:cstheme="minorHAnsi"/>
        </w:rPr>
        <w:t xml:space="preserve">. </w:t>
      </w:r>
      <w:r w:rsidR="00AA3D9B" w:rsidRPr="00265EE3">
        <w:rPr>
          <w:rFonts w:asciiTheme="minorHAnsi" w:hAnsiTheme="minorHAnsi" w:cstheme="minorHAnsi"/>
        </w:rPr>
        <w:t>O odstranění reklamované vady sepíší smluvní strany protokol, ve kterém potvrdí odstranění vady. Záruční doba se prodlužuje o dobu, která uplyne ode dne uplatnění reklamované vady do dne odstranění této vady.</w:t>
      </w:r>
    </w:p>
    <w:p w:rsidR="0020647E" w:rsidRDefault="0020647E" w:rsidP="000513E1">
      <w:pPr>
        <w:spacing w:line="276" w:lineRule="auto"/>
        <w:ind w:left="357" w:hanging="357"/>
        <w:jc w:val="both"/>
        <w:rPr>
          <w:rFonts w:asciiTheme="minorHAnsi" w:hAnsiTheme="minorHAnsi" w:cstheme="minorHAnsi"/>
        </w:rPr>
      </w:pPr>
      <w:r w:rsidRPr="00265EE3">
        <w:rPr>
          <w:rFonts w:asciiTheme="minorHAnsi" w:hAnsiTheme="minorHAnsi" w:cstheme="minorHAnsi"/>
        </w:rPr>
        <w:t>8.9. Reklamaci může Kupující</w:t>
      </w:r>
      <w:r>
        <w:rPr>
          <w:rFonts w:asciiTheme="minorHAnsi" w:hAnsiTheme="minorHAnsi" w:cstheme="minorHAnsi"/>
        </w:rPr>
        <w:t xml:space="preserve"> uplatnit nejpozději do posledního dne záruční doby. </w:t>
      </w:r>
      <w:r w:rsidR="00920179">
        <w:rPr>
          <w:rFonts w:asciiTheme="minorHAnsi" w:hAnsiTheme="minorHAnsi" w:cstheme="minorHAnsi"/>
        </w:rPr>
        <w:t xml:space="preserve">Prodávající je povinen ve sjednané lhůtě odstranit vady a nedodělky, i když tvrdí, že za ně neodpovídá. </w:t>
      </w:r>
      <w:r w:rsidR="0078417D">
        <w:rPr>
          <w:rFonts w:asciiTheme="minorHAnsi" w:hAnsiTheme="minorHAnsi" w:cstheme="minorHAnsi"/>
        </w:rPr>
        <w:t xml:space="preserve">   </w:t>
      </w:r>
      <w:r>
        <w:rPr>
          <w:rFonts w:asciiTheme="minorHAnsi" w:hAnsiTheme="minorHAnsi" w:cstheme="minorHAnsi"/>
        </w:rPr>
        <w:t>Prokáže-</w:t>
      </w:r>
      <w:r>
        <w:rPr>
          <w:rFonts w:asciiTheme="minorHAnsi" w:hAnsiTheme="minorHAnsi" w:cstheme="minorHAnsi"/>
        </w:rPr>
        <w:lastRenderedPageBreak/>
        <w:t>li se ve sporných případech, že Kupující reklamoval neoprávněně, nahradí Kupující Prodávajícímu náklady vzniklé v souvislosti s odstraněním vad.</w:t>
      </w:r>
    </w:p>
    <w:p w:rsidR="00920179" w:rsidRDefault="00920179" w:rsidP="000513E1">
      <w:pPr>
        <w:spacing w:line="276" w:lineRule="auto"/>
        <w:ind w:left="357" w:hanging="357"/>
        <w:jc w:val="both"/>
        <w:rPr>
          <w:rFonts w:asciiTheme="minorHAnsi" w:hAnsiTheme="minorHAnsi" w:cstheme="minorHAnsi"/>
        </w:rPr>
      </w:pPr>
      <w:r>
        <w:rPr>
          <w:rFonts w:asciiTheme="minorHAnsi" w:hAnsiTheme="minorHAnsi" w:cstheme="minorHAnsi"/>
        </w:rPr>
        <w:t xml:space="preserve">8.10. Nenastoupí-li Prodávající k odstranění reklamované vady do 48 hodin po obdržení </w:t>
      </w:r>
      <w:proofErr w:type="gramStart"/>
      <w:r>
        <w:rPr>
          <w:rFonts w:asciiTheme="minorHAnsi" w:hAnsiTheme="minorHAnsi" w:cstheme="minorHAnsi"/>
        </w:rPr>
        <w:t xml:space="preserve">reklamace, </w:t>
      </w:r>
      <w:r w:rsidR="0078417D">
        <w:rPr>
          <w:rFonts w:asciiTheme="minorHAnsi" w:hAnsiTheme="minorHAnsi" w:cstheme="minorHAnsi"/>
        </w:rPr>
        <w:t xml:space="preserve">  </w:t>
      </w:r>
      <w:r>
        <w:rPr>
          <w:rFonts w:asciiTheme="minorHAnsi" w:hAnsiTheme="minorHAnsi" w:cstheme="minorHAnsi"/>
        </w:rPr>
        <w:t>je</w:t>
      </w:r>
      <w:proofErr w:type="gramEnd"/>
      <w:r>
        <w:rPr>
          <w:rFonts w:asciiTheme="minorHAnsi" w:hAnsiTheme="minorHAnsi" w:cstheme="minorHAnsi"/>
        </w:rPr>
        <w:t xml:space="preserve"> Kupující oprávněn pověřit odstraněním vady jinou osobu. Veškeré takto vzniklé náklady uhradí Kupujícímu Prodávající.</w:t>
      </w:r>
    </w:p>
    <w:p w:rsidR="0020647E" w:rsidRDefault="0020647E" w:rsidP="00B508DD">
      <w:pPr>
        <w:spacing w:line="276" w:lineRule="auto"/>
        <w:jc w:val="both"/>
        <w:rPr>
          <w:rFonts w:asciiTheme="minorHAnsi" w:hAnsiTheme="minorHAnsi" w:cstheme="minorHAnsi"/>
        </w:rPr>
      </w:pPr>
    </w:p>
    <w:p w:rsidR="001A003E" w:rsidRDefault="001A003E" w:rsidP="003079ED">
      <w:pPr>
        <w:pStyle w:val="Bezmezer"/>
      </w:pPr>
    </w:p>
    <w:p w:rsidR="000513E1" w:rsidRDefault="000513E1" w:rsidP="003079ED">
      <w:pPr>
        <w:pStyle w:val="Bezmezer"/>
      </w:pPr>
    </w:p>
    <w:p w:rsidR="000513E1" w:rsidRPr="008F1800" w:rsidRDefault="000513E1" w:rsidP="000513E1">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PRÁVA Z VADNÉHO PLNĚNÍ</w:t>
      </w:r>
    </w:p>
    <w:p w:rsidR="000513E1" w:rsidRDefault="000513E1" w:rsidP="000513E1">
      <w:pPr>
        <w:spacing w:line="276" w:lineRule="auto"/>
        <w:jc w:val="both"/>
        <w:rPr>
          <w:rFonts w:asciiTheme="minorHAnsi" w:hAnsiTheme="minorHAnsi" w:cstheme="minorHAnsi"/>
        </w:rPr>
      </w:pPr>
    </w:p>
    <w:p w:rsidR="000513E1" w:rsidRDefault="000513E1" w:rsidP="000513E1">
      <w:pPr>
        <w:spacing w:line="276" w:lineRule="auto"/>
        <w:ind w:left="357" w:hanging="357"/>
        <w:jc w:val="both"/>
        <w:rPr>
          <w:rFonts w:ascii="Calibri" w:hAnsi="Calibri" w:cs="Calibri"/>
          <w:szCs w:val="22"/>
        </w:rPr>
      </w:pPr>
      <w:r>
        <w:rPr>
          <w:rFonts w:asciiTheme="minorHAnsi" w:hAnsiTheme="minorHAnsi" w:cstheme="minorHAnsi"/>
        </w:rPr>
        <w:t xml:space="preserve">9.1. </w:t>
      </w:r>
      <w:r>
        <w:rPr>
          <w:rFonts w:ascii="Calibri" w:hAnsi="Calibri" w:cs="Calibri"/>
        </w:rPr>
        <w:t>Prodávající odevzdá K</w:t>
      </w:r>
      <w:r w:rsidRPr="00A33DCA">
        <w:rPr>
          <w:rFonts w:ascii="Calibri" w:hAnsi="Calibri" w:cs="Calibri"/>
          <w:szCs w:val="22"/>
          <w:lang w:eastAsia="en-US"/>
        </w:rPr>
        <w:t xml:space="preserve">upujícímu předmět </w:t>
      </w:r>
      <w:r>
        <w:rPr>
          <w:rFonts w:ascii="Calibri" w:hAnsi="Calibri" w:cs="Calibri"/>
          <w:szCs w:val="22"/>
          <w:lang w:eastAsia="en-US"/>
        </w:rPr>
        <w:t>koupě</w:t>
      </w:r>
      <w:r w:rsidRPr="00A33DCA">
        <w:rPr>
          <w:rFonts w:ascii="Calibri" w:hAnsi="Calibri" w:cs="Calibri"/>
          <w:szCs w:val="22"/>
          <w:lang w:eastAsia="en-US"/>
        </w:rPr>
        <w:t xml:space="preserve"> v ujednaném množství, jakosti a provedení</w:t>
      </w:r>
      <w:r>
        <w:rPr>
          <w:rFonts w:ascii="Calibri" w:hAnsi="Calibri" w:cs="Calibri"/>
        </w:rPr>
        <w:t xml:space="preserve">, </w:t>
      </w:r>
      <w:r w:rsidRPr="00A33DCA">
        <w:rPr>
          <w:rFonts w:ascii="Calibri" w:hAnsi="Calibri" w:cs="Calibri"/>
          <w:szCs w:val="22"/>
        </w:rPr>
        <w:t xml:space="preserve">bez právních či faktických vad. </w:t>
      </w:r>
      <w:r w:rsidRPr="00A33DCA">
        <w:rPr>
          <w:rFonts w:ascii="Calibri" w:hAnsi="Calibri" w:cs="Calibri"/>
          <w:szCs w:val="22"/>
          <w:lang w:eastAsia="en-US"/>
        </w:rPr>
        <w:t>Prodávající</w:t>
      </w:r>
      <w:r w:rsidRPr="00A33DCA">
        <w:rPr>
          <w:rFonts w:ascii="Calibri" w:hAnsi="Calibri" w:cs="Calibri"/>
          <w:szCs w:val="22"/>
        </w:rPr>
        <w:t xml:space="preserve"> odpovídá za vady </w:t>
      </w:r>
      <w:r>
        <w:rPr>
          <w:rFonts w:ascii="Calibri" w:hAnsi="Calibri" w:cs="Calibri"/>
          <w:szCs w:val="22"/>
        </w:rPr>
        <w:t>předmětu koupě</w:t>
      </w:r>
      <w:r w:rsidRPr="00A33DCA">
        <w:rPr>
          <w:rFonts w:ascii="Calibri" w:hAnsi="Calibri" w:cs="Calibri"/>
          <w:szCs w:val="22"/>
        </w:rPr>
        <w:t xml:space="preserve"> v plném rozsahu dle příslušných ustanovení § 2099 a násl. </w:t>
      </w:r>
      <w:r>
        <w:rPr>
          <w:rFonts w:ascii="Calibri" w:hAnsi="Calibri" w:cs="Calibri"/>
          <w:szCs w:val="22"/>
        </w:rPr>
        <w:t xml:space="preserve">zákona č. 89/2012 Sb., </w:t>
      </w:r>
      <w:r w:rsidRPr="00A33DCA">
        <w:rPr>
          <w:rFonts w:ascii="Calibri" w:hAnsi="Calibri" w:cs="Calibri"/>
          <w:szCs w:val="22"/>
        </w:rPr>
        <w:t>občanského zákoníku.</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9.2. </w:t>
      </w:r>
      <w:r w:rsidRPr="00A33DCA">
        <w:rPr>
          <w:rFonts w:ascii="Calibri" w:hAnsi="Calibri" w:cs="Calibri"/>
          <w:szCs w:val="22"/>
        </w:rPr>
        <w:t xml:space="preserve">Vadou se rozumí odchylka v množství, jakosti a provedení </w:t>
      </w:r>
      <w:r>
        <w:rPr>
          <w:rFonts w:ascii="Calibri" w:hAnsi="Calibri" w:cs="Calibri"/>
          <w:szCs w:val="22"/>
        </w:rPr>
        <w:t>předmětu koupě, jež určuje tato S</w:t>
      </w:r>
      <w:r w:rsidRPr="00A33DCA">
        <w:rPr>
          <w:rFonts w:ascii="Calibri" w:hAnsi="Calibri" w:cs="Calibri"/>
          <w:szCs w:val="22"/>
        </w:rPr>
        <w:t xml:space="preserve">mlouva nebo obecně závazné právní předpisy. Prodávající odpovídá za vady zjevné, </w:t>
      </w:r>
      <w:proofErr w:type="gramStart"/>
      <w:r w:rsidRPr="00A33DCA">
        <w:rPr>
          <w:rFonts w:ascii="Calibri" w:hAnsi="Calibri" w:cs="Calibri"/>
          <w:szCs w:val="22"/>
        </w:rPr>
        <w:t xml:space="preserve">skryté </w:t>
      </w:r>
      <w:r w:rsidR="0078417D">
        <w:rPr>
          <w:rFonts w:ascii="Calibri" w:hAnsi="Calibri" w:cs="Calibri"/>
          <w:szCs w:val="22"/>
        </w:rPr>
        <w:t xml:space="preserve">           </w:t>
      </w:r>
      <w:r w:rsidRPr="00A33DCA">
        <w:rPr>
          <w:rFonts w:ascii="Calibri" w:hAnsi="Calibri" w:cs="Calibri"/>
          <w:szCs w:val="22"/>
        </w:rPr>
        <w:t>i právní</w:t>
      </w:r>
      <w:proofErr w:type="gramEnd"/>
      <w:r w:rsidRPr="00A33DCA">
        <w:rPr>
          <w:rFonts w:ascii="Calibri" w:hAnsi="Calibri" w:cs="Calibri"/>
          <w:szCs w:val="22"/>
        </w:rPr>
        <w:t xml:space="preserve">, které má </w:t>
      </w:r>
      <w:r>
        <w:rPr>
          <w:rFonts w:ascii="Calibri" w:hAnsi="Calibri" w:cs="Calibri"/>
          <w:szCs w:val="22"/>
        </w:rPr>
        <w:t>předmět koupě</w:t>
      </w:r>
      <w:r w:rsidR="001C3E5A">
        <w:rPr>
          <w:rFonts w:ascii="Calibri" w:hAnsi="Calibri" w:cs="Calibri"/>
          <w:szCs w:val="22"/>
        </w:rPr>
        <w:t xml:space="preserve"> v době jeho předání K</w:t>
      </w:r>
      <w:r w:rsidRPr="00A33DCA">
        <w:rPr>
          <w:rFonts w:ascii="Calibri" w:hAnsi="Calibri" w:cs="Calibri"/>
          <w:szCs w:val="22"/>
        </w:rPr>
        <w:t xml:space="preserve">upujícímu a dále za ty, které se na </w:t>
      </w:r>
      <w:r>
        <w:rPr>
          <w:rFonts w:ascii="Calibri" w:hAnsi="Calibri" w:cs="Calibri"/>
          <w:szCs w:val="22"/>
        </w:rPr>
        <w:t>předmětu koupě</w:t>
      </w:r>
      <w:r w:rsidRPr="00A33DCA">
        <w:rPr>
          <w:rFonts w:ascii="Calibri" w:hAnsi="Calibri" w:cs="Calibri"/>
          <w:szCs w:val="22"/>
        </w:rPr>
        <w:t xml:space="preserve"> v</w:t>
      </w:r>
      <w:r w:rsidR="001C3E5A">
        <w:rPr>
          <w:rFonts w:ascii="Calibri" w:hAnsi="Calibri" w:cs="Calibri"/>
          <w:szCs w:val="22"/>
        </w:rPr>
        <w:t>yskytnou v záruční době. Právo K</w:t>
      </w:r>
      <w:r w:rsidRPr="00A33DCA">
        <w:rPr>
          <w:rFonts w:ascii="Calibri" w:hAnsi="Calibri" w:cs="Calibri"/>
          <w:szCs w:val="22"/>
        </w:rPr>
        <w:t xml:space="preserve">upujícího z vadného plnění zakládá vada, kterou má </w:t>
      </w:r>
      <w:r>
        <w:rPr>
          <w:rFonts w:ascii="Calibri" w:hAnsi="Calibri" w:cs="Calibri"/>
          <w:szCs w:val="22"/>
        </w:rPr>
        <w:t>předmět koupě</w:t>
      </w:r>
      <w:r w:rsidRPr="00A33DCA">
        <w:rPr>
          <w:rFonts w:ascii="Calibri" w:hAnsi="Calibri" w:cs="Calibri"/>
          <w:szCs w:val="22"/>
        </w:rPr>
        <w:t xml:space="preserve"> p</w:t>
      </w:r>
      <w:r>
        <w:rPr>
          <w:rFonts w:ascii="Calibri" w:hAnsi="Calibri" w:cs="Calibri"/>
          <w:szCs w:val="22"/>
        </w:rPr>
        <w:t>ři přechodu nebezpečí škody na K</w:t>
      </w:r>
      <w:r w:rsidRPr="00A33DCA">
        <w:rPr>
          <w:rFonts w:ascii="Calibri" w:hAnsi="Calibri" w:cs="Calibri"/>
          <w:szCs w:val="22"/>
        </w:rPr>
        <w:t>upujícího, by</w:t>
      </w:r>
      <w:r>
        <w:rPr>
          <w:rFonts w:ascii="Calibri" w:hAnsi="Calibri" w:cs="Calibri"/>
          <w:szCs w:val="22"/>
        </w:rPr>
        <w:t>ť se projeví až později. Právo K</w:t>
      </w:r>
      <w:r w:rsidRPr="00A33DCA">
        <w:rPr>
          <w:rFonts w:ascii="Calibri" w:hAnsi="Calibri" w:cs="Calibri"/>
          <w:szCs w:val="22"/>
        </w:rPr>
        <w:t>upujícího založí i později vzniklá vada, kterou prodávající způsobil porušením své povinnosti</w:t>
      </w:r>
      <w:r>
        <w:rPr>
          <w:rFonts w:ascii="Calibri" w:hAnsi="Calibri" w:cs="Calibri"/>
          <w:szCs w:val="22"/>
        </w:rPr>
        <w:t>.</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9.3. </w:t>
      </w:r>
      <w:r w:rsidRPr="00A33DCA">
        <w:rPr>
          <w:rFonts w:ascii="Calibri" w:hAnsi="Calibri" w:cs="Calibri"/>
          <w:szCs w:val="22"/>
        </w:rPr>
        <w:t xml:space="preserve">Prodávající prohlašuje, že je výlučným vlastníkem </w:t>
      </w:r>
      <w:r>
        <w:rPr>
          <w:rFonts w:ascii="Calibri" w:hAnsi="Calibri" w:cs="Calibri"/>
          <w:szCs w:val="22"/>
        </w:rPr>
        <w:t>předmětu koupě</w:t>
      </w:r>
      <w:r w:rsidRPr="00A33DCA">
        <w:rPr>
          <w:rFonts w:ascii="Calibri" w:hAnsi="Calibri" w:cs="Calibri"/>
          <w:szCs w:val="22"/>
        </w:rPr>
        <w:t xml:space="preserve">, že na </w:t>
      </w:r>
      <w:r>
        <w:rPr>
          <w:rFonts w:ascii="Calibri" w:hAnsi="Calibri" w:cs="Calibri"/>
          <w:szCs w:val="22"/>
        </w:rPr>
        <w:t>předmětu koupě</w:t>
      </w:r>
      <w:r w:rsidRPr="00A33DCA">
        <w:rPr>
          <w:rFonts w:ascii="Calibri" w:hAnsi="Calibri" w:cs="Calibri"/>
          <w:szCs w:val="22"/>
        </w:rPr>
        <w:t xml:space="preserve"> neváznou žádná práva třetích osob a že není dána žádná p</w:t>
      </w:r>
      <w:r>
        <w:rPr>
          <w:rFonts w:ascii="Calibri" w:hAnsi="Calibri" w:cs="Calibri"/>
          <w:szCs w:val="22"/>
        </w:rPr>
        <w:t xml:space="preserve">řekážka, která by mu bránila s předmětem koupě </w:t>
      </w:r>
      <w:r w:rsidRPr="00A33DCA">
        <w:rPr>
          <w:rFonts w:ascii="Calibri" w:hAnsi="Calibri" w:cs="Calibri"/>
          <w:szCs w:val="22"/>
        </w:rPr>
        <w:t>podle této smlouvy disponovat.</w:t>
      </w:r>
      <w:r>
        <w:rPr>
          <w:rFonts w:ascii="Calibri" w:hAnsi="Calibri" w:cs="Calibri"/>
          <w:szCs w:val="22"/>
        </w:rPr>
        <w:t xml:space="preserve"> Prodávající dále prohlašuje, že předmět koupě nemá žádné vady.</w:t>
      </w:r>
      <w:r w:rsidRPr="00A33DCA">
        <w:rPr>
          <w:rFonts w:ascii="Calibri" w:hAnsi="Calibri" w:cs="Calibri"/>
          <w:szCs w:val="22"/>
        </w:rPr>
        <w:t xml:space="preserve"> </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9.4. </w:t>
      </w:r>
      <w:r w:rsidRPr="00A33DCA">
        <w:rPr>
          <w:rFonts w:ascii="Calibri" w:hAnsi="Calibri" w:cs="Calibri"/>
          <w:szCs w:val="22"/>
        </w:rPr>
        <w:t xml:space="preserve">Kupující je povinen </w:t>
      </w:r>
      <w:r>
        <w:rPr>
          <w:rFonts w:ascii="Calibri" w:hAnsi="Calibri" w:cs="Calibri"/>
          <w:szCs w:val="22"/>
        </w:rPr>
        <w:t>předmět koupě</w:t>
      </w:r>
      <w:r w:rsidRPr="00A33DCA">
        <w:rPr>
          <w:rFonts w:ascii="Calibri" w:hAnsi="Calibri" w:cs="Calibri"/>
          <w:szCs w:val="22"/>
        </w:rPr>
        <w:t xml:space="preserve"> zkontrolovat bezprostředně po jeho převzetí tak, aby zjistil vady, které je možné zjistit při vynaložení odborné péče. Zjevné kvalitativní a kvantitativní vady musí být </w:t>
      </w:r>
      <w:r>
        <w:rPr>
          <w:rFonts w:ascii="Calibri" w:hAnsi="Calibri" w:cs="Calibri"/>
          <w:szCs w:val="22"/>
        </w:rPr>
        <w:t xml:space="preserve">oznámeny </w:t>
      </w:r>
      <w:r w:rsidRPr="00A33DCA">
        <w:rPr>
          <w:rFonts w:ascii="Calibri" w:hAnsi="Calibri" w:cs="Calibri"/>
          <w:szCs w:val="22"/>
        </w:rPr>
        <w:t xml:space="preserve">při převzetí </w:t>
      </w:r>
      <w:r>
        <w:rPr>
          <w:rFonts w:ascii="Calibri" w:hAnsi="Calibri" w:cs="Calibri"/>
          <w:szCs w:val="22"/>
        </w:rPr>
        <w:t xml:space="preserve">předmětu koupě </w:t>
      </w:r>
      <w:r w:rsidRPr="00A33DCA">
        <w:rPr>
          <w:rFonts w:ascii="Calibri" w:hAnsi="Calibri" w:cs="Calibri"/>
          <w:szCs w:val="22"/>
        </w:rPr>
        <w:t>za</w:t>
      </w:r>
      <w:r>
        <w:rPr>
          <w:rFonts w:ascii="Calibri" w:hAnsi="Calibri" w:cs="Calibri"/>
          <w:szCs w:val="22"/>
        </w:rPr>
        <w:t xml:space="preserve"> účasti zástupce nebo dopravce P</w:t>
      </w:r>
      <w:r w:rsidRPr="00A33DCA">
        <w:rPr>
          <w:rFonts w:ascii="Calibri" w:hAnsi="Calibri" w:cs="Calibri"/>
          <w:szCs w:val="22"/>
        </w:rPr>
        <w:t xml:space="preserve">rodávajícího, který </w:t>
      </w:r>
      <w:r>
        <w:rPr>
          <w:rFonts w:ascii="Calibri" w:hAnsi="Calibri" w:cs="Calibri"/>
          <w:szCs w:val="22"/>
        </w:rPr>
        <w:t>tuto skutečnost</w:t>
      </w:r>
      <w:r w:rsidRPr="00A33DCA">
        <w:rPr>
          <w:rFonts w:ascii="Calibri" w:hAnsi="Calibri" w:cs="Calibri"/>
          <w:szCs w:val="22"/>
        </w:rPr>
        <w:t xml:space="preserve"> potvrdí. </w:t>
      </w:r>
      <w:r>
        <w:rPr>
          <w:rFonts w:ascii="Calibri" w:hAnsi="Calibri" w:cs="Calibri"/>
          <w:szCs w:val="22"/>
        </w:rPr>
        <w:t xml:space="preserve">Kupující </w:t>
      </w:r>
      <w:r w:rsidRPr="004812AC">
        <w:rPr>
          <w:rFonts w:ascii="Calibri" w:hAnsi="Calibri" w:cs="Calibri"/>
          <w:szCs w:val="22"/>
        </w:rPr>
        <w:t>při oznámení vady, nebo bez zbytečného odkladu po oznámení vady</w:t>
      </w:r>
      <w:r>
        <w:rPr>
          <w:rFonts w:ascii="Calibri" w:hAnsi="Calibri" w:cs="Calibri"/>
          <w:szCs w:val="22"/>
        </w:rPr>
        <w:t>,</w:t>
      </w:r>
      <w:r w:rsidRPr="004812AC">
        <w:rPr>
          <w:rFonts w:ascii="Calibri" w:hAnsi="Calibri" w:cs="Calibri"/>
          <w:szCs w:val="22"/>
        </w:rPr>
        <w:t xml:space="preserve"> zvolí postup v souladu s § 2106</w:t>
      </w:r>
      <w:r>
        <w:rPr>
          <w:rFonts w:ascii="Calibri" w:hAnsi="Calibri" w:cs="Calibri"/>
          <w:szCs w:val="22"/>
        </w:rPr>
        <w:t xml:space="preserve"> odst. 1</w:t>
      </w:r>
      <w:r w:rsidRPr="004812AC">
        <w:rPr>
          <w:rFonts w:ascii="Calibri" w:hAnsi="Calibri" w:cs="Calibri"/>
          <w:szCs w:val="22"/>
        </w:rPr>
        <w:t xml:space="preserve"> </w:t>
      </w:r>
      <w:r w:rsidRPr="00A33DCA">
        <w:rPr>
          <w:rFonts w:ascii="Calibri" w:hAnsi="Calibri" w:cs="Calibri"/>
          <w:szCs w:val="22"/>
        </w:rPr>
        <w:t>zák. č. 89/2012 Sb., občansk</w:t>
      </w:r>
      <w:r>
        <w:rPr>
          <w:rFonts w:ascii="Calibri" w:hAnsi="Calibri" w:cs="Calibri"/>
          <w:szCs w:val="22"/>
        </w:rPr>
        <w:t>ého</w:t>
      </w:r>
      <w:r w:rsidRPr="00A33DCA">
        <w:rPr>
          <w:rFonts w:ascii="Calibri" w:hAnsi="Calibri" w:cs="Calibri"/>
          <w:szCs w:val="22"/>
        </w:rPr>
        <w:t xml:space="preserve"> zákoník</w:t>
      </w:r>
      <w:r>
        <w:rPr>
          <w:rFonts w:ascii="Calibri" w:hAnsi="Calibri" w:cs="Calibri"/>
          <w:szCs w:val="22"/>
        </w:rPr>
        <w:t>u</w:t>
      </w:r>
      <w:r w:rsidRPr="004812AC">
        <w:rPr>
          <w:rFonts w:ascii="Calibri" w:hAnsi="Calibri" w:cs="Calibri"/>
          <w:szCs w:val="22"/>
        </w:rPr>
        <w:t xml:space="preserve">. </w:t>
      </w:r>
      <w:r w:rsidRPr="00FD64FA">
        <w:rPr>
          <w:rFonts w:ascii="Calibri" w:hAnsi="Calibri" w:cs="Calibri"/>
          <w:szCs w:val="22"/>
        </w:rPr>
        <w:t xml:space="preserve">Za </w:t>
      </w:r>
      <w:r>
        <w:rPr>
          <w:rFonts w:ascii="Calibri" w:hAnsi="Calibri" w:cs="Calibri"/>
          <w:szCs w:val="22"/>
        </w:rPr>
        <w:t xml:space="preserve">podstatnou </w:t>
      </w:r>
      <w:r w:rsidRPr="00FD64FA">
        <w:rPr>
          <w:rFonts w:ascii="Calibri" w:hAnsi="Calibri" w:cs="Calibri"/>
          <w:szCs w:val="22"/>
        </w:rPr>
        <w:t xml:space="preserve">vadu se považují i vady v dokladech, </w:t>
      </w:r>
      <w:r w:rsidRPr="00A33DCA">
        <w:rPr>
          <w:rFonts w:ascii="Calibri" w:hAnsi="Calibri" w:cs="Calibri"/>
          <w:szCs w:val="22"/>
        </w:rPr>
        <w:t xml:space="preserve">jež jsou nutné k převzetí a k užívání </w:t>
      </w:r>
      <w:r>
        <w:rPr>
          <w:rFonts w:ascii="Calibri" w:hAnsi="Calibri" w:cs="Calibri"/>
          <w:szCs w:val="22"/>
        </w:rPr>
        <w:t>předmětu koupě</w:t>
      </w:r>
      <w:r w:rsidRPr="00A33DCA">
        <w:rPr>
          <w:rFonts w:ascii="Calibri" w:hAnsi="Calibri" w:cs="Calibri"/>
          <w:szCs w:val="22"/>
        </w:rPr>
        <w:t>, jakož i</w:t>
      </w:r>
      <w:r>
        <w:rPr>
          <w:rFonts w:ascii="Calibri" w:hAnsi="Calibri" w:cs="Calibri"/>
          <w:szCs w:val="22"/>
        </w:rPr>
        <w:t xml:space="preserve"> v</w:t>
      </w:r>
      <w:r w:rsidRPr="00A33DCA">
        <w:rPr>
          <w:rFonts w:ascii="Calibri" w:hAnsi="Calibri" w:cs="Calibri"/>
          <w:szCs w:val="22"/>
        </w:rPr>
        <w:t xml:space="preserve"> další</w:t>
      </w:r>
      <w:r>
        <w:rPr>
          <w:rFonts w:ascii="Calibri" w:hAnsi="Calibri" w:cs="Calibri"/>
          <w:szCs w:val="22"/>
        </w:rPr>
        <w:t>ch dokladech</w:t>
      </w:r>
      <w:r w:rsidRPr="00A33DCA">
        <w:rPr>
          <w:rFonts w:ascii="Calibri" w:hAnsi="Calibri" w:cs="Calibri"/>
          <w:szCs w:val="22"/>
        </w:rPr>
        <w:t xml:space="preserve"> </w:t>
      </w:r>
      <w:r w:rsidRPr="00FD64FA">
        <w:rPr>
          <w:rFonts w:ascii="Calibri" w:hAnsi="Calibri" w:cs="Calibri"/>
          <w:szCs w:val="22"/>
        </w:rPr>
        <w:t xml:space="preserve">stanovených ve </w:t>
      </w:r>
      <w:r w:rsidR="00417D50">
        <w:rPr>
          <w:rFonts w:ascii="Calibri" w:hAnsi="Calibri" w:cs="Calibri"/>
          <w:szCs w:val="22"/>
        </w:rPr>
        <w:t>S</w:t>
      </w:r>
      <w:r w:rsidRPr="00FD64FA">
        <w:rPr>
          <w:rFonts w:ascii="Calibri" w:hAnsi="Calibri" w:cs="Calibri"/>
          <w:szCs w:val="22"/>
        </w:rPr>
        <w:t>mlouvě</w:t>
      </w:r>
      <w:r>
        <w:rPr>
          <w:rFonts w:ascii="Calibri" w:hAnsi="Calibri" w:cs="Calibri"/>
          <w:szCs w:val="22"/>
        </w:rPr>
        <w:t>.</w:t>
      </w:r>
    </w:p>
    <w:p w:rsidR="001C7520" w:rsidRDefault="001C3E5A" w:rsidP="001C7520">
      <w:pPr>
        <w:spacing w:line="276" w:lineRule="auto"/>
        <w:ind w:left="357" w:hanging="357"/>
        <w:jc w:val="both"/>
        <w:rPr>
          <w:rFonts w:ascii="Calibri" w:hAnsi="Calibri" w:cs="Calibri"/>
          <w:szCs w:val="22"/>
        </w:rPr>
      </w:pPr>
      <w:r>
        <w:rPr>
          <w:rFonts w:ascii="Calibri" w:hAnsi="Calibri" w:cs="Calibri"/>
          <w:szCs w:val="22"/>
        </w:rPr>
        <w:t>9.5</w:t>
      </w:r>
      <w:r w:rsidR="0008746C">
        <w:rPr>
          <w:rFonts w:ascii="Calibri" w:hAnsi="Calibri" w:cs="Calibri"/>
          <w:szCs w:val="22"/>
        </w:rPr>
        <w:t xml:space="preserve">. </w:t>
      </w:r>
      <w:r w:rsidR="000513E1">
        <w:rPr>
          <w:rFonts w:ascii="Calibri" w:hAnsi="Calibri" w:cs="Calibri"/>
          <w:color w:val="000000"/>
          <w:szCs w:val="22"/>
        </w:rPr>
        <w:t>Práva z vadného plnění a záruky za jakost</w:t>
      </w:r>
      <w:r w:rsidR="000513E1" w:rsidRPr="00A33DCA">
        <w:rPr>
          <w:rFonts w:ascii="Calibri" w:hAnsi="Calibri" w:cs="Calibri"/>
          <w:szCs w:val="22"/>
        </w:rPr>
        <w:t xml:space="preserve"> musí být uplatněna v písemné formě na místě při převzetí </w:t>
      </w:r>
      <w:r w:rsidR="000513E1">
        <w:rPr>
          <w:rFonts w:ascii="Calibri" w:hAnsi="Calibri" w:cs="Calibri"/>
          <w:szCs w:val="22"/>
        </w:rPr>
        <w:t>předmětu koupě</w:t>
      </w:r>
      <w:r w:rsidR="000513E1" w:rsidRPr="00A33DCA">
        <w:rPr>
          <w:rFonts w:ascii="Calibri" w:hAnsi="Calibri" w:cs="Calibri"/>
          <w:szCs w:val="22"/>
        </w:rPr>
        <w:t xml:space="preserve"> anebo </w:t>
      </w:r>
      <w:r w:rsidR="000513E1" w:rsidRPr="00A34CC1">
        <w:rPr>
          <w:rFonts w:ascii="Calibri" w:hAnsi="Calibri" w:cs="Calibri"/>
          <w:szCs w:val="22"/>
        </w:rPr>
        <w:t xml:space="preserve">prostřednictvím </w:t>
      </w:r>
      <w:r w:rsidR="000513E1" w:rsidRPr="00265EE3">
        <w:rPr>
          <w:rFonts w:ascii="Calibri" w:hAnsi="Calibri" w:cs="Calibri"/>
          <w:szCs w:val="22"/>
        </w:rPr>
        <w:t xml:space="preserve">emailu, s popisem vady. Prodávající je povinen potvrdit přijetí tohoto oznámení obratem a vyřídit ho </w:t>
      </w:r>
      <w:r w:rsidR="0008746C" w:rsidRPr="00265EE3">
        <w:rPr>
          <w:rFonts w:ascii="Calibri" w:hAnsi="Calibri" w:cs="Calibri"/>
          <w:szCs w:val="22"/>
        </w:rPr>
        <w:t>způsobem, který K</w:t>
      </w:r>
      <w:r w:rsidR="000513E1" w:rsidRPr="00265EE3">
        <w:rPr>
          <w:rFonts w:ascii="Calibri" w:hAnsi="Calibri" w:cs="Calibri"/>
          <w:szCs w:val="22"/>
        </w:rPr>
        <w:t>upující zvolí v </w:t>
      </w:r>
      <w:proofErr w:type="gramStart"/>
      <w:r w:rsidR="000513E1" w:rsidRPr="00265EE3">
        <w:rPr>
          <w:rFonts w:ascii="Calibri" w:hAnsi="Calibri" w:cs="Calibri"/>
          <w:szCs w:val="22"/>
        </w:rPr>
        <w:t xml:space="preserve">souladu </w:t>
      </w:r>
      <w:r w:rsidR="00A2494D" w:rsidRPr="00265EE3">
        <w:rPr>
          <w:rFonts w:ascii="Calibri" w:hAnsi="Calibri" w:cs="Calibri"/>
          <w:szCs w:val="22"/>
        </w:rPr>
        <w:t xml:space="preserve">     </w:t>
      </w:r>
      <w:r w:rsidR="000513E1" w:rsidRPr="00265EE3">
        <w:rPr>
          <w:rFonts w:ascii="Calibri" w:hAnsi="Calibri" w:cs="Calibri"/>
          <w:szCs w:val="22"/>
        </w:rPr>
        <w:t>s § 2106</w:t>
      </w:r>
      <w:proofErr w:type="gramEnd"/>
      <w:r w:rsidR="000513E1" w:rsidRPr="00265EE3">
        <w:rPr>
          <w:rFonts w:ascii="Calibri" w:hAnsi="Calibri" w:cs="Calibri"/>
          <w:szCs w:val="22"/>
        </w:rPr>
        <w:t xml:space="preserve"> odst. 1 zák. č. 89/2012 Sb., občanského zákoníku. </w:t>
      </w:r>
      <w:r w:rsidR="001C7520" w:rsidRPr="00265EE3">
        <w:rPr>
          <w:rFonts w:ascii="Calibri" w:hAnsi="Calibri" w:cs="Calibri"/>
          <w:szCs w:val="22"/>
        </w:rPr>
        <w:t xml:space="preserve">V případě odstranění vady se sjednává lhůta v </w:t>
      </w:r>
      <w:r w:rsidR="001C7520" w:rsidRPr="001F7560">
        <w:rPr>
          <w:rFonts w:ascii="Calibri" w:hAnsi="Calibri" w:cs="Calibri"/>
          <w:szCs w:val="22"/>
        </w:rPr>
        <w:t xml:space="preserve">délce </w:t>
      </w:r>
      <w:r w:rsidR="00B939E9" w:rsidRPr="001F7560">
        <w:rPr>
          <w:rFonts w:ascii="Calibri" w:hAnsi="Calibri" w:cs="Calibri"/>
          <w:szCs w:val="22"/>
        </w:rPr>
        <w:t>24 hodin</w:t>
      </w:r>
      <w:r w:rsidR="00B939E9" w:rsidRPr="00265EE3">
        <w:rPr>
          <w:rFonts w:ascii="Calibri" w:hAnsi="Calibri" w:cs="Calibri"/>
          <w:szCs w:val="22"/>
        </w:rPr>
        <w:t xml:space="preserve"> od nahlášení vady Kupujícím</w:t>
      </w:r>
      <w:r w:rsidR="001C7520" w:rsidRPr="00265EE3">
        <w:rPr>
          <w:rFonts w:ascii="Calibri" w:hAnsi="Calibri" w:cs="Calibri"/>
          <w:szCs w:val="22"/>
        </w:rPr>
        <w:t xml:space="preserve"> na nastou</w:t>
      </w:r>
      <w:r w:rsidR="000F6185" w:rsidRPr="00265EE3">
        <w:rPr>
          <w:rFonts w:ascii="Calibri" w:hAnsi="Calibri" w:cs="Calibri"/>
          <w:szCs w:val="22"/>
        </w:rPr>
        <w:t>pení k odstranění vady</w:t>
      </w:r>
      <w:r w:rsidR="001C7520" w:rsidRPr="00265EE3">
        <w:rPr>
          <w:rFonts w:ascii="Calibri" w:hAnsi="Calibri" w:cs="Calibri"/>
          <w:szCs w:val="22"/>
        </w:rPr>
        <w:t xml:space="preserve">. Vada musí být odstraněna bezplatně a bezodkladně, nejpozději však </w:t>
      </w:r>
      <w:r w:rsidR="001C7520" w:rsidRPr="001F7560">
        <w:rPr>
          <w:rFonts w:ascii="Calibri" w:hAnsi="Calibri" w:cs="Calibri"/>
          <w:szCs w:val="22"/>
        </w:rPr>
        <w:t xml:space="preserve">do </w:t>
      </w:r>
      <w:r w:rsidR="00004E91" w:rsidRPr="001F7560">
        <w:rPr>
          <w:rFonts w:ascii="Calibri" w:hAnsi="Calibri" w:cs="Calibri"/>
          <w:szCs w:val="22"/>
        </w:rPr>
        <w:t xml:space="preserve">72 </w:t>
      </w:r>
      <w:r w:rsidR="000F6185" w:rsidRPr="001F7560">
        <w:rPr>
          <w:rFonts w:ascii="Calibri" w:hAnsi="Calibri" w:cs="Calibri"/>
          <w:szCs w:val="22"/>
        </w:rPr>
        <w:t>hodin</w:t>
      </w:r>
      <w:r w:rsidR="000F6185" w:rsidRPr="00265EE3">
        <w:rPr>
          <w:rFonts w:ascii="Calibri" w:hAnsi="Calibri" w:cs="Calibri"/>
          <w:szCs w:val="22"/>
        </w:rPr>
        <w:t xml:space="preserve"> od příjezdu servisního technika na místo plnění.</w:t>
      </w:r>
      <w:r w:rsidR="001C7520" w:rsidRPr="00265EE3">
        <w:rPr>
          <w:rFonts w:ascii="Calibri" w:hAnsi="Calibri" w:cs="Calibri"/>
          <w:szCs w:val="22"/>
        </w:rPr>
        <w:t xml:space="preserve"> Pokud Prodávající svoji povinnost nesplní, má Kupující</w:t>
      </w:r>
      <w:r w:rsidR="001C7520" w:rsidRPr="00061925">
        <w:rPr>
          <w:rFonts w:ascii="Calibri" w:hAnsi="Calibri" w:cs="Calibri"/>
          <w:szCs w:val="22"/>
        </w:rPr>
        <w:t xml:space="preserve"> právo požadovat přiměřenou slevu z kupní ceny za předmět koupě či od této smlouvy odstoupit.</w:t>
      </w:r>
    </w:p>
    <w:p w:rsidR="003079ED" w:rsidRDefault="003079ED" w:rsidP="00094082">
      <w:pPr>
        <w:pStyle w:val="Bezmezer"/>
      </w:pPr>
    </w:p>
    <w:p w:rsidR="00DD6796" w:rsidRDefault="00DD6796" w:rsidP="00094082">
      <w:pPr>
        <w:pStyle w:val="Bezmezer"/>
      </w:pPr>
    </w:p>
    <w:p w:rsidR="00C74686" w:rsidRDefault="00C74686" w:rsidP="00094082">
      <w:pPr>
        <w:pStyle w:val="Bezmezer"/>
      </w:pPr>
    </w:p>
    <w:p w:rsidR="00C74686" w:rsidRDefault="00C74686" w:rsidP="00094082">
      <w:pPr>
        <w:pStyle w:val="Bezmezer"/>
      </w:pPr>
    </w:p>
    <w:p w:rsidR="00C74686" w:rsidRDefault="00C74686" w:rsidP="00094082">
      <w:pPr>
        <w:pStyle w:val="Bezmezer"/>
      </w:pPr>
    </w:p>
    <w:p w:rsidR="003749CB" w:rsidRDefault="003749CB" w:rsidP="00094082">
      <w:pPr>
        <w:pStyle w:val="Bezmezer"/>
      </w:pPr>
    </w:p>
    <w:p w:rsidR="00C74686" w:rsidRDefault="00C74686" w:rsidP="00094082">
      <w:pPr>
        <w:pStyle w:val="Bezmezer"/>
      </w:pPr>
    </w:p>
    <w:p w:rsidR="00312C24" w:rsidRDefault="00312C24" w:rsidP="00094082">
      <w:pPr>
        <w:pStyle w:val="Bezmezer"/>
      </w:pPr>
    </w:p>
    <w:p w:rsidR="00094082" w:rsidRPr="008F1800" w:rsidRDefault="0008746C" w:rsidP="0008746C">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lastRenderedPageBreak/>
        <w:t xml:space="preserve">  </w:t>
      </w:r>
      <w:r w:rsidR="00094082">
        <w:rPr>
          <w:b/>
          <w:sz w:val="28"/>
          <w:szCs w:val="28"/>
        </w:rPr>
        <w:t>UKONČENÍ SMLOUVY</w:t>
      </w:r>
    </w:p>
    <w:p w:rsidR="00094082" w:rsidRPr="00AA3D9B" w:rsidRDefault="00094082" w:rsidP="00094082">
      <w:pPr>
        <w:pStyle w:val="Bezmezer"/>
      </w:pPr>
    </w:p>
    <w:p w:rsidR="00AA3D9B" w:rsidRPr="00094082"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.1 </w:t>
      </w:r>
      <w:r w:rsidR="00AA3D9B" w:rsidRPr="00094082">
        <w:rPr>
          <w:rFonts w:asciiTheme="minorHAnsi" w:hAnsiTheme="minorHAnsi" w:cstheme="minorHAnsi"/>
        </w:rPr>
        <w:t xml:space="preserve">Tato Smlouva může být ukončena: </w:t>
      </w:r>
    </w:p>
    <w:p w:rsidR="00AA3D9B" w:rsidRPr="00AA3D9B" w:rsidRDefault="00AA3D9B" w:rsidP="00C74686">
      <w:pPr>
        <w:pStyle w:val="Odstavecseseznamem"/>
        <w:numPr>
          <w:ilvl w:val="0"/>
          <w:numId w:val="1"/>
        </w:numPr>
        <w:suppressAutoHyphens/>
        <w:spacing w:after="120" w:line="276" w:lineRule="auto"/>
        <w:ind w:left="714" w:hanging="357"/>
        <w:rPr>
          <w:rFonts w:asciiTheme="minorHAnsi" w:hAnsiTheme="minorHAnsi" w:cstheme="minorHAnsi"/>
          <w:lang w:eastAsia="cs-CZ"/>
        </w:rPr>
      </w:pPr>
      <w:r w:rsidRPr="00AA3D9B">
        <w:rPr>
          <w:rFonts w:asciiTheme="minorHAnsi" w:hAnsiTheme="minorHAnsi" w:cstheme="minorHAnsi"/>
          <w:lang w:eastAsia="cs-CZ"/>
        </w:rPr>
        <w:t>písemnou dohodou smluvních stran;</w:t>
      </w:r>
    </w:p>
    <w:p w:rsidR="00AA3D9B" w:rsidRPr="00AA3D9B" w:rsidRDefault="00AA3D9B" w:rsidP="00AA3D9B">
      <w:pPr>
        <w:pStyle w:val="Odstavecseseznamem"/>
        <w:numPr>
          <w:ilvl w:val="0"/>
          <w:numId w:val="1"/>
        </w:numPr>
        <w:suppressAutoHyphens/>
        <w:spacing w:line="276" w:lineRule="auto"/>
        <w:rPr>
          <w:rFonts w:asciiTheme="minorHAnsi" w:eastAsia="Lucida Sans Unicode" w:hAnsiTheme="minorHAnsi" w:cstheme="minorHAnsi"/>
          <w:kern w:val="2"/>
          <w:lang w:eastAsia="cs-CZ"/>
        </w:rPr>
      </w:pPr>
      <w:r w:rsidRPr="00AA3D9B">
        <w:rPr>
          <w:rFonts w:asciiTheme="minorHAnsi" w:hAnsiTheme="minorHAnsi" w:cstheme="minorHAnsi"/>
          <w:lang w:eastAsia="cs-CZ"/>
        </w:rPr>
        <w:t>o</w:t>
      </w:r>
      <w:r w:rsidRPr="00AA3D9B">
        <w:rPr>
          <w:rFonts w:asciiTheme="minorHAnsi" w:hAnsiTheme="minorHAnsi" w:cstheme="minorHAnsi"/>
        </w:rPr>
        <w:t>dstoupením od Smlouvy z důvodů stanovených v této Smlouvě nebo zákonem</w:t>
      </w:r>
      <w:r w:rsidRPr="00AA3D9B">
        <w:rPr>
          <w:rFonts w:asciiTheme="minorHAnsi" w:hAnsiTheme="minorHAnsi" w:cstheme="minorHAnsi"/>
          <w:lang w:eastAsia="cs-CZ"/>
        </w:rPr>
        <w:t xml:space="preserve">. </w:t>
      </w:r>
    </w:p>
    <w:p w:rsidR="00AA3D9B" w:rsidRPr="00094082" w:rsidRDefault="000616AA" w:rsidP="003079ED">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.2. </w:t>
      </w:r>
      <w:r w:rsidR="00AA3D9B" w:rsidRPr="00094082">
        <w:rPr>
          <w:rFonts w:asciiTheme="minorHAnsi" w:hAnsiTheme="minorHAnsi" w:cstheme="minorHAnsi"/>
        </w:rPr>
        <w:t>Od této Smlouvy může smluvní strana odstoupit pro podstatné porušení smluvní povinnosti druhou stranou. Za podstatné porušení smluvní povinnosti se zejména považuje:</w:t>
      </w:r>
    </w:p>
    <w:p w:rsidR="00AA3D9B" w:rsidRPr="00AA3D9B" w:rsidRDefault="00AA3D9B" w:rsidP="00C74686">
      <w:pPr>
        <w:pStyle w:val="Odstavecseseznamem"/>
        <w:numPr>
          <w:ilvl w:val="0"/>
          <w:numId w:val="2"/>
        </w:numPr>
        <w:suppressAutoHyphens/>
        <w:spacing w:after="120" w:line="276" w:lineRule="auto"/>
        <w:ind w:left="714" w:hanging="357"/>
        <w:rPr>
          <w:rFonts w:asciiTheme="minorHAnsi" w:hAnsiTheme="minorHAnsi" w:cstheme="minorHAnsi"/>
        </w:rPr>
      </w:pPr>
      <w:r w:rsidRPr="00AA3D9B">
        <w:rPr>
          <w:rFonts w:asciiTheme="minorHAnsi" w:hAnsiTheme="minorHAnsi" w:cstheme="minorHAnsi"/>
        </w:rPr>
        <w:t xml:space="preserve">na straně Kupujícího nezaplacení Kupní ceny podle této </w:t>
      </w:r>
      <w:r w:rsidRPr="00A34CC1">
        <w:rPr>
          <w:rFonts w:asciiTheme="minorHAnsi" w:hAnsiTheme="minorHAnsi" w:cstheme="minorHAnsi"/>
        </w:rPr>
        <w:t xml:space="preserve">Smlouvy ve lhůtě </w:t>
      </w:r>
      <w:r w:rsidRPr="001E4BBA">
        <w:rPr>
          <w:rFonts w:asciiTheme="minorHAnsi" w:hAnsiTheme="minorHAnsi" w:cstheme="minorHAnsi"/>
        </w:rPr>
        <w:t>delší 60 dní</w:t>
      </w:r>
      <w:r w:rsidRPr="00A34CC1">
        <w:rPr>
          <w:rFonts w:asciiTheme="minorHAnsi" w:hAnsiTheme="minorHAnsi" w:cstheme="minorHAnsi"/>
        </w:rPr>
        <w:t xml:space="preserve"> po dni splatnosti příslušné faktury</w:t>
      </w:r>
      <w:r w:rsidR="00C74686">
        <w:rPr>
          <w:rFonts w:asciiTheme="minorHAnsi" w:hAnsiTheme="minorHAnsi" w:cstheme="minorHAnsi"/>
        </w:rPr>
        <w:t>;</w:t>
      </w:r>
      <w:r w:rsidRPr="00AA3D9B">
        <w:rPr>
          <w:rFonts w:asciiTheme="minorHAnsi" w:hAnsiTheme="minorHAnsi" w:cstheme="minorHAnsi"/>
        </w:rPr>
        <w:t xml:space="preserve"> </w:t>
      </w:r>
    </w:p>
    <w:p w:rsidR="00AA3D9B" w:rsidRPr="00AA3D9B" w:rsidRDefault="00AA3D9B" w:rsidP="00C74686">
      <w:pPr>
        <w:pStyle w:val="Odstavecseseznamem"/>
        <w:numPr>
          <w:ilvl w:val="0"/>
          <w:numId w:val="2"/>
        </w:numPr>
        <w:suppressAutoHyphens/>
        <w:spacing w:after="120" w:line="276" w:lineRule="auto"/>
        <w:ind w:left="714" w:hanging="357"/>
        <w:rPr>
          <w:rFonts w:asciiTheme="minorHAnsi" w:hAnsiTheme="minorHAnsi" w:cstheme="minorHAnsi"/>
        </w:rPr>
      </w:pPr>
      <w:r w:rsidRPr="00AA3D9B">
        <w:rPr>
          <w:rFonts w:asciiTheme="minorHAnsi" w:hAnsiTheme="minorHAnsi" w:cstheme="minorHAnsi"/>
        </w:rPr>
        <w:t>na straně Prodávajícího, jestliže předmět koupě nebude řádně dodán v dohodnutém termínu tak, aby Prodávajícímu vzni</w:t>
      </w:r>
      <w:r w:rsidR="00621665">
        <w:rPr>
          <w:rFonts w:asciiTheme="minorHAnsi" w:hAnsiTheme="minorHAnsi" w:cstheme="minorHAnsi"/>
        </w:rPr>
        <w:t xml:space="preserve">klo právo na úhradu kupní ceny </w:t>
      </w:r>
      <w:r w:rsidRPr="00AA3D9B">
        <w:rPr>
          <w:rFonts w:asciiTheme="minorHAnsi" w:hAnsiTheme="minorHAnsi" w:cstheme="minorHAnsi"/>
        </w:rPr>
        <w:t>vystavením příslušné faktury</w:t>
      </w:r>
      <w:r w:rsidR="00C74686">
        <w:rPr>
          <w:rFonts w:asciiTheme="minorHAnsi" w:hAnsiTheme="minorHAnsi" w:cstheme="minorHAnsi"/>
        </w:rPr>
        <w:t>;</w:t>
      </w:r>
      <w:r w:rsidRPr="00AA3D9B">
        <w:rPr>
          <w:rFonts w:asciiTheme="minorHAnsi" w:hAnsiTheme="minorHAnsi" w:cstheme="minorHAnsi"/>
        </w:rPr>
        <w:t xml:space="preserve"> </w:t>
      </w:r>
    </w:p>
    <w:p w:rsidR="00AA3D9B" w:rsidRPr="00AA3D9B" w:rsidRDefault="00AA3D9B" w:rsidP="00C74686">
      <w:pPr>
        <w:pStyle w:val="Odstavecseseznamem"/>
        <w:numPr>
          <w:ilvl w:val="0"/>
          <w:numId w:val="2"/>
        </w:numPr>
        <w:suppressAutoHyphens/>
        <w:spacing w:after="120" w:line="276" w:lineRule="auto"/>
        <w:ind w:left="714" w:hanging="357"/>
        <w:rPr>
          <w:rFonts w:asciiTheme="minorHAnsi" w:hAnsiTheme="minorHAnsi" w:cstheme="minorHAnsi"/>
        </w:rPr>
      </w:pPr>
      <w:r w:rsidRPr="00AA3D9B">
        <w:rPr>
          <w:rFonts w:asciiTheme="minorHAnsi" w:hAnsiTheme="minorHAnsi" w:cstheme="minorHAnsi"/>
        </w:rPr>
        <w:t>na straně Prodávajícího, jestliže předmět koupě nebude mít vlastnosti deklarované Prodávajícím v této Smlouvě či vlastnosti z této Smlouvy vyplývající,</w:t>
      </w:r>
      <w:r w:rsidR="00030B57">
        <w:rPr>
          <w:rFonts w:asciiTheme="minorHAnsi" w:hAnsiTheme="minorHAnsi" w:cstheme="minorHAnsi"/>
        </w:rPr>
        <w:t xml:space="preserve"> zejména bude-li dodáno zboží s nevyhovujícími technickými parametry požadovanými Kupujícím</w:t>
      </w:r>
      <w:r w:rsidR="00C74686">
        <w:rPr>
          <w:rFonts w:asciiTheme="minorHAnsi" w:hAnsiTheme="minorHAnsi" w:cstheme="minorHAnsi"/>
        </w:rPr>
        <w:t>;</w:t>
      </w:r>
    </w:p>
    <w:p w:rsidR="00AA3D9B" w:rsidRDefault="00AA3D9B" w:rsidP="00C74686">
      <w:pPr>
        <w:pStyle w:val="Odstavecseseznamem"/>
        <w:numPr>
          <w:ilvl w:val="0"/>
          <w:numId w:val="2"/>
        </w:numPr>
        <w:suppressAutoHyphens/>
        <w:spacing w:after="120" w:line="276" w:lineRule="auto"/>
        <w:ind w:left="714" w:hanging="357"/>
        <w:rPr>
          <w:rFonts w:asciiTheme="minorHAnsi" w:hAnsiTheme="minorHAnsi" w:cstheme="minorHAnsi"/>
        </w:rPr>
      </w:pPr>
      <w:r w:rsidRPr="00AA3D9B">
        <w:rPr>
          <w:rFonts w:asciiTheme="minorHAnsi" w:hAnsiTheme="minorHAnsi" w:cstheme="minorHAnsi"/>
        </w:rPr>
        <w:t xml:space="preserve">na straně Prodávajícího, jestliže ve své nabídce v rámci </w:t>
      </w:r>
      <w:r w:rsidR="00094082">
        <w:rPr>
          <w:rFonts w:asciiTheme="minorHAnsi" w:hAnsiTheme="minorHAnsi" w:cstheme="minorHAnsi"/>
        </w:rPr>
        <w:t>v</w:t>
      </w:r>
      <w:r w:rsidRPr="00AA3D9B">
        <w:rPr>
          <w:rFonts w:asciiTheme="minorHAnsi" w:hAnsiTheme="minorHAnsi" w:cstheme="minorHAnsi"/>
        </w:rPr>
        <w:t xml:space="preserve">eřejné zakázky </w:t>
      </w:r>
      <w:r w:rsidR="00094082">
        <w:rPr>
          <w:rFonts w:asciiTheme="minorHAnsi" w:hAnsiTheme="minorHAnsi" w:cstheme="minorHAnsi"/>
        </w:rPr>
        <w:t xml:space="preserve">dle </w:t>
      </w:r>
      <w:proofErr w:type="gramStart"/>
      <w:r w:rsidR="00094082">
        <w:rPr>
          <w:rFonts w:asciiTheme="minorHAnsi" w:hAnsiTheme="minorHAnsi" w:cstheme="minorHAnsi"/>
        </w:rPr>
        <w:t>čl.2.1</w:t>
      </w:r>
      <w:proofErr w:type="gramEnd"/>
      <w:r w:rsidR="00094082">
        <w:rPr>
          <w:rFonts w:asciiTheme="minorHAnsi" w:hAnsiTheme="minorHAnsi" w:cstheme="minorHAnsi"/>
        </w:rPr>
        <w:t xml:space="preserve">. Smlouvy </w:t>
      </w:r>
      <w:r w:rsidRPr="00AA3D9B">
        <w:rPr>
          <w:rFonts w:asciiTheme="minorHAnsi" w:hAnsiTheme="minorHAnsi" w:cstheme="minorHAnsi"/>
        </w:rPr>
        <w:t>uvedl informace nebo doklady, které neodpovídají skutečnosti a měly nebo mohly mít vliv na výsledek</w:t>
      </w:r>
      <w:r w:rsidR="00030B57">
        <w:rPr>
          <w:rFonts w:asciiTheme="minorHAnsi" w:hAnsiTheme="minorHAnsi" w:cstheme="minorHAnsi"/>
        </w:rPr>
        <w:t xml:space="preserve"> </w:t>
      </w:r>
      <w:r w:rsidR="00312C24">
        <w:rPr>
          <w:rFonts w:asciiTheme="minorHAnsi" w:hAnsiTheme="minorHAnsi" w:cstheme="minorHAnsi"/>
        </w:rPr>
        <w:t>poptávkového</w:t>
      </w:r>
      <w:r w:rsidR="00030B57">
        <w:rPr>
          <w:rFonts w:asciiTheme="minorHAnsi" w:hAnsiTheme="minorHAnsi" w:cstheme="minorHAnsi"/>
        </w:rPr>
        <w:t xml:space="preserve"> řízení</w:t>
      </w:r>
      <w:r w:rsidR="00C74686">
        <w:rPr>
          <w:rFonts w:asciiTheme="minorHAnsi" w:hAnsiTheme="minorHAnsi" w:cstheme="minorHAnsi"/>
        </w:rPr>
        <w:t>;</w:t>
      </w:r>
    </w:p>
    <w:p w:rsidR="00030B57" w:rsidRPr="00AA3D9B" w:rsidRDefault="00030B57" w:rsidP="00AA3D9B">
      <w:pPr>
        <w:pStyle w:val="Odstavecseseznamem"/>
        <w:numPr>
          <w:ilvl w:val="0"/>
          <w:numId w:val="2"/>
        </w:numPr>
        <w:suppressAutoHyphens/>
        <w:spacing w:line="276" w:lineRule="auto"/>
        <w:rPr>
          <w:rFonts w:asciiTheme="minorHAnsi" w:hAnsiTheme="minorHAnsi" w:cstheme="minorHAnsi"/>
        </w:rPr>
      </w:pPr>
      <w:r>
        <w:rPr>
          <w:rFonts w:asciiTheme="minorHAnsi" w:hAnsiTheme="minorHAnsi" w:cstheme="minorHAnsi"/>
        </w:rPr>
        <w:t>na straně Prodávajícího, jestliže bude zahájeno insolvenční řízení u Prodávajícího.</w:t>
      </w:r>
    </w:p>
    <w:p w:rsidR="00AA3D9B"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.3. </w:t>
      </w:r>
      <w:r w:rsidR="00AA3D9B" w:rsidRPr="00094082">
        <w:rPr>
          <w:rFonts w:asciiTheme="minorHAnsi" w:hAnsiTheme="minorHAnsi" w:cstheme="minorHAnsi"/>
        </w:rPr>
        <w:t xml:space="preserve">V případě porušení dalších </w:t>
      </w:r>
      <w:r w:rsidR="00030B57">
        <w:rPr>
          <w:rFonts w:asciiTheme="minorHAnsi" w:hAnsiTheme="minorHAnsi" w:cstheme="minorHAnsi"/>
        </w:rPr>
        <w:t xml:space="preserve">nepodstatných </w:t>
      </w:r>
      <w:r w:rsidR="00AA3D9B" w:rsidRPr="00094082">
        <w:rPr>
          <w:rFonts w:asciiTheme="minorHAnsi" w:hAnsiTheme="minorHAnsi" w:cstheme="minorHAnsi"/>
        </w:rPr>
        <w:t>smluvních povinností (jako je zejména řádné provedení záručních oprav), je druhá strana oprávněna od Smlouvy odstoupit v </w:t>
      </w:r>
      <w:proofErr w:type="gramStart"/>
      <w:r w:rsidR="00AA3D9B" w:rsidRPr="00094082">
        <w:rPr>
          <w:rFonts w:asciiTheme="minorHAnsi" w:hAnsiTheme="minorHAnsi" w:cstheme="minorHAnsi"/>
        </w:rPr>
        <w:t xml:space="preserve">případě, </w:t>
      </w:r>
      <w:r w:rsidR="0078417D">
        <w:rPr>
          <w:rFonts w:asciiTheme="minorHAnsi" w:hAnsiTheme="minorHAnsi" w:cstheme="minorHAnsi"/>
        </w:rPr>
        <w:t xml:space="preserve">              </w:t>
      </w:r>
      <w:r w:rsidR="00AA3D9B" w:rsidRPr="00094082">
        <w:rPr>
          <w:rFonts w:asciiTheme="minorHAnsi" w:hAnsiTheme="minorHAnsi" w:cstheme="minorHAnsi"/>
        </w:rPr>
        <w:t>že</w:t>
      </w:r>
      <w:proofErr w:type="gramEnd"/>
      <w:r w:rsidR="003749CB">
        <w:rPr>
          <w:rFonts w:asciiTheme="minorHAnsi" w:hAnsiTheme="minorHAnsi" w:cstheme="minorHAnsi"/>
        </w:rPr>
        <w:t> </w:t>
      </w:r>
      <w:r w:rsidR="00AA3D9B" w:rsidRPr="00094082">
        <w:rPr>
          <w:rFonts w:asciiTheme="minorHAnsi" w:hAnsiTheme="minorHAnsi" w:cstheme="minorHAnsi"/>
        </w:rPr>
        <w:t xml:space="preserve"> strana, která je v prodlení, nesplní svou povinnost ani v dodatečné přiměřené lhůtě, která jí k tomu byla poskytnuta. </w:t>
      </w:r>
    </w:p>
    <w:p w:rsidR="00AA3D9B" w:rsidRPr="00094082"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7D46CF">
        <w:rPr>
          <w:rFonts w:asciiTheme="minorHAnsi" w:hAnsiTheme="minorHAnsi" w:cstheme="minorHAnsi"/>
        </w:rPr>
        <w:t>.4</w:t>
      </w:r>
      <w:r w:rsidR="00094082">
        <w:rPr>
          <w:rFonts w:asciiTheme="minorHAnsi" w:hAnsiTheme="minorHAnsi" w:cstheme="minorHAnsi"/>
        </w:rPr>
        <w:t xml:space="preserve">. </w:t>
      </w:r>
      <w:r w:rsidR="00AA3D9B" w:rsidRPr="00094082">
        <w:rPr>
          <w:rFonts w:asciiTheme="minorHAnsi" w:hAnsiTheme="minorHAnsi" w:cstheme="minorHAnsi"/>
        </w:rPr>
        <w:t>Odstoupení od této Smlouvy musí smluvní strana učinit písemně, bez zbytečného odkladu poté, co se o porušení dověděla.</w:t>
      </w:r>
      <w:r w:rsidR="00030B57">
        <w:rPr>
          <w:rFonts w:asciiTheme="minorHAnsi" w:hAnsiTheme="minorHAnsi" w:cstheme="minorHAnsi"/>
        </w:rPr>
        <w:t xml:space="preserve"> Účinky odstoupení od Smlouvy nastanou dnem, kdy bude písemné odstoupení doručeno druhé straně.</w:t>
      </w:r>
    </w:p>
    <w:p w:rsidR="00AA3D9B" w:rsidRPr="00094082" w:rsidRDefault="000616AA" w:rsidP="00094082">
      <w:pPr>
        <w:spacing w:line="276" w:lineRule="auto"/>
        <w:ind w:left="357" w:hanging="357"/>
        <w:jc w:val="both"/>
        <w:rPr>
          <w:rFonts w:asciiTheme="minorHAnsi" w:eastAsia="Lucida Sans Unicode" w:hAnsiTheme="minorHAnsi" w:cstheme="minorHAnsi"/>
          <w:kern w:val="2"/>
          <w:highlight w:val="yellow"/>
        </w:rPr>
      </w:pPr>
      <w:r>
        <w:rPr>
          <w:rFonts w:asciiTheme="minorHAnsi" w:eastAsia="Lucida Sans Unicode" w:hAnsiTheme="minorHAnsi" w:cstheme="minorHAnsi"/>
          <w:kern w:val="2"/>
        </w:rPr>
        <w:t>10</w:t>
      </w:r>
      <w:r w:rsidR="007D46CF">
        <w:rPr>
          <w:rFonts w:asciiTheme="minorHAnsi" w:eastAsia="Lucida Sans Unicode" w:hAnsiTheme="minorHAnsi" w:cstheme="minorHAnsi"/>
          <w:kern w:val="2"/>
        </w:rPr>
        <w:t>.5</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Smlouvy jsou smluvní strany povinny vypořádat své vzájemné závazky a pohledávky </w:t>
      </w:r>
      <w:r w:rsidR="00AA3D9B" w:rsidRPr="00A34CC1">
        <w:rPr>
          <w:rFonts w:asciiTheme="minorHAnsi" w:hAnsiTheme="minorHAnsi" w:cstheme="minorHAnsi"/>
        </w:rPr>
        <w:t>stanovené v zákoně nebo v této Smlouvě</w:t>
      </w:r>
      <w:r w:rsidR="00AA3D9B" w:rsidRPr="00A34CC1">
        <w:rPr>
          <w:rFonts w:asciiTheme="minorHAnsi" w:eastAsia="Lucida Sans Unicode" w:hAnsiTheme="minorHAnsi" w:cstheme="minorHAnsi"/>
          <w:kern w:val="2"/>
        </w:rPr>
        <w:t>, a to do 30 dnů od právních účinků odstoupení, nebo v dohodnuté lhůtě.</w:t>
      </w:r>
      <w:r w:rsidR="00094082" w:rsidRPr="00A34CC1">
        <w:rPr>
          <w:rFonts w:asciiTheme="minorHAnsi" w:eastAsia="Lucida Sans Unicode" w:hAnsiTheme="minorHAnsi" w:cstheme="minorHAnsi"/>
          <w:kern w:val="2"/>
        </w:rPr>
        <w:t xml:space="preserve"> Odstoupením od smlouvy se závazek zrušuje od počátku. </w:t>
      </w:r>
    </w:p>
    <w:p w:rsidR="00AA3D9B" w:rsidRPr="00094082" w:rsidRDefault="000616AA" w:rsidP="00094082">
      <w:pPr>
        <w:spacing w:line="276" w:lineRule="auto"/>
        <w:ind w:left="357" w:hanging="357"/>
        <w:jc w:val="both"/>
        <w:rPr>
          <w:rFonts w:asciiTheme="minorHAnsi" w:eastAsia="Lucida Sans Unicode" w:hAnsiTheme="minorHAnsi" w:cstheme="minorHAnsi"/>
          <w:kern w:val="2"/>
        </w:rPr>
      </w:pPr>
      <w:r>
        <w:rPr>
          <w:rFonts w:asciiTheme="minorHAnsi" w:eastAsia="Lucida Sans Unicode" w:hAnsiTheme="minorHAnsi" w:cstheme="minorHAnsi"/>
          <w:kern w:val="2"/>
        </w:rPr>
        <w:t>10</w:t>
      </w:r>
      <w:r w:rsidR="007D46CF">
        <w:rPr>
          <w:rFonts w:asciiTheme="minorHAnsi" w:eastAsia="Lucida Sans Unicode" w:hAnsiTheme="minorHAnsi" w:cstheme="minorHAnsi"/>
          <w:kern w:val="2"/>
        </w:rPr>
        <w:t>.6</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w:t>
      </w:r>
      <w:r w:rsidR="00AA3D9B" w:rsidRPr="00A34CC1">
        <w:rPr>
          <w:rFonts w:asciiTheme="minorHAnsi" w:eastAsia="Lucida Sans Unicode" w:hAnsiTheme="minorHAnsi" w:cstheme="minorHAnsi"/>
          <w:kern w:val="2"/>
        </w:rPr>
        <w:t xml:space="preserve">Smlouvy Kupujícím pro podstatné porušení smluvní povinnosti Prodávajícím, je Prodávající povinen </w:t>
      </w:r>
      <w:r w:rsidR="00AA3D9B" w:rsidRPr="00A34CC1">
        <w:rPr>
          <w:rFonts w:asciiTheme="minorHAnsi" w:hAnsiTheme="minorHAnsi" w:cstheme="minorHAnsi"/>
        </w:rPr>
        <w:t>uhradit Kupujícímu případnou vzniklou újmu (</w:t>
      </w:r>
      <w:proofErr w:type="gramStart"/>
      <w:r w:rsidR="00AA3D9B" w:rsidRPr="00A34CC1">
        <w:rPr>
          <w:rFonts w:asciiTheme="minorHAnsi" w:hAnsiTheme="minorHAnsi" w:cstheme="minorHAnsi"/>
        </w:rPr>
        <w:t xml:space="preserve">majetkovou </w:t>
      </w:r>
      <w:r w:rsidR="0078417D">
        <w:rPr>
          <w:rFonts w:asciiTheme="minorHAnsi" w:hAnsiTheme="minorHAnsi" w:cstheme="minorHAnsi"/>
        </w:rPr>
        <w:t xml:space="preserve">      </w:t>
      </w:r>
      <w:r w:rsidR="00AA3D9B" w:rsidRPr="00A34CC1">
        <w:rPr>
          <w:rFonts w:asciiTheme="minorHAnsi" w:hAnsiTheme="minorHAnsi" w:cstheme="minorHAnsi"/>
        </w:rPr>
        <w:t>i</w:t>
      </w:r>
      <w:r w:rsidR="003749CB">
        <w:rPr>
          <w:rFonts w:asciiTheme="minorHAnsi" w:hAnsiTheme="minorHAnsi" w:cstheme="minorHAnsi"/>
        </w:rPr>
        <w:t> </w:t>
      </w:r>
      <w:r w:rsidR="00AA3D9B" w:rsidRPr="00A34CC1">
        <w:rPr>
          <w:rFonts w:asciiTheme="minorHAnsi" w:hAnsiTheme="minorHAnsi" w:cstheme="minorHAnsi"/>
        </w:rPr>
        <w:t xml:space="preserve"> nemajetkovou</w:t>
      </w:r>
      <w:proofErr w:type="gramEnd"/>
      <w:r w:rsidR="00AA3D9B" w:rsidRPr="00A34CC1">
        <w:rPr>
          <w:rFonts w:asciiTheme="minorHAnsi" w:hAnsiTheme="minorHAnsi" w:cstheme="minorHAnsi"/>
        </w:rPr>
        <w:t>).</w:t>
      </w:r>
    </w:p>
    <w:p w:rsidR="001E4BBA" w:rsidRDefault="001E4BBA" w:rsidP="00094082">
      <w:pPr>
        <w:pStyle w:val="Bezmezer"/>
      </w:pPr>
    </w:p>
    <w:p w:rsidR="003749CB" w:rsidRDefault="003749CB" w:rsidP="00094082">
      <w:pPr>
        <w:pStyle w:val="Bezmezer"/>
      </w:pPr>
    </w:p>
    <w:p w:rsidR="00734E04" w:rsidRDefault="00734E04" w:rsidP="00094082">
      <w:pPr>
        <w:pStyle w:val="Bezmezer"/>
      </w:pPr>
    </w:p>
    <w:p w:rsidR="00094082" w:rsidRPr="008F1800" w:rsidRDefault="00094082" w:rsidP="0008746C">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SANKČNÍ USTANOVENÍ</w:t>
      </w:r>
    </w:p>
    <w:p w:rsidR="00094082" w:rsidRPr="00AA3D9B" w:rsidRDefault="00094082" w:rsidP="00BA5CA4">
      <w:pPr>
        <w:pStyle w:val="Bezmezer"/>
        <w:rPr>
          <w:kern w:val="32"/>
        </w:rPr>
      </w:pPr>
    </w:p>
    <w:p w:rsidR="00AA3D9B" w:rsidRPr="00265EE3" w:rsidRDefault="000616AA" w:rsidP="00BA5CA4">
      <w:pPr>
        <w:spacing w:line="276" w:lineRule="auto"/>
        <w:ind w:left="357" w:hanging="357"/>
        <w:jc w:val="both"/>
        <w:rPr>
          <w:rFonts w:asciiTheme="minorHAnsi" w:hAnsiTheme="minorHAnsi" w:cstheme="minorHAnsi"/>
          <w:kern w:val="2"/>
        </w:rPr>
      </w:pPr>
      <w:r w:rsidRPr="00A34CC1">
        <w:rPr>
          <w:rFonts w:asciiTheme="minorHAnsi" w:hAnsiTheme="minorHAnsi" w:cstheme="minorHAnsi"/>
          <w:kern w:val="2"/>
        </w:rPr>
        <w:t>11</w:t>
      </w:r>
      <w:r w:rsidR="00BA5CA4" w:rsidRPr="00A34CC1">
        <w:rPr>
          <w:rFonts w:asciiTheme="minorHAnsi" w:hAnsiTheme="minorHAnsi" w:cstheme="minorHAnsi"/>
          <w:kern w:val="2"/>
        </w:rPr>
        <w:t xml:space="preserve">.1. </w:t>
      </w:r>
      <w:r w:rsidR="00AA3D9B" w:rsidRPr="00A34CC1">
        <w:rPr>
          <w:rFonts w:asciiTheme="minorHAnsi" w:hAnsiTheme="minorHAnsi" w:cstheme="minorHAnsi"/>
          <w:kern w:val="2"/>
        </w:rPr>
        <w:t xml:space="preserve">V případě prodlení Prodávajícího se splněním jeho závazku z této Smlouvy, především bude-li Prodávající v prodlení s termínem </w:t>
      </w:r>
      <w:r w:rsidR="00AA3D9B" w:rsidRPr="00265EE3">
        <w:rPr>
          <w:rFonts w:asciiTheme="minorHAnsi" w:hAnsiTheme="minorHAnsi" w:cstheme="minorHAnsi"/>
          <w:kern w:val="2"/>
        </w:rPr>
        <w:t>předání předmětu koupě (včetně montáže</w:t>
      </w:r>
      <w:r w:rsidR="00EC33AB" w:rsidRPr="00265EE3">
        <w:rPr>
          <w:rFonts w:asciiTheme="minorHAnsi" w:hAnsiTheme="minorHAnsi" w:cstheme="minorHAnsi"/>
        </w:rPr>
        <w:t xml:space="preserve"> či </w:t>
      </w:r>
      <w:r w:rsidR="00AA3D9B" w:rsidRPr="00265EE3">
        <w:rPr>
          <w:rFonts w:asciiTheme="minorHAnsi" w:hAnsiTheme="minorHAnsi" w:cstheme="minorHAnsi"/>
        </w:rPr>
        <w:t>uveden</w:t>
      </w:r>
      <w:r w:rsidR="00EC33AB" w:rsidRPr="00265EE3">
        <w:rPr>
          <w:rFonts w:asciiTheme="minorHAnsi" w:hAnsiTheme="minorHAnsi" w:cstheme="minorHAnsi"/>
        </w:rPr>
        <w:t>í do provozu</w:t>
      </w:r>
      <w:r w:rsidR="00AA3D9B" w:rsidRPr="00265EE3">
        <w:rPr>
          <w:rFonts w:asciiTheme="minorHAnsi" w:hAnsiTheme="minorHAnsi" w:cstheme="minorHAnsi"/>
          <w:kern w:val="2"/>
        </w:rPr>
        <w:t xml:space="preserve">), </w:t>
      </w:r>
      <w:proofErr w:type="gramStart"/>
      <w:r w:rsidR="00AA3D9B" w:rsidRPr="00265EE3">
        <w:rPr>
          <w:rFonts w:asciiTheme="minorHAnsi" w:hAnsiTheme="minorHAnsi" w:cstheme="minorHAnsi"/>
          <w:kern w:val="2"/>
        </w:rPr>
        <w:t>tzn.</w:t>
      </w:r>
      <w:proofErr w:type="gramEnd"/>
      <w:r w:rsidR="00AA3D9B" w:rsidRPr="00265EE3">
        <w:rPr>
          <w:rFonts w:asciiTheme="minorHAnsi" w:hAnsiTheme="minorHAnsi" w:cstheme="minorHAnsi"/>
          <w:kern w:val="2"/>
        </w:rPr>
        <w:t xml:space="preserve"> </w:t>
      </w:r>
      <w:r w:rsidR="00221FBC">
        <w:rPr>
          <w:rFonts w:asciiTheme="minorHAnsi" w:hAnsiTheme="minorHAnsi" w:cstheme="minorHAnsi"/>
          <w:kern w:val="2"/>
        </w:rPr>
        <w:t xml:space="preserve"> </w:t>
      </w:r>
      <w:r w:rsidR="00AA3D9B" w:rsidRPr="00265EE3">
        <w:rPr>
          <w:rFonts w:asciiTheme="minorHAnsi" w:hAnsiTheme="minorHAnsi" w:cstheme="minorHAnsi"/>
          <w:kern w:val="2"/>
        </w:rPr>
        <w:t>nepředá</w:t>
      </w:r>
      <w:r w:rsidR="00094082" w:rsidRPr="00265EE3">
        <w:rPr>
          <w:rFonts w:asciiTheme="minorHAnsi" w:hAnsiTheme="minorHAnsi" w:cstheme="minorHAnsi"/>
          <w:kern w:val="2"/>
        </w:rPr>
        <w:t>-</w:t>
      </w:r>
      <w:proofErr w:type="gramStart"/>
      <w:r w:rsidR="00094082" w:rsidRPr="00265EE3">
        <w:rPr>
          <w:rFonts w:asciiTheme="minorHAnsi" w:hAnsiTheme="minorHAnsi" w:cstheme="minorHAnsi"/>
          <w:kern w:val="2"/>
        </w:rPr>
        <w:t>li</w:t>
      </w:r>
      <w:proofErr w:type="gramEnd"/>
      <w:r w:rsidR="00094082" w:rsidRPr="00265EE3">
        <w:rPr>
          <w:rFonts w:asciiTheme="minorHAnsi" w:hAnsiTheme="minorHAnsi" w:cstheme="minorHAnsi"/>
          <w:kern w:val="2"/>
        </w:rPr>
        <w:t xml:space="preserve"> </w:t>
      </w:r>
      <w:r w:rsidR="00AA3D9B" w:rsidRPr="00265EE3">
        <w:rPr>
          <w:rFonts w:asciiTheme="minorHAnsi" w:hAnsiTheme="minorHAnsi" w:cstheme="minorHAnsi"/>
          <w:kern w:val="2"/>
        </w:rPr>
        <w:t xml:space="preserve"> Prodávající předmět koupě ve stanovené lhůtě, je Prodávající povinen uhradit Kupujícímu smluvní pokutu ve výši </w:t>
      </w:r>
      <w:r w:rsidR="003E790F" w:rsidRPr="001F7560">
        <w:rPr>
          <w:rFonts w:asciiTheme="minorHAnsi" w:hAnsiTheme="minorHAnsi" w:cstheme="minorHAnsi"/>
          <w:kern w:val="2"/>
        </w:rPr>
        <w:t>3</w:t>
      </w:r>
      <w:r w:rsidR="00561FB9" w:rsidRPr="001F7560">
        <w:rPr>
          <w:rFonts w:asciiTheme="minorHAnsi" w:hAnsiTheme="minorHAnsi" w:cstheme="minorHAnsi"/>
          <w:kern w:val="2"/>
        </w:rPr>
        <w:t xml:space="preserve"> 0</w:t>
      </w:r>
      <w:r w:rsidR="00A4550C" w:rsidRPr="001F7560">
        <w:rPr>
          <w:rFonts w:asciiTheme="minorHAnsi" w:hAnsiTheme="minorHAnsi" w:cstheme="minorHAnsi"/>
          <w:kern w:val="2"/>
        </w:rPr>
        <w:t>00</w:t>
      </w:r>
      <w:r w:rsidR="00734E04" w:rsidRPr="001F7560">
        <w:rPr>
          <w:rFonts w:asciiTheme="minorHAnsi" w:hAnsiTheme="minorHAnsi" w:cstheme="minorHAnsi"/>
          <w:kern w:val="2"/>
        </w:rPr>
        <w:t>,-</w:t>
      </w:r>
      <w:r w:rsidR="00A4550C" w:rsidRPr="00265EE3">
        <w:rPr>
          <w:rFonts w:asciiTheme="minorHAnsi" w:hAnsiTheme="minorHAnsi" w:cstheme="minorHAnsi"/>
          <w:kern w:val="2"/>
        </w:rPr>
        <w:t xml:space="preserve"> Kč</w:t>
      </w:r>
      <w:r w:rsidR="00AA3D9B" w:rsidRPr="00265EE3">
        <w:rPr>
          <w:rFonts w:asciiTheme="minorHAnsi" w:hAnsiTheme="minorHAnsi" w:cstheme="minorHAnsi"/>
          <w:kern w:val="2"/>
        </w:rPr>
        <w:t xml:space="preserve"> za každý započatý den prodlení. </w:t>
      </w:r>
    </w:p>
    <w:p w:rsidR="00AA3D9B" w:rsidRPr="00265EE3" w:rsidRDefault="000616AA" w:rsidP="00BA5CA4">
      <w:pPr>
        <w:spacing w:line="276" w:lineRule="auto"/>
        <w:ind w:left="357" w:hanging="357"/>
        <w:jc w:val="both"/>
        <w:rPr>
          <w:rFonts w:asciiTheme="minorHAnsi" w:hAnsiTheme="minorHAnsi" w:cstheme="minorHAnsi"/>
        </w:rPr>
      </w:pPr>
      <w:r w:rsidRPr="00265EE3">
        <w:rPr>
          <w:rFonts w:asciiTheme="minorHAnsi" w:hAnsiTheme="minorHAnsi" w:cstheme="minorHAnsi"/>
          <w:kern w:val="2"/>
        </w:rPr>
        <w:lastRenderedPageBreak/>
        <w:t>11</w:t>
      </w:r>
      <w:r w:rsidR="00BA5CA4" w:rsidRPr="00265EE3">
        <w:rPr>
          <w:rFonts w:asciiTheme="minorHAnsi" w:hAnsiTheme="minorHAnsi" w:cstheme="minorHAnsi"/>
          <w:kern w:val="2"/>
        </w:rPr>
        <w:t xml:space="preserve">.2. </w:t>
      </w:r>
      <w:r w:rsidR="00AA3D9B" w:rsidRPr="00265EE3">
        <w:rPr>
          <w:rFonts w:asciiTheme="minorHAnsi" w:hAnsiTheme="minorHAnsi" w:cstheme="minorHAnsi"/>
          <w:kern w:val="2"/>
        </w:rPr>
        <w:t xml:space="preserve">V případě prodlení Kupujícího s úhradou faktury, je Prodávající oprávněn uplatnit vůči Kupujícímu smluvní úrok z prodlení ve výši </w:t>
      </w:r>
      <w:r w:rsidR="00A2494D" w:rsidRPr="00265EE3">
        <w:rPr>
          <w:rFonts w:asciiTheme="minorHAnsi" w:hAnsiTheme="minorHAnsi" w:cstheme="minorHAnsi"/>
          <w:kern w:val="2"/>
        </w:rPr>
        <w:t>5</w:t>
      </w:r>
      <w:r w:rsidR="00A4550C" w:rsidRPr="00265EE3">
        <w:rPr>
          <w:rFonts w:asciiTheme="minorHAnsi" w:hAnsiTheme="minorHAnsi" w:cstheme="minorHAnsi"/>
          <w:kern w:val="2"/>
        </w:rPr>
        <w:t>00</w:t>
      </w:r>
      <w:r w:rsidR="00734E04" w:rsidRPr="00265EE3">
        <w:rPr>
          <w:rFonts w:asciiTheme="minorHAnsi" w:hAnsiTheme="minorHAnsi" w:cstheme="minorHAnsi"/>
          <w:kern w:val="2"/>
        </w:rPr>
        <w:t xml:space="preserve">,- Kč </w:t>
      </w:r>
      <w:r w:rsidR="00AA3D9B" w:rsidRPr="00265EE3">
        <w:rPr>
          <w:rFonts w:asciiTheme="minorHAnsi" w:hAnsiTheme="minorHAnsi" w:cstheme="minorHAnsi"/>
        </w:rPr>
        <w:t xml:space="preserve">za každý započatý den prodlení s úhradou faktury. </w:t>
      </w:r>
    </w:p>
    <w:p w:rsidR="00AA3D9B" w:rsidRPr="00265EE3" w:rsidRDefault="000616AA" w:rsidP="00BA5CA4">
      <w:pPr>
        <w:spacing w:line="276" w:lineRule="auto"/>
        <w:ind w:left="357" w:hanging="357"/>
        <w:jc w:val="both"/>
        <w:rPr>
          <w:rFonts w:asciiTheme="minorHAnsi" w:hAnsiTheme="minorHAnsi" w:cstheme="minorHAnsi"/>
          <w:kern w:val="2"/>
        </w:rPr>
      </w:pPr>
      <w:r w:rsidRPr="00265EE3">
        <w:rPr>
          <w:rFonts w:asciiTheme="minorHAnsi" w:hAnsiTheme="minorHAnsi" w:cstheme="minorHAnsi"/>
        </w:rPr>
        <w:t>11</w:t>
      </w:r>
      <w:r w:rsidR="00BA5CA4" w:rsidRPr="00265EE3">
        <w:rPr>
          <w:rFonts w:asciiTheme="minorHAnsi" w:hAnsiTheme="minorHAnsi" w:cstheme="minorHAnsi"/>
        </w:rPr>
        <w:t xml:space="preserve">.3. </w:t>
      </w:r>
      <w:r w:rsidR="00AA3D9B" w:rsidRPr="00265EE3">
        <w:rPr>
          <w:rFonts w:asciiTheme="minorHAnsi" w:hAnsiTheme="minorHAnsi" w:cstheme="minorHAnsi"/>
        </w:rPr>
        <w:t xml:space="preserve">V případě nedodržení uvedené (či jinak dohodnuté) lhůty pro provedení záruční opravy, je Prodávající povinen uhradit Kupujícímu smluvní pokutu ve výši </w:t>
      </w:r>
      <w:r w:rsidR="003E790F">
        <w:rPr>
          <w:rFonts w:asciiTheme="minorHAnsi" w:hAnsiTheme="minorHAnsi" w:cstheme="minorHAnsi"/>
        </w:rPr>
        <w:t>10</w:t>
      </w:r>
      <w:r w:rsidR="00A4550C" w:rsidRPr="00265EE3">
        <w:rPr>
          <w:rFonts w:asciiTheme="minorHAnsi" w:hAnsiTheme="minorHAnsi" w:cstheme="minorHAnsi"/>
        </w:rPr>
        <w:t>00</w:t>
      </w:r>
      <w:r w:rsidR="00734E04" w:rsidRPr="00265EE3">
        <w:rPr>
          <w:rFonts w:asciiTheme="minorHAnsi" w:hAnsiTheme="minorHAnsi" w:cstheme="minorHAnsi"/>
        </w:rPr>
        <w:t>,- Kč</w:t>
      </w:r>
      <w:r w:rsidR="00AA3D9B" w:rsidRPr="00265EE3">
        <w:rPr>
          <w:rFonts w:asciiTheme="minorHAnsi" w:hAnsiTheme="minorHAnsi" w:cstheme="minorHAnsi"/>
        </w:rPr>
        <w:t xml:space="preserve"> za každý započatý den prodlení. </w:t>
      </w:r>
      <w:r w:rsidR="0020647E" w:rsidRPr="00265EE3">
        <w:rPr>
          <w:rFonts w:asciiTheme="minorHAnsi" w:hAnsiTheme="minorHAnsi" w:cstheme="minorHAnsi"/>
        </w:rPr>
        <w:t xml:space="preserve">To neplatí, pokud je včas zapůjčeno náhradní zařízení podle </w:t>
      </w:r>
      <w:proofErr w:type="gramStart"/>
      <w:r w:rsidR="0020647E" w:rsidRPr="00265EE3">
        <w:rPr>
          <w:rFonts w:asciiTheme="minorHAnsi" w:hAnsiTheme="minorHAnsi" w:cstheme="minorHAnsi"/>
        </w:rPr>
        <w:t>čl.8.6</w:t>
      </w:r>
      <w:proofErr w:type="gramEnd"/>
      <w:r w:rsidR="0020647E" w:rsidRPr="00265EE3">
        <w:rPr>
          <w:rFonts w:asciiTheme="minorHAnsi" w:hAnsiTheme="minorHAnsi" w:cstheme="minorHAnsi"/>
        </w:rPr>
        <w:t>. Smlouvy.</w:t>
      </w:r>
    </w:p>
    <w:p w:rsidR="00AA3D9B" w:rsidRPr="00265EE3" w:rsidRDefault="000616AA" w:rsidP="00BA5CA4">
      <w:pPr>
        <w:spacing w:line="276" w:lineRule="auto"/>
        <w:ind w:left="357" w:hanging="357"/>
        <w:jc w:val="both"/>
        <w:rPr>
          <w:rFonts w:asciiTheme="minorHAnsi" w:hAnsiTheme="minorHAnsi" w:cstheme="minorHAnsi"/>
          <w:kern w:val="2"/>
        </w:rPr>
      </w:pPr>
      <w:r w:rsidRPr="00265EE3">
        <w:rPr>
          <w:rFonts w:asciiTheme="minorHAnsi" w:hAnsiTheme="minorHAnsi" w:cstheme="minorHAnsi"/>
          <w:lang w:eastAsia="cs-CZ"/>
        </w:rPr>
        <w:t>11</w:t>
      </w:r>
      <w:r w:rsidR="00BA5CA4" w:rsidRPr="00265EE3">
        <w:rPr>
          <w:rFonts w:asciiTheme="minorHAnsi" w:hAnsiTheme="minorHAnsi" w:cstheme="minorHAnsi"/>
          <w:lang w:eastAsia="cs-CZ"/>
        </w:rPr>
        <w:t xml:space="preserve">.4. </w:t>
      </w:r>
      <w:r w:rsidR="00AA3D9B" w:rsidRPr="00265EE3">
        <w:rPr>
          <w:rFonts w:asciiTheme="minorHAnsi" w:hAnsiTheme="minorHAnsi" w:cstheme="minorHAnsi"/>
          <w:lang w:eastAsia="cs-CZ"/>
        </w:rPr>
        <w:t xml:space="preserve">V případě prodlení Prodávajícího s nástupem k odstranění vad, nahlášených Kupujícím, je Prodávající povinen uhradit Kupujícímu smluvní pokutu ve výši </w:t>
      </w:r>
      <w:r w:rsidR="003E790F">
        <w:rPr>
          <w:rFonts w:asciiTheme="minorHAnsi" w:hAnsiTheme="minorHAnsi" w:cstheme="minorHAnsi"/>
          <w:lang w:eastAsia="cs-CZ"/>
        </w:rPr>
        <w:t>5</w:t>
      </w:r>
      <w:r w:rsidR="00A4550C" w:rsidRPr="00265EE3">
        <w:rPr>
          <w:rFonts w:asciiTheme="minorHAnsi" w:hAnsiTheme="minorHAnsi" w:cstheme="minorHAnsi"/>
          <w:lang w:eastAsia="cs-CZ"/>
        </w:rPr>
        <w:t>00</w:t>
      </w:r>
      <w:r w:rsidR="00734E04" w:rsidRPr="00265EE3">
        <w:rPr>
          <w:rFonts w:asciiTheme="minorHAnsi" w:hAnsiTheme="minorHAnsi" w:cstheme="minorHAnsi"/>
          <w:lang w:eastAsia="cs-CZ"/>
        </w:rPr>
        <w:t>,- Kč</w:t>
      </w:r>
      <w:r w:rsidR="00066943" w:rsidRPr="00265EE3">
        <w:rPr>
          <w:rFonts w:asciiTheme="minorHAnsi" w:hAnsiTheme="minorHAnsi" w:cstheme="minorHAnsi"/>
          <w:lang w:eastAsia="cs-CZ"/>
        </w:rPr>
        <w:t xml:space="preserve"> za každý </w:t>
      </w:r>
      <w:r w:rsidR="00AA3D9B" w:rsidRPr="00265EE3">
        <w:rPr>
          <w:rFonts w:asciiTheme="minorHAnsi" w:hAnsiTheme="minorHAnsi" w:cstheme="minorHAnsi"/>
          <w:lang w:eastAsia="cs-CZ"/>
        </w:rPr>
        <w:t>započatý den prodlení.</w:t>
      </w:r>
    </w:p>
    <w:p w:rsidR="00AA3D9B" w:rsidRPr="00BA5CA4" w:rsidRDefault="000616AA" w:rsidP="00BA5CA4">
      <w:pPr>
        <w:spacing w:line="276" w:lineRule="auto"/>
        <w:ind w:left="357" w:hanging="357"/>
        <w:jc w:val="both"/>
        <w:rPr>
          <w:rFonts w:asciiTheme="minorHAnsi" w:hAnsiTheme="minorHAnsi" w:cstheme="minorHAnsi"/>
          <w:kern w:val="2"/>
        </w:rPr>
      </w:pPr>
      <w:r w:rsidRPr="00265EE3">
        <w:rPr>
          <w:rFonts w:asciiTheme="minorHAnsi" w:hAnsiTheme="minorHAnsi" w:cstheme="minorHAnsi"/>
          <w:kern w:val="2"/>
        </w:rPr>
        <w:t>11</w:t>
      </w:r>
      <w:r w:rsidR="00BA5CA4" w:rsidRPr="00265EE3">
        <w:rPr>
          <w:rFonts w:asciiTheme="minorHAnsi" w:hAnsiTheme="minorHAnsi" w:cstheme="minorHAnsi"/>
          <w:kern w:val="2"/>
        </w:rPr>
        <w:t xml:space="preserve">.5. </w:t>
      </w:r>
      <w:r w:rsidR="00AA3D9B" w:rsidRPr="00265EE3">
        <w:rPr>
          <w:rFonts w:asciiTheme="minorHAnsi" w:hAnsiTheme="minorHAnsi" w:cstheme="minorHAnsi"/>
          <w:kern w:val="2"/>
        </w:rPr>
        <w:t>Strana povinná musí uhradit straně oprávněné smluvní sankce (smluvní pokuty) nejpozději do 15 kalendářních dnů ode dne obdržení příslušného vyúčtování od</w:t>
      </w:r>
      <w:r w:rsidR="00AA3D9B" w:rsidRPr="00A34CC1">
        <w:rPr>
          <w:rFonts w:asciiTheme="minorHAnsi" w:hAnsiTheme="minorHAnsi" w:cstheme="minorHAnsi"/>
          <w:kern w:val="2"/>
        </w:rPr>
        <w:t xml:space="preserve"> druhé smluvní</w:t>
      </w:r>
      <w:r w:rsidR="00AA3D9B" w:rsidRPr="00BA5CA4">
        <w:rPr>
          <w:rFonts w:asciiTheme="minorHAnsi" w:hAnsiTheme="minorHAnsi" w:cstheme="minorHAnsi"/>
          <w:kern w:val="2"/>
        </w:rPr>
        <w:t xml:space="preserve"> strany.</w:t>
      </w:r>
    </w:p>
    <w:p w:rsidR="001B6DCA" w:rsidRDefault="000616AA"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11</w:t>
      </w:r>
      <w:r w:rsidR="00BA5CA4">
        <w:rPr>
          <w:rFonts w:asciiTheme="minorHAnsi" w:hAnsiTheme="minorHAnsi" w:cstheme="minorHAnsi"/>
          <w:kern w:val="2"/>
        </w:rPr>
        <w:t xml:space="preserve">.6. </w:t>
      </w:r>
      <w:r w:rsidR="001B6DCA">
        <w:rPr>
          <w:rFonts w:asciiTheme="minorHAnsi" w:hAnsiTheme="minorHAnsi" w:cstheme="minorHAnsi"/>
          <w:kern w:val="2"/>
        </w:rPr>
        <w:t>Zaplacením smluvní pokuty nezaniká povinnost Prodávajícího závazek splnit a není tím dotčeno právo Kupujícího na náhradu škody, která nesplněním povinnosti vznikla.</w:t>
      </w:r>
    </w:p>
    <w:p w:rsidR="00AA3D9B" w:rsidRPr="00BA5CA4" w:rsidRDefault="001B6DCA"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 xml:space="preserve">11.7. </w:t>
      </w:r>
      <w:r w:rsidR="00BA5CA4" w:rsidRPr="00BA5CA4">
        <w:rPr>
          <w:rFonts w:asciiTheme="minorHAnsi" w:hAnsiTheme="minorHAnsi" w:cstheme="minorHAnsi"/>
          <w:kern w:val="2"/>
        </w:rPr>
        <w:t>Po z</w:t>
      </w:r>
      <w:r w:rsidR="00AA3D9B" w:rsidRPr="00BA5CA4">
        <w:rPr>
          <w:rFonts w:asciiTheme="minorHAnsi" w:hAnsiTheme="minorHAnsi" w:cstheme="minorHAnsi"/>
          <w:kern w:val="2"/>
        </w:rPr>
        <w:t>aplacení smluvních sankcí dle této Smlouvy ne</w:t>
      </w:r>
      <w:r w:rsidR="000F6185">
        <w:rPr>
          <w:rFonts w:asciiTheme="minorHAnsi" w:hAnsiTheme="minorHAnsi" w:cstheme="minorHAnsi"/>
          <w:kern w:val="2"/>
        </w:rPr>
        <w:t>ní dotčen nárok Kupujícího na náhradu škody v částce převyšující zaplacenou smluvní pokutu</w:t>
      </w:r>
      <w:r w:rsidR="00BA5CA4" w:rsidRPr="00BA5CA4">
        <w:rPr>
          <w:rFonts w:asciiTheme="minorHAnsi" w:hAnsiTheme="minorHAnsi" w:cstheme="minorHAnsi"/>
          <w:kern w:val="2"/>
        </w:rPr>
        <w:t>.</w:t>
      </w:r>
      <w:r w:rsidR="00B8354D">
        <w:rPr>
          <w:rFonts w:asciiTheme="minorHAnsi" w:hAnsiTheme="minorHAnsi" w:cstheme="minorHAnsi"/>
          <w:kern w:val="2"/>
        </w:rPr>
        <w:t xml:space="preserve"> Zaplacení smluvní pokuty nemá vliv na trvá</w:t>
      </w:r>
      <w:r w:rsidR="00920179">
        <w:rPr>
          <w:rFonts w:asciiTheme="minorHAnsi" w:hAnsiTheme="minorHAnsi" w:cstheme="minorHAnsi"/>
          <w:kern w:val="2"/>
        </w:rPr>
        <w:t>ní závazků, které vyplývají ze S</w:t>
      </w:r>
      <w:r w:rsidR="00B8354D">
        <w:rPr>
          <w:rFonts w:asciiTheme="minorHAnsi" w:hAnsiTheme="minorHAnsi" w:cstheme="minorHAnsi"/>
          <w:kern w:val="2"/>
        </w:rPr>
        <w:t>mlouvy.</w:t>
      </w:r>
    </w:p>
    <w:p w:rsidR="00BA5CA4" w:rsidRDefault="00BA5CA4" w:rsidP="00BA5CA4">
      <w:pPr>
        <w:pStyle w:val="Bezmezer"/>
      </w:pPr>
    </w:p>
    <w:p w:rsidR="00BA5CA4" w:rsidRDefault="00BA5CA4" w:rsidP="00BA5CA4">
      <w:pPr>
        <w:pStyle w:val="Bezmezer"/>
      </w:pPr>
    </w:p>
    <w:p w:rsidR="00BA5CA4" w:rsidRPr="008F1800" w:rsidRDefault="00BA5CA4" w:rsidP="0008746C">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OSTATNÍ USTANOVENÍ</w:t>
      </w:r>
    </w:p>
    <w:p w:rsidR="00BA5CA4" w:rsidRDefault="00BA5CA4" w:rsidP="00BA5CA4">
      <w:pPr>
        <w:spacing w:line="276" w:lineRule="auto"/>
        <w:rPr>
          <w:rFonts w:asciiTheme="minorHAnsi" w:hAnsiTheme="minorHAnsi" w:cstheme="minorHAnsi"/>
        </w:rPr>
      </w:pPr>
    </w:p>
    <w:p w:rsidR="00EC33AB" w:rsidRDefault="000616AA" w:rsidP="009A6E86">
      <w:pPr>
        <w:spacing w:line="276" w:lineRule="auto"/>
        <w:ind w:left="357" w:hanging="357"/>
        <w:jc w:val="both"/>
        <w:rPr>
          <w:rFonts w:asciiTheme="minorHAnsi" w:hAnsiTheme="minorHAnsi" w:cstheme="minorHAnsi"/>
        </w:rPr>
      </w:pPr>
      <w:r w:rsidRPr="009A6E86">
        <w:rPr>
          <w:rFonts w:asciiTheme="minorHAnsi" w:hAnsiTheme="minorHAnsi" w:cstheme="minorHAnsi"/>
        </w:rPr>
        <w:t>12</w:t>
      </w:r>
      <w:r w:rsidR="00CA7448" w:rsidRPr="009A6E86">
        <w:rPr>
          <w:rFonts w:asciiTheme="minorHAnsi" w:hAnsiTheme="minorHAnsi" w:cstheme="minorHAnsi"/>
        </w:rPr>
        <w:t xml:space="preserve">.1. </w:t>
      </w:r>
      <w:r w:rsidR="00BA5CA4">
        <w:rPr>
          <w:rFonts w:asciiTheme="minorHAnsi" w:hAnsiTheme="minorHAnsi" w:cstheme="minorHAnsi"/>
        </w:rPr>
        <w:t>Prodávající</w:t>
      </w:r>
      <w:r w:rsidR="00EC33AB">
        <w:rPr>
          <w:rFonts w:asciiTheme="minorHAnsi" w:hAnsiTheme="minorHAnsi" w:cstheme="minorHAnsi"/>
        </w:rPr>
        <w:t xml:space="preserve"> je </w:t>
      </w:r>
      <w:r w:rsidR="00BA5CA4" w:rsidRPr="00BA5CA4">
        <w:rPr>
          <w:rFonts w:asciiTheme="minorHAnsi" w:hAnsiTheme="minorHAnsi" w:cstheme="minorHAnsi"/>
        </w:rPr>
        <w:t>povinen spolupůsobit při výkonu finanční kontrol</w:t>
      </w:r>
      <w:r w:rsidR="00CA7448">
        <w:rPr>
          <w:rFonts w:asciiTheme="minorHAnsi" w:hAnsiTheme="minorHAnsi" w:cstheme="minorHAnsi"/>
        </w:rPr>
        <w:t xml:space="preserve">y podle zákona č. 320/2001 Sb., </w:t>
      </w:r>
      <w:r w:rsidR="00BA5CA4" w:rsidRPr="00BA5CA4">
        <w:rPr>
          <w:rFonts w:asciiTheme="minorHAnsi" w:hAnsiTheme="minorHAnsi" w:cstheme="minorHAnsi"/>
        </w:rPr>
        <w:t xml:space="preserve">o finanční kontrole, v platném znění. </w:t>
      </w:r>
      <w:r w:rsidR="00BA5CA4">
        <w:rPr>
          <w:rFonts w:asciiTheme="minorHAnsi" w:hAnsiTheme="minorHAnsi" w:cstheme="minorHAnsi"/>
        </w:rPr>
        <w:t>Prodávající</w:t>
      </w:r>
      <w:r w:rsidR="00BA5CA4" w:rsidRPr="00BA5CA4">
        <w:rPr>
          <w:rFonts w:asciiTheme="minorHAnsi" w:hAnsiTheme="minorHAnsi" w:cstheme="minorHAnsi"/>
        </w:rPr>
        <w:t xml:space="preserve"> na vyzvání a ve spolupráci s</w:t>
      </w:r>
      <w:r w:rsidR="00CA7448">
        <w:rPr>
          <w:rFonts w:asciiTheme="minorHAnsi" w:hAnsiTheme="minorHAnsi" w:cstheme="minorHAnsi"/>
        </w:rPr>
        <w:t> Kupujícím (zadavatelem)</w:t>
      </w:r>
      <w:r w:rsidR="00BA5CA4" w:rsidRPr="00BA5CA4">
        <w:rPr>
          <w:rFonts w:asciiTheme="minorHAnsi" w:hAnsiTheme="minorHAnsi" w:cstheme="minorHAnsi"/>
        </w:rPr>
        <w:t xml:space="preserve"> poskytne kontrolnímu orgánu jakékoliv dokumenty vztahující se k realizaci </w:t>
      </w:r>
      <w:r w:rsidR="00CA7448">
        <w:rPr>
          <w:rFonts w:asciiTheme="minorHAnsi" w:hAnsiTheme="minorHAnsi" w:cstheme="minorHAnsi"/>
        </w:rPr>
        <w:t>veřejné zakázky a předmětu Smlouvy</w:t>
      </w:r>
      <w:r w:rsidR="00BA5CA4" w:rsidRPr="00BA5CA4">
        <w:rPr>
          <w:rFonts w:asciiTheme="minorHAnsi" w:hAnsiTheme="minorHAnsi" w:cstheme="minorHAnsi"/>
        </w:rPr>
        <w:t xml:space="preserve">, podá potřebné informace a umožní vstup do svého sídla nebo jakýchkoli dalších prostor a pozemků souvisejících s realizací </w:t>
      </w:r>
      <w:r w:rsidR="00CA7448">
        <w:rPr>
          <w:rFonts w:asciiTheme="minorHAnsi" w:hAnsiTheme="minorHAnsi" w:cstheme="minorHAnsi"/>
        </w:rPr>
        <w:t>veřejné zakázky</w:t>
      </w:r>
      <w:r w:rsidR="00BA5CA4" w:rsidRPr="00BA5CA4">
        <w:rPr>
          <w:rFonts w:asciiTheme="minorHAnsi" w:hAnsiTheme="minorHAnsi" w:cstheme="minorHAnsi"/>
        </w:rPr>
        <w:t xml:space="preserve">. </w:t>
      </w:r>
      <w:r w:rsidR="00CA7448">
        <w:rPr>
          <w:rFonts w:asciiTheme="minorHAnsi" w:hAnsiTheme="minorHAnsi" w:cstheme="minorHAnsi"/>
        </w:rPr>
        <w:t>Prodávající</w:t>
      </w:r>
      <w:r w:rsidR="00BA5CA4" w:rsidRPr="00BA5CA4">
        <w:rPr>
          <w:rFonts w:asciiTheme="minorHAnsi" w:hAnsiTheme="minorHAnsi" w:cstheme="minorHAnsi"/>
        </w:rPr>
        <w:t xml:space="preserve"> poskytne na výzvu kontrolnímu orgánu své daňové účetnictví nebo daňovou evidenci k nahlédnutí v rozsahu, který souvisí s</w:t>
      </w:r>
      <w:r w:rsidR="00CA7448">
        <w:rPr>
          <w:rFonts w:asciiTheme="minorHAnsi" w:hAnsiTheme="minorHAnsi" w:cstheme="minorHAnsi"/>
        </w:rPr>
        <w:t> veřejnou zakázkou</w:t>
      </w:r>
      <w:r w:rsidR="00EC33AB">
        <w:rPr>
          <w:rFonts w:asciiTheme="minorHAnsi" w:hAnsiTheme="minorHAnsi" w:cstheme="minorHAnsi"/>
        </w:rPr>
        <w:t xml:space="preserve"> </w:t>
      </w:r>
      <w:r w:rsidR="00CA7448">
        <w:rPr>
          <w:rFonts w:asciiTheme="minorHAnsi" w:hAnsiTheme="minorHAnsi" w:cstheme="minorHAnsi"/>
        </w:rPr>
        <w:t>či s plněním Smlouvy</w:t>
      </w:r>
      <w:r w:rsidR="00BA5CA4" w:rsidRPr="00BA5CA4">
        <w:rPr>
          <w:rFonts w:asciiTheme="minorHAnsi" w:hAnsiTheme="minorHAnsi" w:cstheme="minorHAnsi"/>
        </w:rPr>
        <w:t xml:space="preserve">. </w:t>
      </w:r>
      <w:r w:rsidR="00CA7448">
        <w:rPr>
          <w:rFonts w:asciiTheme="minorHAnsi" w:hAnsiTheme="minorHAnsi" w:cstheme="minorHAnsi"/>
        </w:rPr>
        <w:t xml:space="preserve">Prodávající </w:t>
      </w:r>
      <w:r w:rsidR="00BA5CA4" w:rsidRPr="00BA5CA4">
        <w:rPr>
          <w:rFonts w:asciiTheme="minorHAnsi" w:hAnsiTheme="minorHAnsi" w:cstheme="minorHAnsi"/>
        </w:rPr>
        <w:t>je dále povinen provést v požadovaném termínu, rozsahu a kvalitě opatření k odstranění kontrolních zjištění, o čemž bezodkl</w:t>
      </w:r>
      <w:r w:rsidR="00EC33AB">
        <w:rPr>
          <w:rFonts w:asciiTheme="minorHAnsi" w:hAnsiTheme="minorHAnsi" w:cstheme="minorHAnsi"/>
        </w:rPr>
        <w:t>adně informuje kontrolní orgán a Kupujícího</w:t>
      </w:r>
      <w:r w:rsidR="00BA5CA4" w:rsidRPr="00BA5CA4">
        <w:rPr>
          <w:rFonts w:asciiTheme="minorHAnsi" w:hAnsiTheme="minorHAnsi" w:cstheme="minorHAnsi"/>
        </w:rPr>
        <w:t>. Kontrolními orgány se rozumí osoby pověřené ke kontrole Evropskou komisí, Evropským účetním dvorem, Nejvyšším kontrolním úř</w:t>
      </w:r>
      <w:r w:rsidR="00EC33AB">
        <w:rPr>
          <w:rFonts w:asciiTheme="minorHAnsi" w:hAnsiTheme="minorHAnsi" w:cstheme="minorHAnsi"/>
        </w:rPr>
        <w:t>adem, Ministerstvem financí ČR</w:t>
      </w:r>
      <w:r w:rsidR="00BA5CA4" w:rsidRPr="00BA5CA4">
        <w:rPr>
          <w:rFonts w:asciiTheme="minorHAnsi" w:hAnsiTheme="minorHAnsi" w:cstheme="minorHAnsi"/>
        </w:rPr>
        <w:t xml:space="preserve">, jakož i dalšími orgány oprávněnými k výkonu kontroly. </w:t>
      </w:r>
    </w:p>
    <w:p w:rsidR="00B939E9" w:rsidRDefault="00B939E9" w:rsidP="009A6E86">
      <w:pPr>
        <w:spacing w:line="276" w:lineRule="auto"/>
        <w:ind w:left="357" w:hanging="357"/>
        <w:jc w:val="both"/>
        <w:rPr>
          <w:rFonts w:asciiTheme="minorHAnsi" w:hAnsiTheme="minorHAnsi" w:cstheme="minorHAnsi"/>
        </w:rPr>
      </w:pPr>
      <w:r>
        <w:rPr>
          <w:rFonts w:asciiTheme="minorHAnsi" w:hAnsiTheme="minorHAnsi" w:cstheme="minorHAnsi"/>
        </w:rPr>
        <w:t xml:space="preserve">12.2. Prodávající je povinen k plnění této Smlouvy využít pouze těch </w:t>
      </w:r>
      <w:r w:rsidR="00312C24">
        <w:rPr>
          <w:rFonts w:asciiTheme="minorHAnsi" w:hAnsiTheme="minorHAnsi" w:cstheme="minorHAnsi"/>
        </w:rPr>
        <w:t>pod</w:t>
      </w:r>
      <w:r>
        <w:rPr>
          <w:rFonts w:asciiTheme="minorHAnsi" w:hAnsiTheme="minorHAnsi" w:cstheme="minorHAnsi"/>
        </w:rPr>
        <w:t xml:space="preserve">dodavatelů, které uvedl v nabídce na veřejnou zakázku dle </w:t>
      </w:r>
      <w:proofErr w:type="gramStart"/>
      <w:r>
        <w:rPr>
          <w:rFonts w:asciiTheme="minorHAnsi" w:hAnsiTheme="minorHAnsi" w:cstheme="minorHAnsi"/>
        </w:rPr>
        <w:t>čl.2.1</w:t>
      </w:r>
      <w:proofErr w:type="gramEnd"/>
      <w:r>
        <w:rPr>
          <w:rFonts w:asciiTheme="minorHAnsi" w:hAnsiTheme="minorHAnsi" w:cstheme="minorHAnsi"/>
        </w:rPr>
        <w:t>. Smlouvy.</w:t>
      </w:r>
    </w:p>
    <w:p w:rsidR="00F01051" w:rsidRPr="00BA5CA4" w:rsidRDefault="000616AA" w:rsidP="009A6E86">
      <w:pPr>
        <w:spacing w:line="276" w:lineRule="auto"/>
        <w:ind w:left="357" w:hanging="357"/>
        <w:jc w:val="both"/>
        <w:rPr>
          <w:rFonts w:asciiTheme="minorHAnsi" w:hAnsiTheme="minorHAnsi" w:cstheme="minorHAnsi"/>
        </w:rPr>
      </w:pPr>
      <w:r>
        <w:rPr>
          <w:rFonts w:asciiTheme="minorHAnsi" w:hAnsiTheme="minorHAnsi" w:cstheme="minorHAnsi"/>
        </w:rPr>
        <w:t>12</w:t>
      </w:r>
      <w:r w:rsidR="00B939E9">
        <w:rPr>
          <w:rFonts w:asciiTheme="minorHAnsi" w:hAnsiTheme="minorHAnsi" w:cstheme="minorHAnsi"/>
        </w:rPr>
        <w:t>.3</w:t>
      </w:r>
      <w:r w:rsidR="00030B57">
        <w:rPr>
          <w:rFonts w:asciiTheme="minorHAnsi" w:hAnsiTheme="minorHAnsi" w:cstheme="minorHAnsi"/>
        </w:rPr>
        <w:t>. O</w:t>
      </w:r>
      <w:r w:rsidR="00F01051">
        <w:rPr>
          <w:rFonts w:asciiTheme="minorHAnsi" w:hAnsiTheme="minorHAnsi" w:cstheme="minorHAnsi"/>
        </w:rPr>
        <w:t>dpovědnost za škodu se řídí ustanoveními zákona č. 89/2012 Sb., občanský zákoník</w:t>
      </w:r>
      <w:r w:rsidR="00030B57">
        <w:rPr>
          <w:rFonts w:asciiTheme="minorHAnsi" w:hAnsiTheme="minorHAnsi" w:cstheme="minorHAnsi"/>
        </w:rPr>
        <w:t xml:space="preserve">. </w:t>
      </w:r>
    </w:p>
    <w:p w:rsidR="00BA5CA4" w:rsidRDefault="00BA5CA4" w:rsidP="00BA5CA4">
      <w:pPr>
        <w:spacing w:line="276" w:lineRule="auto"/>
        <w:rPr>
          <w:rFonts w:asciiTheme="minorHAnsi" w:hAnsiTheme="minorHAnsi" w:cstheme="minorHAnsi"/>
        </w:rPr>
      </w:pPr>
    </w:p>
    <w:p w:rsidR="003749CB" w:rsidRDefault="003749CB" w:rsidP="00BA5CA4">
      <w:pPr>
        <w:spacing w:line="276" w:lineRule="auto"/>
        <w:rPr>
          <w:rFonts w:asciiTheme="minorHAnsi" w:hAnsiTheme="minorHAnsi" w:cstheme="minorHAnsi"/>
        </w:rPr>
      </w:pPr>
    </w:p>
    <w:p w:rsidR="003749CB" w:rsidRDefault="003749CB" w:rsidP="00BA5CA4">
      <w:pPr>
        <w:spacing w:line="276" w:lineRule="auto"/>
        <w:rPr>
          <w:rFonts w:asciiTheme="minorHAnsi" w:hAnsiTheme="minorHAnsi" w:cstheme="minorHAnsi"/>
        </w:rPr>
      </w:pPr>
    </w:p>
    <w:p w:rsidR="00CA7448" w:rsidRDefault="00CA7448" w:rsidP="00CA7448">
      <w:pPr>
        <w:pStyle w:val="Bezmezer"/>
      </w:pPr>
    </w:p>
    <w:p w:rsidR="00CA7448" w:rsidRPr="008F1800" w:rsidRDefault="00CA7448" w:rsidP="0008746C">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KOMUNIKACE</w:t>
      </w:r>
    </w:p>
    <w:p w:rsidR="00CA7448" w:rsidRDefault="00CA7448" w:rsidP="00C507B0">
      <w:pPr>
        <w:pStyle w:val="Bezmezer"/>
      </w:pPr>
    </w:p>
    <w:p w:rsidR="00AA3D9B" w:rsidRPr="00C507B0" w:rsidRDefault="000616AA" w:rsidP="00C507B0">
      <w:pPr>
        <w:spacing w:line="276" w:lineRule="auto"/>
        <w:ind w:left="357" w:hanging="357"/>
        <w:jc w:val="both"/>
        <w:rPr>
          <w:rFonts w:asciiTheme="minorHAnsi" w:hAnsiTheme="minorHAnsi" w:cstheme="minorHAnsi"/>
        </w:rPr>
      </w:pPr>
      <w:r>
        <w:rPr>
          <w:rFonts w:asciiTheme="minorHAnsi" w:hAnsiTheme="minorHAnsi" w:cstheme="minorHAnsi"/>
        </w:rPr>
        <w:t>13</w:t>
      </w:r>
      <w:r w:rsidR="00C507B0">
        <w:rPr>
          <w:rFonts w:asciiTheme="minorHAnsi" w:hAnsiTheme="minorHAnsi" w:cstheme="minorHAnsi"/>
        </w:rPr>
        <w:t xml:space="preserve">.1. </w:t>
      </w:r>
      <w:r w:rsidR="00AA3D9B" w:rsidRPr="00C507B0">
        <w:rPr>
          <w:rFonts w:asciiTheme="minorHAnsi" w:hAnsiTheme="minorHAnsi" w:cstheme="minorHAnsi"/>
        </w:rPr>
        <w:t>Veškerá sdělení či jiná jednání smluvních stran podle této Smlouvy budou adresovány níže uvedeným zástupcům smluvních str</w:t>
      </w:r>
      <w:r w:rsidR="00CA7448" w:rsidRPr="00C507B0">
        <w:rPr>
          <w:rFonts w:asciiTheme="minorHAnsi" w:hAnsiTheme="minorHAnsi" w:cstheme="minorHAnsi"/>
        </w:rPr>
        <w:t xml:space="preserve">an, a to v českém </w:t>
      </w:r>
      <w:r w:rsidR="00AA3D9B" w:rsidRPr="00C507B0">
        <w:rPr>
          <w:rFonts w:asciiTheme="minorHAnsi" w:hAnsiTheme="minorHAnsi" w:cstheme="minorHAnsi"/>
        </w:rPr>
        <w:t>jazyce.</w:t>
      </w:r>
    </w:p>
    <w:p w:rsidR="00AA3D9B" w:rsidRPr="00C507B0" w:rsidRDefault="000616AA" w:rsidP="00C507B0">
      <w:pPr>
        <w:spacing w:line="276" w:lineRule="auto"/>
        <w:ind w:left="357" w:hanging="357"/>
        <w:jc w:val="both"/>
        <w:rPr>
          <w:rFonts w:asciiTheme="minorHAnsi" w:hAnsiTheme="minorHAnsi" w:cstheme="minorHAnsi"/>
        </w:rPr>
      </w:pPr>
      <w:r>
        <w:rPr>
          <w:rFonts w:asciiTheme="minorHAnsi" w:hAnsiTheme="minorHAnsi" w:cstheme="minorHAnsi"/>
        </w:rPr>
        <w:t>13</w:t>
      </w:r>
      <w:r w:rsidR="00C507B0">
        <w:rPr>
          <w:rFonts w:asciiTheme="minorHAnsi" w:hAnsiTheme="minorHAnsi" w:cstheme="minorHAnsi"/>
        </w:rPr>
        <w:t xml:space="preserve">.2. </w:t>
      </w:r>
      <w:r w:rsidR="00AA3D9B" w:rsidRPr="00C507B0">
        <w:rPr>
          <w:rFonts w:asciiTheme="minorHAnsi" w:hAnsiTheme="minorHAnsi" w:cstheme="minorHAnsi"/>
        </w:rPr>
        <w:t xml:space="preserve">Pokud tato Smlouva vyžaduje pro určité sdělení či jiné jednání smluvních stran </w:t>
      </w:r>
      <w:proofErr w:type="gramStart"/>
      <w:r w:rsidR="00AA3D9B" w:rsidRPr="00C507B0">
        <w:rPr>
          <w:rFonts w:asciiTheme="minorHAnsi" w:hAnsiTheme="minorHAnsi" w:cstheme="minorHAnsi"/>
        </w:rPr>
        <w:t xml:space="preserve">písemnou </w:t>
      </w:r>
      <w:r w:rsidR="003749CB">
        <w:rPr>
          <w:rFonts w:asciiTheme="minorHAnsi" w:hAnsiTheme="minorHAnsi" w:cstheme="minorHAnsi"/>
        </w:rPr>
        <w:t xml:space="preserve">      </w:t>
      </w:r>
      <w:r w:rsidR="00AA3D9B" w:rsidRPr="00C507B0">
        <w:rPr>
          <w:rFonts w:asciiTheme="minorHAnsi" w:hAnsiTheme="minorHAnsi" w:cstheme="minorHAnsi"/>
        </w:rPr>
        <w:t>formu</w:t>
      </w:r>
      <w:proofErr w:type="gramEnd"/>
      <w:r w:rsidR="00AA3D9B" w:rsidRPr="00C507B0">
        <w:rPr>
          <w:rFonts w:asciiTheme="minorHAnsi" w:hAnsiTheme="minorHAnsi" w:cstheme="minorHAnsi"/>
        </w:rPr>
        <w:t xml:space="preserve">, bude takové sdělení zasláno prostřednictvím </w:t>
      </w:r>
      <w:r w:rsidR="00CA7448" w:rsidRPr="00C507B0">
        <w:rPr>
          <w:rFonts w:asciiTheme="minorHAnsi" w:hAnsiTheme="minorHAnsi" w:cstheme="minorHAnsi"/>
        </w:rPr>
        <w:t xml:space="preserve">e-mailu opatřeného zaručeným </w:t>
      </w:r>
      <w:r w:rsidR="003749CB">
        <w:rPr>
          <w:rFonts w:asciiTheme="minorHAnsi" w:hAnsiTheme="minorHAnsi" w:cstheme="minorHAnsi"/>
        </w:rPr>
        <w:t xml:space="preserve">        </w:t>
      </w:r>
      <w:r w:rsidR="00CA7448" w:rsidRPr="00C507B0">
        <w:rPr>
          <w:rFonts w:asciiTheme="minorHAnsi" w:hAnsiTheme="minorHAnsi" w:cstheme="minorHAnsi"/>
        </w:rPr>
        <w:t xml:space="preserve">elektronickým podpisem zástupce smluvní strany na e-mail kontaktní osoby druhé smluvní </w:t>
      </w:r>
      <w:r w:rsidR="003749CB">
        <w:rPr>
          <w:rFonts w:asciiTheme="minorHAnsi" w:hAnsiTheme="minorHAnsi" w:cstheme="minorHAnsi"/>
        </w:rPr>
        <w:t xml:space="preserve">    </w:t>
      </w:r>
      <w:bookmarkStart w:id="22" w:name="_GoBack"/>
      <w:bookmarkEnd w:id="22"/>
      <w:r w:rsidR="00CA7448" w:rsidRPr="00C507B0">
        <w:rPr>
          <w:rFonts w:asciiTheme="minorHAnsi" w:hAnsiTheme="minorHAnsi" w:cstheme="minorHAnsi"/>
        </w:rPr>
        <w:t xml:space="preserve">strany, popř. zasláno prostřednictvím </w:t>
      </w:r>
      <w:r w:rsidR="00AA3D9B" w:rsidRPr="00C507B0">
        <w:rPr>
          <w:rFonts w:asciiTheme="minorHAnsi" w:hAnsiTheme="minorHAnsi" w:cstheme="minorHAnsi"/>
        </w:rPr>
        <w:t xml:space="preserve">poskytovatele poštovních služeb na adresu sídla příslušné </w:t>
      </w:r>
      <w:r w:rsidR="00AA3D9B" w:rsidRPr="00C507B0">
        <w:rPr>
          <w:rFonts w:asciiTheme="minorHAnsi" w:hAnsiTheme="minorHAnsi" w:cstheme="minorHAnsi"/>
        </w:rPr>
        <w:lastRenderedPageBreak/>
        <w:t>smluvní strany k rukám zástupce této strany podle této Smlouvy.</w:t>
      </w:r>
      <w:r w:rsidR="00030B57">
        <w:rPr>
          <w:rFonts w:asciiTheme="minorHAnsi" w:hAnsiTheme="minorHAnsi" w:cstheme="minorHAnsi"/>
        </w:rPr>
        <w:t xml:space="preserve"> Upozornění na porušení Smlouvy a odstoupení od Smlouvy musí mít písemnou formu a musí být zaslány poštou jako doporučené zásilky a současně elektronicky konta</w:t>
      </w:r>
      <w:r w:rsidR="000513E1">
        <w:rPr>
          <w:rFonts w:asciiTheme="minorHAnsi" w:hAnsiTheme="minorHAnsi" w:cstheme="minorHAnsi"/>
        </w:rPr>
        <w:t xml:space="preserve">ktní </w:t>
      </w:r>
      <w:r w:rsidR="00892BDB">
        <w:rPr>
          <w:rFonts w:asciiTheme="minorHAnsi" w:hAnsiTheme="minorHAnsi" w:cstheme="minorHAnsi"/>
        </w:rPr>
        <w:t>o</w:t>
      </w:r>
      <w:r w:rsidR="000513E1">
        <w:rPr>
          <w:rFonts w:asciiTheme="minorHAnsi" w:hAnsiTheme="minorHAnsi" w:cstheme="minorHAnsi"/>
        </w:rPr>
        <w:t xml:space="preserve">sobě dle </w:t>
      </w:r>
      <w:proofErr w:type="gramStart"/>
      <w:r w:rsidR="000513E1">
        <w:rPr>
          <w:rFonts w:asciiTheme="minorHAnsi" w:hAnsiTheme="minorHAnsi" w:cstheme="minorHAnsi"/>
        </w:rPr>
        <w:t>čl.</w:t>
      </w:r>
      <w:r>
        <w:rPr>
          <w:rFonts w:asciiTheme="minorHAnsi" w:hAnsiTheme="minorHAnsi" w:cstheme="minorHAnsi"/>
        </w:rPr>
        <w:t>13</w:t>
      </w:r>
      <w:r w:rsidR="000513E1">
        <w:rPr>
          <w:rFonts w:asciiTheme="minorHAnsi" w:hAnsiTheme="minorHAnsi" w:cstheme="minorHAnsi"/>
        </w:rPr>
        <w:t>.4</w:t>
      </w:r>
      <w:proofErr w:type="gramEnd"/>
      <w:r w:rsidR="000513E1">
        <w:rPr>
          <w:rFonts w:asciiTheme="minorHAnsi" w:hAnsiTheme="minorHAnsi" w:cstheme="minorHAnsi"/>
        </w:rPr>
        <w:t>. Smlouvy.</w:t>
      </w:r>
    </w:p>
    <w:p w:rsidR="00AA3D9B" w:rsidRPr="00C507B0" w:rsidRDefault="000616AA" w:rsidP="00C507B0">
      <w:pPr>
        <w:spacing w:line="276" w:lineRule="auto"/>
        <w:ind w:left="357" w:hanging="357"/>
        <w:jc w:val="both"/>
        <w:rPr>
          <w:rFonts w:asciiTheme="minorHAnsi" w:hAnsiTheme="minorHAnsi" w:cstheme="minorHAnsi"/>
          <w:b/>
        </w:rPr>
      </w:pPr>
      <w:r>
        <w:rPr>
          <w:rFonts w:asciiTheme="minorHAnsi" w:hAnsiTheme="minorHAnsi" w:cstheme="minorHAnsi"/>
        </w:rPr>
        <w:t>13</w:t>
      </w:r>
      <w:r w:rsidR="00C507B0">
        <w:rPr>
          <w:rFonts w:asciiTheme="minorHAnsi" w:hAnsiTheme="minorHAnsi" w:cstheme="minorHAnsi"/>
        </w:rPr>
        <w:t xml:space="preserve">.3. </w:t>
      </w:r>
      <w:r w:rsidR="00AA3D9B" w:rsidRPr="00C507B0">
        <w:rPr>
          <w:rFonts w:asciiTheme="minorHAnsi" w:hAnsiTheme="minorHAnsi" w:cstheme="minorHAnsi"/>
        </w:rPr>
        <w:t>Vyžaduje-li tato Smlouva, aby určité sdělení či jiné jednání smluvních stran bylo učiněno písemně v určité lhůtě, je tato lhůta zachována, pokud je sdělení nebo úkon doručeno elektronicky na e-mail zástupce druhé smluvní strany podle této Smlouvy</w:t>
      </w:r>
      <w:r w:rsidR="00CA7448" w:rsidRPr="00C507B0">
        <w:rPr>
          <w:rFonts w:asciiTheme="minorHAnsi" w:hAnsiTheme="minorHAnsi" w:cstheme="minorHAnsi"/>
        </w:rPr>
        <w:t>. Pokud smluvní strana nepotvrdí doručení, má se za to, že zpráva byla doručena třetí pracovní den po odeslání e-mailu.</w:t>
      </w:r>
    </w:p>
    <w:p w:rsidR="00AA3D9B" w:rsidRPr="00C507B0" w:rsidRDefault="000616AA" w:rsidP="00C507B0">
      <w:pPr>
        <w:spacing w:line="276" w:lineRule="auto"/>
        <w:ind w:left="357" w:hanging="357"/>
        <w:jc w:val="both"/>
        <w:rPr>
          <w:rFonts w:asciiTheme="minorHAnsi" w:hAnsiTheme="minorHAnsi" w:cstheme="minorHAnsi"/>
        </w:rPr>
      </w:pPr>
      <w:r>
        <w:rPr>
          <w:rFonts w:asciiTheme="minorHAnsi" w:hAnsiTheme="minorHAnsi" w:cstheme="minorHAnsi"/>
        </w:rPr>
        <w:t>13</w:t>
      </w:r>
      <w:r w:rsidR="00C507B0">
        <w:rPr>
          <w:rFonts w:asciiTheme="minorHAnsi" w:hAnsiTheme="minorHAnsi" w:cstheme="minorHAnsi"/>
        </w:rPr>
        <w:t xml:space="preserve">.4. </w:t>
      </w:r>
      <w:r w:rsidR="00C507B0" w:rsidRPr="00C507B0">
        <w:rPr>
          <w:rFonts w:asciiTheme="minorHAnsi" w:hAnsiTheme="minorHAnsi" w:cstheme="minorHAnsi"/>
        </w:rPr>
        <w:t>Smluvní strany dohodly, že v komunikaci ve věcech plnění této Smlouvy je budou zastupovat následující osoby:</w:t>
      </w:r>
      <w:r w:rsidR="00AA3D9B" w:rsidRPr="00C507B0">
        <w:rPr>
          <w:rFonts w:asciiTheme="minorHAnsi" w:hAnsiTheme="minorHAnsi" w:cstheme="minorHAnsi"/>
        </w:rPr>
        <w:t xml:space="preserve"> </w:t>
      </w:r>
    </w:p>
    <w:p w:rsidR="00AA3D9B" w:rsidRPr="00AA3D9B"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Prodávající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předání předmětu koupě</w:t>
      </w:r>
      <w:r w:rsidRPr="00AA3D9B">
        <w:rPr>
          <w:rFonts w:asciiTheme="minorHAnsi" w:hAnsiTheme="minorHAnsi" w:cstheme="minorHAnsi"/>
          <w:color w:val="auto"/>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Jméno: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sidR="007B0DBD">
        <w:rPr>
          <w:rFonts w:asciiTheme="minorHAnsi" w:hAnsiTheme="minorHAnsi" w:cstheme="minorHAnsi"/>
          <w:color w:val="auto"/>
        </w:rPr>
        <w:t>Petr Lang</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E-mail: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sidR="00662E81">
        <w:rPr>
          <w:rFonts w:asciiTheme="minorHAnsi" w:hAnsiTheme="minorHAnsi" w:cstheme="minorHAnsi"/>
          <w:color w:val="auto"/>
        </w:rPr>
        <w:t xml:space="preserve"> </w:t>
      </w:r>
      <w:r w:rsidR="007B0DBD">
        <w:rPr>
          <w:rFonts w:asciiTheme="minorHAnsi" w:hAnsiTheme="minorHAnsi" w:cstheme="minorHAnsi"/>
          <w:color w:val="auto"/>
        </w:rPr>
        <w:t>petr.lang@elit.cz</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Tel.: </w:t>
      </w:r>
      <w:r w:rsidRPr="00AA3D9B">
        <w:rPr>
          <w:rFonts w:asciiTheme="minorHAnsi" w:hAnsiTheme="minorHAnsi" w:cstheme="minorHAnsi"/>
          <w:color w:val="auto"/>
        </w:rPr>
        <w:tab/>
      </w:r>
      <w:r w:rsidRPr="00AA3D9B">
        <w:rPr>
          <w:rFonts w:asciiTheme="minorHAnsi" w:hAnsiTheme="minorHAnsi" w:cstheme="minorHAnsi"/>
          <w:color w:val="auto"/>
        </w:rPr>
        <w:tab/>
      </w:r>
      <w:r w:rsidR="00C507B0">
        <w:rPr>
          <w:rFonts w:asciiTheme="minorHAnsi" w:hAnsiTheme="minorHAnsi" w:cstheme="minorHAnsi"/>
          <w:color w:val="auto"/>
        </w:rPr>
        <w:t xml:space="preserve">               </w:t>
      </w:r>
      <w:r w:rsidR="007B0DBD">
        <w:rPr>
          <w:rFonts w:asciiTheme="minorHAnsi" w:hAnsiTheme="minorHAnsi" w:cstheme="minorHAnsi"/>
          <w:color w:val="auto"/>
        </w:rPr>
        <w:t>+420 724 090 333</w:t>
      </w:r>
    </w:p>
    <w:p w:rsidR="00AA3D9B" w:rsidRPr="00787BD9"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Kupující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převzetí </w:t>
      </w:r>
      <w:r w:rsidR="00D658F7" w:rsidRPr="00787BD9">
        <w:rPr>
          <w:rFonts w:asciiTheme="minorHAnsi" w:hAnsiTheme="minorHAnsi" w:cstheme="minorHAnsi"/>
          <w:color w:val="auto"/>
        </w:rPr>
        <w:t>předmětu koupě</w:t>
      </w:r>
      <w:r w:rsidRPr="00787BD9">
        <w:rPr>
          <w:rFonts w:asciiTheme="minorHAnsi" w:hAnsiTheme="minorHAnsi" w:cstheme="minorHAnsi"/>
          <w:color w:val="auto"/>
        </w:rPr>
        <w:t>:</w:t>
      </w:r>
    </w:p>
    <w:p w:rsidR="00AA3D9B" w:rsidRPr="00787BD9" w:rsidRDefault="00892BDB" w:rsidP="00AA3D9B">
      <w:pPr>
        <w:pStyle w:val="smlouvaheading3"/>
        <w:tabs>
          <w:tab w:val="left" w:pos="1560"/>
        </w:tabs>
        <w:spacing w:line="276" w:lineRule="auto"/>
        <w:ind w:left="1416"/>
        <w:rPr>
          <w:rFonts w:asciiTheme="minorHAnsi" w:hAnsiTheme="minorHAnsi" w:cstheme="minorHAnsi"/>
          <w:color w:val="auto"/>
        </w:rPr>
      </w:pPr>
      <w:r w:rsidRPr="00787BD9">
        <w:rPr>
          <w:rFonts w:asciiTheme="minorHAnsi" w:hAnsiTheme="minorHAnsi" w:cstheme="minorHAnsi"/>
          <w:color w:val="auto"/>
        </w:rPr>
        <w:t xml:space="preserve">Jméno: </w:t>
      </w:r>
      <w:r w:rsidRPr="00787BD9">
        <w:rPr>
          <w:rFonts w:asciiTheme="minorHAnsi" w:hAnsiTheme="minorHAnsi" w:cstheme="minorHAnsi"/>
          <w:color w:val="auto"/>
        </w:rPr>
        <w:tab/>
      </w:r>
      <w:r w:rsidRPr="00787BD9">
        <w:rPr>
          <w:rFonts w:asciiTheme="minorHAnsi" w:hAnsiTheme="minorHAnsi" w:cstheme="minorHAnsi"/>
          <w:color w:val="auto"/>
        </w:rPr>
        <w:tab/>
      </w:r>
      <w:r w:rsidRPr="00787BD9">
        <w:rPr>
          <w:rFonts w:asciiTheme="minorHAnsi" w:hAnsiTheme="minorHAnsi" w:cstheme="minorHAnsi"/>
          <w:color w:val="auto"/>
        </w:rPr>
        <w:tab/>
      </w:r>
      <w:r w:rsidR="004D4068">
        <w:rPr>
          <w:rFonts w:asciiTheme="minorHAnsi" w:hAnsiTheme="minorHAnsi" w:cstheme="minorHAnsi"/>
          <w:color w:val="auto"/>
        </w:rPr>
        <w:t>Ing. Vladimír Baxa</w:t>
      </w:r>
    </w:p>
    <w:p w:rsidR="00AA3D9B" w:rsidRPr="00787BD9" w:rsidRDefault="00C507B0" w:rsidP="00AA3D9B">
      <w:pPr>
        <w:pStyle w:val="smlouvaheading3"/>
        <w:tabs>
          <w:tab w:val="left" w:pos="1560"/>
        </w:tabs>
        <w:spacing w:line="276" w:lineRule="auto"/>
        <w:ind w:left="1416"/>
        <w:rPr>
          <w:rFonts w:asciiTheme="minorHAnsi" w:hAnsiTheme="minorHAnsi" w:cstheme="minorHAnsi"/>
          <w:color w:val="auto"/>
        </w:rPr>
      </w:pPr>
      <w:r w:rsidRPr="00787BD9">
        <w:rPr>
          <w:rFonts w:asciiTheme="minorHAnsi" w:hAnsiTheme="minorHAnsi" w:cstheme="minorHAnsi"/>
          <w:color w:val="auto"/>
        </w:rPr>
        <w:t xml:space="preserve">E-mail: </w:t>
      </w:r>
      <w:r w:rsidRPr="00787BD9">
        <w:rPr>
          <w:rFonts w:asciiTheme="minorHAnsi" w:hAnsiTheme="minorHAnsi" w:cstheme="minorHAnsi"/>
          <w:color w:val="auto"/>
        </w:rPr>
        <w:tab/>
      </w:r>
      <w:r w:rsidRPr="00787BD9">
        <w:rPr>
          <w:rFonts w:asciiTheme="minorHAnsi" w:hAnsiTheme="minorHAnsi" w:cstheme="minorHAnsi"/>
          <w:color w:val="auto"/>
        </w:rPr>
        <w:tab/>
      </w:r>
      <w:r w:rsidRPr="00787BD9">
        <w:rPr>
          <w:rFonts w:asciiTheme="minorHAnsi" w:hAnsiTheme="minorHAnsi" w:cstheme="minorHAnsi"/>
          <w:color w:val="auto"/>
        </w:rPr>
        <w:tab/>
      </w:r>
      <w:hyperlink r:id="rId10" w:history="1">
        <w:r w:rsidR="004D4068" w:rsidRPr="004D4068">
          <w:rPr>
            <w:rStyle w:val="Hypertextovodkaz"/>
          </w:rPr>
          <w:t>vlbaxa@volny.cz</w:t>
        </w:r>
      </w:hyperlink>
      <w:r w:rsidRPr="00787BD9">
        <w:rPr>
          <w:rFonts w:asciiTheme="minorHAnsi" w:hAnsiTheme="minorHAnsi" w:cstheme="minorHAnsi"/>
          <w:color w:val="auto"/>
        </w:rPr>
        <w:t xml:space="preserve"> </w:t>
      </w:r>
    </w:p>
    <w:p w:rsidR="00CC2338" w:rsidRPr="00B8354D" w:rsidRDefault="00C507B0" w:rsidP="00B8354D">
      <w:pPr>
        <w:pStyle w:val="smlouvaheading3"/>
        <w:tabs>
          <w:tab w:val="left" w:pos="1560"/>
        </w:tabs>
        <w:spacing w:line="276" w:lineRule="auto"/>
        <w:ind w:left="1416"/>
        <w:rPr>
          <w:rFonts w:asciiTheme="minorHAnsi" w:hAnsiTheme="minorHAnsi" w:cstheme="minorHAnsi"/>
          <w:color w:val="auto"/>
        </w:rPr>
      </w:pPr>
      <w:r w:rsidRPr="00787BD9">
        <w:rPr>
          <w:rFonts w:asciiTheme="minorHAnsi" w:hAnsiTheme="minorHAnsi" w:cstheme="minorHAnsi"/>
          <w:color w:val="auto"/>
        </w:rPr>
        <w:t xml:space="preserve">Tel.: </w:t>
      </w:r>
      <w:r w:rsidRPr="00787BD9">
        <w:rPr>
          <w:rFonts w:asciiTheme="minorHAnsi" w:hAnsiTheme="minorHAnsi" w:cstheme="minorHAnsi"/>
          <w:color w:val="auto"/>
        </w:rPr>
        <w:tab/>
      </w:r>
      <w:r w:rsidRPr="00787BD9">
        <w:rPr>
          <w:rFonts w:asciiTheme="minorHAnsi" w:hAnsiTheme="minorHAnsi" w:cstheme="minorHAnsi"/>
          <w:color w:val="auto"/>
        </w:rPr>
        <w:tab/>
      </w:r>
      <w:r w:rsidRPr="00787BD9">
        <w:rPr>
          <w:rFonts w:asciiTheme="minorHAnsi" w:hAnsiTheme="minorHAnsi" w:cstheme="minorHAnsi"/>
          <w:color w:val="auto"/>
        </w:rPr>
        <w:tab/>
      </w:r>
      <w:r w:rsidR="00A73CF0" w:rsidRPr="007E388B">
        <w:rPr>
          <w:rFonts w:asciiTheme="minorHAnsi" w:hAnsiTheme="minorHAnsi" w:cstheme="minorHAnsi"/>
        </w:rPr>
        <w:t>+420</w:t>
      </w:r>
      <w:r w:rsidR="004D4068">
        <w:rPr>
          <w:rFonts w:asciiTheme="minorHAnsi" w:hAnsiTheme="minorHAnsi" w:cstheme="minorHAnsi"/>
        </w:rPr>
        <w:t> 603 510 400</w:t>
      </w:r>
      <w:r w:rsidR="00A73CF0" w:rsidRPr="006A60BE">
        <w:rPr>
          <w:rFonts w:asciiTheme="minorHAnsi" w:hAnsiTheme="minorHAnsi" w:cstheme="minorHAnsi"/>
        </w:rPr>
        <w:t xml:space="preserve"> </w:t>
      </w:r>
    </w:p>
    <w:p w:rsidR="004D73A6" w:rsidRPr="00AA3D9B" w:rsidRDefault="004D73A6" w:rsidP="00C507B0">
      <w:pPr>
        <w:suppressAutoHyphens w:val="0"/>
        <w:spacing w:line="276" w:lineRule="auto"/>
        <w:rPr>
          <w:rFonts w:asciiTheme="minorHAnsi" w:hAnsiTheme="minorHAnsi" w:cstheme="minorHAnsi"/>
          <w:lang w:eastAsia="cs-CZ"/>
        </w:rPr>
      </w:pPr>
    </w:p>
    <w:p w:rsidR="00C507B0" w:rsidRPr="008F1800" w:rsidRDefault="00C507B0" w:rsidP="0008746C">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ZÁVĚREČNÁ USTANOVENÍ</w:t>
      </w:r>
    </w:p>
    <w:p w:rsidR="00C507B0" w:rsidRPr="00AA3D9B" w:rsidRDefault="00C507B0" w:rsidP="00854E31">
      <w:pPr>
        <w:pStyle w:val="Bezmezer"/>
      </w:pPr>
    </w:p>
    <w:p w:rsidR="00AA3D9B" w:rsidRPr="00854E31" w:rsidRDefault="000616AA" w:rsidP="00854E31">
      <w:pPr>
        <w:spacing w:line="276" w:lineRule="auto"/>
        <w:ind w:left="357" w:hanging="357"/>
        <w:jc w:val="both"/>
        <w:rPr>
          <w:rFonts w:asciiTheme="minorHAnsi" w:hAnsiTheme="minorHAnsi" w:cstheme="minorHAnsi"/>
        </w:rPr>
      </w:pPr>
      <w:r>
        <w:rPr>
          <w:rFonts w:asciiTheme="minorHAnsi" w:hAnsiTheme="minorHAnsi" w:cstheme="minorHAnsi"/>
        </w:rPr>
        <w:t>14</w:t>
      </w:r>
      <w:r w:rsidR="00854E31">
        <w:rPr>
          <w:rFonts w:asciiTheme="minorHAnsi" w:hAnsiTheme="minorHAnsi" w:cstheme="minorHAnsi"/>
        </w:rPr>
        <w:t xml:space="preserve">.1. </w:t>
      </w:r>
      <w:r w:rsidR="00AA3D9B" w:rsidRPr="00854E31">
        <w:rPr>
          <w:rFonts w:asciiTheme="minorHAnsi" w:hAnsiTheme="minorHAnsi" w:cstheme="minorHAnsi"/>
        </w:rPr>
        <w:t>Tato Smlouva se řídí českým právem. Otázky v této Smlouvě neupravené se řídí příslušnými ustanoveními zákona č. 89/2012 Sb., občanského zákoníku, ve znění pozdějších předpisů. Jakýkoliv spor vzniklý z této Smlouvy nebo v souvislosti s ní bude spadat do soudní pravomoci českého soudu místně příslušného dle sídla Kupujícího.</w:t>
      </w:r>
    </w:p>
    <w:p w:rsidR="00AA3D9B" w:rsidRPr="00854E31" w:rsidRDefault="000616AA" w:rsidP="00854E31">
      <w:pPr>
        <w:spacing w:line="276" w:lineRule="auto"/>
        <w:ind w:left="357" w:hanging="357"/>
        <w:jc w:val="both"/>
        <w:rPr>
          <w:rFonts w:asciiTheme="minorHAnsi" w:hAnsiTheme="minorHAnsi" w:cstheme="minorHAnsi"/>
        </w:rPr>
      </w:pPr>
      <w:r>
        <w:rPr>
          <w:rFonts w:asciiTheme="minorHAnsi" w:hAnsiTheme="minorHAnsi" w:cstheme="minorHAnsi"/>
        </w:rPr>
        <w:t>14</w:t>
      </w:r>
      <w:r w:rsidR="00854E31">
        <w:rPr>
          <w:rFonts w:asciiTheme="minorHAnsi" w:hAnsiTheme="minorHAnsi" w:cstheme="minorHAnsi"/>
        </w:rPr>
        <w:t xml:space="preserve">.2. </w:t>
      </w:r>
      <w:r w:rsidR="00C507B0" w:rsidRPr="00854E31">
        <w:rPr>
          <w:rFonts w:asciiTheme="minorHAnsi" w:hAnsiTheme="minorHAnsi" w:cstheme="minorHAnsi"/>
        </w:rPr>
        <w:t xml:space="preserve">Smlouva je </w:t>
      </w:r>
      <w:r w:rsidR="00C507B0" w:rsidRPr="00A34CC1">
        <w:rPr>
          <w:rFonts w:asciiTheme="minorHAnsi" w:hAnsiTheme="minorHAnsi" w:cstheme="minorHAnsi"/>
        </w:rPr>
        <w:t>vypracována ve t</w:t>
      </w:r>
      <w:r w:rsidR="00AA3D9B" w:rsidRPr="00A34CC1">
        <w:rPr>
          <w:rFonts w:asciiTheme="minorHAnsi" w:hAnsiTheme="minorHAnsi" w:cstheme="minorHAnsi"/>
        </w:rPr>
        <w:t xml:space="preserve">řech vyhotoveních s platností originálu, z nichž </w:t>
      </w:r>
      <w:r w:rsidR="00C507B0" w:rsidRPr="00A34CC1">
        <w:rPr>
          <w:rFonts w:asciiTheme="minorHAnsi" w:hAnsiTheme="minorHAnsi" w:cstheme="minorHAnsi"/>
        </w:rPr>
        <w:t>po dvou obdrží Kupující a po jednom Prodávající</w:t>
      </w:r>
      <w:r w:rsidR="00AA3D9B" w:rsidRPr="00A34CC1">
        <w:rPr>
          <w:rFonts w:asciiTheme="minorHAnsi" w:hAnsiTheme="minorHAnsi" w:cstheme="minorHAnsi"/>
        </w:rPr>
        <w:t>.</w:t>
      </w:r>
    </w:p>
    <w:p w:rsidR="00AA3D9B" w:rsidRDefault="000616AA" w:rsidP="00854E31">
      <w:pPr>
        <w:spacing w:line="276" w:lineRule="auto"/>
        <w:ind w:left="357" w:hanging="357"/>
        <w:jc w:val="both"/>
        <w:rPr>
          <w:rFonts w:asciiTheme="minorHAnsi" w:hAnsiTheme="minorHAnsi" w:cstheme="minorHAnsi"/>
        </w:rPr>
      </w:pPr>
      <w:r>
        <w:rPr>
          <w:rFonts w:asciiTheme="minorHAnsi" w:hAnsiTheme="minorHAnsi" w:cstheme="minorHAnsi"/>
        </w:rPr>
        <w:t>14</w:t>
      </w:r>
      <w:r w:rsidR="00854E31">
        <w:rPr>
          <w:rFonts w:asciiTheme="minorHAnsi" w:hAnsiTheme="minorHAnsi" w:cstheme="minorHAnsi"/>
        </w:rPr>
        <w:t xml:space="preserve">.3. </w:t>
      </w:r>
      <w:r w:rsidR="00AA3D9B" w:rsidRPr="00854E31">
        <w:rPr>
          <w:rFonts w:asciiTheme="minorHAnsi" w:hAnsiTheme="minorHAnsi" w:cstheme="minorHAnsi"/>
        </w:rPr>
        <w:t>Smlouvu lze měnit či doplňovat pouze písemnými, vzestupně a souvisle číslovanými dodatky podepsanými oběma smluvními stranami.</w:t>
      </w:r>
    </w:p>
    <w:p w:rsidR="00AA3D9B" w:rsidRDefault="000616AA" w:rsidP="000962D8">
      <w:pPr>
        <w:spacing w:line="276" w:lineRule="auto"/>
        <w:ind w:left="357" w:hanging="357"/>
        <w:jc w:val="both"/>
        <w:rPr>
          <w:rFonts w:asciiTheme="minorHAnsi" w:hAnsiTheme="minorHAnsi" w:cstheme="minorHAnsi"/>
        </w:rPr>
      </w:pPr>
      <w:r>
        <w:rPr>
          <w:rFonts w:asciiTheme="minorHAnsi" w:hAnsiTheme="minorHAnsi" w:cstheme="minorHAnsi"/>
        </w:rPr>
        <w:t>14</w:t>
      </w:r>
      <w:r w:rsidR="00F01051">
        <w:rPr>
          <w:rFonts w:asciiTheme="minorHAnsi" w:hAnsiTheme="minorHAnsi" w:cstheme="minorHAnsi"/>
        </w:rPr>
        <w:t>.4. Pokud by kterékoli ustanovení této Smlouvy bylo shledáno neplatným či nevykonatelným, ostatní ustanovení Smlouvy tím zůstávají nedotčena.</w:t>
      </w:r>
    </w:p>
    <w:p w:rsidR="000D2569" w:rsidRDefault="000D2569" w:rsidP="000D2569">
      <w:pPr>
        <w:tabs>
          <w:tab w:val="left" w:pos="0"/>
        </w:tabs>
        <w:spacing w:line="276" w:lineRule="auto"/>
        <w:jc w:val="both"/>
        <w:rPr>
          <w:rFonts w:asciiTheme="minorHAnsi" w:hAnsiTheme="minorHAnsi"/>
        </w:rPr>
      </w:pPr>
      <w:r>
        <w:rPr>
          <w:rFonts w:asciiTheme="minorHAnsi" w:hAnsiTheme="minorHAnsi" w:cstheme="minorHAnsi"/>
        </w:rPr>
        <w:t xml:space="preserve">14.5. </w:t>
      </w:r>
      <w:r w:rsidRPr="00B238D6">
        <w:rPr>
          <w:rFonts w:asciiTheme="minorHAnsi" w:hAnsiTheme="minorHAnsi"/>
        </w:rPr>
        <w:t xml:space="preserve">Smluvní strany souhlasí s tím, že tato Smlouva včetně příloh a případných dodatků bude </w:t>
      </w:r>
    </w:p>
    <w:p w:rsidR="000D2569" w:rsidRDefault="000D2569" w:rsidP="000D2569">
      <w:pPr>
        <w:tabs>
          <w:tab w:val="left" w:pos="0"/>
        </w:tabs>
        <w:spacing w:line="276" w:lineRule="auto"/>
        <w:jc w:val="both"/>
        <w:rPr>
          <w:rFonts w:asciiTheme="minorHAnsi" w:hAnsiTheme="minorHAnsi"/>
        </w:rPr>
      </w:pPr>
      <w:r>
        <w:rPr>
          <w:rFonts w:asciiTheme="minorHAnsi" w:hAnsiTheme="minorHAnsi"/>
        </w:rPr>
        <w:t xml:space="preserve">          </w:t>
      </w:r>
      <w:r w:rsidRPr="00B238D6">
        <w:rPr>
          <w:rFonts w:asciiTheme="minorHAnsi" w:hAnsiTheme="minorHAnsi"/>
        </w:rPr>
        <w:t xml:space="preserve">v souladu s § 219 odst. 1 zákona č. 134/2016 Sb., o zadávání veřejných zakázek, v platném znění </w:t>
      </w:r>
      <w:r>
        <w:rPr>
          <w:rFonts w:asciiTheme="minorHAnsi" w:hAnsiTheme="minorHAnsi"/>
        </w:rPr>
        <w:t xml:space="preserve"> </w:t>
      </w:r>
    </w:p>
    <w:p w:rsidR="000D2569" w:rsidRDefault="000D2569" w:rsidP="000D2569">
      <w:pPr>
        <w:tabs>
          <w:tab w:val="left" w:pos="0"/>
        </w:tabs>
        <w:spacing w:line="276" w:lineRule="auto"/>
        <w:jc w:val="both"/>
        <w:rPr>
          <w:rFonts w:asciiTheme="minorHAnsi" w:hAnsiTheme="minorHAnsi"/>
        </w:rPr>
      </w:pPr>
      <w:r>
        <w:rPr>
          <w:rFonts w:asciiTheme="minorHAnsi" w:hAnsiTheme="minorHAnsi"/>
        </w:rPr>
        <w:t xml:space="preserve">          </w:t>
      </w:r>
      <w:r w:rsidRPr="00B238D6">
        <w:rPr>
          <w:rFonts w:asciiTheme="minorHAnsi" w:hAnsiTheme="minorHAnsi"/>
        </w:rPr>
        <w:t xml:space="preserve">a v souladu se Směrnicí Rady Plzeňského kraje č. 2/2016, o zadávání veřejných zakázek, </w:t>
      </w:r>
    </w:p>
    <w:p w:rsidR="000D2569" w:rsidRDefault="000D2569" w:rsidP="000D2569">
      <w:pPr>
        <w:tabs>
          <w:tab w:val="left" w:pos="0"/>
        </w:tabs>
        <w:spacing w:line="276" w:lineRule="auto"/>
        <w:jc w:val="both"/>
        <w:rPr>
          <w:rFonts w:asciiTheme="minorHAnsi" w:hAnsiTheme="minorHAnsi"/>
        </w:rPr>
      </w:pPr>
      <w:r>
        <w:rPr>
          <w:rFonts w:asciiTheme="minorHAnsi" w:hAnsiTheme="minorHAnsi"/>
        </w:rPr>
        <w:t xml:space="preserve">           </w:t>
      </w:r>
      <w:r w:rsidRPr="00B238D6">
        <w:rPr>
          <w:rFonts w:asciiTheme="minorHAnsi" w:hAnsiTheme="minorHAnsi"/>
        </w:rPr>
        <w:t xml:space="preserve">uveřejněna na profilu zadavatele (kupujícího) v elektronickém nástroji E-ZAK </w:t>
      </w:r>
      <w:r>
        <w:rPr>
          <w:rFonts w:asciiTheme="minorHAnsi" w:hAnsiTheme="minorHAnsi"/>
        </w:rPr>
        <w:t xml:space="preserve"> </w:t>
      </w:r>
    </w:p>
    <w:p w:rsidR="000D2569" w:rsidRDefault="000D2569" w:rsidP="000D2569">
      <w:pPr>
        <w:ind w:left="357" w:hanging="357"/>
        <w:jc w:val="both"/>
        <w:rPr>
          <w:rFonts w:asciiTheme="minorHAnsi" w:hAnsiTheme="minorHAnsi"/>
        </w:rPr>
      </w:pPr>
      <w:r>
        <w:rPr>
          <w:rFonts w:asciiTheme="minorHAnsi" w:hAnsiTheme="minorHAnsi"/>
        </w:rPr>
        <w:t xml:space="preserve">           </w:t>
      </w:r>
      <w:r w:rsidRPr="00B238D6">
        <w:rPr>
          <w:rFonts w:asciiTheme="minorHAnsi" w:hAnsiTheme="minorHAnsi"/>
        </w:rPr>
        <w:t>(</w:t>
      </w:r>
      <w:hyperlink r:id="rId11" w:history="1">
        <w:r w:rsidRPr="00B238D6">
          <w:rPr>
            <w:rStyle w:val="Hypertextovodkaz"/>
            <w:rFonts w:asciiTheme="minorHAnsi" w:hAnsiTheme="minorHAnsi"/>
          </w:rPr>
          <w:t>https://ezak.cnpk.cz</w:t>
        </w:r>
      </w:hyperlink>
      <w:r w:rsidRPr="00B238D6">
        <w:rPr>
          <w:rFonts w:asciiTheme="minorHAnsi" w:hAnsiTheme="minorHAnsi"/>
        </w:rPr>
        <w:t>).</w:t>
      </w:r>
    </w:p>
    <w:p w:rsidR="000D2569" w:rsidRPr="00854E31" w:rsidRDefault="000D2569" w:rsidP="000D2569">
      <w:pPr>
        <w:ind w:left="357" w:hanging="357"/>
        <w:jc w:val="both"/>
        <w:rPr>
          <w:rFonts w:asciiTheme="minorHAnsi" w:hAnsiTheme="minorHAnsi" w:cstheme="minorHAnsi"/>
        </w:rPr>
      </w:pPr>
      <w:r>
        <w:rPr>
          <w:rFonts w:asciiTheme="minorHAnsi" w:hAnsiTheme="minorHAnsi" w:cstheme="minorHAnsi"/>
        </w:rPr>
        <w:t xml:space="preserve">14.6. </w:t>
      </w:r>
      <w:r>
        <w:rPr>
          <w:rFonts w:asciiTheme="minorHAnsi" w:hAnsiTheme="minorHAnsi"/>
        </w:rPr>
        <w:t>Prodávající</w:t>
      </w:r>
      <w:r w:rsidRPr="0021161D">
        <w:rPr>
          <w:rFonts w:asciiTheme="minorHAnsi" w:hAnsiTheme="minorHAnsi"/>
        </w:rPr>
        <w:t xml:space="preserve"> souhlasí s uveřejněním </w:t>
      </w:r>
      <w:r>
        <w:rPr>
          <w:rFonts w:asciiTheme="minorHAnsi" w:hAnsiTheme="minorHAnsi"/>
        </w:rPr>
        <w:t>Smlouvy</w:t>
      </w:r>
      <w:r w:rsidRPr="0021161D">
        <w:rPr>
          <w:rFonts w:asciiTheme="minorHAnsi" w:hAnsiTheme="minorHAnsi"/>
        </w:rPr>
        <w:t xml:space="preserve"> vč</w:t>
      </w:r>
      <w:r>
        <w:rPr>
          <w:rFonts w:asciiTheme="minorHAnsi" w:hAnsiTheme="minorHAnsi"/>
        </w:rPr>
        <w:t>etně</w:t>
      </w:r>
      <w:r w:rsidRPr="0021161D">
        <w:rPr>
          <w:rFonts w:asciiTheme="minorHAnsi" w:hAnsiTheme="minorHAnsi"/>
        </w:rPr>
        <w:t xml:space="preserve"> příloh</w:t>
      </w:r>
      <w:r>
        <w:rPr>
          <w:rFonts w:asciiTheme="minorHAnsi" w:hAnsiTheme="minorHAnsi"/>
        </w:rPr>
        <w:t xml:space="preserve"> a případných dodatků</w:t>
      </w:r>
      <w:r w:rsidRPr="0021161D">
        <w:rPr>
          <w:rFonts w:asciiTheme="minorHAnsi" w:hAnsiTheme="minorHAnsi"/>
        </w:rPr>
        <w:t xml:space="preserve"> v plném zněn</w:t>
      </w:r>
      <w:r>
        <w:rPr>
          <w:rFonts w:asciiTheme="minorHAnsi" w:hAnsiTheme="minorHAnsi"/>
        </w:rPr>
        <w:t xml:space="preserve">í v registru smluv dle </w:t>
      </w:r>
      <w:proofErr w:type="gramStart"/>
      <w:r>
        <w:rPr>
          <w:rFonts w:asciiTheme="minorHAnsi" w:hAnsiTheme="minorHAnsi"/>
        </w:rPr>
        <w:t xml:space="preserve">zákona  </w:t>
      </w:r>
      <w:r w:rsidRPr="0021161D">
        <w:rPr>
          <w:rFonts w:asciiTheme="minorHAnsi" w:hAnsiTheme="minorHAnsi"/>
        </w:rPr>
        <w:t>č.</w:t>
      </w:r>
      <w:proofErr w:type="gramEnd"/>
      <w:r w:rsidRPr="0021161D">
        <w:rPr>
          <w:rFonts w:asciiTheme="minorHAnsi" w:hAnsiTheme="minorHAnsi"/>
        </w:rPr>
        <w:t xml:space="preserve"> 340/2015 Sb., o zvláštních podmínkách účinnosti některých smluv, uveřejňování těchto smluv a o registru smluv. </w:t>
      </w:r>
      <w:r>
        <w:rPr>
          <w:rFonts w:asciiTheme="minorHAnsi" w:hAnsiTheme="minorHAnsi"/>
        </w:rPr>
        <w:t>Smlouvu</w:t>
      </w:r>
      <w:r w:rsidRPr="0021161D">
        <w:rPr>
          <w:rFonts w:asciiTheme="minorHAnsi" w:hAnsiTheme="minorHAnsi"/>
        </w:rPr>
        <w:t xml:space="preserve"> zveřejní </w:t>
      </w:r>
      <w:r>
        <w:rPr>
          <w:rFonts w:asciiTheme="minorHAnsi" w:hAnsiTheme="minorHAnsi"/>
        </w:rPr>
        <w:t>Kupující</w:t>
      </w:r>
      <w:r w:rsidRPr="0021161D">
        <w:rPr>
          <w:rFonts w:asciiTheme="minorHAnsi" w:hAnsiTheme="minorHAnsi"/>
        </w:rPr>
        <w:t>.</w:t>
      </w:r>
      <w:r w:rsidRPr="0021161D">
        <w:rPr>
          <w:rFonts w:asciiTheme="minorHAnsi" w:hAnsiTheme="minorHAnsi"/>
          <w:b/>
        </w:rPr>
        <w:t xml:space="preserve"> </w:t>
      </w:r>
      <w:r w:rsidRPr="00B238D6">
        <w:rPr>
          <w:rFonts w:asciiTheme="minorHAnsi" w:hAnsiTheme="minorHAnsi"/>
        </w:rPr>
        <w:t>Smlouva nabývá účinnosti až dnem zveřejnění v Registru smluv.</w:t>
      </w:r>
    </w:p>
    <w:p w:rsidR="00AA3D9B" w:rsidRDefault="000616AA" w:rsidP="00854E31">
      <w:pPr>
        <w:spacing w:line="276" w:lineRule="auto"/>
        <w:ind w:left="357" w:hanging="357"/>
        <w:jc w:val="both"/>
        <w:rPr>
          <w:rFonts w:asciiTheme="minorHAnsi" w:hAnsiTheme="minorHAnsi" w:cstheme="minorHAnsi"/>
        </w:rPr>
      </w:pPr>
      <w:r>
        <w:rPr>
          <w:rFonts w:asciiTheme="minorHAnsi" w:hAnsiTheme="minorHAnsi" w:cstheme="minorHAnsi"/>
        </w:rPr>
        <w:lastRenderedPageBreak/>
        <w:t>14</w:t>
      </w:r>
      <w:r w:rsidR="00AE234E">
        <w:rPr>
          <w:rFonts w:asciiTheme="minorHAnsi" w:hAnsiTheme="minorHAnsi" w:cstheme="minorHAnsi"/>
        </w:rPr>
        <w:t>.</w:t>
      </w:r>
      <w:r w:rsidR="000962D8">
        <w:rPr>
          <w:rFonts w:asciiTheme="minorHAnsi" w:hAnsiTheme="minorHAnsi" w:cstheme="minorHAnsi"/>
        </w:rPr>
        <w:t>7</w:t>
      </w:r>
      <w:r w:rsidR="00854E31">
        <w:rPr>
          <w:rFonts w:asciiTheme="minorHAnsi" w:hAnsiTheme="minorHAnsi" w:cstheme="minorHAnsi"/>
        </w:rPr>
        <w:t xml:space="preserve">. </w:t>
      </w:r>
      <w:r w:rsidR="00AA3D9B" w:rsidRPr="00854E31">
        <w:rPr>
          <w:rFonts w:asciiTheme="minorHAnsi" w:hAnsiTheme="minorHAnsi" w:cstheme="minorHAnsi"/>
        </w:rPr>
        <w:t>Nastanou-li u některé ze stran skutečnosti bránící řádnému plnění této Smlouvy, je povinna to ihned bez zbytečného odkladu oznámit druhé straně a vyvolat jednání zástupců Kupujícího a Prodávajícího.</w:t>
      </w:r>
    </w:p>
    <w:p w:rsidR="00F01051" w:rsidRPr="00854E31" w:rsidRDefault="000616AA" w:rsidP="00F01051">
      <w:pPr>
        <w:spacing w:line="276" w:lineRule="auto"/>
        <w:ind w:left="357" w:hanging="357"/>
        <w:jc w:val="both"/>
        <w:rPr>
          <w:rFonts w:asciiTheme="minorHAnsi" w:hAnsiTheme="minorHAnsi" w:cstheme="minorHAnsi"/>
        </w:rPr>
      </w:pPr>
      <w:r>
        <w:rPr>
          <w:rFonts w:asciiTheme="minorHAnsi" w:hAnsiTheme="minorHAnsi" w:cstheme="minorHAnsi"/>
        </w:rPr>
        <w:t>14</w:t>
      </w:r>
      <w:r w:rsidR="00EC33AB">
        <w:rPr>
          <w:rFonts w:asciiTheme="minorHAnsi" w:hAnsiTheme="minorHAnsi" w:cstheme="minorHAnsi"/>
        </w:rPr>
        <w:t>.</w:t>
      </w:r>
      <w:r w:rsidR="000962D8">
        <w:rPr>
          <w:rFonts w:asciiTheme="minorHAnsi" w:hAnsiTheme="minorHAnsi" w:cstheme="minorHAnsi"/>
        </w:rPr>
        <w:t>8</w:t>
      </w:r>
      <w:r w:rsidR="00F01051">
        <w:rPr>
          <w:rFonts w:asciiTheme="minorHAnsi" w:hAnsiTheme="minorHAnsi" w:cstheme="minorHAnsi"/>
        </w:rPr>
        <w:t>. Veškeré případné dohody učiněné před podpisem této Smlouvy a v jejím obsahu nezahrnuté pozbývají dnem uzavření této Smlouvy platnosti.</w:t>
      </w:r>
    </w:p>
    <w:p w:rsidR="00AA3D9B" w:rsidRPr="00854E31" w:rsidRDefault="000616AA" w:rsidP="00854E31">
      <w:pPr>
        <w:spacing w:line="276" w:lineRule="auto"/>
        <w:ind w:left="357" w:hanging="357"/>
        <w:jc w:val="both"/>
        <w:rPr>
          <w:rFonts w:asciiTheme="minorHAnsi" w:hAnsiTheme="minorHAnsi" w:cstheme="minorHAnsi"/>
        </w:rPr>
      </w:pPr>
      <w:r>
        <w:rPr>
          <w:rFonts w:asciiTheme="minorHAnsi" w:hAnsiTheme="minorHAnsi" w:cstheme="minorHAnsi"/>
        </w:rPr>
        <w:t>14</w:t>
      </w:r>
      <w:r w:rsidR="00AE234E">
        <w:rPr>
          <w:rFonts w:asciiTheme="minorHAnsi" w:hAnsiTheme="minorHAnsi" w:cstheme="minorHAnsi"/>
        </w:rPr>
        <w:t>.</w:t>
      </w:r>
      <w:r w:rsidR="000962D8">
        <w:rPr>
          <w:rFonts w:asciiTheme="minorHAnsi" w:hAnsiTheme="minorHAnsi" w:cstheme="minorHAnsi"/>
        </w:rPr>
        <w:t>9</w:t>
      </w:r>
      <w:r w:rsidR="00854E31">
        <w:rPr>
          <w:rFonts w:asciiTheme="minorHAnsi" w:hAnsiTheme="minorHAnsi" w:cstheme="minorHAnsi"/>
        </w:rPr>
        <w:t xml:space="preserve">. </w:t>
      </w:r>
      <w:r w:rsidR="00AA3D9B" w:rsidRPr="00854E31">
        <w:rPr>
          <w:rFonts w:asciiTheme="minorHAnsi" w:hAnsiTheme="minorHAnsi" w:cstheme="minorHAnsi"/>
        </w:rPr>
        <w:t>Nedílnou součástí této Smlouvy j</w:t>
      </w:r>
      <w:r w:rsidR="00A56456">
        <w:rPr>
          <w:rFonts w:asciiTheme="minorHAnsi" w:hAnsiTheme="minorHAnsi" w:cstheme="minorHAnsi"/>
        </w:rPr>
        <w:t>e následující příloha</w:t>
      </w:r>
      <w:r w:rsidR="00AA3D9B" w:rsidRPr="00854E31">
        <w:rPr>
          <w:rFonts w:asciiTheme="minorHAnsi" w:hAnsiTheme="minorHAnsi" w:cstheme="minorHAnsi"/>
        </w:rPr>
        <w:t xml:space="preserve">: </w:t>
      </w:r>
    </w:p>
    <w:p w:rsidR="008E29CD" w:rsidRPr="007B0DBD" w:rsidRDefault="00221FBC" w:rsidP="00B508DD">
      <w:pPr>
        <w:pStyle w:val="Bezmezer"/>
        <w:spacing w:line="276" w:lineRule="auto"/>
        <w:jc w:val="left"/>
        <w:rPr>
          <w:rFonts w:asciiTheme="minorHAnsi" w:hAnsiTheme="minorHAnsi" w:cstheme="minorHAnsi"/>
          <w:lang w:eastAsia="cs-CZ"/>
        </w:rPr>
      </w:pPr>
      <w:r w:rsidRPr="007B0DBD">
        <w:rPr>
          <w:rFonts w:asciiTheme="minorHAnsi" w:hAnsiTheme="minorHAnsi" w:cstheme="minorHAnsi"/>
          <w:lang w:eastAsia="cs-CZ"/>
        </w:rPr>
        <w:t xml:space="preserve">          </w:t>
      </w:r>
      <w:r w:rsidR="00A56456" w:rsidRPr="007B0DBD">
        <w:rPr>
          <w:rFonts w:asciiTheme="minorHAnsi" w:hAnsiTheme="minorHAnsi" w:cstheme="minorHAnsi"/>
          <w:lang w:eastAsia="cs-CZ"/>
        </w:rPr>
        <w:t>Příloha č. 1</w:t>
      </w:r>
      <w:r w:rsidR="00AA3D9B" w:rsidRPr="007B0DBD">
        <w:rPr>
          <w:rFonts w:asciiTheme="minorHAnsi" w:hAnsiTheme="minorHAnsi" w:cstheme="minorHAnsi"/>
          <w:lang w:eastAsia="cs-CZ"/>
        </w:rPr>
        <w:t xml:space="preserve">: </w:t>
      </w:r>
      <w:r w:rsidR="0099492D" w:rsidRPr="007B0DBD">
        <w:rPr>
          <w:rFonts w:asciiTheme="minorHAnsi" w:hAnsiTheme="minorHAnsi" w:cstheme="minorHAnsi"/>
          <w:lang w:eastAsia="cs-CZ"/>
        </w:rPr>
        <w:t xml:space="preserve">Technická specifikace </w:t>
      </w:r>
      <w:r w:rsidR="00A75A9F" w:rsidRPr="007B0DBD">
        <w:rPr>
          <w:rFonts w:asciiTheme="minorHAnsi" w:hAnsiTheme="minorHAnsi" w:cstheme="minorHAnsi"/>
          <w:lang w:eastAsia="cs-CZ"/>
        </w:rPr>
        <w:t xml:space="preserve">zařízení </w:t>
      </w:r>
    </w:p>
    <w:p w:rsidR="00AA3D9B" w:rsidRPr="00854E31" w:rsidRDefault="000616AA" w:rsidP="00854E31">
      <w:pPr>
        <w:spacing w:line="276" w:lineRule="auto"/>
        <w:ind w:left="357" w:hanging="357"/>
        <w:jc w:val="both"/>
        <w:rPr>
          <w:rFonts w:asciiTheme="minorHAnsi" w:hAnsiTheme="minorHAnsi" w:cstheme="minorHAnsi"/>
          <w:szCs w:val="22"/>
          <w:lang w:eastAsia="en-US"/>
        </w:rPr>
      </w:pPr>
      <w:r>
        <w:rPr>
          <w:rFonts w:asciiTheme="minorHAnsi" w:hAnsiTheme="minorHAnsi" w:cstheme="minorHAnsi"/>
        </w:rPr>
        <w:t>14</w:t>
      </w:r>
      <w:r w:rsidR="00AE234E">
        <w:rPr>
          <w:rFonts w:asciiTheme="minorHAnsi" w:hAnsiTheme="minorHAnsi" w:cstheme="minorHAnsi"/>
        </w:rPr>
        <w:t>.</w:t>
      </w:r>
      <w:r w:rsidR="00EC33AB">
        <w:rPr>
          <w:rFonts w:asciiTheme="minorHAnsi" w:hAnsiTheme="minorHAnsi" w:cstheme="minorHAnsi"/>
        </w:rPr>
        <w:t>1</w:t>
      </w:r>
      <w:r w:rsidR="000962D8">
        <w:rPr>
          <w:rFonts w:asciiTheme="minorHAnsi" w:hAnsiTheme="minorHAnsi" w:cstheme="minorHAnsi"/>
        </w:rPr>
        <w:t>0</w:t>
      </w:r>
      <w:r w:rsidR="00854E31">
        <w:rPr>
          <w:rFonts w:asciiTheme="minorHAnsi" w:hAnsiTheme="minorHAnsi" w:cstheme="minorHAnsi"/>
        </w:rPr>
        <w:t xml:space="preserve">. </w:t>
      </w:r>
      <w:r w:rsidR="00AA3D9B" w:rsidRPr="00854E31">
        <w:rPr>
          <w:rFonts w:asciiTheme="minorHAnsi" w:hAnsiTheme="minorHAnsi" w:cstheme="minorHAnsi"/>
        </w:rPr>
        <w:t>Smluvní strany prohlašují, že si text Smlouvy řádně přečetly, souhlasí s jejím obsahem</w:t>
      </w:r>
      <w:r w:rsidR="00F01051">
        <w:rPr>
          <w:rFonts w:asciiTheme="minorHAnsi" w:hAnsiTheme="minorHAnsi" w:cstheme="minorHAnsi"/>
        </w:rPr>
        <w:t>, Smlouva byla sepsána určitě, srozumitelně, na základě jejich pravé a svobodné vůle</w:t>
      </w:r>
      <w:r w:rsidR="00AA3D9B" w:rsidRPr="00854E31">
        <w:rPr>
          <w:rFonts w:asciiTheme="minorHAnsi" w:hAnsiTheme="minorHAnsi" w:cstheme="minorHAnsi"/>
        </w:rPr>
        <w:t xml:space="preserve"> a na důkaz toho obě smluvní strany připojují své podpisy.</w:t>
      </w:r>
    </w:p>
    <w:p w:rsidR="0021161D" w:rsidRPr="00AA3D9B" w:rsidRDefault="0021161D" w:rsidP="00AA3D9B">
      <w:pPr>
        <w:suppressAutoHyphens w:val="0"/>
        <w:spacing w:line="276" w:lineRule="auto"/>
        <w:rPr>
          <w:rFonts w:asciiTheme="minorHAnsi" w:hAnsiTheme="minorHAnsi" w:cstheme="minorHAnsi"/>
          <w:szCs w:val="22"/>
          <w:lang w:eastAsia="cs-CZ"/>
        </w:rPr>
      </w:pPr>
    </w:p>
    <w:p w:rsidR="000D2569" w:rsidRPr="00AA3D9B" w:rsidRDefault="000D2569" w:rsidP="000D2569">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V</w:t>
      </w:r>
      <w:r w:rsidR="007B0DBD">
        <w:rPr>
          <w:rFonts w:asciiTheme="minorHAnsi" w:hAnsiTheme="minorHAnsi" w:cstheme="minorHAnsi"/>
          <w:szCs w:val="22"/>
          <w:lang w:eastAsia="cs-CZ"/>
        </w:rPr>
        <w:t xml:space="preserve"> Praze </w:t>
      </w:r>
      <w:r w:rsidRPr="00AA3D9B">
        <w:rPr>
          <w:rFonts w:asciiTheme="minorHAnsi" w:hAnsiTheme="minorHAnsi" w:cstheme="minorHAnsi"/>
          <w:szCs w:val="22"/>
          <w:lang w:eastAsia="cs-CZ"/>
        </w:rPr>
        <w:t>dne</w:t>
      </w:r>
      <w:r>
        <w:rPr>
          <w:rFonts w:asciiTheme="minorHAnsi" w:hAnsiTheme="minorHAnsi" w:cstheme="minorHAnsi"/>
          <w:szCs w:val="22"/>
          <w:lang w:eastAsia="cs-CZ"/>
        </w:rPr>
        <w:t xml:space="preserve"> </w:t>
      </w:r>
      <w:r w:rsidR="00BC6A53">
        <w:rPr>
          <w:rFonts w:asciiTheme="minorHAnsi" w:hAnsiTheme="minorHAnsi" w:cstheme="minorHAnsi"/>
          <w:szCs w:val="22"/>
          <w:lang w:eastAsia="cs-CZ"/>
        </w:rPr>
        <w:t>10. 12. 2018</w:t>
      </w:r>
      <w:r w:rsidR="007B0DBD">
        <w:rPr>
          <w:rFonts w:asciiTheme="minorHAnsi" w:hAnsiTheme="minorHAnsi" w:cstheme="minorHAnsi"/>
          <w:szCs w:val="22"/>
          <w:lang w:eastAsia="cs-CZ"/>
        </w:rPr>
        <w:tab/>
      </w:r>
      <w:r w:rsidR="007B0DBD">
        <w:rPr>
          <w:rFonts w:asciiTheme="minorHAnsi" w:hAnsiTheme="minorHAnsi" w:cstheme="minorHAnsi"/>
          <w:szCs w:val="22"/>
          <w:lang w:eastAsia="cs-CZ"/>
        </w:rPr>
        <w:tab/>
      </w:r>
      <w:r w:rsidR="007B0DBD">
        <w:rPr>
          <w:rFonts w:asciiTheme="minorHAnsi" w:hAnsiTheme="minorHAnsi" w:cstheme="minorHAnsi"/>
          <w:szCs w:val="22"/>
          <w:lang w:eastAsia="cs-CZ"/>
        </w:rPr>
        <w:tab/>
      </w:r>
      <w:r w:rsidR="007B0DBD">
        <w:rPr>
          <w:rFonts w:asciiTheme="minorHAnsi" w:hAnsiTheme="minorHAnsi" w:cstheme="minorHAnsi"/>
          <w:szCs w:val="22"/>
          <w:lang w:eastAsia="cs-CZ"/>
        </w:rPr>
        <w:tab/>
      </w:r>
      <w:r w:rsidR="007B0DBD">
        <w:rPr>
          <w:rFonts w:asciiTheme="minorHAnsi" w:hAnsiTheme="minorHAnsi" w:cstheme="minorHAnsi"/>
          <w:szCs w:val="22"/>
          <w:lang w:eastAsia="cs-CZ"/>
        </w:rPr>
        <w:tab/>
      </w:r>
      <w:r w:rsidR="007B0DBD">
        <w:rPr>
          <w:rFonts w:asciiTheme="minorHAnsi" w:hAnsiTheme="minorHAnsi" w:cstheme="minorHAnsi"/>
          <w:szCs w:val="22"/>
          <w:lang w:eastAsia="cs-CZ"/>
        </w:rPr>
        <w:tab/>
      </w:r>
      <w:r>
        <w:rPr>
          <w:rFonts w:asciiTheme="minorHAnsi" w:hAnsiTheme="minorHAnsi" w:cstheme="minorHAnsi"/>
          <w:szCs w:val="22"/>
          <w:lang w:eastAsia="cs-CZ"/>
        </w:rPr>
        <w:t xml:space="preserve">          V</w:t>
      </w:r>
      <w:r w:rsidR="00A75A9F">
        <w:rPr>
          <w:rFonts w:asciiTheme="minorHAnsi" w:hAnsiTheme="minorHAnsi" w:cstheme="minorHAnsi"/>
          <w:szCs w:val="22"/>
          <w:lang w:eastAsia="cs-CZ"/>
        </w:rPr>
        <w:t xml:space="preserve"> Plzni </w:t>
      </w:r>
      <w:r>
        <w:rPr>
          <w:rFonts w:asciiTheme="minorHAnsi" w:hAnsiTheme="minorHAnsi" w:cstheme="minorHAnsi"/>
          <w:szCs w:val="22"/>
          <w:lang w:eastAsia="cs-CZ"/>
        </w:rPr>
        <w:t>dne</w:t>
      </w:r>
      <w:r w:rsidR="00BC6A53">
        <w:rPr>
          <w:rFonts w:asciiTheme="minorHAnsi" w:hAnsiTheme="minorHAnsi" w:cstheme="minorHAnsi"/>
          <w:szCs w:val="22"/>
          <w:lang w:eastAsia="cs-CZ"/>
        </w:rPr>
        <w:t xml:space="preserve"> 28. 11. 2018</w:t>
      </w:r>
    </w:p>
    <w:p w:rsidR="000D2569" w:rsidRPr="00AA3D9B" w:rsidRDefault="000D2569" w:rsidP="000D2569">
      <w:pPr>
        <w:suppressAutoHyphens w:val="0"/>
        <w:spacing w:line="276" w:lineRule="auto"/>
        <w:rPr>
          <w:rFonts w:asciiTheme="minorHAnsi" w:hAnsiTheme="minorHAnsi" w:cstheme="minorHAnsi"/>
          <w:szCs w:val="22"/>
          <w:highlight w:val="yellow"/>
        </w:rPr>
      </w:pPr>
    </w:p>
    <w:p w:rsidR="000D2569" w:rsidRDefault="000D2569" w:rsidP="000D2569">
      <w:pPr>
        <w:suppressAutoHyphens w:val="0"/>
        <w:spacing w:line="276" w:lineRule="auto"/>
        <w:rPr>
          <w:rFonts w:asciiTheme="minorHAnsi" w:hAnsiTheme="minorHAnsi" w:cstheme="minorHAnsi"/>
          <w:szCs w:val="22"/>
          <w:highlight w:val="yellow"/>
        </w:rPr>
      </w:pPr>
    </w:p>
    <w:p w:rsidR="000D2569" w:rsidRDefault="000D2569" w:rsidP="000D2569">
      <w:pPr>
        <w:suppressAutoHyphens w:val="0"/>
        <w:spacing w:line="276" w:lineRule="auto"/>
        <w:rPr>
          <w:rFonts w:asciiTheme="minorHAnsi" w:hAnsiTheme="minorHAnsi" w:cstheme="minorHAnsi"/>
          <w:szCs w:val="22"/>
          <w:highlight w:val="yellow"/>
        </w:rPr>
      </w:pPr>
    </w:p>
    <w:p w:rsidR="007B0DBD" w:rsidRDefault="007B0DBD" w:rsidP="000D2569">
      <w:pPr>
        <w:suppressAutoHyphens w:val="0"/>
        <w:spacing w:line="276" w:lineRule="auto"/>
        <w:rPr>
          <w:rFonts w:asciiTheme="minorHAnsi" w:hAnsiTheme="minorHAnsi" w:cstheme="minorHAnsi"/>
          <w:szCs w:val="22"/>
          <w:highlight w:val="yellow"/>
        </w:rPr>
      </w:pPr>
    </w:p>
    <w:p w:rsidR="007B0DBD" w:rsidRDefault="007B0DBD" w:rsidP="000D2569">
      <w:pPr>
        <w:suppressAutoHyphens w:val="0"/>
        <w:spacing w:line="276" w:lineRule="auto"/>
        <w:rPr>
          <w:rFonts w:asciiTheme="minorHAnsi" w:hAnsiTheme="minorHAnsi" w:cstheme="minorHAnsi"/>
          <w:szCs w:val="22"/>
          <w:highlight w:val="yellow"/>
        </w:rPr>
      </w:pPr>
    </w:p>
    <w:p w:rsidR="007B0DBD" w:rsidRDefault="007B0DBD" w:rsidP="000D2569">
      <w:pPr>
        <w:suppressAutoHyphens w:val="0"/>
        <w:spacing w:line="276" w:lineRule="auto"/>
        <w:rPr>
          <w:rFonts w:asciiTheme="minorHAnsi" w:hAnsiTheme="minorHAnsi" w:cstheme="minorHAnsi"/>
          <w:szCs w:val="22"/>
          <w:highlight w:val="yellow"/>
        </w:rPr>
      </w:pPr>
    </w:p>
    <w:p w:rsidR="000D2569" w:rsidRPr="00AA3D9B" w:rsidRDefault="000D2569" w:rsidP="000D2569">
      <w:pPr>
        <w:suppressAutoHyphens w:val="0"/>
        <w:spacing w:line="276" w:lineRule="auto"/>
        <w:rPr>
          <w:rFonts w:asciiTheme="minorHAnsi" w:hAnsiTheme="minorHAnsi" w:cstheme="minorHAnsi"/>
          <w:szCs w:val="22"/>
          <w:highlight w:val="yellow"/>
        </w:rPr>
      </w:pPr>
    </w:p>
    <w:p w:rsidR="000D2569" w:rsidRPr="00AA3D9B" w:rsidRDefault="000D2569" w:rsidP="000D2569">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 xml:space="preserve">  ……………………………………….. </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Pr>
          <w:rFonts w:asciiTheme="minorHAnsi" w:hAnsiTheme="minorHAnsi" w:cstheme="minorHAnsi"/>
          <w:szCs w:val="22"/>
          <w:lang w:eastAsia="cs-CZ"/>
        </w:rPr>
        <w:t xml:space="preserve">                                    </w:t>
      </w:r>
      <w:r w:rsidRPr="00AA3D9B">
        <w:rPr>
          <w:rFonts w:asciiTheme="minorHAnsi" w:hAnsiTheme="minorHAnsi" w:cstheme="minorHAnsi"/>
          <w:szCs w:val="22"/>
          <w:lang w:eastAsia="cs-CZ"/>
        </w:rPr>
        <w:t xml:space="preserve"> ………</w:t>
      </w:r>
      <w:r>
        <w:rPr>
          <w:rFonts w:asciiTheme="minorHAnsi" w:hAnsiTheme="minorHAnsi" w:cstheme="minorHAnsi"/>
          <w:szCs w:val="22"/>
          <w:lang w:eastAsia="cs-CZ"/>
        </w:rPr>
        <w:t>........</w:t>
      </w:r>
      <w:r w:rsidRPr="00AA3D9B">
        <w:rPr>
          <w:rFonts w:asciiTheme="minorHAnsi" w:hAnsiTheme="minorHAnsi" w:cstheme="minorHAnsi"/>
          <w:szCs w:val="22"/>
          <w:lang w:eastAsia="cs-CZ"/>
        </w:rPr>
        <w:t>…………………………..</w:t>
      </w:r>
    </w:p>
    <w:p w:rsidR="000D2569" w:rsidRPr="00AA3D9B" w:rsidRDefault="000D2569" w:rsidP="000D2569">
      <w:pPr>
        <w:pStyle w:val="Zkladntext21"/>
        <w:tabs>
          <w:tab w:val="center" w:pos="6663"/>
        </w:tabs>
        <w:spacing w:line="276" w:lineRule="auto"/>
        <w:rPr>
          <w:rFonts w:asciiTheme="minorHAnsi" w:hAnsiTheme="minorHAnsi" w:cstheme="minorHAnsi"/>
          <w:sz w:val="22"/>
          <w:szCs w:val="22"/>
          <w:lang w:eastAsia="cs-CZ"/>
        </w:rPr>
      </w:pPr>
      <w:r w:rsidRPr="00662E81">
        <w:rPr>
          <w:rFonts w:asciiTheme="minorHAnsi" w:hAnsiTheme="minorHAnsi" w:cstheme="minorHAnsi"/>
          <w:b/>
          <w:sz w:val="24"/>
          <w:szCs w:val="22"/>
          <w:lang w:eastAsia="cs-CZ"/>
        </w:rPr>
        <w:t xml:space="preserve">   </w:t>
      </w:r>
      <w:r w:rsidR="007B0DBD">
        <w:rPr>
          <w:rFonts w:asciiTheme="minorHAnsi" w:hAnsiTheme="minorHAnsi" w:cstheme="minorHAnsi"/>
          <w:b/>
          <w:sz w:val="24"/>
          <w:szCs w:val="22"/>
          <w:lang w:eastAsia="cs-CZ"/>
        </w:rPr>
        <w:t xml:space="preserve">    František </w:t>
      </w:r>
      <w:proofErr w:type="spellStart"/>
      <w:proofErr w:type="gramStart"/>
      <w:r w:rsidR="007B0DBD">
        <w:rPr>
          <w:rFonts w:asciiTheme="minorHAnsi" w:hAnsiTheme="minorHAnsi" w:cstheme="minorHAnsi"/>
          <w:b/>
          <w:sz w:val="24"/>
          <w:szCs w:val="22"/>
          <w:lang w:eastAsia="cs-CZ"/>
        </w:rPr>
        <w:t>Stožický</w:t>
      </w:r>
      <w:proofErr w:type="spellEnd"/>
      <w:r w:rsidR="007B0DBD">
        <w:rPr>
          <w:rFonts w:asciiTheme="minorHAnsi" w:hAnsiTheme="minorHAnsi" w:cstheme="minorHAnsi"/>
          <w:b/>
          <w:sz w:val="24"/>
          <w:szCs w:val="22"/>
          <w:lang w:eastAsia="cs-CZ"/>
        </w:rPr>
        <w:t xml:space="preserve">         </w:t>
      </w:r>
      <w:r>
        <w:rPr>
          <w:rFonts w:asciiTheme="minorHAnsi" w:hAnsiTheme="minorHAnsi" w:cstheme="minorHAnsi"/>
          <w:b/>
          <w:sz w:val="24"/>
          <w:szCs w:val="22"/>
          <w:lang w:eastAsia="cs-CZ"/>
        </w:rPr>
        <w:t xml:space="preserve">              </w:t>
      </w:r>
      <w:r w:rsidRPr="00662E81">
        <w:rPr>
          <w:rFonts w:asciiTheme="minorHAnsi" w:hAnsiTheme="minorHAnsi" w:cstheme="minorHAnsi"/>
          <w:b/>
          <w:sz w:val="22"/>
          <w:lang w:eastAsia="cs-CZ"/>
        </w:rPr>
        <w:t xml:space="preserve">           </w:t>
      </w:r>
      <w:r>
        <w:rPr>
          <w:rFonts w:asciiTheme="minorHAnsi" w:hAnsiTheme="minorHAnsi" w:cstheme="minorHAnsi"/>
          <w:b/>
          <w:sz w:val="22"/>
          <w:lang w:eastAsia="cs-CZ"/>
        </w:rPr>
        <w:t xml:space="preserve">                </w:t>
      </w:r>
      <w:r w:rsidRPr="00662E81">
        <w:rPr>
          <w:rFonts w:asciiTheme="minorHAnsi" w:hAnsiTheme="minorHAnsi" w:cstheme="minorHAnsi"/>
          <w:b/>
          <w:sz w:val="24"/>
        </w:rPr>
        <w:t xml:space="preserve">             </w:t>
      </w:r>
      <w:r>
        <w:rPr>
          <w:rFonts w:asciiTheme="minorHAnsi" w:hAnsiTheme="minorHAnsi" w:cstheme="minorHAnsi"/>
          <w:b/>
          <w:sz w:val="24"/>
        </w:rPr>
        <w:t xml:space="preserve">   </w:t>
      </w:r>
      <w:r w:rsidRPr="00662E81">
        <w:rPr>
          <w:rFonts w:asciiTheme="minorHAnsi" w:hAnsiTheme="minorHAnsi" w:cstheme="minorHAnsi"/>
          <w:b/>
          <w:sz w:val="24"/>
        </w:rPr>
        <w:t xml:space="preserve"> </w:t>
      </w:r>
      <w:r w:rsidR="00A73CF0">
        <w:rPr>
          <w:rFonts w:asciiTheme="minorHAnsi" w:hAnsiTheme="minorHAnsi" w:cstheme="minorHAnsi"/>
          <w:b/>
          <w:sz w:val="24"/>
        </w:rPr>
        <w:t>Ing.</w:t>
      </w:r>
      <w:proofErr w:type="gramEnd"/>
      <w:r w:rsidR="00A73CF0">
        <w:rPr>
          <w:rFonts w:asciiTheme="minorHAnsi" w:hAnsiTheme="minorHAnsi" w:cstheme="minorHAnsi"/>
          <w:b/>
          <w:sz w:val="24"/>
        </w:rPr>
        <w:t xml:space="preserve"> </w:t>
      </w:r>
      <w:r w:rsidR="00567D9A">
        <w:rPr>
          <w:rFonts w:asciiTheme="minorHAnsi" w:hAnsiTheme="minorHAnsi" w:cstheme="minorHAnsi"/>
          <w:b/>
          <w:sz w:val="24"/>
        </w:rPr>
        <w:t>Irena Nováková</w:t>
      </w:r>
      <w:r w:rsidR="00A73CF0">
        <w:rPr>
          <w:rFonts w:asciiTheme="minorHAnsi" w:hAnsiTheme="minorHAnsi" w:cstheme="minorHAnsi"/>
          <w:b/>
          <w:sz w:val="24"/>
        </w:rPr>
        <w:t xml:space="preserve"> </w:t>
      </w:r>
    </w:p>
    <w:p w:rsidR="000D2569" w:rsidRPr="007B0DBD" w:rsidRDefault="007B0DBD" w:rsidP="007B0DBD">
      <w:pPr>
        <w:suppressAutoHyphens w:val="0"/>
        <w:spacing w:line="276" w:lineRule="auto"/>
        <w:ind w:left="567" w:hanging="567"/>
        <w:rPr>
          <w:rFonts w:asciiTheme="minorHAnsi" w:hAnsiTheme="minorHAnsi" w:cstheme="minorHAnsi"/>
        </w:rPr>
      </w:pPr>
      <w:r>
        <w:rPr>
          <w:rFonts w:asciiTheme="minorHAnsi" w:hAnsiTheme="minorHAnsi" w:cstheme="minorHAnsi"/>
        </w:rPr>
        <w:t xml:space="preserve">        </w:t>
      </w:r>
      <w:r w:rsidR="000D2569">
        <w:rPr>
          <w:rFonts w:asciiTheme="minorHAnsi" w:hAnsiTheme="minorHAnsi" w:cstheme="minorHAnsi"/>
        </w:rPr>
        <w:t xml:space="preserve"> </w:t>
      </w:r>
      <w:r>
        <w:rPr>
          <w:rFonts w:asciiTheme="minorHAnsi" w:hAnsiTheme="minorHAnsi" w:cstheme="minorHAnsi"/>
        </w:rPr>
        <w:t>Obchodní manažer</w:t>
      </w:r>
      <w:r w:rsidR="000D2569">
        <w:rPr>
          <w:rFonts w:asciiTheme="minorHAnsi" w:hAnsiTheme="minorHAnsi" w:cstheme="minorHAnsi"/>
        </w:rPr>
        <w:t xml:space="preserve">   </w:t>
      </w:r>
      <w:r>
        <w:rPr>
          <w:rFonts w:asciiTheme="minorHAnsi" w:hAnsiTheme="minorHAnsi" w:cstheme="minorHAnsi"/>
        </w:rPr>
        <w:t xml:space="preserve"> </w:t>
      </w:r>
      <w:r w:rsidR="000D2569">
        <w:rPr>
          <w:rFonts w:asciiTheme="minorHAnsi" w:hAnsiTheme="minorHAnsi" w:cstheme="minorHAnsi"/>
        </w:rPr>
        <w:t xml:space="preserve">                                                   </w:t>
      </w:r>
      <w:r w:rsidR="000D2569">
        <w:rPr>
          <w:rFonts w:asciiTheme="minorHAnsi" w:hAnsiTheme="minorHAnsi" w:cstheme="minorHAnsi"/>
          <w:lang w:eastAsia="cs-CZ"/>
        </w:rPr>
        <w:tab/>
        <w:t xml:space="preserve">         </w:t>
      </w:r>
      <w:r>
        <w:rPr>
          <w:rFonts w:asciiTheme="minorHAnsi" w:hAnsiTheme="minorHAnsi" w:cstheme="minorHAnsi"/>
          <w:lang w:eastAsia="cs-CZ"/>
        </w:rPr>
        <w:t xml:space="preserve">                  </w:t>
      </w:r>
      <w:r w:rsidR="000D2569">
        <w:rPr>
          <w:rFonts w:asciiTheme="minorHAnsi" w:hAnsiTheme="minorHAnsi" w:cstheme="minorHAnsi"/>
          <w:lang w:eastAsia="cs-CZ"/>
        </w:rPr>
        <w:t xml:space="preserve">  </w:t>
      </w:r>
      <w:proofErr w:type="gramStart"/>
      <w:r w:rsidR="000D2569">
        <w:rPr>
          <w:rFonts w:asciiTheme="minorHAnsi" w:hAnsiTheme="minorHAnsi" w:cstheme="minorHAnsi"/>
        </w:rPr>
        <w:t>ředitel</w:t>
      </w:r>
      <w:r w:rsidR="00567D9A">
        <w:rPr>
          <w:rFonts w:asciiTheme="minorHAnsi" w:hAnsiTheme="minorHAnsi" w:cstheme="minorHAnsi"/>
        </w:rPr>
        <w:t>ka</w:t>
      </w:r>
      <w:r w:rsidR="000D2569">
        <w:rPr>
          <w:rFonts w:asciiTheme="minorHAnsi" w:hAnsiTheme="minorHAnsi" w:cstheme="minorHAnsi"/>
        </w:rPr>
        <w:t xml:space="preserve">                                                                                     </w:t>
      </w:r>
      <w:r w:rsidR="000D2569" w:rsidRPr="00EC33AB">
        <w:rPr>
          <w:rFonts w:asciiTheme="minorHAnsi" w:eastAsiaTheme="minorEastAsia" w:hAnsiTheme="minorHAnsi" w:cstheme="minorBidi"/>
          <w:sz w:val="20"/>
          <w:szCs w:val="20"/>
          <w:lang w:eastAsia="cs-CZ"/>
        </w:rPr>
        <w:t xml:space="preserve">                                                                                              </w:t>
      </w:r>
      <w:r w:rsidR="000D2569">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sz w:val="20"/>
          <w:szCs w:val="20"/>
          <w:lang w:eastAsia="cs-CZ"/>
        </w:rPr>
        <w:t xml:space="preserve">          </w:t>
      </w:r>
      <w:r w:rsidR="000D2569">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sz w:val="20"/>
          <w:szCs w:val="20"/>
          <w:lang w:eastAsia="cs-CZ"/>
        </w:rPr>
        <w:t xml:space="preserve">                                   ELIT</w:t>
      </w:r>
      <w:proofErr w:type="gramEnd"/>
      <w:r>
        <w:rPr>
          <w:rFonts w:asciiTheme="minorHAnsi" w:eastAsiaTheme="minorEastAsia" w:hAnsiTheme="minorHAnsi" w:cstheme="minorBidi"/>
          <w:sz w:val="20"/>
          <w:szCs w:val="20"/>
          <w:lang w:eastAsia="cs-CZ"/>
        </w:rPr>
        <w:t xml:space="preserve"> CZ, spol. s r.o.</w:t>
      </w:r>
      <w:r w:rsidR="000D2569">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sz w:val="20"/>
          <w:szCs w:val="20"/>
          <w:lang w:eastAsia="cs-CZ"/>
        </w:rPr>
        <w:t xml:space="preserve">               </w:t>
      </w:r>
      <w:r w:rsidR="000D2569">
        <w:rPr>
          <w:rFonts w:asciiTheme="minorHAnsi" w:eastAsiaTheme="minorEastAsia" w:hAnsiTheme="minorHAnsi" w:cstheme="minorBidi"/>
          <w:sz w:val="20"/>
          <w:szCs w:val="20"/>
          <w:lang w:eastAsia="cs-CZ"/>
        </w:rPr>
        <w:t xml:space="preserve"> </w:t>
      </w:r>
      <w:r w:rsidR="00552513">
        <w:rPr>
          <w:rFonts w:asciiTheme="minorHAnsi" w:eastAsiaTheme="minorEastAsia" w:hAnsiTheme="minorHAnsi" w:cstheme="minorBidi"/>
          <w:sz w:val="20"/>
          <w:szCs w:val="20"/>
          <w:lang w:eastAsia="cs-CZ"/>
        </w:rPr>
        <w:t>SPŠ dopravní, Karlovarská 99, Plzeň</w:t>
      </w:r>
      <w:r w:rsidR="00552513" w:rsidRPr="00EC33AB">
        <w:rPr>
          <w:rFonts w:asciiTheme="minorHAnsi" w:eastAsiaTheme="minorEastAsia" w:hAnsiTheme="minorHAnsi" w:cstheme="minorBidi"/>
          <w:sz w:val="20"/>
          <w:szCs w:val="20"/>
          <w:lang w:eastAsia="cs-CZ"/>
        </w:rPr>
        <w:t xml:space="preserve"> </w:t>
      </w:r>
      <w:r w:rsidR="00552513">
        <w:rPr>
          <w:rFonts w:asciiTheme="minorHAnsi" w:eastAsiaTheme="minorEastAsia" w:hAnsiTheme="minorHAnsi" w:cstheme="minorBidi"/>
          <w:sz w:val="20"/>
          <w:szCs w:val="20"/>
          <w:lang w:eastAsia="cs-CZ"/>
        </w:rPr>
        <w:t xml:space="preserve">  </w:t>
      </w:r>
    </w:p>
    <w:p w:rsidR="000D2569" w:rsidRPr="00EC33AB" w:rsidRDefault="000D2569" w:rsidP="000D2569">
      <w:pPr>
        <w:pStyle w:val="Bezmezer"/>
        <w:jc w:val="center"/>
        <w:rPr>
          <w:rFonts w:asciiTheme="minorHAnsi" w:eastAsiaTheme="minorEastAsia" w:hAnsiTheme="minorHAnsi" w:cstheme="minorBidi"/>
          <w:sz w:val="20"/>
          <w:szCs w:val="20"/>
          <w:lang w:eastAsia="cs-CZ"/>
        </w:rPr>
      </w:pPr>
      <w:r>
        <w:rPr>
          <w:rFonts w:asciiTheme="minorHAnsi" w:eastAsiaTheme="minorEastAsia" w:hAnsiTheme="minorHAnsi" w:cstheme="minorBidi"/>
          <w:sz w:val="20"/>
          <w:szCs w:val="20"/>
          <w:lang w:eastAsia="cs-CZ"/>
        </w:rPr>
        <w:t xml:space="preserve">                                                                           </w:t>
      </w:r>
      <w:r w:rsidRPr="00EC33AB">
        <w:rPr>
          <w:rFonts w:asciiTheme="minorHAnsi" w:eastAsiaTheme="minorEastAsia" w:hAnsiTheme="minorHAnsi" w:cstheme="minorBidi"/>
          <w:sz w:val="20"/>
          <w:szCs w:val="20"/>
          <w:lang w:eastAsia="cs-CZ"/>
        </w:rPr>
        <w:t xml:space="preserve">                                                                                                                                                                 </w:t>
      </w:r>
    </w:p>
    <w:p w:rsidR="000D2569" w:rsidRPr="000616AA" w:rsidRDefault="000D2569" w:rsidP="000D2569">
      <w:pPr>
        <w:tabs>
          <w:tab w:val="center" w:pos="6663"/>
        </w:tabs>
        <w:spacing w:line="276" w:lineRule="auto"/>
        <w:rPr>
          <w:rFonts w:asciiTheme="minorHAnsi" w:hAnsiTheme="minorHAnsi" w:cstheme="minorHAnsi"/>
          <w:sz w:val="18"/>
          <w:szCs w:val="18"/>
        </w:rPr>
      </w:pPr>
    </w:p>
    <w:p w:rsidR="000D2569" w:rsidRDefault="000D2569" w:rsidP="000D2569">
      <w:pPr>
        <w:tabs>
          <w:tab w:val="center" w:pos="6663"/>
        </w:tabs>
        <w:spacing w:line="276" w:lineRule="auto"/>
        <w:rPr>
          <w:rFonts w:asciiTheme="minorHAnsi" w:hAnsiTheme="minorHAnsi" w:cstheme="minorHAnsi"/>
          <w:bCs/>
        </w:rPr>
      </w:pPr>
      <w:r>
        <w:rPr>
          <w:rFonts w:asciiTheme="minorHAnsi" w:hAnsiTheme="minorHAnsi" w:cstheme="minorHAnsi"/>
          <w:lang w:eastAsia="cs-CZ"/>
        </w:rPr>
        <w:t xml:space="preserve">         za </w:t>
      </w:r>
      <w:proofErr w:type="gramStart"/>
      <w:r>
        <w:rPr>
          <w:rFonts w:asciiTheme="minorHAnsi" w:hAnsiTheme="minorHAnsi" w:cstheme="minorHAnsi"/>
          <w:lang w:eastAsia="cs-CZ"/>
        </w:rPr>
        <w:t xml:space="preserve">Prodávajícího                                                                                       </w:t>
      </w:r>
      <w:r w:rsidRPr="00AA3D9B">
        <w:rPr>
          <w:rFonts w:asciiTheme="minorHAnsi" w:hAnsiTheme="minorHAnsi" w:cstheme="minorHAnsi"/>
          <w:lang w:eastAsia="cs-CZ"/>
        </w:rPr>
        <w:t>za</w:t>
      </w:r>
      <w:proofErr w:type="gramEnd"/>
      <w:r w:rsidRPr="00AA3D9B">
        <w:rPr>
          <w:rFonts w:asciiTheme="minorHAnsi" w:hAnsiTheme="minorHAnsi" w:cstheme="minorHAnsi"/>
          <w:lang w:eastAsia="cs-CZ"/>
        </w:rPr>
        <w:t xml:space="preserve"> Kupujícího     </w:t>
      </w:r>
    </w:p>
    <w:p w:rsidR="00B25B2D" w:rsidRDefault="00B25B2D" w:rsidP="000D2569">
      <w:pPr>
        <w:suppressAutoHyphens w:val="0"/>
        <w:spacing w:line="276" w:lineRule="auto"/>
        <w:rPr>
          <w:rFonts w:asciiTheme="minorHAnsi" w:hAnsiTheme="minorHAnsi" w:cstheme="minorHAnsi"/>
          <w:bCs/>
        </w:rPr>
      </w:pPr>
    </w:p>
    <w:sectPr w:rsidR="00B25B2D" w:rsidSect="00FF24FD">
      <w:footerReference w:type="default" r:id="rId12"/>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4A2" w:rsidRDefault="00E064A2" w:rsidP="00AA3D9B">
      <w:r>
        <w:separator/>
      </w:r>
    </w:p>
  </w:endnote>
  <w:endnote w:type="continuationSeparator" w:id="0">
    <w:p w:rsidR="00E064A2" w:rsidRDefault="00E064A2" w:rsidP="00AA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C1" w:rsidRPr="00FD068E" w:rsidRDefault="00A34CC1" w:rsidP="00FD068E">
    <w:pPr>
      <w:pStyle w:val="Zpat"/>
      <w:jc w:val="right"/>
      <w:rPr>
        <w:rFonts w:asciiTheme="minorHAnsi" w:hAnsiTheme="minorHAnsi" w:cstheme="minorHAnsi"/>
        <w:i/>
        <w:sz w:val="18"/>
      </w:rPr>
    </w:pPr>
    <w:r w:rsidRPr="00FD068E">
      <w:rPr>
        <w:rFonts w:asciiTheme="minorHAnsi" w:hAnsiTheme="minorHAnsi" w:cstheme="minorHAnsi"/>
      </w:rPr>
      <w:t xml:space="preserve">Stránka </w:t>
    </w:r>
    <w:r w:rsidR="00BA1AB5" w:rsidRPr="00FD068E">
      <w:rPr>
        <w:rFonts w:asciiTheme="minorHAnsi" w:hAnsiTheme="minorHAnsi" w:cstheme="minorHAnsi"/>
        <w:b/>
        <w:sz w:val="24"/>
      </w:rPr>
      <w:fldChar w:fldCharType="begin"/>
    </w:r>
    <w:r w:rsidRPr="00FD068E">
      <w:rPr>
        <w:rFonts w:asciiTheme="minorHAnsi" w:hAnsiTheme="minorHAnsi" w:cstheme="minorHAnsi"/>
        <w:b/>
      </w:rPr>
      <w:instrText>PAGE</w:instrText>
    </w:r>
    <w:r w:rsidR="00BA1AB5" w:rsidRPr="00FD068E">
      <w:rPr>
        <w:rFonts w:asciiTheme="minorHAnsi" w:hAnsiTheme="minorHAnsi" w:cstheme="minorHAnsi"/>
        <w:b/>
        <w:sz w:val="24"/>
      </w:rPr>
      <w:fldChar w:fldCharType="separate"/>
    </w:r>
    <w:r w:rsidR="003749CB">
      <w:rPr>
        <w:rFonts w:asciiTheme="minorHAnsi" w:hAnsiTheme="minorHAnsi" w:cstheme="minorHAnsi"/>
        <w:b/>
        <w:noProof/>
      </w:rPr>
      <w:t>1</w:t>
    </w:r>
    <w:r w:rsidR="00BA1AB5" w:rsidRPr="00FD068E">
      <w:rPr>
        <w:rFonts w:asciiTheme="minorHAnsi" w:hAnsiTheme="minorHAnsi" w:cstheme="minorHAnsi"/>
        <w:b/>
        <w:sz w:val="24"/>
      </w:rPr>
      <w:fldChar w:fldCharType="end"/>
    </w:r>
    <w:r w:rsidRPr="00FD068E">
      <w:rPr>
        <w:rFonts w:asciiTheme="minorHAnsi" w:hAnsiTheme="minorHAnsi" w:cstheme="minorHAnsi"/>
      </w:rPr>
      <w:t xml:space="preserve"> z </w:t>
    </w:r>
    <w:r w:rsidR="00BA1AB5" w:rsidRPr="00FD068E">
      <w:rPr>
        <w:rFonts w:asciiTheme="minorHAnsi" w:hAnsiTheme="minorHAnsi" w:cstheme="minorHAnsi"/>
        <w:b/>
        <w:sz w:val="24"/>
      </w:rPr>
      <w:fldChar w:fldCharType="begin"/>
    </w:r>
    <w:r w:rsidRPr="00FD068E">
      <w:rPr>
        <w:rFonts w:asciiTheme="minorHAnsi" w:hAnsiTheme="minorHAnsi" w:cstheme="minorHAnsi"/>
        <w:b/>
      </w:rPr>
      <w:instrText>NUMPAGES</w:instrText>
    </w:r>
    <w:r w:rsidR="00BA1AB5" w:rsidRPr="00FD068E">
      <w:rPr>
        <w:rFonts w:asciiTheme="minorHAnsi" w:hAnsiTheme="minorHAnsi" w:cstheme="minorHAnsi"/>
        <w:b/>
        <w:sz w:val="24"/>
      </w:rPr>
      <w:fldChar w:fldCharType="separate"/>
    </w:r>
    <w:r w:rsidR="003749CB">
      <w:rPr>
        <w:rFonts w:asciiTheme="minorHAnsi" w:hAnsiTheme="minorHAnsi" w:cstheme="minorHAnsi"/>
        <w:b/>
        <w:noProof/>
      </w:rPr>
      <w:t>10</w:t>
    </w:r>
    <w:r w:rsidR="00BA1AB5" w:rsidRPr="00FD068E">
      <w:rPr>
        <w:rFonts w:asciiTheme="minorHAnsi" w:hAnsiTheme="minorHAnsi" w:cstheme="minorHAnsi"/>
        <w:b/>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4A2" w:rsidRDefault="00E064A2" w:rsidP="00AA3D9B">
      <w:r>
        <w:separator/>
      </w:r>
    </w:p>
  </w:footnote>
  <w:footnote w:type="continuationSeparator" w:id="0">
    <w:p w:rsidR="00E064A2" w:rsidRDefault="00E064A2" w:rsidP="00AA3D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7FA"/>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D40F50"/>
    <w:multiLevelType w:val="hybridMultilevel"/>
    <w:tmpl w:val="AA423C14"/>
    <w:lvl w:ilvl="0" w:tplc="257446D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ED3C16"/>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7B23BA"/>
    <w:multiLevelType w:val="hybridMultilevel"/>
    <w:tmpl w:val="BF281014"/>
    <w:lvl w:ilvl="0" w:tplc="3E781092">
      <w:start w:val="1"/>
      <w:numFmt w:val="upperRoman"/>
      <w:pStyle w:val="Smlouva-Nadpis1"/>
      <w:lvlText w:val="%1."/>
      <w:lvlJc w:val="right"/>
      <w:pPr>
        <w:ind w:left="305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3817D82"/>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243FCA"/>
    <w:multiLevelType w:val="multilevel"/>
    <w:tmpl w:val="4FA25002"/>
    <w:lvl w:ilvl="0">
      <w:start w:val="1"/>
      <w:numFmt w:val="decimal"/>
      <w:pStyle w:val="Odstavecseseznamem"/>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C825404"/>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E650D1"/>
    <w:multiLevelType w:val="hybridMultilevel"/>
    <w:tmpl w:val="963AC5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A27812"/>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5D6FC2"/>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9379AC"/>
    <w:multiLevelType w:val="hybridMultilevel"/>
    <w:tmpl w:val="784464F4"/>
    <w:lvl w:ilvl="0" w:tplc="79DA0D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255EA2"/>
    <w:multiLevelType w:val="hybridMultilevel"/>
    <w:tmpl w:val="12AEE0C2"/>
    <w:lvl w:ilvl="0" w:tplc="D8FCB68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6B634C"/>
    <w:multiLevelType w:val="hybridMultilevel"/>
    <w:tmpl w:val="3A1237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E3852C4"/>
    <w:multiLevelType w:val="hybridMultilevel"/>
    <w:tmpl w:val="6A76BE3C"/>
    <w:lvl w:ilvl="0" w:tplc="AA0E54F6">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14" w15:restartNumberingAfterBreak="0">
    <w:nsid w:val="2E861508"/>
    <w:multiLevelType w:val="hybridMultilevel"/>
    <w:tmpl w:val="D368D854"/>
    <w:lvl w:ilvl="0" w:tplc="BE52C1D0">
      <w:start w:val="10"/>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073DFA"/>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5208B1"/>
    <w:multiLevelType w:val="hybridMultilevel"/>
    <w:tmpl w:val="623E67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AB454D8"/>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1A7FDC"/>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8E0E40"/>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975BA2"/>
    <w:multiLevelType w:val="hybridMultilevel"/>
    <w:tmpl w:val="15A25CE2"/>
    <w:lvl w:ilvl="0" w:tplc="04050005">
      <w:start w:val="1"/>
      <w:numFmt w:val="lowerLetter"/>
      <w:lvlText w:val="%1)"/>
      <w:lvlJc w:val="left"/>
      <w:pPr>
        <w:ind w:left="720" w:hanging="360"/>
      </w:pPr>
    </w:lvl>
    <w:lvl w:ilvl="1" w:tplc="04050019">
      <w:start w:val="2"/>
      <w:numFmt w:val="decimal"/>
      <w:lvlText w:val="%2."/>
      <w:lvlJc w:val="left"/>
      <w:pPr>
        <w:tabs>
          <w:tab w:val="num" w:pos="397"/>
        </w:tabs>
        <w:ind w:left="397" w:hanging="397"/>
      </w:pPr>
      <w:rPr>
        <w:rFonts w:ascii="Arial" w:hAnsi="Arial" w:cs="Times New Roman" w:hint="default"/>
        <w:b w:val="0"/>
        <w:i w:val="0"/>
        <w:sz w:val="24"/>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3AB0A6F"/>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0E06DE"/>
    <w:multiLevelType w:val="multilevel"/>
    <w:tmpl w:val="280CC810"/>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8BA297F"/>
    <w:multiLevelType w:val="hybridMultilevel"/>
    <w:tmpl w:val="2B7446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DC785A"/>
    <w:multiLevelType w:val="multilevel"/>
    <w:tmpl w:val="868ABC0E"/>
    <w:lvl w:ilvl="0">
      <w:start w:val="1"/>
      <w:numFmt w:val="upperRoman"/>
      <w:lvlText w:val="%1."/>
      <w:lvlJc w:val="left"/>
      <w:pPr>
        <w:ind w:left="1080" w:hanging="72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A93BCA"/>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FE6152"/>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576EB8"/>
    <w:multiLevelType w:val="multilevel"/>
    <w:tmpl w:val="868ABC0E"/>
    <w:lvl w:ilvl="0">
      <w:start w:val="1"/>
      <w:numFmt w:val="upperRoman"/>
      <w:lvlText w:val="%1."/>
      <w:lvlJc w:val="left"/>
      <w:pPr>
        <w:ind w:left="1080" w:hanging="72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E8A206D"/>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B27C72"/>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71C67B3E"/>
    <w:multiLevelType w:val="hybridMultilevel"/>
    <w:tmpl w:val="8FCE50D4"/>
    <w:lvl w:ilvl="0" w:tplc="6D249B12">
      <w:start w:val="2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7E34538F"/>
    <w:multiLevelType w:val="hybridMultilevel"/>
    <w:tmpl w:val="21F06F16"/>
    <w:lvl w:ilvl="0" w:tplc="10EEBD2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25"/>
  </w:num>
  <w:num w:numId="18">
    <w:abstractNumId w:val="28"/>
  </w:num>
  <w:num w:numId="19">
    <w:abstractNumId w:val="23"/>
  </w:num>
  <w:num w:numId="20">
    <w:abstractNumId w:val="10"/>
  </w:num>
  <w:num w:numId="21">
    <w:abstractNumId w:val="13"/>
  </w:num>
  <w:num w:numId="22">
    <w:abstractNumId w:val="21"/>
  </w:num>
  <w:num w:numId="23">
    <w:abstractNumId w:val="19"/>
  </w:num>
  <w:num w:numId="24">
    <w:abstractNumId w:val="11"/>
  </w:num>
  <w:num w:numId="25">
    <w:abstractNumId w:val="7"/>
  </w:num>
  <w:num w:numId="26">
    <w:abstractNumId w:val="26"/>
  </w:num>
  <w:num w:numId="27">
    <w:abstractNumId w:val="27"/>
  </w:num>
  <w:num w:numId="28">
    <w:abstractNumId w:val="8"/>
  </w:num>
  <w:num w:numId="29">
    <w:abstractNumId w:val="15"/>
  </w:num>
  <w:num w:numId="30">
    <w:abstractNumId w:val="4"/>
  </w:num>
  <w:num w:numId="31">
    <w:abstractNumId w:val="18"/>
  </w:num>
  <w:num w:numId="32">
    <w:abstractNumId w:val="2"/>
  </w:num>
  <w:num w:numId="33">
    <w:abstractNumId w:val="30"/>
  </w:num>
  <w:num w:numId="34">
    <w:abstractNumId w:val="6"/>
  </w:num>
  <w:num w:numId="35">
    <w:abstractNumId w:val="17"/>
  </w:num>
  <w:num w:numId="36">
    <w:abstractNumId w:val="0"/>
  </w:num>
  <w:num w:numId="37">
    <w:abstractNumId w:val="24"/>
  </w:num>
  <w:num w:numId="38">
    <w:abstractNumId w:val="31"/>
  </w:num>
  <w:num w:numId="39">
    <w:abstractNumId w:val="9"/>
  </w:num>
  <w:num w:numId="40">
    <w:abstractNumId w:val="22"/>
  </w:num>
  <w:num w:numId="41">
    <w:abstractNumId w:val="29"/>
  </w:num>
  <w:num w:numId="42">
    <w:abstractNumId w:val="14"/>
  </w:num>
  <w:num w:numId="43">
    <w:abstractNumId w:val="33"/>
  </w:num>
  <w:num w:numId="44">
    <w:abstractNumId w:val="32"/>
  </w:num>
  <w:num w:numId="45">
    <w:abstractNumId w:val="12"/>
  </w:num>
  <w:num w:numId="46">
    <w:abstractNumId w:val="1"/>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9B"/>
    <w:rsid w:val="00004E91"/>
    <w:rsid w:val="0001395E"/>
    <w:rsid w:val="000177D0"/>
    <w:rsid w:val="00021CE2"/>
    <w:rsid w:val="00023533"/>
    <w:rsid w:val="00024C4F"/>
    <w:rsid w:val="00030B57"/>
    <w:rsid w:val="00033086"/>
    <w:rsid w:val="000513E1"/>
    <w:rsid w:val="000616AA"/>
    <w:rsid w:val="00066943"/>
    <w:rsid w:val="00082EC4"/>
    <w:rsid w:val="0008746C"/>
    <w:rsid w:val="0009018E"/>
    <w:rsid w:val="0009071B"/>
    <w:rsid w:val="00094082"/>
    <w:rsid w:val="0009460E"/>
    <w:rsid w:val="000962D8"/>
    <w:rsid w:val="000A4E84"/>
    <w:rsid w:val="000C5AD1"/>
    <w:rsid w:val="000D2569"/>
    <w:rsid w:val="000D4280"/>
    <w:rsid w:val="000F6185"/>
    <w:rsid w:val="000F71BC"/>
    <w:rsid w:val="00107024"/>
    <w:rsid w:val="0011225A"/>
    <w:rsid w:val="0011575B"/>
    <w:rsid w:val="001179FA"/>
    <w:rsid w:val="00193AD0"/>
    <w:rsid w:val="001A003E"/>
    <w:rsid w:val="001B16E6"/>
    <w:rsid w:val="001B6DCA"/>
    <w:rsid w:val="001C0E02"/>
    <w:rsid w:val="001C3E5A"/>
    <w:rsid w:val="001C7520"/>
    <w:rsid w:val="001D7509"/>
    <w:rsid w:val="001D7BD0"/>
    <w:rsid w:val="001E4BBA"/>
    <w:rsid w:val="001F7560"/>
    <w:rsid w:val="0020647E"/>
    <w:rsid w:val="0021161D"/>
    <w:rsid w:val="00216CCD"/>
    <w:rsid w:val="00221FBC"/>
    <w:rsid w:val="00232105"/>
    <w:rsid w:val="002334F4"/>
    <w:rsid w:val="00244E47"/>
    <w:rsid w:val="00265EE3"/>
    <w:rsid w:val="002A5872"/>
    <w:rsid w:val="002F3722"/>
    <w:rsid w:val="003079ED"/>
    <w:rsid w:val="00310F2E"/>
    <w:rsid w:val="00312C24"/>
    <w:rsid w:val="0032192E"/>
    <w:rsid w:val="00324DBB"/>
    <w:rsid w:val="00330280"/>
    <w:rsid w:val="00340E7D"/>
    <w:rsid w:val="00344C0E"/>
    <w:rsid w:val="00354524"/>
    <w:rsid w:val="00357F34"/>
    <w:rsid w:val="0036630A"/>
    <w:rsid w:val="003749CB"/>
    <w:rsid w:val="0038464C"/>
    <w:rsid w:val="00386DB0"/>
    <w:rsid w:val="0039655B"/>
    <w:rsid w:val="003A40B9"/>
    <w:rsid w:val="003A7421"/>
    <w:rsid w:val="003B3276"/>
    <w:rsid w:val="003C2FBC"/>
    <w:rsid w:val="003D5632"/>
    <w:rsid w:val="003E790F"/>
    <w:rsid w:val="004115C3"/>
    <w:rsid w:val="00417D50"/>
    <w:rsid w:val="00421669"/>
    <w:rsid w:val="00431F01"/>
    <w:rsid w:val="00433ACC"/>
    <w:rsid w:val="004503EE"/>
    <w:rsid w:val="00450EE6"/>
    <w:rsid w:val="00457098"/>
    <w:rsid w:val="004A50A6"/>
    <w:rsid w:val="004A59ED"/>
    <w:rsid w:val="004A5EB7"/>
    <w:rsid w:val="004C43BD"/>
    <w:rsid w:val="004C7841"/>
    <w:rsid w:val="004D4068"/>
    <w:rsid w:val="004D73A6"/>
    <w:rsid w:val="004F058C"/>
    <w:rsid w:val="005060E4"/>
    <w:rsid w:val="00511DB0"/>
    <w:rsid w:val="00513F65"/>
    <w:rsid w:val="00552513"/>
    <w:rsid w:val="005538C1"/>
    <w:rsid w:val="00561FB9"/>
    <w:rsid w:val="00567D9A"/>
    <w:rsid w:val="00574778"/>
    <w:rsid w:val="00592178"/>
    <w:rsid w:val="005A15D0"/>
    <w:rsid w:val="005A5010"/>
    <w:rsid w:val="005A7833"/>
    <w:rsid w:val="00615D61"/>
    <w:rsid w:val="00621665"/>
    <w:rsid w:val="006253AE"/>
    <w:rsid w:val="00631F47"/>
    <w:rsid w:val="00643D67"/>
    <w:rsid w:val="00653AA7"/>
    <w:rsid w:val="00662B25"/>
    <w:rsid w:val="00662E81"/>
    <w:rsid w:val="0067267A"/>
    <w:rsid w:val="006922D9"/>
    <w:rsid w:val="006A60BE"/>
    <w:rsid w:val="006A65AB"/>
    <w:rsid w:val="006B76DE"/>
    <w:rsid w:val="006D3E0B"/>
    <w:rsid w:val="006E1FC8"/>
    <w:rsid w:val="006E7065"/>
    <w:rsid w:val="007154B9"/>
    <w:rsid w:val="00720074"/>
    <w:rsid w:val="00731AF1"/>
    <w:rsid w:val="00734E04"/>
    <w:rsid w:val="007423A7"/>
    <w:rsid w:val="007818CC"/>
    <w:rsid w:val="00781ECC"/>
    <w:rsid w:val="0078417D"/>
    <w:rsid w:val="00787456"/>
    <w:rsid w:val="00787BD9"/>
    <w:rsid w:val="007B0DBD"/>
    <w:rsid w:val="007B2EC0"/>
    <w:rsid w:val="007C12E4"/>
    <w:rsid w:val="007C212E"/>
    <w:rsid w:val="007C413D"/>
    <w:rsid w:val="007D46CF"/>
    <w:rsid w:val="007F1AD5"/>
    <w:rsid w:val="00806A6A"/>
    <w:rsid w:val="0082123E"/>
    <w:rsid w:val="00841309"/>
    <w:rsid w:val="00850090"/>
    <w:rsid w:val="00854E31"/>
    <w:rsid w:val="008731B4"/>
    <w:rsid w:val="008905FF"/>
    <w:rsid w:val="00890FF2"/>
    <w:rsid w:val="00892BDB"/>
    <w:rsid w:val="008A2C91"/>
    <w:rsid w:val="008B3BBF"/>
    <w:rsid w:val="008E16BA"/>
    <w:rsid w:val="008E29CD"/>
    <w:rsid w:val="00910DDF"/>
    <w:rsid w:val="00920179"/>
    <w:rsid w:val="009834C1"/>
    <w:rsid w:val="00986138"/>
    <w:rsid w:val="0099492D"/>
    <w:rsid w:val="009A6E86"/>
    <w:rsid w:val="009B576D"/>
    <w:rsid w:val="009C090E"/>
    <w:rsid w:val="009D0309"/>
    <w:rsid w:val="009D6418"/>
    <w:rsid w:val="009F69EE"/>
    <w:rsid w:val="00A10674"/>
    <w:rsid w:val="00A1523F"/>
    <w:rsid w:val="00A21560"/>
    <w:rsid w:val="00A2494D"/>
    <w:rsid w:val="00A34CC1"/>
    <w:rsid w:val="00A4550C"/>
    <w:rsid w:val="00A52A61"/>
    <w:rsid w:val="00A56456"/>
    <w:rsid w:val="00A73CF0"/>
    <w:rsid w:val="00A75A9F"/>
    <w:rsid w:val="00A92F34"/>
    <w:rsid w:val="00AA3D9B"/>
    <w:rsid w:val="00AB382F"/>
    <w:rsid w:val="00AB4122"/>
    <w:rsid w:val="00AC1B6E"/>
    <w:rsid w:val="00AE234E"/>
    <w:rsid w:val="00AE3851"/>
    <w:rsid w:val="00AF1BF0"/>
    <w:rsid w:val="00B1037A"/>
    <w:rsid w:val="00B25B2D"/>
    <w:rsid w:val="00B36961"/>
    <w:rsid w:val="00B4194A"/>
    <w:rsid w:val="00B42E2C"/>
    <w:rsid w:val="00B508DD"/>
    <w:rsid w:val="00B663FE"/>
    <w:rsid w:val="00B7734B"/>
    <w:rsid w:val="00B8354D"/>
    <w:rsid w:val="00B86F81"/>
    <w:rsid w:val="00B939E9"/>
    <w:rsid w:val="00B966BA"/>
    <w:rsid w:val="00BA1AB5"/>
    <w:rsid w:val="00BA5CA4"/>
    <w:rsid w:val="00BB3202"/>
    <w:rsid w:val="00BC6A53"/>
    <w:rsid w:val="00C14CB3"/>
    <w:rsid w:val="00C20B9F"/>
    <w:rsid w:val="00C25778"/>
    <w:rsid w:val="00C35C82"/>
    <w:rsid w:val="00C507B0"/>
    <w:rsid w:val="00C74686"/>
    <w:rsid w:val="00C92B3F"/>
    <w:rsid w:val="00C92E4E"/>
    <w:rsid w:val="00C97912"/>
    <w:rsid w:val="00CA3807"/>
    <w:rsid w:val="00CA7448"/>
    <w:rsid w:val="00CC2338"/>
    <w:rsid w:val="00CC32C2"/>
    <w:rsid w:val="00CF3C02"/>
    <w:rsid w:val="00CF4778"/>
    <w:rsid w:val="00D17F04"/>
    <w:rsid w:val="00D23C42"/>
    <w:rsid w:val="00D3057D"/>
    <w:rsid w:val="00D45182"/>
    <w:rsid w:val="00D47906"/>
    <w:rsid w:val="00D519FF"/>
    <w:rsid w:val="00D616A9"/>
    <w:rsid w:val="00D658F7"/>
    <w:rsid w:val="00D8725F"/>
    <w:rsid w:val="00D96AA6"/>
    <w:rsid w:val="00DA7831"/>
    <w:rsid w:val="00DB6927"/>
    <w:rsid w:val="00DC418B"/>
    <w:rsid w:val="00DC6C62"/>
    <w:rsid w:val="00DD199B"/>
    <w:rsid w:val="00DD6796"/>
    <w:rsid w:val="00E064A2"/>
    <w:rsid w:val="00E174AD"/>
    <w:rsid w:val="00E40594"/>
    <w:rsid w:val="00E53307"/>
    <w:rsid w:val="00E55129"/>
    <w:rsid w:val="00E669B1"/>
    <w:rsid w:val="00E67804"/>
    <w:rsid w:val="00E7264E"/>
    <w:rsid w:val="00E829FE"/>
    <w:rsid w:val="00E971E8"/>
    <w:rsid w:val="00E97C86"/>
    <w:rsid w:val="00EA6233"/>
    <w:rsid w:val="00EC33AB"/>
    <w:rsid w:val="00ED30D1"/>
    <w:rsid w:val="00ED520E"/>
    <w:rsid w:val="00EE4424"/>
    <w:rsid w:val="00EF61E0"/>
    <w:rsid w:val="00EF740B"/>
    <w:rsid w:val="00F01051"/>
    <w:rsid w:val="00F014A8"/>
    <w:rsid w:val="00F338D1"/>
    <w:rsid w:val="00F340F0"/>
    <w:rsid w:val="00F35328"/>
    <w:rsid w:val="00F44849"/>
    <w:rsid w:val="00F61E79"/>
    <w:rsid w:val="00F81BEA"/>
    <w:rsid w:val="00F82683"/>
    <w:rsid w:val="00F87762"/>
    <w:rsid w:val="00FA2E7E"/>
    <w:rsid w:val="00FC08FD"/>
    <w:rsid w:val="00FD068E"/>
    <w:rsid w:val="00FD1A63"/>
    <w:rsid w:val="00FF24FD"/>
    <w:rsid w:val="00FF5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B273C"/>
  <w15:docId w15:val="{ACF16221-29D7-4869-8FE1-535D4A06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
    <w:basedOn w:val="Normln"/>
    <w:link w:val="OdstavecseseznamemChar"/>
    <w:uiPriority w:val="34"/>
    <w:qFormat/>
    <w:rsid w:val="00AA3D9B"/>
    <w:pPr>
      <w:numPr>
        <w:numId w:val="4"/>
      </w:numPr>
      <w:suppressAutoHyphens w:val="0"/>
      <w:spacing w:before="120" w:after="240"/>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38"/>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38"/>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47906"/>
    <w:rPr>
      <w:sz w:val="16"/>
      <w:szCs w:val="16"/>
    </w:rPr>
  </w:style>
  <w:style w:type="paragraph" w:styleId="Textkomente">
    <w:name w:val="annotation text"/>
    <w:basedOn w:val="Normln"/>
    <w:link w:val="TextkomenteChar"/>
    <w:uiPriority w:val="99"/>
    <w:semiHidden/>
    <w:unhideWhenUsed/>
    <w:rsid w:val="00D47906"/>
    <w:rPr>
      <w:sz w:val="20"/>
      <w:szCs w:val="20"/>
    </w:rPr>
  </w:style>
  <w:style w:type="character" w:customStyle="1" w:styleId="TextkomenteChar">
    <w:name w:val="Text komentáře Char"/>
    <w:basedOn w:val="Standardnpsmoodstavce"/>
    <w:link w:val="Textkomente"/>
    <w:uiPriority w:val="99"/>
    <w:semiHidden/>
    <w:rsid w:val="00D47906"/>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D47906"/>
    <w:rPr>
      <w:b/>
      <w:bCs/>
    </w:rPr>
  </w:style>
  <w:style w:type="character" w:customStyle="1" w:styleId="PedmtkomenteChar">
    <w:name w:val="Předmět komentáře Char"/>
    <w:basedOn w:val="TextkomenteChar"/>
    <w:link w:val="Pedmtkomente"/>
    <w:uiPriority w:val="99"/>
    <w:semiHidden/>
    <w:rsid w:val="00D47906"/>
    <w:rPr>
      <w:rFonts w:ascii="Arial" w:eastAsia="Times New Roman" w:hAnsi="Arial" w:cs="Times New Roman"/>
      <w:b/>
      <w:bCs/>
      <w:sz w:val="20"/>
      <w:szCs w:val="20"/>
      <w:lang w:eastAsia="ar-SA"/>
    </w:rPr>
  </w:style>
  <w:style w:type="character" w:customStyle="1" w:styleId="OdstavecseseznamemChar">
    <w:name w:val="Odstavec se seznamem Char"/>
    <w:aliases w:val="Smlouva-Odst. Char"/>
    <w:link w:val="Odstavecseseznamem"/>
    <w:uiPriority w:val="34"/>
    <w:locked/>
    <w:rsid w:val="0021161D"/>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30976">
      <w:bodyDiv w:val="1"/>
      <w:marLeft w:val="0"/>
      <w:marRight w:val="0"/>
      <w:marTop w:val="0"/>
      <w:marBottom w:val="0"/>
      <w:divBdr>
        <w:top w:val="none" w:sz="0" w:space="0" w:color="auto"/>
        <w:left w:val="none" w:sz="0" w:space="0" w:color="auto"/>
        <w:bottom w:val="none" w:sz="0" w:space="0" w:color="auto"/>
        <w:right w:val="none" w:sz="0" w:space="0" w:color="auto"/>
      </w:divBdr>
    </w:div>
    <w:div w:id="1591161927">
      <w:bodyDiv w:val="1"/>
      <w:marLeft w:val="0"/>
      <w:marRight w:val="0"/>
      <w:marTop w:val="0"/>
      <w:marBottom w:val="0"/>
      <w:divBdr>
        <w:top w:val="none" w:sz="0" w:space="0" w:color="auto"/>
        <w:left w:val="none" w:sz="0" w:space="0" w:color="auto"/>
        <w:bottom w:val="none" w:sz="0" w:space="0" w:color="auto"/>
        <w:right w:val="none" w:sz="0" w:space="0" w:color="auto"/>
      </w:divBdr>
    </w:div>
    <w:div w:id="18194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pskopl@dopskop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k.cnpk.cz" TargetMode="External"/><Relationship Id="rId5" Type="http://schemas.openxmlformats.org/officeDocument/2006/relationships/webSettings" Target="webSettings.xml"/><Relationship Id="rId10" Type="http://schemas.openxmlformats.org/officeDocument/2006/relationships/hyperlink" Target="file:///C:\Users\slamova\Desktop\VZ%20-%20L.V\2)%20SP&#352;D%20Plze&#328;%20&#8211;%20dod&#225;vka%20zdvihac&#237;ch%20za&#345;&#237;zen&#237;\vlbaxa@volny.cz" TargetMode="External"/><Relationship Id="rId4" Type="http://schemas.openxmlformats.org/officeDocument/2006/relationships/settings" Target="settings.xml"/><Relationship Id="rId9" Type="http://schemas.openxmlformats.org/officeDocument/2006/relationships/hyperlink" Target="mailto:vlbaxa@volny.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3629A-59A1-4466-82C2-091080C3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3824</Words>
  <Characters>22565</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KCVJŠ Plzeň</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dc:creator>
  <cp:lastModifiedBy>Jana Slámová</cp:lastModifiedBy>
  <cp:revision>3</cp:revision>
  <cp:lastPrinted>2018-11-28T06:36:00Z</cp:lastPrinted>
  <dcterms:created xsi:type="dcterms:W3CDTF">2019-01-03T08:28:00Z</dcterms:created>
  <dcterms:modified xsi:type="dcterms:W3CDTF">2019-01-03T08:32:00Z</dcterms:modified>
</cp:coreProperties>
</file>