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38761" w14:textId="679AD6BE"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374534" w:rsidRPr="00374534">
        <w:rPr>
          <w:rFonts w:cs="Arial"/>
          <w:b/>
          <w:sz w:val="36"/>
          <w:szCs w:val="36"/>
        </w:rPr>
        <w:t>Z25164</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16054259" w14:textId="77777777" w:rsidTr="002B0E7B">
        <w:tc>
          <w:tcPr>
            <w:tcW w:w="1779" w:type="dxa"/>
            <w:tcBorders>
              <w:top w:val="single" w:sz="8" w:space="0" w:color="auto"/>
              <w:left w:val="single" w:sz="8" w:space="0" w:color="auto"/>
              <w:bottom w:val="single" w:sz="8" w:space="0" w:color="auto"/>
            </w:tcBorders>
            <w:vAlign w:val="center"/>
          </w:tcPr>
          <w:p w14:paraId="4D8AD3F9"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14:paraId="61F2E321" w14:textId="0F8AE724" w:rsidR="002B0E7B" w:rsidRPr="007D5594" w:rsidRDefault="00106E5F" w:rsidP="008A4500">
            <w:pPr>
              <w:pStyle w:val="Tabulka"/>
              <w:rPr>
                <w:rStyle w:val="Siln"/>
                <w:b w:val="0"/>
                <w:szCs w:val="22"/>
              </w:rPr>
            </w:pPr>
            <w:r>
              <w:rPr>
                <w:rStyle w:val="Siln"/>
                <w:b w:val="0"/>
                <w:szCs w:val="22"/>
              </w:rPr>
              <w:t>2016_0031_223</w:t>
            </w:r>
          </w:p>
        </w:tc>
        <w:tc>
          <w:tcPr>
            <w:tcW w:w="1528" w:type="dxa"/>
            <w:tcBorders>
              <w:top w:val="single" w:sz="8" w:space="0" w:color="auto"/>
              <w:left w:val="dotted" w:sz="4" w:space="0" w:color="auto"/>
              <w:bottom w:val="single" w:sz="8" w:space="0" w:color="auto"/>
            </w:tcBorders>
            <w:vAlign w:val="center"/>
          </w:tcPr>
          <w:p w14:paraId="3E004381"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5ED1FE75" w:rsidR="002B0E7B" w:rsidRPr="006C3557" w:rsidRDefault="00106E5F" w:rsidP="008A4500">
            <w:pPr>
              <w:pStyle w:val="Tabulka"/>
              <w:rPr>
                <w:szCs w:val="22"/>
              </w:rPr>
            </w:pPr>
            <w:r>
              <w:rPr>
                <w:szCs w:val="22"/>
              </w:rPr>
              <w:t>422</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405DDD6E" w14:textId="605CAA70" w:rsidR="0000551E" w:rsidRPr="00106E5F" w:rsidRDefault="00671779" w:rsidP="008A4500">
            <w:pPr>
              <w:pStyle w:val="Tabulka"/>
              <w:rPr>
                <w:szCs w:val="22"/>
              </w:rPr>
            </w:pPr>
            <w:r>
              <w:rPr>
                <w:szCs w:val="22"/>
              </w:rPr>
              <w:t xml:space="preserve">Předtisky </w:t>
            </w:r>
            <w:r w:rsidR="00693808">
              <w:rPr>
                <w:szCs w:val="22"/>
              </w:rPr>
              <w:t xml:space="preserve">fLPIS </w:t>
            </w:r>
            <w:r>
              <w:rPr>
                <w:szCs w:val="22"/>
              </w:rPr>
              <w:t>2019</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18-11-2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296C8FE0" w:rsidR="0000551E" w:rsidRPr="00152E30" w:rsidRDefault="00CE51DC" w:rsidP="00E652B1">
                <w:pPr>
                  <w:pStyle w:val="Tabulka"/>
                  <w:rPr>
                    <w:szCs w:val="22"/>
                  </w:rPr>
                </w:pPr>
                <w:r>
                  <w:rPr>
                    <w:szCs w:val="22"/>
                  </w:rPr>
                  <w:t>23.11.2018</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19-03-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50A67996" w:rsidR="0000551E" w:rsidRPr="006C3557" w:rsidRDefault="00CE51DC" w:rsidP="00E652B1">
                <w:pPr>
                  <w:pStyle w:val="Tabulka"/>
                  <w:rPr>
                    <w:szCs w:val="22"/>
                  </w:rPr>
                </w:pPr>
                <w:r>
                  <w:rPr>
                    <w:szCs w:val="22"/>
                  </w:rPr>
                  <w:t>31.3.2019</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0D89694D"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75A0021D" w14:textId="77777777" w:rsidTr="001307A1">
        <w:tc>
          <w:tcPr>
            <w:tcW w:w="983" w:type="dxa"/>
            <w:vMerge w:val="restart"/>
            <w:tcBorders>
              <w:top w:val="single" w:sz="8" w:space="0" w:color="auto"/>
              <w:left w:val="single" w:sz="8" w:space="0" w:color="auto"/>
            </w:tcBorders>
            <w:vAlign w:val="center"/>
          </w:tcPr>
          <w:p w14:paraId="1D71BE0E"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897B42A"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CE51DC">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14:paraId="11E15522" w14:textId="1D934D28" w:rsidR="0000551E" w:rsidRPr="006C3557" w:rsidRDefault="00CE51DC" w:rsidP="00A5471A">
            <w:pPr>
              <w:pStyle w:val="Tabulka"/>
              <w:rPr>
                <w:szCs w:val="22"/>
              </w:rPr>
            </w:pPr>
            <w:r>
              <w:rPr>
                <w:szCs w:val="22"/>
              </w:rPr>
              <w:t>fLPIS</w:t>
            </w:r>
          </w:p>
        </w:tc>
        <w:tc>
          <w:tcPr>
            <w:tcW w:w="897" w:type="dxa"/>
            <w:tcBorders>
              <w:top w:val="single" w:sz="8" w:space="0" w:color="auto"/>
            </w:tcBorders>
            <w:vAlign w:val="center"/>
          </w:tcPr>
          <w:p w14:paraId="0C8BBB5E"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679FB999" w14:textId="77777777" w:rsidR="0000551E" w:rsidRPr="006C3557" w:rsidRDefault="0000551E"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3E4D9AD8" w14:textId="310881D9"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CE51DC">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1E5416" w:rsidRPr="006C3557" w14:paraId="0BEA84C2" w14:textId="77777777" w:rsidTr="00215132">
        <w:tc>
          <w:tcPr>
            <w:tcW w:w="1686" w:type="dxa"/>
            <w:tcBorders>
              <w:top w:val="dotted" w:sz="4" w:space="0" w:color="auto"/>
              <w:left w:val="dotted" w:sz="4" w:space="0" w:color="auto"/>
            </w:tcBorders>
            <w:vAlign w:val="center"/>
          </w:tcPr>
          <w:p w14:paraId="6512555C" w14:textId="77777777" w:rsidR="001E5416" w:rsidRPr="004C5DDA" w:rsidRDefault="001E5416" w:rsidP="002956AD">
            <w:pPr>
              <w:pStyle w:val="Tabulka"/>
              <w:rPr>
                <w:szCs w:val="22"/>
              </w:rPr>
            </w:pPr>
            <w:r>
              <w:rPr>
                <w:szCs w:val="22"/>
              </w:rPr>
              <w:t>Žadatel</w:t>
            </w:r>
            <w:r w:rsidRPr="004C5DDA">
              <w:rPr>
                <w:szCs w:val="22"/>
              </w:rPr>
              <w:t>:</w:t>
            </w:r>
          </w:p>
        </w:tc>
        <w:tc>
          <w:tcPr>
            <w:tcW w:w="2410" w:type="dxa"/>
            <w:tcBorders>
              <w:top w:val="dotted" w:sz="4" w:space="0" w:color="auto"/>
            </w:tcBorders>
          </w:tcPr>
          <w:p w14:paraId="0B619B44" w14:textId="4B05E728" w:rsidR="001E5416" w:rsidRDefault="001E5416" w:rsidP="004C5DDA">
            <w:pPr>
              <w:pStyle w:val="Tabulka"/>
              <w:rPr>
                <w:sz w:val="20"/>
                <w:szCs w:val="20"/>
              </w:rPr>
            </w:pPr>
            <w:r w:rsidRPr="00D50F45">
              <w:rPr>
                <w:sz w:val="20"/>
                <w:szCs w:val="20"/>
              </w:rPr>
              <w:t>xxx</w:t>
            </w:r>
          </w:p>
        </w:tc>
        <w:tc>
          <w:tcPr>
            <w:tcW w:w="1418" w:type="dxa"/>
            <w:tcBorders>
              <w:top w:val="dotted" w:sz="4" w:space="0" w:color="auto"/>
            </w:tcBorders>
          </w:tcPr>
          <w:p w14:paraId="3A8E484F" w14:textId="2543365E" w:rsidR="001E5416" w:rsidRPr="004C5DDA" w:rsidRDefault="001E5416" w:rsidP="004C5DDA">
            <w:pPr>
              <w:pStyle w:val="Tabulka"/>
              <w:rPr>
                <w:rStyle w:val="Siln"/>
                <w:b w:val="0"/>
                <w:sz w:val="20"/>
                <w:szCs w:val="20"/>
              </w:rPr>
            </w:pPr>
            <w:r w:rsidRPr="00D50F45">
              <w:rPr>
                <w:sz w:val="20"/>
                <w:szCs w:val="20"/>
              </w:rPr>
              <w:t>xxx</w:t>
            </w:r>
          </w:p>
        </w:tc>
        <w:tc>
          <w:tcPr>
            <w:tcW w:w="1275" w:type="dxa"/>
            <w:tcBorders>
              <w:top w:val="dotted" w:sz="4" w:space="0" w:color="auto"/>
            </w:tcBorders>
          </w:tcPr>
          <w:p w14:paraId="7F78D8E9" w14:textId="4C1128D9" w:rsidR="001E5416" w:rsidRPr="004C5DDA" w:rsidRDefault="001E5416" w:rsidP="004C5DDA">
            <w:pPr>
              <w:pStyle w:val="Tabulka"/>
              <w:rPr>
                <w:sz w:val="20"/>
                <w:szCs w:val="20"/>
              </w:rPr>
            </w:pPr>
            <w:r w:rsidRPr="00D50F45">
              <w:rPr>
                <w:sz w:val="20"/>
                <w:szCs w:val="20"/>
              </w:rPr>
              <w:t>xxx</w:t>
            </w:r>
          </w:p>
        </w:tc>
        <w:tc>
          <w:tcPr>
            <w:tcW w:w="3129" w:type="dxa"/>
            <w:tcBorders>
              <w:top w:val="dotted" w:sz="4" w:space="0" w:color="auto"/>
              <w:right w:val="dotted" w:sz="4" w:space="0" w:color="auto"/>
            </w:tcBorders>
          </w:tcPr>
          <w:p w14:paraId="5A265728" w14:textId="10A33897" w:rsidR="001E5416" w:rsidRPr="004C5DDA" w:rsidRDefault="001E5416" w:rsidP="004C5DDA">
            <w:pPr>
              <w:pStyle w:val="Tabulka"/>
              <w:rPr>
                <w:sz w:val="20"/>
                <w:szCs w:val="20"/>
              </w:rPr>
            </w:pPr>
            <w:r w:rsidRPr="00D50F45">
              <w:rPr>
                <w:sz w:val="20"/>
                <w:szCs w:val="20"/>
              </w:rPr>
              <w:t>xxx</w:t>
            </w:r>
          </w:p>
        </w:tc>
      </w:tr>
      <w:tr w:rsidR="001E5416" w:rsidRPr="006C3557" w14:paraId="029EA05C" w14:textId="77777777" w:rsidTr="00215132">
        <w:tc>
          <w:tcPr>
            <w:tcW w:w="1686" w:type="dxa"/>
            <w:tcBorders>
              <w:left w:val="dotted" w:sz="4" w:space="0" w:color="auto"/>
            </w:tcBorders>
            <w:vAlign w:val="center"/>
          </w:tcPr>
          <w:p w14:paraId="3EF3B72E" w14:textId="77777777" w:rsidR="001E5416" w:rsidRPr="004C5DDA" w:rsidRDefault="001E5416" w:rsidP="004C5DDA">
            <w:pPr>
              <w:pStyle w:val="Tabulka"/>
              <w:rPr>
                <w:szCs w:val="22"/>
              </w:rPr>
            </w:pPr>
            <w:r w:rsidRPr="004C5DDA">
              <w:rPr>
                <w:szCs w:val="22"/>
              </w:rPr>
              <w:t>Metodický / věcný garant:</w:t>
            </w:r>
          </w:p>
        </w:tc>
        <w:tc>
          <w:tcPr>
            <w:tcW w:w="2410" w:type="dxa"/>
          </w:tcPr>
          <w:p w14:paraId="26C73C19" w14:textId="592285D4" w:rsidR="001E5416" w:rsidRPr="004C5DDA" w:rsidRDefault="001E5416" w:rsidP="004C5DDA">
            <w:pPr>
              <w:pStyle w:val="Tabulka"/>
              <w:rPr>
                <w:sz w:val="20"/>
                <w:szCs w:val="20"/>
              </w:rPr>
            </w:pPr>
            <w:r w:rsidRPr="00D50F45">
              <w:rPr>
                <w:sz w:val="20"/>
                <w:szCs w:val="20"/>
              </w:rPr>
              <w:t>xxx</w:t>
            </w:r>
          </w:p>
        </w:tc>
        <w:tc>
          <w:tcPr>
            <w:tcW w:w="1418" w:type="dxa"/>
          </w:tcPr>
          <w:p w14:paraId="4459637F" w14:textId="1B95118E" w:rsidR="001E5416" w:rsidRPr="004C5DDA" w:rsidRDefault="001E5416" w:rsidP="004C5DDA">
            <w:pPr>
              <w:pStyle w:val="Tabulka"/>
              <w:rPr>
                <w:rStyle w:val="Siln"/>
                <w:b w:val="0"/>
                <w:sz w:val="20"/>
                <w:szCs w:val="20"/>
              </w:rPr>
            </w:pPr>
            <w:r w:rsidRPr="00D50F45">
              <w:rPr>
                <w:sz w:val="20"/>
                <w:szCs w:val="20"/>
              </w:rPr>
              <w:t>xxx</w:t>
            </w:r>
          </w:p>
        </w:tc>
        <w:tc>
          <w:tcPr>
            <w:tcW w:w="1275" w:type="dxa"/>
          </w:tcPr>
          <w:p w14:paraId="344AE5DD" w14:textId="74848FE9" w:rsidR="001E5416" w:rsidRPr="004C5DDA" w:rsidRDefault="001E5416" w:rsidP="004C5DDA">
            <w:pPr>
              <w:pStyle w:val="Tabulka"/>
              <w:rPr>
                <w:sz w:val="20"/>
                <w:szCs w:val="20"/>
              </w:rPr>
            </w:pPr>
            <w:r w:rsidRPr="00D50F45">
              <w:rPr>
                <w:sz w:val="20"/>
                <w:szCs w:val="20"/>
              </w:rPr>
              <w:t>xxx</w:t>
            </w:r>
          </w:p>
        </w:tc>
        <w:tc>
          <w:tcPr>
            <w:tcW w:w="3129" w:type="dxa"/>
            <w:tcBorders>
              <w:right w:val="dotted" w:sz="4" w:space="0" w:color="auto"/>
            </w:tcBorders>
          </w:tcPr>
          <w:p w14:paraId="38612A40" w14:textId="0CDAB695" w:rsidR="001E5416" w:rsidRPr="004C5DDA" w:rsidRDefault="001E5416" w:rsidP="004C5DDA">
            <w:pPr>
              <w:pStyle w:val="Tabulka"/>
              <w:rPr>
                <w:sz w:val="20"/>
                <w:szCs w:val="20"/>
              </w:rPr>
            </w:pPr>
            <w:r w:rsidRPr="00D50F45">
              <w:rPr>
                <w:sz w:val="20"/>
                <w:szCs w:val="20"/>
              </w:rPr>
              <w:t>xxx</w:t>
            </w:r>
          </w:p>
        </w:tc>
      </w:tr>
      <w:tr w:rsidR="001E5416" w:rsidRPr="006C3557" w14:paraId="4E714D5D" w14:textId="77777777" w:rsidTr="00215132">
        <w:tc>
          <w:tcPr>
            <w:tcW w:w="1686" w:type="dxa"/>
            <w:tcBorders>
              <w:left w:val="dotted" w:sz="4" w:space="0" w:color="auto"/>
            </w:tcBorders>
            <w:vAlign w:val="center"/>
          </w:tcPr>
          <w:p w14:paraId="45D06737" w14:textId="3DA47A5A" w:rsidR="001E5416" w:rsidRPr="004C5DDA" w:rsidRDefault="001E5416" w:rsidP="004C5DDA">
            <w:pPr>
              <w:pStyle w:val="Tabulka"/>
              <w:rPr>
                <w:szCs w:val="22"/>
              </w:rPr>
            </w:pPr>
            <w:r>
              <w:rPr>
                <w:szCs w:val="22"/>
              </w:rPr>
              <w:t>Odborný garant SZIF</w:t>
            </w:r>
          </w:p>
        </w:tc>
        <w:tc>
          <w:tcPr>
            <w:tcW w:w="2410" w:type="dxa"/>
          </w:tcPr>
          <w:p w14:paraId="67148AFC" w14:textId="5027B371" w:rsidR="001E5416" w:rsidRPr="004C5DDA" w:rsidRDefault="001E5416" w:rsidP="004C5DDA">
            <w:pPr>
              <w:pStyle w:val="Tabulka"/>
              <w:rPr>
                <w:sz w:val="20"/>
                <w:szCs w:val="20"/>
              </w:rPr>
            </w:pPr>
            <w:r w:rsidRPr="00D50F45">
              <w:rPr>
                <w:sz w:val="20"/>
                <w:szCs w:val="20"/>
              </w:rPr>
              <w:t>xxx</w:t>
            </w:r>
          </w:p>
        </w:tc>
        <w:tc>
          <w:tcPr>
            <w:tcW w:w="1418" w:type="dxa"/>
          </w:tcPr>
          <w:p w14:paraId="1A24D5DE" w14:textId="668B7C1F" w:rsidR="001E5416" w:rsidRPr="004C5DDA" w:rsidRDefault="001E5416" w:rsidP="004C5DDA">
            <w:pPr>
              <w:pStyle w:val="Tabulka"/>
              <w:rPr>
                <w:rStyle w:val="Siln"/>
                <w:b w:val="0"/>
                <w:sz w:val="20"/>
                <w:szCs w:val="20"/>
              </w:rPr>
            </w:pPr>
            <w:r w:rsidRPr="00D50F45">
              <w:rPr>
                <w:sz w:val="20"/>
                <w:szCs w:val="20"/>
              </w:rPr>
              <w:t>xxx</w:t>
            </w:r>
          </w:p>
        </w:tc>
        <w:tc>
          <w:tcPr>
            <w:tcW w:w="1275" w:type="dxa"/>
          </w:tcPr>
          <w:p w14:paraId="122D63D8" w14:textId="1C91CB1E" w:rsidR="001E5416" w:rsidRPr="004C5DDA" w:rsidRDefault="001E5416" w:rsidP="004C5DDA">
            <w:pPr>
              <w:pStyle w:val="Tabulka"/>
              <w:rPr>
                <w:sz w:val="20"/>
                <w:szCs w:val="20"/>
              </w:rPr>
            </w:pPr>
            <w:r w:rsidRPr="00D50F45">
              <w:rPr>
                <w:sz w:val="20"/>
                <w:szCs w:val="20"/>
              </w:rPr>
              <w:t>xxx</w:t>
            </w:r>
          </w:p>
        </w:tc>
        <w:tc>
          <w:tcPr>
            <w:tcW w:w="3129" w:type="dxa"/>
            <w:tcBorders>
              <w:right w:val="dotted" w:sz="4" w:space="0" w:color="auto"/>
            </w:tcBorders>
          </w:tcPr>
          <w:p w14:paraId="725BFFCD" w14:textId="03DEDE68" w:rsidR="001E5416" w:rsidRPr="004C5DDA" w:rsidRDefault="001E5416" w:rsidP="004C5DDA">
            <w:pPr>
              <w:pStyle w:val="Tabulka"/>
              <w:rPr>
                <w:sz w:val="20"/>
                <w:szCs w:val="20"/>
              </w:rPr>
            </w:pPr>
            <w:r w:rsidRPr="00D50F45">
              <w:rPr>
                <w:sz w:val="20"/>
                <w:szCs w:val="20"/>
              </w:rPr>
              <w:t>xxx</w:t>
            </w:r>
          </w:p>
        </w:tc>
      </w:tr>
      <w:tr w:rsidR="001E5416" w:rsidRPr="006C3557" w14:paraId="5E63047D" w14:textId="77777777" w:rsidTr="00215132">
        <w:tc>
          <w:tcPr>
            <w:tcW w:w="1686" w:type="dxa"/>
            <w:tcBorders>
              <w:left w:val="dotted" w:sz="4" w:space="0" w:color="auto"/>
            </w:tcBorders>
            <w:vAlign w:val="center"/>
          </w:tcPr>
          <w:p w14:paraId="248B29EE" w14:textId="69F6ACA7" w:rsidR="001E5416" w:rsidRPr="004C5DDA" w:rsidRDefault="001E5416" w:rsidP="004C5DDA">
            <w:pPr>
              <w:pStyle w:val="Tabulka"/>
              <w:rPr>
                <w:szCs w:val="22"/>
              </w:rPr>
            </w:pPr>
            <w:r>
              <w:rPr>
                <w:szCs w:val="22"/>
              </w:rPr>
              <w:t>IT Analytik</w:t>
            </w:r>
          </w:p>
        </w:tc>
        <w:tc>
          <w:tcPr>
            <w:tcW w:w="2410" w:type="dxa"/>
          </w:tcPr>
          <w:p w14:paraId="09D4670E" w14:textId="2C8A496C" w:rsidR="001E5416" w:rsidRPr="004C5DDA" w:rsidRDefault="001E5416" w:rsidP="004C5DDA">
            <w:pPr>
              <w:pStyle w:val="Tabulka"/>
              <w:rPr>
                <w:sz w:val="20"/>
                <w:szCs w:val="20"/>
              </w:rPr>
            </w:pPr>
            <w:r w:rsidRPr="00D50F45">
              <w:rPr>
                <w:sz w:val="20"/>
                <w:szCs w:val="20"/>
              </w:rPr>
              <w:t>xxx</w:t>
            </w:r>
          </w:p>
        </w:tc>
        <w:tc>
          <w:tcPr>
            <w:tcW w:w="1418" w:type="dxa"/>
          </w:tcPr>
          <w:p w14:paraId="34824486" w14:textId="0C75A930" w:rsidR="001E5416" w:rsidRPr="004C5DDA" w:rsidRDefault="001E5416" w:rsidP="004C5DDA">
            <w:pPr>
              <w:pStyle w:val="Tabulka"/>
              <w:rPr>
                <w:rStyle w:val="Siln"/>
                <w:b w:val="0"/>
                <w:sz w:val="20"/>
                <w:szCs w:val="20"/>
              </w:rPr>
            </w:pPr>
            <w:r w:rsidRPr="00D50F45">
              <w:rPr>
                <w:sz w:val="20"/>
                <w:szCs w:val="20"/>
              </w:rPr>
              <w:t>xxx</w:t>
            </w:r>
          </w:p>
        </w:tc>
        <w:tc>
          <w:tcPr>
            <w:tcW w:w="1275" w:type="dxa"/>
          </w:tcPr>
          <w:p w14:paraId="048BAA9D" w14:textId="064B6876" w:rsidR="001E5416" w:rsidRPr="004C5DDA" w:rsidRDefault="001E5416" w:rsidP="004C5DDA">
            <w:pPr>
              <w:pStyle w:val="Tabulka"/>
              <w:rPr>
                <w:sz w:val="20"/>
                <w:szCs w:val="20"/>
              </w:rPr>
            </w:pPr>
            <w:r w:rsidRPr="00D50F45">
              <w:rPr>
                <w:sz w:val="20"/>
                <w:szCs w:val="20"/>
              </w:rPr>
              <w:t>xxx</w:t>
            </w:r>
          </w:p>
        </w:tc>
        <w:tc>
          <w:tcPr>
            <w:tcW w:w="3129" w:type="dxa"/>
            <w:tcBorders>
              <w:right w:val="dotted" w:sz="4" w:space="0" w:color="auto"/>
            </w:tcBorders>
          </w:tcPr>
          <w:p w14:paraId="7D1D0C05" w14:textId="5E0F9D65" w:rsidR="001E5416" w:rsidRPr="004C5DDA" w:rsidRDefault="001E5416" w:rsidP="004C5DDA">
            <w:pPr>
              <w:pStyle w:val="Tabulka"/>
              <w:rPr>
                <w:sz w:val="20"/>
                <w:szCs w:val="20"/>
              </w:rPr>
            </w:pPr>
            <w:r w:rsidRPr="00D50F45">
              <w:rPr>
                <w:sz w:val="20"/>
                <w:szCs w:val="20"/>
              </w:rPr>
              <w:t>xxx</w:t>
            </w:r>
          </w:p>
        </w:tc>
      </w:tr>
      <w:tr w:rsidR="001E5416" w:rsidRPr="006C3557" w14:paraId="6E4F2704" w14:textId="77777777" w:rsidTr="00215132">
        <w:tc>
          <w:tcPr>
            <w:tcW w:w="1686" w:type="dxa"/>
            <w:tcBorders>
              <w:left w:val="dotted" w:sz="4" w:space="0" w:color="auto"/>
            </w:tcBorders>
            <w:vAlign w:val="center"/>
          </w:tcPr>
          <w:p w14:paraId="1A7AAB5D" w14:textId="77777777" w:rsidR="001E5416" w:rsidRPr="004C5DDA" w:rsidRDefault="001E5416" w:rsidP="004C5DDA">
            <w:pPr>
              <w:pStyle w:val="Tabulka"/>
              <w:rPr>
                <w:szCs w:val="22"/>
              </w:rPr>
            </w:pPr>
            <w:r w:rsidRPr="004C5DDA">
              <w:rPr>
                <w:szCs w:val="22"/>
              </w:rPr>
              <w:lastRenderedPageBreak/>
              <w:t>Change koordinátor:</w:t>
            </w:r>
          </w:p>
        </w:tc>
        <w:tc>
          <w:tcPr>
            <w:tcW w:w="2410" w:type="dxa"/>
          </w:tcPr>
          <w:p w14:paraId="6F0CBC44" w14:textId="4B112495" w:rsidR="001E5416" w:rsidRPr="004C5DDA" w:rsidRDefault="001E5416" w:rsidP="004C5DDA">
            <w:pPr>
              <w:pStyle w:val="Tabulka"/>
              <w:rPr>
                <w:sz w:val="20"/>
                <w:szCs w:val="20"/>
              </w:rPr>
            </w:pPr>
            <w:r w:rsidRPr="00D50F45">
              <w:rPr>
                <w:sz w:val="20"/>
                <w:szCs w:val="20"/>
              </w:rPr>
              <w:t>xxx</w:t>
            </w:r>
          </w:p>
        </w:tc>
        <w:tc>
          <w:tcPr>
            <w:tcW w:w="1418" w:type="dxa"/>
          </w:tcPr>
          <w:p w14:paraId="569F775C" w14:textId="23D29763" w:rsidR="001E5416" w:rsidRPr="004C5DDA" w:rsidRDefault="001E5416" w:rsidP="004C5DDA">
            <w:pPr>
              <w:pStyle w:val="Tabulka"/>
              <w:rPr>
                <w:rStyle w:val="Siln"/>
                <w:b w:val="0"/>
                <w:sz w:val="20"/>
                <w:szCs w:val="20"/>
              </w:rPr>
            </w:pPr>
            <w:r w:rsidRPr="00D50F45">
              <w:rPr>
                <w:sz w:val="20"/>
                <w:szCs w:val="20"/>
              </w:rPr>
              <w:t>xxx</w:t>
            </w:r>
          </w:p>
        </w:tc>
        <w:tc>
          <w:tcPr>
            <w:tcW w:w="1275" w:type="dxa"/>
          </w:tcPr>
          <w:p w14:paraId="3EB2EB99" w14:textId="2D86B9D0" w:rsidR="001E5416" w:rsidRPr="004C5DDA" w:rsidRDefault="001E5416" w:rsidP="004C5DDA">
            <w:pPr>
              <w:pStyle w:val="Tabulka"/>
              <w:rPr>
                <w:sz w:val="20"/>
                <w:szCs w:val="20"/>
              </w:rPr>
            </w:pPr>
            <w:r w:rsidRPr="00D50F45">
              <w:rPr>
                <w:sz w:val="20"/>
                <w:szCs w:val="20"/>
              </w:rPr>
              <w:t>xxx</w:t>
            </w:r>
          </w:p>
        </w:tc>
        <w:tc>
          <w:tcPr>
            <w:tcW w:w="3129" w:type="dxa"/>
            <w:tcBorders>
              <w:right w:val="dotted" w:sz="4" w:space="0" w:color="auto"/>
            </w:tcBorders>
          </w:tcPr>
          <w:p w14:paraId="71052AFD" w14:textId="2390B988" w:rsidR="001E5416" w:rsidRPr="004C5DDA" w:rsidRDefault="001E5416" w:rsidP="004C5DDA">
            <w:pPr>
              <w:pStyle w:val="Tabulka"/>
              <w:rPr>
                <w:sz w:val="20"/>
                <w:szCs w:val="20"/>
              </w:rPr>
            </w:pPr>
            <w:r w:rsidRPr="00D50F45">
              <w:rPr>
                <w:sz w:val="20"/>
                <w:szCs w:val="20"/>
              </w:rPr>
              <w:t>xxx</w:t>
            </w:r>
          </w:p>
        </w:tc>
      </w:tr>
      <w:tr w:rsidR="001E5416" w:rsidRPr="006C3557" w14:paraId="6D47470D" w14:textId="77777777" w:rsidTr="00215132">
        <w:tc>
          <w:tcPr>
            <w:tcW w:w="1686" w:type="dxa"/>
            <w:tcBorders>
              <w:left w:val="dotted" w:sz="4" w:space="0" w:color="auto"/>
            </w:tcBorders>
            <w:vAlign w:val="center"/>
          </w:tcPr>
          <w:p w14:paraId="6D98AF13" w14:textId="77777777" w:rsidR="001E5416" w:rsidRPr="004C5DDA" w:rsidRDefault="001E5416" w:rsidP="004C5DDA">
            <w:pPr>
              <w:pStyle w:val="Tabulka"/>
              <w:rPr>
                <w:szCs w:val="22"/>
              </w:rPr>
            </w:pPr>
            <w:r w:rsidRPr="004C5DDA">
              <w:rPr>
                <w:szCs w:val="22"/>
              </w:rPr>
              <w:t>Poskytovatel / dodavatel:</w:t>
            </w:r>
          </w:p>
        </w:tc>
        <w:tc>
          <w:tcPr>
            <w:tcW w:w="2410" w:type="dxa"/>
          </w:tcPr>
          <w:p w14:paraId="15815807" w14:textId="258523B0" w:rsidR="001E5416" w:rsidRPr="004C5DDA" w:rsidRDefault="001E5416" w:rsidP="004C5DDA">
            <w:pPr>
              <w:pStyle w:val="Tabulka"/>
              <w:rPr>
                <w:sz w:val="20"/>
                <w:szCs w:val="20"/>
              </w:rPr>
            </w:pPr>
            <w:r w:rsidRPr="00D50F45">
              <w:rPr>
                <w:sz w:val="20"/>
                <w:szCs w:val="20"/>
              </w:rPr>
              <w:t>xxx</w:t>
            </w:r>
          </w:p>
        </w:tc>
        <w:tc>
          <w:tcPr>
            <w:tcW w:w="1418" w:type="dxa"/>
          </w:tcPr>
          <w:p w14:paraId="1E1ABC38" w14:textId="4FE2F6B8" w:rsidR="001E5416" w:rsidRPr="004C5DDA" w:rsidRDefault="001E5416" w:rsidP="004C5DDA">
            <w:pPr>
              <w:pStyle w:val="Tabulka"/>
              <w:rPr>
                <w:rStyle w:val="Siln"/>
                <w:b w:val="0"/>
                <w:sz w:val="20"/>
                <w:szCs w:val="20"/>
              </w:rPr>
            </w:pPr>
            <w:r w:rsidRPr="00D50F45">
              <w:rPr>
                <w:sz w:val="20"/>
                <w:szCs w:val="20"/>
              </w:rPr>
              <w:t>xxx</w:t>
            </w:r>
          </w:p>
        </w:tc>
        <w:tc>
          <w:tcPr>
            <w:tcW w:w="1275" w:type="dxa"/>
          </w:tcPr>
          <w:p w14:paraId="02B36240" w14:textId="249333A9" w:rsidR="001E5416" w:rsidRPr="004C5DDA" w:rsidRDefault="001E5416" w:rsidP="004C5DDA">
            <w:pPr>
              <w:pStyle w:val="Tabulka"/>
              <w:rPr>
                <w:sz w:val="20"/>
                <w:szCs w:val="20"/>
              </w:rPr>
            </w:pPr>
            <w:r w:rsidRPr="00D50F45">
              <w:rPr>
                <w:sz w:val="20"/>
                <w:szCs w:val="20"/>
              </w:rPr>
              <w:t>xxx</w:t>
            </w:r>
          </w:p>
        </w:tc>
        <w:tc>
          <w:tcPr>
            <w:tcW w:w="3129" w:type="dxa"/>
            <w:tcBorders>
              <w:right w:val="dotted" w:sz="4" w:space="0" w:color="auto"/>
            </w:tcBorders>
          </w:tcPr>
          <w:p w14:paraId="36CCE3AD" w14:textId="2F18A9F8" w:rsidR="001E5416" w:rsidRPr="004C5DDA" w:rsidRDefault="001E5416" w:rsidP="004C5DDA">
            <w:pPr>
              <w:pStyle w:val="Tabulka"/>
              <w:rPr>
                <w:sz w:val="20"/>
                <w:szCs w:val="20"/>
              </w:rPr>
            </w:pPr>
            <w:r w:rsidRPr="00D50F45">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229"/>
        <w:gridCol w:w="709"/>
        <w:gridCol w:w="3284"/>
      </w:tblGrid>
      <w:tr w:rsidR="0000551E" w:rsidRPr="006C3557" w14:paraId="2627F177" w14:textId="77777777" w:rsidTr="00B50AC2">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229" w:type="dxa"/>
            <w:tcBorders>
              <w:top w:val="single" w:sz="8" w:space="0" w:color="auto"/>
              <w:bottom w:val="single" w:sz="8" w:space="0" w:color="auto"/>
              <w:right w:val="dotted" w:sz="4" w:space="0" w:color="auto"/>
            </w:tcBorders>
            <w:vAlign w:val="center"/>
          </w:tcPr>
          <w:p w14:paraId="1CE9A68B" w14:textId="4E07438B" w:rsidR="0000551E" w:rsidRPr="006C3557" w:rsidRDefault="00656B12" w:rsidP="003B2D72">
            <w:pPr>
              <w:pStyle w:val="Tabulka"/>
              <w:rPr>
                <w:szCs w:val="22"/>
              </w:rPr>
            </w:pPr>
            <w:r w:rsidRPr="009011DE">
              <w:rPr>
                <w:sz w:val="20"/>
                <w:szCs w:val="20"/>
              </w:rPr>
              <w:t>353-2015-13310/1</w:t>
            </w:r>
            <w:r>
              <w:rPr>
                <w:sz w:val="20"/>
                <w:szCs w:val="20"/>
              </w:rPr>
              <w:t>,2</w:t>
            </w:r>
            <w:r w:rsidR="00B50AC2">
              <w:rPr>
                <w:sz w:val="20"/>
                <w:szCs w:val="20"/>
              </w:rPr>
              <w:t>,3,4</w:t>
            </w:r>
            <w:r w:rsidR="009F09D9">
              <w:rPr>
                <w:sz w:val="20"/>
                <w:szCs w:val="20"/>
              </w:rPr>
              <w:t>,5</w:t>
            </w:r>
            <w:r w:rsidRPr="009011DE">
              <w:rPr>
                <w:sz w:val="20"/>
                <w:szCs w:val="20"/>
              </w:rPr>
              <w:t xml:space="preserve"> (S2016-0118)</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3284" w:type="dxa"/>
            <w:vAlign w:val="center"/>
          </w:tcPr>
          <w:p w14:paraId="7F5CCCC1" w14:textId="32C652F5" w:rsidR="0000551E" w:rsidRPr="006C3557" w:rsidRDefault="00656B12" w:rsidP="00656B12">
            <w:pPr>
              <w:pStyle w:val="Tabulka"/>
              <w:jc w:val="center"/>
              <w:rPr>
                <w:szCs w:val="22"/>
              </w:rPr>
            </w:pPr>
            <w:r w:rsidRPr="009011DE">
              <w:rPr>
                <w:sz w:val="20"/>
                <w:szCs w:val="20"/>
              </w:rPr>
              <w:t>KL HR-001</w:t>
            </w:r>
          </w:p>
        </w:tc>
      </w:tr>
    </w:tbl>
    <w:p w14:paraId="656724B1" w14:textId="77777777" w:rsidR="0000551E" w:rsidRPr="006C3557" w:rsidRDefault="0000551E">
      <w:pPr>
        <w:rPr>
          <w:rFonts w:cs="Arial"/>
          <w:szCs w:val="22"/>
        </w:rPr>
      </w:pPr>
    </w:p>
    <w:p w14:paraId="40F77890"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70D8F31E" w14:textId="77777777" w:rsidR="0000551E" w:rsidRDefault="0000551E" w:rsidP="00E00833">
      <w:pPr>
        <w:pStyle w:val="Nadpis2"/>
      </w:pPr>
      <w:r w:rsidRPr="00E00833">
        <w:t>Popis požadavku</w:t>
      </w:r>
    </w:p>
    <w:p w14:paraId="0EA0AF8E" w14:textId="5C9A192F" w:rsidR="00CE51DC" w:rsidRDefault="00CE51DC" w:rsidP="00CE51DC">
      <w:pPr>
        <w:jc w:val="both"/>
      </w:pPr>
      <w:r w:rsidRPr="00FC2962">
        <w:t xml:space="preserve">Předmětem požadavku jsou úpravy modulu Předtisky </w:t>
      </w:r>
      <w:r>
        <w:t>f</w:t>
      </w:r>
      <w:r w:rsidRPr="00FC2962">
        <w:t>LPIS</w:t>
      </w:r>
      <w:r>
        <w:t xml:space="preserve"> (viz příloha č. 1)</w:t>
      </w:r>
      <w:r w:rsidRPr="00FC2962">
        <w:t>, který slouží pro přípravu datových sad pro načtení do formulářů žádostí generovaných na Portálu farmáře SZIF. Konkrétně jde o formulář</w:t>
      </w:r>
      <w:r>
        <w:t>e</w:t>
      </w:r>
      <w:r w:rsidRPr="00FC2962">
        <w:t xml:space="preserve"> </w:t>
      </w:r>
      <w:r>
        <w:t>žádostí</w:t>
      </w:r>
      <w:r w:rsidRPr="00FC2962">
        <w:t xml:space="preserve"> </w:t>
      </w:r>
      <w:r>
        <w:t>-</w:t>
      </w:r>
      <w:r w:rsidRPr="00FC2962">
        <w:t xml:space="preserve"> žádosti o </w:t>
      </w:r>
      <w:r>
        <w:t xml:space="preserve">dotaci (ZoD), žádosti o změnu zařazení (ZoZZ) </w:t>
      </w:r>
      <w:r w:rsidR="00FB03A0">
        <w:br/>
      </w:r>
      <w:r>
        <w:t>a žádosti o zařazení (ZoZ) lesnických opatření.</w:t>
      </w:r>
    </w:p>
    <w:p w14:paraId="1E849B73" w14:textId="77777777" w:rsidR="00CE51DC" w:rsidRPr="00CE51DC" w:rsidRDefault="00CE51DC" w:rsidP="00CE51DC"/>
    <w:p w14:paraId="4DF3B8B0" w14:textId="77777777" w:rsidR="0000551E" w:rsidRDefault="0000551E" w:rsidP="00E00833">
      <w:pPr>
        <w:pStyle w:val="Nadpis2"/>
      </w:pPr>
      <w:r w:rsidRPr="00E00833">
        <w:t>Odůvodnění požadované změny (legislativní změny, přínosy)</w:t>
      </w:r>
    </w:p>
    <w:p w14:paraId="7835E333" w14:textId="36FB2A7F" w:rsidR="00CE51DC" w:rsidRPr="00CE51DC" w:rsidRDefault="00706E0D" w:rsidP="00FB03A0">
      <w:pPr>
        <w:jc w:val="both"/>
      </w:pPr>
      <w:r w:rsidRPr="00706E0D">
        <w:t xml:space="preserve">Požadavek na změnu zahrnuje </w:t>
      </w:r>
      <w:r w:rsidR="00CE51DC" w:rsidRPr="00706E0D">
        <w:t xml:space="preserve">připomínky a požadavky pracovníků SZIF/OPŽL a připomínky </w:t>
      </w:r>
      <w:r w:rsidR="00FB03A0">
        <w:br/>
      </w:r>
      <w:r w:rsidR="00CE51DC" w:rsidRPr="00706E0D">
        <w:t>a požadavky pracovníků ÚHÚL s cílem zjednodušit a zrychlit přípravu žádostí a eliminovat chyby v žádostech.</w:t>
      </w:r>
      <w:r w:rsidR="00101E95">
        <w:t xml:space="preserve"> Úpravou projde i předtisková část aplikace fLPIS, tak aby </w:t>
      </w:r>
      <w:r w:rsidR="001B0CA8">
        <w:t>se předcházelo</w:t>
      </w:r>
      <w:r w:rsidR="00101E95">
        <w:t xml:space="preserve"> chybám ze strany žadatelů.</w:t>
      </w:r>
    </w:p>
    <w:p w14:paraId="1A011C45" w14:textId="77777777" w:rsidR="0000551E" w:rsidRDefault="0000551E" w:rsidP="00E00833">
      <w:pPr>
        <w:pStyle w:val="Nadpis2"/>
      </w:pPr>
      <w:r w:rsidRPr="00E00833">
        <w:t>Rizika nerealizace</w:t>
      </w:r>
    </w:p>
    <w:p w14:paraId="37B371A6" w14:textId="45328DAF" w:rsidR="00CE51DC" w:rsidRPr="00CE51DC" w:rsidRDefault="00706E0D" w:rsidP="00FB03A0">
      <w:pPr>
        <w:jc w:val="both"/>
      </w:pPr>
      <w:r>
        <w:rPr>
          <w:rFonts w:cs="Arial"/>
          <w:szCs w:val="22"/>
          <w:lang w:eastAsia="cs-CZ"/>
        </w:rPr>
        <w:t xml:space="preserve">V případě neprovedení úprav hrozí problematické přenesení výsledků z modulu KNM do aplikace fLPIS, pracovníci ÚHÚL nebudou mít k dispozici nástroj, který by bez chyb přenesl data výsledků kontrol na místě </w:t>
      </w:r>
      <w:r w:rsidR="00101E95">
        <w:rPr>
          <w:rFonts w:cs="Arial"/>
          <w:szCs w:val="22"/>
          <w:lang w:eastAsia="cs-CZ"/>
        </w:rPr>
        <w:t xml:space="preserve">do podkladových dat pro přípravu žádostí. </w:t>
      </w:r>
      <w:r w:rsidR="001B0CA8">
        <w:rPr>
          <w:rFonts w:cs="Arial"/>
          <w:szCs w:val="22"/>
          <w:lang w:eastAsia="cs-CZ"/>
        </w:rPr>
        <w:t xml:space="preserve">V případě neprovedení úprav </w:t>
      </w:r>
      <w:r w:rsidR="001B0CA8">
        <w:rPr>
          <w:rFonts w:cs="Arial"/>
          <w:szCs w:val="22"/>
          <w:lang w:eastAsia="cs-CZ"/>
        </w:rPr>
        <w:lastRenderedPageBreak/>
        <w:t>v předtiskové části hrozí chybné odeslání žádosti na SZIF ze strany žadatele.</w:t>
      </w:r>
    </w:p>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5A46C339" w:rsidR="00CC7ED5" w:rsidRDefault="00991009" w:rsidP="00991009">
      <w:r w:rsidRPr="00D70924">
        <w:t>Podrobný popis rozvojových požadavků je uvedený v příloze č. 1</w:t>
      </w:r>
      <w:r w:rsidR="00FB03A0">
        <w:t xml:space="preserve"> (</w:t>
      </w:r>
      <w:r w:rsidRPr="00D70924">
        <w:t xml:space="preserve">P1_ </w:t>
      </w:r>
      <w:r w:rsidR="00860EEF" w:rsidRPr="00860EEF">
        <w:t>Úpravy fLPIS pro předtisky 2019 v1.5</w:t>
      </w:r>
      <w:r w:rsidRPr="00D70924">
        <w:t>.doc</w:t>
      </w:r>
      <w:r w:rsidR="00FB03A0">
        <w:t>)</w:t>
      </w:r>
      <w:r w:rsidRPr="00D70924">
        <w:t>.</w:t>
      </w:r>
    </w:p>
    <w:p w14:paraId="390B715C" w14:textId="77777777" w:rsidR="00991009" w:rsidRDefault="00991009" w:rsidP="00991009"/>
    <w:p w14:paraId="6D962536"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341E6A2D" w14:textId="77777777" w:rsidR="0000551E" w:rsidRPr="00CC7ED5" w:rsidRDefault="0000551E" w:rsidP="00E00833">
      <w:pPr>
        <w:pStyle w:val="Nadpis2"/>
      </w:pPr>
      <w:r w:rsidRPr="00CC7ED5">
        <w:t>Dopady</w:t>
      </w:r>
    </w:p>
    <w:p w14:paraId="0DDC0702" w14:textId="77777777" w:rsidR="0000551E" w:rsidRPr="0060065D" w:rsidRDefault="0000551E" w:rsidP="0060065D">
      <w:pPr>
        <w:rPr>
          <w:sz w:val="16"/>
          <w:szCs w:val="16"/>
        </w:rPr>
      </w:pPr>
      <w:r w:rsidRPr="0060065D">
        <w:rPr>
          <w:sz w:val="16"/>
          <w:szCs w:val="16"/>
        </w:rPr>
        <w:t>(</w:t>
      </w:r>
      <w:r w:rsidR="001A0600" w:rsidRPr="0060065D">
        <w:rPr>
          <w:sz w:val="16"/>
          <w:szCs w:val="16"/>
        </w:rPr>
        <w:t>V případě předpokládaných</w:t>
      </w:r>
      <w:r w:rsidRPr="0060065D">
        <w:rPr>
          <w:sz w:val="16"/>
          <w:szCs w:val="16"/>
        </w:rPr>
        <w:t xml:space="preserve"> </w:t>
      </w:r>
      <w:r w:rsidR="001A0600" w:rsidRPr="0060065D">
        <w:rPr>
          <w:sz w:val="16"/>
          <w:szCs w:val="16"/>
        </w:rPr>
        <w:t xml:space="preserve">či možných </w:t>
      </w:r>
      <w:r w:rsidRPr="0060065D">
        <w:rPr>
          <w:sz w:val="16"/>
          <w:szCs w:val="16"/>
        </w:rPr>
        <w:t>dopad</w:t>
      </w:r>
      <w:r w:rsidR="001A0600" w:rsidRPr="0060065D">
        <w:rPr>
          <w:sz w:val="16"/>
          <w:szCs w:val="16"/>
        </w:rPr>
        <w:t>ů</w:t>
      </w:r>
      <w:r w:rsidRPr="0060065D">
        <w:rPr>
          <w:sz w:val="16"/>
          <w:szCs w:val="16"/>
        </w:rPr>
        <w:t xml:space="preserve"> změny na agendu, aplikaci, data, infrastrukturu nebo na bezpečnost </w:t>
      </w:r>
      <w:r w:rsidR="001A0600" w:rsidRPr="0060065D">
        <w:rPr>
          <w:sz w:val="16"/>
          <w:szCs w:val="16"/>
        </w:rPr>
        <w:t xml:space="preserve">je </w:t>
      </w:r>
      <w:r w:rsidR="002B04AE" w:rsidRPr="0060065D">
        <w:rPr>
          <w:sz w:val="16"/>
          <w:szCs w:val="16"/>
        </w:rPr>
        <w:t>třeba</w:t>
      </w:r>
      <w:r w:rsidRPr="0060065D">
        <w:rPr>
          <w:sz w:val="16"/>
          <w:szCs w:val="16"/>
        </w:rPr>
        <w:t xml:space="preserve"> </w:t>
      </w:r>
      <w:r w:rsidR="00D9688A" w:rsidRPr="0060065D">
        <w:rPr>
          <w:sz w:val="16"/>
          <w:szCs w:val="16"/>
        </w:rPr>
        <w:t>si vyžádat stanovisko</w:t>
      </w:r>
      <w:r w:rsidRPr="0060065D">
        <w:rPr>
          <w:sz w:val="16"/>
          <w:szCs w:val="16"/>
        </w:rPr>
        <w:t xml:space="preserve"> relevantní</w:t>
      </w:r>
      <w:r w:rsidR="00D9688A" w:rsidRPr="0060065D">
        <w:rPr>
          <w:sz w:val="16"/>
          <w:szCs w:val="16"/>
        </w:rPr>
        <w:t>ch specialistů</w:t>
      </w:r>
      <w:r w:rsidRPr="0060065D">
        <w:rPr>
          <w:sz w:val="16"/>
          <w:szCs w:val="16"/>
        </w:rPr>
        <w:t>, tedy věcn</w:t>
      </w:r>
      <w:r w:rsidR="00D9688A" w:rsidRPr="0060065D">
        <w:rPr>
          <w:sz w:val="16"/>
          <w:szCs w:val="16"/>
        </w:rPr>
        <w:t>ého</w:t>
      </w:r>
      <w:r w:rsidRPr="0060065D">
        <w:rPr>
          <w:sz w:val="16"/>
          <w:szCs w:val="16"/>
        </w:rPr>
        <w:t>/metodick</w:t>
      </w:r>
      <w:r w:rsidR="00D9688A" w:rsidRPr="0060065D">
        <w:rPr>
          <w:sz w:val="16"/>
          <w:szCs w:val="16"/>
        </w:rPr>
        <w:t>ého, provozního</w:t>
      </w:r>
      <w:r w:rsidR="002B04AE" w:rsidRPr="0060065D">
        <w:rPr>
          <w:sz w:val="16"/>
          <w:szCs w:val="16"/>
        </w:rPr>
        <w:t>,</w:t>
      </w:r>
      <w:r w:rsidRPr="0060065D">
        <w:rPr>
          <w:sz w:val="16"/>
          <w:szCs w:val="16"/>
        </w:rPr>
        <w:t xml:space="preserve"> bezpečnostní</w:t>
      </w:r>
      <w:r w:rsidR="00D9688A" w:rsidRPr="0060065D">
        <w:rPr>
          <w:sz w:val="16"/>
          <w:szCs w:val="16"/>
        </w:rPr>
        <w:t>ho garanta, příp. architekta</w:t>
      </w:r>
      <w:r w:rsidRPr="0060065D">
        <w:rPr>
          <w:sz w:val="16"/>
          <w:szCs w:val="16"/>
        </w:rPr>
        <w:t>.)</w:t>
      </w:r>
    </w:p>
    <w:p w14:paraId="33E9048E" w14:textId="77777777" w:rsidR="00013DD7" w:rsidRDefault="00013DD7" w:rsidP="00013DD7">
      <w:pPr>
        <w:jc w:val="both"/>
      </w:pPr>
      <w:r>
        <w:t>PZ představuje sadu různých požadavků, které z hlediska technického nepředstavují žádné technologicky nové funkcionality. Jedná se o rozšíření existujících funkcí a webových služeb.</w:t>
      </w:r>
    </w:p>
    <w:p w14:paraId="4D059637" w14:textId="77777777" w:rsidR="0000551E" w:rsidRDefault="0000551E" w:rsidP="0060065D"/>
    <w:p w14:paraId="6A60A88D" w14:textId="77777777" w:rsidR="00411B8E" w:rsidRPr="00411B8E" w:rsidRDefault="00411B8E" w:rsidP="00E00833">
      <w:pPr>
        <w:pStyle w:val="Nadpis2"/>
      </w:pPr>
      <w:r>
        <w:t>Požadavky na součinnost Agri</w:t>
      </w:r>
      <w:r w:rsidR="00CA0392">
        <w:t>B</w:t>
      </w:r>
      <w:r>
        <w:t>us</w:t>
      </w:r>
    </w:p>
    <w:p w14:paraId="192F0AA2" w14:textId="77777777" w:rsidR="00411B8E" w:rsidRPr="0060065D" w:rsidRDefault="000B7C9F" w:rsidP="0060065D">
      <w:pPr>
        <w:rPr>
          <w:sz w:val="16"/>
          <w:szCs w:val="16"/>
        </w:rPr>
      </w:pPr>
      <w:r w:rsidRPr="0060065D">
        <w:rPr>
          <w:sz w:val="16"/>
          <w:szCs w:val="16"/>
        </w:rPr>
        <w:t>(</w:t>
      </w:r>
      <w:r w:rsidR="00411B8E" w:rsidRPr="0060065D">
        <w:rPr>
          <w:sz w:val="16"/>
          <w:szCs w:val="16"/>
        </w:rPr>
        <w:t>Pokud existují požadavky na součinnost Agribus, uveďte specifikaci služby ve formě stru</w:t>
      </w:r>
      <w:r w:rsidR="00841811" w:rsidRPr="0060065D">
        <w:rPr>
          <w:sz w:val="16"/>
          <w:szCs w:val="16"/>
        </w:rPr>
        <w:t xml:space="preserve">kturovaného </w:t>
      </w:r>
      <w:r w:rsidR="00446E5A" w:rsidRPr="0060065D">
        <w:rPr>
          <w:sz w:val="16"/>
          <w:szCs w:val="16"/>
        </w:rPr>
        <w:t>požadavku</w:t>
      </w:r>
      <w:r w:rsidR="00841811" w:rsidRPr="0060065D">
        <w:rPr>
          <w:sz w:val="16"/>
          <w:szCs w:val="16"/>
        </w:rPr>
        <w:t xml:space="preserve"> (request) a odpovědi (response) </w:t>
      </w:r>
      <w:r w:rsidR="00411B8E" w:rsidRPr="0060065D">
        <w:rPr>
          <w:sz w:val="16"/>
          <w:szCs w:val="16"/>
        </w:rPr>
        <w:t xml:space="preserve">s vyznačenou </w:t>
      </w:r>
      <w:r w:rsidR="00841811" w:rsidRPr="0060065D">
        <w:rPr>
          <w:sz w:val="16"/>
          <w:szCs w:val="16"/>
        </w:rPr>
        <w:t>změnou</w:t>
      </w:r>
      <w:r w:rsidR="00446E5A" w:rsidRPr="0060065D">
        <w:rPr>
          <w:sz w:val="16"/>
          <w:szCs w:val="16"/>
        </w:rPr>
        <w:t>.</w:t>
      </w:r>
      <w:r w:rsidR="00841811" w:rsidRPr="0060065D">
        <w:rPr>
          <w:sz w:val="16"/>
          <w:szCs w:val="16"/>
        </w:rPr>
        <w:t>)</w:t>
      </w:r>
    </w:p>
    <w:p w14:paraId="3CB7A16C" w14:textId="4BBE3C26" w:rsidR="005D0B35" w:rsidRPr="005D0B35" w:rsidRDefault="00013DD7" w:rsidP="005D0B35">
      <w:r>
        <w:t xml:space="preserve">Na AgriBUS je nezbytné zajistit publikaci aktualizované webové služby </w:t>
      </w:r>
      <w:r w:rsidRPr="00013DD7">
        <w:t>LPI_ATRLES01A</w:t>
      </w:r>
      <w:r w:rsidR="00D70924">
        <w:t xml:space="preserve"> a </w:t>
      </w:r>
      <w:r w:rsidR="00D70924" w:rsidRPr="00D70924">
        <w:t>LPI_VUZZLES01A</w:t>
      </w:r>
      <w:r w:rsidR="00D70924">
        <w:t>.</w:t>
      </w:r>
    </w:p>
    <w:p w14:paraId="6BB88B64" w14:textId="77777777" w:rsidR="0000551E" w:rsidRPr="0087487B" w:rsidRDefault="0000551E" w:rsidP="00E00833">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199"/>
        <w:gridCol w:w="5590"/>
      </w:tblGrid>
      <w:tr w:rsidR="0000551E" w:rsidRPr="00013DF1" w14:paraId="28AD8E4D" w14:textId="77777777" w:rsidTr="00D70924">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C86F65"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1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66371B"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59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5CD03C"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04AA9A2E" w14:textId="77777777" w:rsidTr="00D70924">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538E728" w14:textId="6A4AA595"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r w:rsidR="00013DD7">
              <w:rPr>
                <w:rFonts w:cs="Arial"/>
                <w:color w:val="000000"/>
                <w:szCs w:val="22"/>
                <w:lang w:eastAsia="cs-CZ"/>
              </w:rPr>
              <w:t>1</w:t>
            </w:r>
          </w:p>
        </w:tc>
        <w:tc>
          <w:tcPr>
            <w:tcW w:w="3199"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308B271" w14:textId="4CBF373F" w:rsidR="0000551E" w:rsidRPr="003153D0" w:rsidRDefault="00013DD7" w:rsidP="001E3C70">
            <w:pPr>
              <w:spacing w:after="0"/>
              <w:rPr>
                <w:rFonts w:cs="Arial"/>
                <w:color w:val="000000"/>
                <w:szCs w:val="22"/>
                <w:lang w:eastAsia="cs-CZ"/>
              </w:rPr>
            </w:pPr>
            <w:r>
              <w:rPr>
                <w:rFonts w:cs="Arial"/>
                <w:color w:val="000000"/>
                <w:szCs w:val="22"/>
                <w:lang w:eastAsia="cs-CZ"/>
              </w:rPr>
              <w:t>fLPIS</w:t>
            </w:r>
          </w:p>
        </w:tc>
        <w:tc>
          <w:tcPr>
            <w:tcW w:w="5590"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FB24269" w14:textId="5EB737DD" w:rsidR="0000551E" w:rsidRPr="003153D0" w:rsidRDefault="00013DD7" w:rsidP="001E3C70">
            <w:pPr>
              <w:spacing w:after="0"/>
              <w:rPr>
                <w:rFonts w:cs="Arial"/>
                <w:color w:val="000000"/>
                <w:szCs w:val="22"/>
                <w:lang w:eastAsia="cs-CZ"/>
              </w:rPr>
            </w:pPr>
            <w:r>
              <w:rPr>
                <w:rFonts w:cs="Arial"/>
                <w:color w:val="000000"/>
                <w:szCs w:val="22"/>
                <w:lang w:eastAsia="cs-CZ"/>
              </w:rPr>
              <w:t>Aplikační úpravy</w:t>
            </w:r>
          </w:p>
        </w:tc>
      </w:tr>
      <w:tr w:rsidR="0000551E" w:rsidRPr="003153D0" w14:paraId="3274A99E" w14:textId="77777777" w:rsidTr="00D70924">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FE976A2" w14:textId="5C1662F5"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r w:rsidR="00D70924">
              <w:rPr>
                <w:rFonts w:cs="Arial"/>
                <w:color w:val="000000"/>
                <w:szCs w:val="22"/>
                <w:lang w:eastAsia="cs-CZ"/>
              </w:rPr>
              <w:t>2</w:t>
            </w:r>
          </w:p>
        </w:tc>
        <w:tc>
          <w:tcPr>
            <w:tcW w:w="3199"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A78E6DD" w14:textId="4AB7A3EA" w:rsidR="0000551E" w:rsidRPr="003153D0" w:rsidRDefault="00D70924" w:rsidP="001E3C70">
            <w:pPr>
              <w:spacing w:after="0"/>
              <w:rPr>
                <w:rFonts w:cs="Arial"/>
                <w:color w:val="000000"/>
                <w:szCs w:val="22"/>
                <w:lang w:eastAsia="cs-CZ"/>
              </w:rPr>
            </w:pPr>
            <w:r>
              <w:rPr>
                <w:rFonts w:cs="Arial"/>
                <w:color w:val="000000"/>
                <w:szCs w:val="22"/>
                <w:lang w:eastAsia="cs-CZ"/>
              </w:rPr>
              <w:t>AgriBUS</w:t>
            </w:r>
          </w:p>
        </w:tc>
        <w:tc>
          <w:tcPr>
            <w:tcW w:w="559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B3D8719" w14:textId="2DFA4AE1" w:rsidR="0000551E" w:rsidRPr="003153D0" w:rsidRDefault="00D70924" w:rsidP="001E3C70">
            <w:pPr>
              <w:spacing w:after="0"/>
              <w:rPr>
                <w:rFonts w:cs="Arial"/>
                <w:color w:val="000000"/>
                <w:szCs w:val="22"/>
                <w:lang w:eastAsia="cs-CZ"/>
              </w:rPr>
            </w:pPr>
            <w:r>
              <w:rPr>
                <w:rFonts w:cs="Arial"/>
                <w:color w:val="000000"/>
                <w:szCs w:val="22"/>
                <w:lang w:eastAsia="cs-CZ"/>
              </w:rPr>
              <w:t xml:space="preserve">Úprava služeb </w:t>
            </w:r>
            <w:r w:rsidRPr="00D70924">
              <w:rPr>
                <w:rFonts w:cs="Arial"/>
                <w:color w:val="000000"/>
                <w:szCs w:val="22"/>
                <w:lang w:eastAsia="cs-CZ"/>
              </w:rPr>
              <w:t>LPI_ATRLES01A a LPI_VUZZLES01A.</w:t>
            </w:r>
          </w:p>
        </w:tc>
      </w:tr>
    </w:tbl>
    <w:p w14:paraId="409BDCA7" w14:textId="77777777" w:rsidR="005177CF" w:rsidRPr="005177CF" w:rsidRDefault="005177CF" w:rsidP="005177CF"/>
    <w:p w14:paraId="366CCCBC" w14:textId="77777777" w:rsidR="00E00833" w:rsidRDefault="00E00833" w:rsidP="00E00833">
      <w:pPr>
        <w:pStyle w:val="Nadpis2"/>
      </w:pPr>
      <w:r>
        <w:lastRenderedPageBreak/>
        <w:t>Rizika implementace změny</w:t>
      </w:r>
    </w:p>
    <w:p w14:paraId="2C62F2B9" w14:textId="777E97DA" w:rsidR="00013DD7" w:rsidRPr="008C0681" w:rsidRDefault="00013DD7" w:rsidP="00013DD7">
      <w:pPr>
        <w:jc w:val="both"/>
      </w:pPr>
      <w:r w:rsidRPr="00A458A5">
        <w:t>Vzhledem k tomu, že se jedná o dílčí realiza</w:t>
      </w:r>
      <w:r w:rsidR="00D70924">
        <w:t>ci požadavku na změnu do stávajícího</w:t>
      </w:r>
      <w:r w:rsidRPr="00A458A5">
        <w:t xml:space="preserve"> IS</w:t>
      </w:r>
      <w:r>
        <w:t>,</w:t>
      </w:r>
      <w:r w:rsidRPr="00A458A5">
        <w:t xml:space="preserve"> nejsou předpokládána významná rizika související s touto implementací změny. Veškerá rizika vzniklá v průběhu analýzy a realizace budou řešena v rámci pravidelných jednání projektového týmu.</w:t>
      </w:r>
      <w:r>
        <w:t xml:space="preserve"> </w:t>
      </w:r>
    </w:p>
    <w:p w14:paraId="06F70884" w14:textId="77777777" w:rsidR="005177CF" w:rsidRPr="00B8108C" w:rsidRDefault="005177CF" w:rsidP="00B8108C"/>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197B64E9" w14:textId="36984C13" w:rsidR="00013DD7" w:rsidRDefault="00013DD7" w:rsidP="00013DD7">
      <w:pPr>
        <w:spacing w:after="0"/>
      </w:pPr>
      <w:r w:rsidRPr="00FC2962">
        <w:t>Podpora provozu bude řešena za stávajících smluvních podmínek</w:t>
      </w:r>
      <w:r>
        <w:t xml:space="preserve">, </w:t>
      </w:r>
      <w:r w:rsidRPr="006D47B2">
        <w:t>v rozsahu daném smlouvou PRAIS – 353-2015-13310.</w:t>
      </w:r>
    </w:p>
    <w:p w14:paraId="6A9218EF" w14:textId="77777777" w:rsidR="0000551E" w:rsidRPr="00B8108C" w:rsidRDefault="0000551E" w:rsidP="00B8108C"/>
    <w:p w14:paraId="01D38A14" w14:textId="77777777" w:rsidR="00E03517" w:rsidRPr="00823C9A" w:rsidRDefault="00E03517" w:rsidP="00E00833">
      <w:pPr>
        <w:pStyle w:val="Nadpis2"/>
      </w:pPr>
      <w:r w:rsidRPr="00823C9A">
        <w:t>Požadavek na úpravu dohledového nástroje</w:t>
      </w:r>
    </w:p>
    <w:p w14:paraId="2B64E168" w14:textId="77777777" w:rsidR="00E03517" w:rsidRPr="0060065D" w:rsidRDefault="000B7C9F" w:rsidP="0060065D">
      <w:pPr>
        <w:rPr>
          <w:b/>
          <w:sz w:val="16"/>
          <w:szCs w:val="16"/>
        </w:rPr>
      </w:pPr>
      <w:r w:rsidRPr="0060065D">
        <w:rPr>
          <w:sz w:val="16"/>
          <w:szCs w:val="16"/>
        </w:rPr>
        <w:t>(</w:t>
      </w:r>
      <w:r w:rsidR="00E03517" w:rsidRPr="0060065D">
        <w:rPr>
          <w:sz w:val="16"/>
          <w:szCs w:val="16"/>
        </w:rPr>
        <w:t>Uveďte, zda a jakým z</w:t>
      </w:r>
      <w:r w:rsidR="00236F99" w:rsidRPr="0060065D">
        <w:rPr>
          <w:sz w:val="16"/>
          <w:szCs w:val="16"/>
        </w:rPr>
        <w:t xml:space="preserve">působem je požadována </w:t>
      </w:r>
      <w:r w:rsidR="00E03517" w:rsidRPr="0060065D">
        <w:rPr>
          <w:sz w:val="16"/>
          <w:szCs w:val="16"/>
        </w:rPr>
        <w:t>úprav</w:t>
      </w:r>
      <w:r w:rsidR="00236F99" w:rsidRPr="0060065D">
        <w:rPr>
          <w:sz w:val="16"/>
          <w:szCs w:val="16"/>
        </w:rPr>
        <w:t>a</w:t>
      </w:r>
      <w:r w:rsidR="00E03517" w:rsidRPr="0060065D">
        <w:rPr>
          <w:sz w:val="16"/>
          <w:szCs w:val="16"/>
        </w:rPr>
        <w:t xml:space="preserve"> dohledových nástrojů.)</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649"/>
        <w:gridCol w:w="1276"/>
        <w:gridCol w:w="1134"/>
        <w:gridCol w:w="1134"/>
      </w:tblGrid>
      <w:tr w:rsidR="0000551E" w:rsidRPr="00276A3F" w14:paraId="33D7A746" w14:textId="77777777" w:rsidTr="00CF516E">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649"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544" w:type="dxa"/>
            <w:gridSpan w:val="3"/>
            <w:tcBorders>
              <w:top w:val="single" w:sz="8" w:space="0" w:color="auto"/>
              <w:left w:val="single" w:sz="8" w:space="0" w:color="auto"/>
              <w:bottom w:val="single" w:sz="8" w:space="0" w:color="auto"/>
              <w:right w:val="single" w:sz="8" w:space="0" w:color="auto"/>
            </w:tcBorders>
          </w:tcPr>
          <w:p w14:paraId="77D14F2F"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505DE80E" w14:textId="77777777" w:rsidTr="00CF516E">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00551E" w:rsidRPr="00276A3F" w:rsidRDefault="0000551E" w:rsidP="001E3C70">
            <w:pPr>
              <w:spacing w:after="0"/>
              <w:rPr>
                <w:rFonts w:cs="Arial"/>
                <w:b/>
                <w:bCs/>
                <w:color w:val="000000"/>
                <w:szCs w:val="22"/>
                <w:lang w:eastAsia="cs-CZ"/>
              </w:rPr>
            </w:pPr>
          </w:p>
        </w:tc>
        <w:tc>
          <w:tcPr>
            <w:tcW w:w="5649"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134" w:type="dxa"/>
            <w:tcBorders>
              <w:top w:val="single" w:sz="8" w:space="0" w:color="auto"/>
              <w:left w:val="single" w:sz="8" w:space="0" w:color="auto"/>
              <w:bottom w:val="single" w:sz="8" w:space="0" w:color="auto"/>
              <w:right w:val="single" w:sz="8" w:space="0" w:color="auto"/>
            </w:tcBorders>
          </w:tcPr>
          <w:p w14:paraId="6288B132"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134" w:type="dxa"/>
            <w:tcBorders>
              <w:top w:val="single" w:sz="8" w:space="0" w:color="auto"/>
              <w:left w:val="single" w:sz="8" w:space="0" w:color="auto"/>
              <w:bottom w:val="single" w:sz="8" w:space="0" w:color="auto"/>
              <w:right w:val="single" w:sz="8" w:space="0" w:color="auto"/>
            </w:tcBorders>
          </w:tcPr>
          <w:p w14:paraId="3102B81C"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1E3044E2" w14:textId="77777777" w:rsidTr="00CF516E">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00551E" w:rsidRPr="004F2BA0" w:rsidRDefault="0000551E" w:rsidP="000D283A">
            <w:pPr>
              <w:pStyle w:val="Odstavecseseznamem"/>
              <w:numPr>
                <w:ilvl w:val="0"/>
                <w:numId w:val="29"/>
              </w:numPr>
              <w:spacing w:after="0"/>
              <w:jc w:val="right"/>
              <w:rPr>
                <w:rFonts w:cs="Arial"/>
                <w:color w:val="000000"/>
                <w:szCs w:val="22"/>
                <w:lang w:eastAsia="cs-CZ"/>
              </w:rPr>
            </w:pPr>
          </w:p>
        </w:tc>
        <w:tc>
          <w:tcPr>
            <w:tcW w:w="5649"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tcPr>
          <w:p w14:paraId="06B6F29D" w14:textId="77777777" w:rsidR="0000551E" w:rsidRPr="00276A3F" w:rsidRDefault="0000551E" w:rsidP="000D283A">
            <w:pPr>
              <w:spacing w:after="0"/>
              <w:rPr>
                <w:rFonts w:cs="Arial"/>
                <w:color w:val="000000"/>
                <w:szCs w:val="22"/>
                <w:lang w:eastAsia="cs-CZ"/>
              </w:rPr>
            </w:pPr>
          </w:p>
        </w:tc>
        <w:tc>
          <w:tcPr>
            <w:tcW w:w="1134" w:type="dxa"/>
            <w:tcBorders>
              <w:top w:val="single" w:sz="8" w:space="0" w:color="auto"/>
              <w:left w:val="dotted" w:sz="4" w:space="0" w:color="auto"/>
              <w:bottom w:val="dotted" w:sz="4" w:space="0" w:color="auto"/>
              <w:right w:val="dotted" w:sz="4" w:space="0" w:color="auto"/>
            </w:tcBorders>
          </w:tcPr>
          <w:p w14:paraId="33861813" w14:textId="77777777" w:rsidR="0000551E" w:rsidRPr="00276A3F" w:rsidRDefault="0000551E" w:rsidP="000D283A">
            <w:pPr>
              <w:spacing w:after="0"/>
              <w:rPr>
                <w:rFonts w:cs="Arial"/>
                <w:color w:val="000000"/>
                <w:szCs w:val="22"/>
                <w:lang w:eastAsia="cs-CZ"/>
              </w:rPr>
            </w:pPr>
          </w:p>
        </w:tc>
        <w:tc>
          <w:tcPr>
            <w:tcW w:w="1134" w:type="dxa"/>
            <w:tcBorders>
              <w:top w:val="single" w:sz="8" w:space="0" w:color="auto"/>
              <w:left w:val="dotted" w:sz="4" w:space="0" w:color="auto"/>
              <w:bottom w:val="dotted" w:sz="4" w:space="0" w:color="auto"/>
              <w:right w:val="dotted" w:sz="4" w:space="0" w:color="auto"/>
            </w:tcBorders>
          </w:tcPr>
          <w:p w14:paraId="3A565CBB" w14:textId="77777777" w:rsidR="0000551E" w:rsidRPr="00276A3F" w:rsidRDefault="0000551E" w:rsidP="000D283A">
            <w:pPr>
              <w:spacing w:after="0"/>
              <w:rPr>
                <w:rFonts w:cs="Arial"/>
                <w:color w:val="000000"/>
                <w:szCs w:val="22"/>
                <w:lang w:eastAsia="cs-CZ"/>
              </w:rPr>
            </w:pPr>
          </w:p>
        </w:tc>
      </w:tr>
      <w:tr w:rsidR="0000551E" w:rsidRPr="00276A3F" w14:paraId="4684405F"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00551E" w:rsidRPr="00276A3F" w:rsidRDefault="0000551E"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tcPr>
          <w:p w14:paraId="351693D0" w14:textId="0BAB46A7" w:rsidR="0000551E" w:rsidRPr="00276A3F" w:rsidRDefault="00013DD7" w:rsidP="00013DD7">
            <w:pPr>
              <w:spacing w:after="0"/>
              <w:jc w:val="center"/>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3E316F66" w14:textId="77777777" w:rsidR="0000551E" w:rsidRPr="00276A3F" w:rsidRDefault="0000551E" w:rsidP="00013DD7">
            <w:pPr>
              <w:spacing w:after="0"/>
              <w:jc w:val="center"/>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098B77EC" w14:textId="44C22EAA" w:rsidR="0000551E" w:rsidRPr="00276A3F" w:rsidRDefault="00013DD7" w:rsidP="00013DD7">
            <w:pPr>
              <w:spacing w:after="0"/>
              <w:jc w:val="center"/>
              <w:rPr>
                <w:rFonts w:cs="Arial"/>
                <w:color w:val="000000"/>
                <w:szCs w:val="22"/>
                <w:lang w:eastAsia="cs-CZ"/>
              </w:rPr>
            </w:pPr>
            <w:r>
              <w:rPr>
                <w:rFonts w:cs="Arial"/>
                <w:color w:val="000000"/>
                <w:szCs w:val="22"/>
                <w:lang w:eastAsia="cs-CZ"/>
              </w:rPr>
              <w:t>Ano</w:t>
            </w:r>
          </w:p>
        </w:tc>
      </w:tr>
      <w:tr w:rsidR="0000551E" w:rsidRPr="00276A3F" w14:paraId="35E9C11E"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00551E" w:rsidRPr="004F2BA0" w:rsidRDefault="0000551E" w:rsidP="000F27BA">
            <w:pPr>
              <w:pStyle w:val="Odstavecseseznamem"/>
              <w:numPr>
                <w:ilvl w:val="0"/>
                <w:numId w:val="29"/>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00551E" w:rsidRPr="00276A3F" w:rsidRDefault="0000551E"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14:paraId="61B5689E" w14:textId="6884F9DC" w:rsidR="0000551E" w:rsidRPr="00276A3F" w:rsidRDefault="00013DD7" w:rsidP="00013DD7">
            <w:pPr>
              <w:spacing w:after="0"/>
              <w:jc w:val="center"/>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077B547C" w14:textId="50725F69" w:rsidR="0000551E" w:rsidRPr="00276A3F" w:rsidRDefault="00013DD7" w:rsidP="00013DD7">
            <w:pPr>
              <w:spacing w:after="0"/>
              <w:jc w:val="center"/>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2164DFC8" w14:textId="4EC32DF7" w:rsidR="0000551E" w:rsidRPr="00276A3F" w:rsidRDefault="00013DD7" w:rsidP="00013DD7">
            <w:pPr>
              <w:spacing w:after="0"/>
              <w:jc w:val="center"/>
              <w:rPr>
                <w:rFonts w:cs="Arial"/>
                <w:color w:val="000000"/>
                <w:szCs w:val="22"/>
                <w:lang w:eastAsia="cs-CZ"/>
              </w:rPr>
            </w:pPr>
            <w:r>
              <w:rPr>
                <w:rFonts w:cs="Arial"/>
                <w:color w:val="000000"/>
                <w:szCs w:val="22"/>
                <w:lang w:eastAsia="cs-CZ"/>
              </w:rPr>
              <w:t>Ano</w:t>
            </w:r>
          </w:p>
        </w:tc>
      </w:tr>
      <w:tr w:rsidR="0000551E" w:rsidRPr="00276A3F" w14:paraId="4611C782"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00551E" w:rsidRPr="00276A3F" w:rsidRDefault="0000551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tcPr>
          <w:p w14:paraId="7D2167ED" w14:textId="30C72902" w:rsidR="0000551E" w:rsidRPr="00276A3F" w:rsidRDefault="00013DD7" w:rsidP="00013DD7">
            <w:pPr>
              <w:spacing w:after="0"/>
              <w:jc w:val="center"/>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059CE005" w14:textId="77777777" w:rsidR="0000551E" w:rsidRPr="00276A3F" w:rsidRDefault="0000551E" w:rsidP="00013DD7">
            <w:pPr>
              <w:spacing w:after="0"/>
              <w:jc w:val="center"/>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6E4AC919" w14:textId="637D081E" w:rsidR="0000551E" w:rsidRPr="00276A3F" w:rsidRDefault="00013DD7" w:rsidP="00013DD7">
            <w:pPr>
              <w:spacing w:after="0"/>
              <w:jc w:val="center"/>
              <w:rPr>
                <w:rFonts w:cs="Arial"/>
                <w:color w:val="000000"/>
                <w:szCs w:val="22"/>
                <w:lang w:eastAsia="cs-CZ"/>
              </w:rPr>
            </w:pPr>
            <w:r>
              <w:rPr>
                <w:rFonts w:cs="Arial"/>
                <w:color w:val="000000"/>
                <w:szCs w:val="22"/>
                <w:lang w:eastAsia="cs-CZ"/>
              </w:rPr>
              <w:t>Ano</w:t>
            </w:r>
          </w:p>
        </w:tc>
      </w:tr>
      <w:tr w:rsidR="0000551E" w:rsidRPr="00276A3F" w14:paraId="56404FD4"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1F90C8" w14:textId="77777777"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02183B" w14:textId="77777777" w:rsidR="0000551E" w:rsidRPr="00276A3F" w:rsidRDefault="0000551E" w:rsidP="00EE4ED4">
            <w:pPr>
              <w:spacing w:after="0"/>
              <w:rPr>
                <w:rFonts w:cs="Arial"/>
                <w:color w:val="000000"/>
                <w:szCs w:val="22"/>
                <w:lang w:eastAsia="cs-CZ"/>
              </w:rPr>
            </w:pPr>
            <w:r>
              <w:rPr>
                <w:rFonts w:cs="Arial"/>
                <w:color w:val="000000"/>
                <w:szCs w:val="22"/>
                <w:lang w:eastAsia="cs-CZ"/>
              </w:rPr>
              <w:t>Systémová příručka</w:t>
            </w:r>
          </w:p>
        </w:tc>
        <w:tc>
          <w:tcPr>
            <w:tcW w:w="1276" w:type="dxa"/>
            <w:tcBorders>
              <w:top w:val="dotted" w:sz="4" w:space="0" w:color="auto"/>
              <w:left w:val="dotted" w:sz="4" w:space="0" w:color="auto"/>
              <w:bottom w:val="dotted" w:sz="4" w:space="0" w:color="auto"/>
              <w:right w:val="dotted" w:sz="4" w:space="0" w:color="auto"/>
            </w:tcBorders>
          </w:tcPr>
          <w:p w14:paraId="34686587" w14:textId="77777777" w:rsidR="0000551E" w:rsidRDefault="0000551E" w:rsidP="00013DD7">
            <w:pPr>
              <w:spacing w:after="0"/>
              <w:jc w:val="center"/>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240BBA92" w14:textId="77777777" w:rsidR="0000551E" w:rsidRDefault="0000551E" w:rsidP="00013DD7">
            <w:pPr>
              <w:spacing w:after="0"/>
              <w:jc w:val="center"/>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7101344D" w14:textId="77777777" w:rsidR="0000551E" w:rsidRDefault="0000551E" w:rsidP="00013DD7">
            <w:pPr>
              <w:spacing w:after="0"/>
              <w:jc w:val="center"/>
              <w:rPr>
                <w:rFonts w:cs="Arial"/>
                <w:color w:val="000000"/>
                <w:szCs w:val="22"/>
                <w:lang w:eastAsia="cs-CZ"/>
              </w:rPr>
            </w:pPr>
          </w:p>
        </w:tc>
      </w:tr>
      <w:tr w:rsidR="0000551E" w:rsidRPr="00276A3F" w14:paraId="6A9A420B"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77777777" w:rsidR="0000551E" w:rsidRDefault="0000551E" w:rsidP="008964A9">
            <w:pPr>
              <w:spacing w:after="0"/>
              <w:rPr>
                <w:rFonts w:cs="Arial"/>
                <w:color w:val="000000"/>
                <w:szCs w:val="22"/>
                <w:lang w:eastAsia="cs-CZ"/>
              </w:rPr>
            </w:pPr>
            <w:r>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tcPr>
          <w:p w14:paraId="6B6B7C4A" w14:textId="77777777" w:rsidR="0000551E" w:rsidRDefault="0000551E" w:rsidP="00013DD7">
            <w:pPr>
              <w:spacing w:after="0"/>
              <w:jc w:val="center"/>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158C0425" w14:textId="77777777" w:rsidR="0000551E" w:rsidRDefault="0000551E" w:rsidP="00013DD7">
            <w:pPr>
              <w:spacing w:after="0"/>
              <w:jc w:val="center"/>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3787AA3A" w14:textId="77777777" w:rsidR="0000551E" w:rsidRDefault="0000551E" w:rsidP="00013DD7">
            <w:pPr>
              <w:spacing w:after="0"/>
              <w:jc w:val="center"/>
              <w:rPr>
                <w:rFonts w:cs="Arial"/>
                <w:color w:val="000000"/>
                <w:szCs w:val="22"/>
                <w:lang w:eastAsia="cs-CZ"/>
              </w:rPr>
            </w:pPr>
          </w:p>
        </w:tc>
      </w:tr>
      <w:tr w:rsidR="0000551E" w:rsidRPr="00276A3F" w14:paraId="4BF46E7E"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00551E" w:rsidRPr="00276A3F" w:rsidRDefault="0000551E"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691856BF" w14:textId="4EAD514C" w:rsidR="0000551E" w:rsidRPr="00013DD7" w:rsidRDefault="00013DD7" w:rsidP="00013DD7">
            <w:pPr>
              <w:spacing w:after="0"/>
              <w:jc w:val="center"/>
              <w:rPr>
                <w:rFonts w:cs="Arial"/>
                <w:color w:val="000000"/>
                <w:szCs w:val="22"/>
                <w:lang w:eastAsia="cs-CZ"/>
              </w:rPr>
            </w:pPr>
            <w:r w:rsidRPr="00013DD7">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65C4DB7D" w14:textId="77777777" w:rsidR="0000551E" w:rsidRDefault="0000551E" w:rsidP="00013DD7">
            <w:pPr>
              <w:spacing w:after="0"/>
              <w:jc w:val="center"/>
              <w:rPr>
                <w:rStyle w:val="Odkaznakoment"/>
              </w:rPr>
            </w:pPr>
          </w:p>
        </w:tc>
        <w:tc>
          <w:tcPr>
            <w:tcW w:w="1134" w:type="dxa"/>
            <w:tcBorders>
              <w:top w:val="dotted" w:sz="4" w:space="0" w:color="auto"/>
              <w:left w:val="dotted" w:sz="4" w:space="0" w:color="auto"/>
              <w:bottom w:val="dotted" w:sz="4" w:space="0" w:color="auto"/>
              <w:right w:val="dotted" w:sz="4" w:space="0" w:color="auto"/>
            </w:tcBorders>
          </w:tcPr>
          <w:p w14:paraId="4C253F26" w14:textId="77777777" w:rsidR="0000551E" w:rsidRDefault="0000551E" w:rsidP="00013DD7">
            <w:pPr>
              <w:spacing w:after="0"/>
              <w:jc w:val="center"/>
              <w:rPr>
                <w:rStyle w:val="Odkaznakoment"/>
              </w:rPr>
            </w:pPr>
          </w:p>
        </w:tc>
      </w:tr>
      <w:tr w:rsidR="0000551E" w:rsidRPr="00276A3F" w14:paraId="3573B641"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00551E" w:rsidRDefault="0000551E" w:rsidP="00971D4E">
            <w:pPr>
              <w:spacing w:after="0"/>
              <w:rPr>
                <w:rFonts w:cs="Arial"/>
                <w:color w:val="000000"/>
                <w:szCs w:val="22"/>
                <w:lang w:eastAsia="cs-CZ"/>
              </w:rPr>
            </w:pPr>
            <w:r>
              <w:rPr>
                <w:rFonts w:cs="Arial"/>
                <w:color w:val="000000"/>
                <w:szCs w:val="22"/>
                <w:lang w:eastAsia="cs-CZ"/>
              </w:rPr>
              <w:t>W</w:t>
            </w:r>
            <w:r w:rsidR="00971D4E">
              <w:rPr>
                <w:rFonts w:cs="Arial"/>
                <w:color w:val="000000"/>
                <w:szCs w:val="22"/>
                <w:lang w:eastAsia="cs-CZ"/>
              </w:rPr>
              <w:t>ebové služby</w:t>
            </w:r>
            <w:r w:rsidR="002E14A8">
              <w:rPr>
                <w:rFonts w:cs="Arial"/>
                <w:color w:val="000000"/>
                <w:szCs w:val="22"/>
                <w:lang w:eastAsia="cs-CZ"/>
              </w:rPr>
              <w:t xml:space="preserve"> </w:t>
            </w:r>
            <w:r>
              <w:rPr>
                <w:rFonts w:cs="Arial"/>
                <w:color w:val="000000"/>
                <w:szCs w:val="22"/>
                <w:lang w:eastAsia="cs-CZ"/>
              </w:rPr>
              <w:t>+ konzumentské testy</w:t>
            </w:r>
          </w:p>
        </w:tc>
        <w:tc>
          <w:tcPr>
            <w:tcW w:w="1276" w:type="dxa"/>
            <w:tcBorders>
              <w:top w:val="dotted" w:sz="4" w:space="0" w:color="auto"/>
              <w:left w:val="dotted" w:sz="4" w:space="0" w:color="auto"/>
              <w:bottom w:val="dotted" w:sz="4" w:space="0" w:color="auto"/>
              <w:right w:val="dotted" w:sz="4" w:space="0" w:color="auto"/>
            </w:tcBorders>
          </w:tcPr>
          <w:p w14:paraId="2FCAAC7E" w14:textId="6A14A7C0" w:rsidR="0000551E" w:rsidRPr="00013DD7" w:rsidRDefault="00013DD7" w:rsidP="00013DD7">
            <w:pPr>
              <w:spacing w:after="0"/>
              <w:jc w:val="center"/>
              <w:rPr>
                <w:rFonts w:cs="Arial"/>
                <w:color w:val="000000"/>
                <w:szCs w:val="22"/>
                <w:lang w:eastAsia="cs-CZ"/>
              </w:rPr>
            </w:pPr>
            <w:r w:rsidRPr="00013DD7">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0D48378A" w14:textId="3574541B" w:rsidR="0000551E" w:rsidRPr="00013DD7" w:rsidRDefault="00013DD7" w:rsidP="00013DD7">
            <w:pPr>
              <w:spacing w:after="0"/>
              <w:jc w:val="center"/>
              <w:rPr>
                <w:rFonts w:cs="Arial"/>
                <w:color w:val="000000"/>
                <w:szCs w:val="22"/>
                <w:lang w:eastAsia="cs-CZ"/>
              </w:rPr>
            </w:pPr>
            <w:r w:rsidRPr="00013DD7">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268773D7" w14:textId="4ACB641A" w:rsidR="0000551E" w:rsidRPr="00013DD7" w:rsidRDefault="00013DD7" w:rsidP="00013DD7">
            <w:pPr>
              <w:spacing w:after="0"/>
              <w:jc w:val="center"/>
              <w:rPr>
                <w:rFonts w:cs="Arial"/>
                <w:color w:val="000000"/>
                <w:szCs w:val="22"/>
                <w:lang w:eastAsia="cs-CZ"/>
              </w:rPr>
            </w:pPr>
            <w:r w:rsidRPr="00013DD7">
              <w:rPr>
                <w:rFonts w:cs="Arial"/>
                <w:color w:val="000000"/>
                <w:szCs w:val="22"/>
                <w:lang w:eastAsia="cs-CZ"/>
              </w:rPr>
              <w:t>Ano</w:t>
            </w:r>
          </w:p>
        </w:tc>
      </w:tr>
    </w:tbl>
    <w:p w14:paraId="3323A977" w14:textId="77777777" w:rsidR="00CF516E" w:rsidRDefault="00F74943" w:rsidP="00BB6BCC">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80.75pt;margin-top:14.05pt;width:75.8pt;height:49.1pt;z-index:251661312;mso-position-horizontal-relative:text;mso-position-vertical-relative:text;mso-width-relative:page;mso-height-relative:page">
            <v:imagedata r:id="rId8" o:title=""/>
            <w10:wrap type="square"/>
          </v:shape>
          <o:OLEObject Type="Embed" ProgID="Word.Document.12" ShapeID="_x0000_s1028" DrawAspect="Icon" ObjectID="_1607934223" r:id="rId9">
            <o:FieldCodes>\s</o:FieldCodes>
          </o:OLEObject>
        </w:object>
      </w:r>
    </w:p>
    <w:p w14:paraId="7A290980" w14:textId="2ECCF0A3" w:rsidR="0000551E" w:rsidRPr="0060065D" w:rsidRDefault="0000551E" w:rsidP="0060065D">
      <w:pPr>
        <w:rPr>
          <w:sz w:val="16"/>
          <w:szCs w:val="16"/>
        </w:rPr>
      </w:pPr>
      <w:r w:rsidRPr="0060065D">
        <w:rPr>
          <w:sz w:val="16"/>
          <w:szCs w:val="16"/>
        </w:rPr>
        <w:t>V připojeném souboru je uveden rozsah vybrané technické dokumentace</w:t>
      </w:r>
      <w:r w:rsidR="00C21A74" w:rsidRPr="0060065D">
        <w:rPr>
          <w:sz w:val="16"/>
          <w:szCs w:val="16"/>
        </w:rPr>
        <w:t xml:space="preserve"> </w:t>
      </w:r>
      <w:r w:rsidRPr="0060065D">
        <w:rPr>
          <w:sz w:val="16"/>
          <w:szCs w:val="16"/>
        </w:rPr>
        <w:t xml:space="preserve">– otevřete dvojklikem:    </w:t>
      </w:r>
    </w:p>
    <w:p w14:paraId="135E7A73" w14:textId="77777777" w:rsidR="00AE22EC" w:rsidRPr="0060065D" w:rsidRDefault="00AE22EC" w:rsidP="0060065D">
      <w:pPr>
        <w:rPr>
          <w:sz w:val="16"/>
          <w:szCs w:val="16"/>
        </w:rPr>
      </w:pPr>
    </w:p>
    <w:p w14:paraId="2A8C4680" w14:textId="77777777" w:rsidR="00AE22EC" w:rsidRPr="0060065D" w:rsidRDefault="00AE22EC" w:rsidP="0060065D">
      <w:pPr>
        <w:rPr>
          <w:b/>
          <w:sz w:val="16"/>
          <w:szCs w:val="16"/>
        </w:rPr>
      </w:pPr>
      <w:r w:rsidRPr="0060065D">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r w:rsidR="00E652B1" w:rsidRPr="0060065D">
        <w:rPr>
          <w:sz w:val="16"/>
          <w:szCs w:val="16"/>
        </w:rPr>
        <w:t>)</w:t>
      </w:r>
      <w:r w:rsidRPr="0060065D">
        <w:rPr>
          <w:sz w:val="16"/>
          <w:szCs w:val="16"/>
        </w:rPr>
        <w:t>.</w:t>
      </w:r>
    </w:p>
    <w:p w14:paraId="6279633B" w14:textId="77777777" w:rsidR="0000551E" w:rsidRDefault="0000551E" w:rsidP="0000551E">
      <w:pPr>
        <w:ind w:right="-427"/>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7BB19F97" w14:textId="77777777"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14:paraId="4AEADA44" w14:textId="7777777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4465B4"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A25A"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1DA7291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0E1363F"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013DD7" w:rsidRPr="006C3557" w14:paraId="0F119043" w14:textId="77777777" w:rsidTr="004F2BA0">
        <w:trPr>
          <w:trHeight w:val="284"/>
        </w:trPr>
        <w:tc>
          <w:tcPr>
            <w:tcW w:w="557" w:type="dxa"/>
            <w:shd w:val="clear" w:color="auto" w:fill="auto"/>
            <w:noWrap/>
            <w:vAlign w:val="center"/>
          </w:tcPr>
          <w:p w14:paraId="2EC43234" w14:textId="77777777" w:rsidR="00013DD7" w:rsidRPr="004F2BA0" w:rsidRDefault="00013DD7" w:rsidP="004F2BA0">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37C6C404" w14:textId="2E94EA3F" w:rsidR="00013DD7" w:rsidRPr="006C3557" w:rsidRDefault="00013DD7" w:rsidP="007D515C">
            <w:pPr>
              <w:spacing w:after="0"/>
              <w:rPr>
                <w:rFonts w:cs="Arial"/>
                <w:color w:val="000000"/>
                <w:szCs w:val="22"/>
                <w:lang w:eastAsia="cs-CZ"/>
              </w:rPr>
            </w:pPr>
            <w:r w:rsidRPr="00FF3170">
              <w:t xml:space="preserve">Testovací scénář – protokol o uživatelském testování nových funkcionalit aplikace. </w:t>
            </w:r>
          </w:p>
        </w:tc>
        <w:tc>
          <w:tcPr>
            <w:tcW w:w="2551" w:type="dxa"/>
            <w:vAlign w:val="center"/>
          </w:tcPr>
          <w:p w14:paraId="5F5AA019" w14:textId="02B0CA61" w:rsidR="00013DD7" w:rsidRPr="006C3557" w:rsidRDefault="00013DD7" w:rsidP="007D515C">
            <w:pPr>
              <w:spacing w:after="0"/>
              <w:rPr>
                <w:rFonts w:cs="Arial"/>
                <w:color w:val="000000"/>
                <w:szCs w:val="22"/>
                <w:lang w:eastAsia="cs-CZ"/>
              </w:rPr>
            </w:pPr>
            <w:r w:rsidRPr="00FF3170">
              <w:rPr>
                <w:rFonts w:cs="Arial"/>
                <w:color w:val="000000"/>
                <w:szCs w:val="22"/>
                <w:lang w:eastAsia="cs-CZ"/>
              </w:rPr>
              <w:t>Podpis testovacích scénářů</w:t>
            </w:r>
          </w:p>
        </w:tc>
        <w:tc>
          <w:tcPr>
            <w:tcW w:w="2268" w:type="dxa"/>
            <w:shd w:val="clear" w:color="auto" w:fill="auto"/>
            <w:vAlign w:val="center"/>
          </w:tcPr>
          <w:p w14:paraId="32BCC656" w14:textId="53508DDB" w:rsidR="00013DD7" w:rsidRPr="006C3557" w:rsidRDefault="00013DD7" w:rsidP="007D515C">
            <w:pPr>
              <w:spacing w:after="0"/>
              <w:rPr>
                <w:rFonts w:cs="Arial"/>
                <w:color w:val="000000"/>
                <w:szCs w:val="22"/>
                <w:lang w:eastAsia="cs-CZ"/>
              </w:rPr>
            </w:pPr>
            <w:r>
              <w:rPr>
                <w:rFonts w:cs="Arial"/>
                <w:color w:val="000000"/>
                <w:szCs w:val="22"/>
                <w:lang w:eastAsia="cs-CZ"/>
              </w:rPr>
              <w:t>Věcný garant SZIF</w:t>
            </w:r>
          </w:p>
        </w:tc>
      </w:tr>
      <w:tr w:rsidR="00013DD7" w:rsidRPr="006C3557" w14:paraId="289F32F1" w14:textId="77777777" w:rsidTr="004F2BA0">
        <w:trPr>
          <w:trHeight w:val="284"/>
        </w:trPr>
        <w:tc>
          <w:tcPr>
            <w:tcW w:w="557" w:type="dxa"/>
            <w:shd w:val="clear" w:color="auto" w:fill="auto"/>
            <w:noWrap/>
            <w:vAlign w:val="center"/>
          </w:tcPr>
          <w:p w14:paraId="2FD8049A" w14:textId="77777777" w:rsidR="00013DD7" w:rsidRPr="004F2BA0" w:rsidRDefault="00013DD7" w:rsidP="004F2BA0">
            <w:pPr>
              <w:pStyle w:val="Odstavecseseznamem"/>
              <w:numPr>
                <w:ilvl w:val="0"/>
                <w:numId w:val="30"/>
              </w:numPr>
              <w:spacing w:after="0"/>
              <w:rPr>
                <w:rFonts w:cs="Arial"/>
                <w:color w:val="000000"/>
                <w:szCs w:val="22"/>
                <w:lang w:eastAsia="cs-CZ"/>
              </w:rPr>
            </w:pPr>
          </w:p>
        </w:tc>
        <w:tc>
          <w:tcPr>
            <w:tcW w:w="4395" w:type="dxa"/>
            <w:shd w:val="clear" w:color="auto" w:fill="auto"/>
            <w:noWrap/>
            <w:vAlign w:val="center"/>
          </w:tcPr>
          <w:p w14:paraId="0D354C82" w14:textId="21EB4862" w:rsidR="00013DD7" w:rsidRPr="006C3557" w:rsidRDefault="00013DD7" w:rsidP="007D515C">
            <w:pPr>
              <w:spacing w:after="0"/>
              <w:rPr>
                <w:rFonts w:cs="Arial"/>
                <w:color w:val="000000"/>
                <w:szCs w:val="22"/>
                <w:lang w:eastAsia="cs-CZ"/>
              </w:rPr>
            </w:pPr>
            <w:r w:rsidRPr="00FF3170">
              <w:t>Uživatelská příručka</w:t>
            </w:r>
          </w:p>
        </w:tc>
        <w:tc>
          <w:tcPr>
            <w:tcW w:w="2551" w:type="dxa"/>
            <w:vAlign w:val="center"/>
          </w:tcPr>
          <w:p w14:paraId="50C4D26B" w14:textId="545EE141" w:rsidR="00013DD7" w:rsidRPr="006C3557" w:rsidRDefault="00013DD7" w:rsidP="007D515C">
            <w:pPr>
              <w:spacing w:after="0"/>
              <w:rPr>
                <w:rFonts w:cs="Arial"/>
                <w:color w:val="000000"/>
                <w:szCs w:val="22"/>
                <w:lang w:eastAsia="cs-CZ"/>
              </w:rPr>
            </w:pPr>
            <w:r w:rsidRPr="00FF3170">
              <w:rPr>
                <w:rFonts w:cs="Arial"/>
                <w:color w:val="000000"/>
                <w:szCs w:val="22"/>
                <w:lang w:eastAsia="cs-CZ"/>
              </w:rPr>
              <w:t>Kontrola správnosti a úplnosti</w:t>
            </w:r>
          </w:p>
        </w:tc>
        <w:tc>
          <w:tcPr>
            <w:tcW w:w="2268" w:type="dxa"/>
            <w:shd w:val="clear" w:color="auto" w:fill="auto"/>
            <w:vAlign w:val="center"/>
          </w:tcPr>
          <w:p w14:paraId="56F44B29" w14:textId="77777777" w:rsidR="00013DD7" w:rsidRDefault="00013DD7" w:rsidP="00706E0D">
            <w:pPr>
              <w:spacing w:after="0"/>
              <w:rPr>
                <w:rFonts w:cs="Arial"/>
                <w:color w:val="000000"/>
                <w:szCs w:val="22"/>
                <w:lang w:eastAsia="cs-CZ"/>
              </w:rPr>
            </w:pPr>
            <w:r>
              <w:rPr>
                <w:rFonts w:cs="Arial"/>
                <w:color w:val="000000"/>
                <w:szCs w:val="22"/>
                <w:lang w:eastAsia="cs-CZ"/>
              </w:rPr>
              <w:t>Věcný garant SZIF</w:t>
            </w:r>
          </w:p>
          <w:p w14:paraId="29C93FBE" w14:textId="77777777" w:rsidR="00013DD7" w:rsidRPr="006C3557" w:rsidRDefault="00013DD7" w:rsidP="007D515C">
            <w:pPr>
              <w:spacing w:after="0"/>
              <w:rPr>
                <w:rFonts w:cs="Arial"/>
                <w:color w:val="000000"/>
                <w:szCs w:val="22"/>
                <w:lang w:eastAsia="cs-CZ"/>
              </w:rPr>
            </w:pPr>
          </w:p>
        </w:tc>
      </w:tr>
      <w:tr w:rsidR="00013DD7" w:rsidRPr="006C3557" w14:paraId="219C9ED2" w14:textId="77777777" w:rsidTr="00706E0D">
        <w:trPr>
          <w:trHeight w:val="284"/>
        </w:trPr>
        <w:tc>
          <w:tcPr>
            <w:tcW w:w="557" w:type="dxa"/>
            <w:shd w:val="clear" w:color="auto" w:fill="auto"/>
            <w:noWrap/>
            <w:vAlign w:val="center"/>
          </w:tcPr>
          <w:p w14:paraId="032955E4" w14:textId="77777777" w:rsidR="00013DD7" w:rsidRPr="004F2BA0" w:rsidRDefault="00013DD7" w:rsidP="004F2BA0">
            <w:pPr>
              <w:pStyle w:val="Odstavecseseznamem"/>
              <w:numPr>
                <w:ilvl w:val="0"/>
                <w:numId w:val="30"/>
              </w:numPr>
              <w:spacing w:after="0"/>
              <w:rPr>
                <w:rFonts w:cs="Arial"/>
                <w:color w:val="000000"/>
                <w:szCs w:val="22"/>
                <w:lang w:eastAsia="cs-CZ"/>
              </w:rPr>
            </w:pPr>
          </w:p>
        </w:tc>
        <w:tc>
          <w:tcPr>
            <w:tcW w:w="4395" w:type="dxa"/>
            <w:shd w:val="clear" w:color="auto" w:fill="auto"/>
            <w:noWrap/>
          </w:tcPr>
          <w:p w14:paraId="63D0C49F" w14:textId="41375456" w:rsidR="00013DD7" w:rsidRPr="00013DD7" w:rsidRDefault="00013DD7" w:rsidP="007D515C">
            <w:pPr>
              <w:spacing w:after="0"/>
            </w:pPr>
            <w:r w:rsidRPr="00013DD7">
              <w:t>WS – AgriBus (protokol o testování služby)</w:t>
            </w:r>
          </w:p>
        </w:tc>
        <w:tc>
          <w:tcPr>
            <w:tcW w:w="2551" w:type="dxa"/>
            <w:vAlign w:val="center"/>
          </w:tcPr>
          <w:p w14:paraId="5B13FBD4" w14:textId="02AB3313" w:rsidR="00013DD7" w:rsidRPr="00013DD7" w:rsidRDefault="00013DD7" w:rsidP="007D515C">
            <w:pPr>
              <w:spacing w:after="0"/>
              <w:rPr>
                <w:rFonts w:cs="Arial"/>
                <w:color w:val="000000"/>
                <w:szCs w:val="22"/>
                <w:lang w:eastAsia="cs-CZ"/>
              </w:rPr>
            </w:pPr>
            <w:r w:rsidRPr="00013DD7">
              <w:rPr>
                <w:rFonts w:cs="Arial"/>
                <w:color w:val="000000"/>
                <w:szCs w:val="22"/>
                <w:lang w:eastAsia="cs-CZ"/>
              </w:rPr>
              <w:t>Kontrola správnosti</w:t>
            </w:r>
          </w:p>
        </w:tc>
        <w:tc>
          <w:tcPr>
            <w:tcW w:w="2268" w:type="dxa"/>
            <w:shd w:val="clear" w:color="auto" w:fill="auto"/>
            <w:vAlign w:val="center"/>
          </w:tcPr>
          <w:p w14:paraId="28B0CC5C" w14:textId="7CD30C7B" w:rsidR="00013DD7" w:rsidRPr="00013DD7" w:rsidRDefault="00013DD7" w:rsidP="00706E0D">
            <w:pPr>
              <w:spacing w:after="0"/>
              <w:rPr>
                <w:rFonts w:cs="Arial"/>
                <w:color w:val="000000"/>
                <w:szCs w:val="22"/>
                <w:lang w:eastAsia="cs-CZ"/>
              </w:rPr>
            </w:pPr>
            <w:r w:rsidRPr="00013DD7">
              <w:rPr>
                <w:rFonts w:cs="Arial"/>
                <w:color w:val="000000"/>
                <w:szCs w:val="22"/>
                <w:lang w:eastAsia="cs-CZ"/>
              </w:rPr>
              <w:t>PM</w:t>
            </w:r>
          </w:p>
        </w:tc>
      </w:tr>
    </w:tbl>
    <w:p w14:paraId="7E7215FF" w14:textId="77777777" w:rsidR="0000551E" w:rsidRPr="006C3557"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034"/>
        <w:gridCol w:w="3737"/>
      </w:tblGrid>
      <w:tr w:rsidR="0000551E" w:rsidRPr="006C3557" w14:paraId="4549728D" w14:textId="77777777" w:rsidTr="00D55FE8">
        <w:trPr>
          <w:trHeight w:val="300"/>
        </w:trPr>
        <w:tc>
          <w:tcPr>
            <w:tcW w:w="60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3737"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13DD7" w:rsidRPr="006C3557" w14:paraId="37F70472" w14:textId="77777777" w:rsidTr="00D55FE8">
        <w:trPr>
          <w:trHeight w:val="284"/>
        </w:trPr>
        <w:tc>
          <w:tcPr>
            <w:tcW w:w="6034" w:type="dxa"/>
            <w:shd w:val="clear" w:color="auto" w:fill="auto"/>
            <w:noWrap/>
          </w:tcPr>
          <w:p w14:paraId="2DBC575A" w14:textId="33666552" w:rsidR="00013DD7" w:rsidRPr="006C3557" w:rsidRDefault="00013DD7" w:rsidP="00153C10">
            <w:pPr>
              <w:spacing w:after="0"/>
              <w:rPr>
                <w:rFonts w:cs="Arial"/>
                <w:color w:val="000000"/>
                <w:szCs w:val="22"/>
                <w:lang w:eastAsia="cs-CZ"/>
              </w:rPr>
            </w:pPr>
            <w:r w:rsidRPr="00E80055">
              <w:t>Zahájení plnění</w:t>
            </w:r>
          </w:p>
        </w:tc>
        <w:tc>
          <w:tcPr>
            <w:tcW w:w="3737" w:type="dxa"/>
            <w:shd w:val="clear" w:color="auto" w:fill="auto"/>
          </w:tcPr>
          <w:p w14:paraId="2D6FE027" w14:textId="7A49D513" w:rsidR="00013DD7" w:rsidRPr="006C3557" w:rsidRDefault="00013DD7" w:rsidP="00153C10">
            <w:pPr>
              <w:spacing w:after="0"/>
              <w:rPr>
                <w:rFonts w:cs="Arial"/>
                <w:color w:val="000000"/>
                <w:szCs w:val="22"/>
                <w:lang w:eastAsia="cs-CZ"/>
              </w:rPr>
            </w:pPr>
            <w:r w:rsidRPr="00E80055">
              <w:t>Datum účinnosti objednávky</w:t>
            </w:r>
          </w:p>
        </w:tc>
      </w:tr>
      <w:tr w:rsidR="00013DD7" w:rsidRPr="006C3557" w14:paraId="0EC370F1" w14:textId="77777777" w:rsidTr="00D55FE8">
        <w:trPr>
          <w:trHeight w:val="284"/>
        </w:trPr>
        <w:tc>
          <w:tcPr>
            <w:tcW w:w="6034" w:type="dxa"/>
            <w:shd w:val="clear" w:color="auto" w:fill="auto"/>
            <w:noWrap/>
          </w:tcPr>
          <w:p w14:paraId="1A725FCF" w14:textId="7D803561" w:rsidR="00013DD7" w:rsidRPr="006C3557" w:rsidRDefault="00013DD7" w:rsidP="00153C10">
            <w:pPr>
              <w:spacing w:after="0"/>
              <w:rPr>
                <w:rFonts w:cs="Arial"/>
                <w:color w:val="000000"/>
                <w:szCs w:val="22"/>
                <w:lang w:eastAsia="cs-CZ"/>
              </w:rPr>
            </w:pPr>
            <w:r w:rsidRPr="00E80055">
              <w:t>Akceptace plnění</w:t>
            </w:r>
          </w:p>
        </w:tc>
        <w:tc>
          <w:tcPr>
            <w:tcW w:w="3737" w:type="dxa"/>
            <w:shd w:val="clear" w:color="auto" w:fill="auto"/>
          </w:tcPr>
          <w:p w14:paraId="30D24C3C" w14:textId="244777D8" w:rsidR="00013DD7" w:rsidRPr="006C3557" w:rsidRDefault="00D55FE8" w:rsidP="00153C10">
            <w:pPr>
              <w:spacing w:after="0"/>
              <w:rPr>
                <w:rFonts w:cs="Arial"/>
                <w:color w:val="000000"/>
                <w:szCs w:val="22"/>
                <w:lang w:eastAsia="cs-CZ"/>
              </w:rPr>
            </w:pPr>
            <w:r>
              <w:t>31.3.2019</w:t>
            </w:r>
          </w:p>
        </w:tc>
      </w:tr>
    </w:tbl>
    <w:p w14:paraId="7AD08A8A" w14:textId="77777777" w:rsidR="0000551E" w:rsidRDefault="0000551E">
      <w:pPr>
        <w:spacing w:after="0"/>
        <w:rPr>
          <w:rFonts w:cs="Arial"/>
          <w:szCs w:val="22"/>
        </w:rPr>
      </w:pPr>
    </w:p>
    <w:p w14:paraId="4EF38E8F" w14:textId="77777777" w:rsidR="0000551E" w:rsidRDefault="0000551E" w:rsidP="00355BAB">
      <w:pPr>
        <w:pStyle w:val="Nadpis1"/>
        <w:tabs>
          <w:tab w:val="clear" w:pos="540"/>
        </w:tabs>
        <w:ind w:left="284" w:hanging="284"/>
        <w:rPr>
          <w:rFonts w:cs="Arial"/>
          <w:sz w:val="22"/>
          <w:szCs w:val="22"/>
        </w:rPr>
      </w:pPr>
      <w:r>
        <w:rPr>
          <w:rFonts w:cs="Arial"/>
          <w:sz w:val="22"/>
          <w:szCs w:val="22"/>
        </w:rPr>
        <w:t>Přílohy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05"/>
        <w:gridCol w:w="9266"/>
      </w:tblGrid>
      <w:tr w:rsidR="00FB03A0" w:rsidRPr="006C3557" w14:paraId="550D17DC" w14:textId="77777777" w:rsidTr="00FB03A0">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9C72BF" w14:textId="313C6794" w:rsidR="00FB03A0" w:rsidRPr="006C3557" w:rsidRDefault="00FB03A0" w:rsidP="00FB03A0">
            <w:pPr>
              <w:spacing w:after="0"/>
              <w:rPr>
                <w:rFonts w:cs="Arial"/>
                <w:b/>
                <w:bCs/>
                <w:color w:val="000000"/>
                <w:szCs w:val="22"/>
                <w:lang w:eastAsia="cs-CZ"/>
              </w:rPr>
            </w:pPr>
            <w:r>
              <w:rPr>
                <w:rFonts w:cs="Arial"/>
                <w:b/>
                <w:bCs/>
                <w:color w:val="000000"/>
                <w:szCs w:val="22"/>
                <w:lang w:eastAsia="cs-CZ"/>
              </w:rPr>
              <w:t>ID</w:t>
            </w:r>
          </w:p>
        </w:tc>
        <w:tc>
          <w:tcPr>
            <w:tcW w:w="9266" w:type="dxa"/>
            <w:tcBorders>
              <w:top w:val="single" w:sz="8" w:space="0" w:color="auto"/>
              <w:left w:val="single" w:sz="8" w:space="0" w:color="auto"/>
              <w:bottom w:val="single" w:sz="8" w:space="0" w:color="auto"/>
              <w:right w:val="single" w:sz="8" w:space="0" w:color="auto"/>
            </w:tcBorders>
            <w:shd w:val="clear" w:color="auto" w:fill="auto"/>
            <w:vAlign w:val="center"/>
          </w:tcPr>
          <w:p w14:paraId="54EAF6DB" w14:textId="6C4D219D" w:rsidR="00FB03A0" w:rsidRPr="006C3557" w:rsidRDefault="0022496E" w:rsidP="00FB03A0">
            <w:pPr>
              <w:spacing w:after="0"/>
              <w:rPr>
                <w:rFonts w:cs="Arial"/>
                <w:b/>
                <w:bCs/>
                <w:color w:val="000000"/>
                <w:szCs w:val="22"/>
                <w:lang w:eastAsia="cs-CZ"/>
              </w:rPr>
            </w:pPr>
            <w:r>
              <w:rPr>
                <w:rFonts w:cs="Arial"/>
                <w:b/>
                <w:bCs/>
                <w:color w:val="000000"/>
                <w:szCs w:val="22"/>
                <w:lang w:eastAsia="cs-CZ"/>
              </w:rPr>
              <w:t>Název přílohy</w:t>
            </w:r>
          </w:p>
        </w:tc>
      </w:tr>
      <w:tr w:rsidR="00FB03A0" w:rsidRPr="006C3557" w14:paraId="326091E1" w14:textId="77777777" w:rsidTr="00FB03A0">
        <w:trPr>
          <w:trHeight w:val="284"/>
        </w:trPr>
        <w:tc>
          <w:tcPr>
            <w:tcW w:w="505" w:type="dxa"/>
            <w:shd w:val="clear" w:color="auto" w:fill="auto"/>
            <w:noWrap/>
          </w:tcPr>
          <w:p w14:paraId="725926C4" w14:textId="755E5AED" w:rsidR="00FB03A0" w:rsidRPr="006C3557" w:rsidRDefault="00FB03A0" w:rsidP="00FB03A0">
            <w:pPr>
              <w:spacing w:after="0"/>
              <w:jc w:val="right"/>
              <w:rPr>
                <w:rFonts w:cs="Arial"/>
                <w:color w:val="000000"/>
                <w:szCs w:val="22"/>
                <w:lang w:eastAsia="cs-CZ"/>
              </w:rPr>
            </w:pPr>
            <w:r>
              <w:rPr>
                <w:rFonts w:cs="Arial"/>
                <w:color w:val="000000"/>
                <w:szCs w:val="22"/>
                <w:lang w:eastAsia="cs-CZ"/>
              </w:rPr>
              <w:t>1.</w:t>
            </w:r>
          </w:p>
        </w:tc>
        <w:tc>
          <w:tcPr>
            <w:tcW w:w="9266" w:type="dxa"/>
            <w:shd w:val="clear" w:color="auto" w:fill="auto"/>
          </w:tcPr>
          <w:p w14:paraId="613110DB" w14:textId="787CBB1E" w:rsidR="00FB03A0" w:rsidRPr="006C3557" w:rsidRDefault="00860EEF" w:rsidP="00FB03A0">
            <w:pPr>
              <w:spacing w:after="0"/>
              <w:rPr>
                <w:rFonts w:cs="Arial"/>
                <w:color w:val="000000"/>
                <w:szCs w:val="22"/>
                <w:lang w:eastAsia="cs-CZ"/>
              </w:rPr>
            </w:pPr>
            <w:r w:rsidRPr="00D70924">
              <w:t xml:space="preserve">P1_ </w:t>
            </w:r>
            <w:r w:rsidRPr="00860EEF">
              <w:t>Úpravy fLPIS pro předtisky 2019 v1.5</w:t>
            </w:r>
            <w:r w:rsidRPr="00D70924">
              <w:t>.doc</w:t>
            </w:r>
          </w:p>
        </w:tc>
      </w:tr>
    </w:tbl>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1E5416" w:rsidRPr="006C3557" w14:paraId="5DE55FD8" w14:textId="77777777" w:rsidTr="00925858">
        <w:trPr>
          <w:trHeight w:val="397"/>
        </w:trPr>
        <w:tc>
          <w:tcPr>
            <w:tcW w:w="2688" w:type="dxa"/>
            <w:shd w:val="clear" w:color="auto" w:fill="auto"/>
            <w:noWrap/>
            <w:vAlign w:val="center"/>
            <w:hideMark/>
          </w:tcPr>
          <w:p w14:paraId="67CDB5F9" w14:textId="77777777" w:rsidR="001E5416" w:rsidRPr="006C3557" w:rsidRDefault="001E5416" w:rsidP="00830DFE">
            <w:pPr>
              <w:spacing w:after="0"/>
              <w:rPr>
                <w:rFonts w:cs="Arial"/>
                <w:color w:val="000000"/>
                <w:szCs w:val="22"/>
                <w:lang w:eastAsia="cs-CZ"/>
              </w:rPr>
            </w:pPr>
            <w:r>
              <w:rPr>
                <w:rFonts w:cs="Arial"/>
                <w:color w:val="000000"/>
                <w:szCs w:val="22"/>
                <w:lang w:eastAsia="cs-CZ"/>
              </w:rPr>
              <w:lastRenderedPageBreak/>
              <w:t>Metodický/Věcný garant</w:t>
            </w:r>
          </w:p>
        </w:tc>
        <w:tc>
          <w:tcPr>
            <w:tcW w:w="3398" w:type="dxa"/>
          </w:tcPr>
          <w:p w14:paraId="59CAEFA4" w14:textId="3ACEAA8D" w:rsidR="001E5416" w:rsidRPr="006C3557" w:rsidRDefault="001E5416" w:rsidP="00337DDA">
            <w:pPr>
              <w:spacing w:after="0"/>
              <w:rPr>
                <w:rFonts w:cs="Arial"/>
                <w:color w:val="000000"/>
                <w:szCs w:val="22"/>
                <w:lang w:eastAsia="cs-CZ"/>
              </w:rPr>
            </w:pPr>
            <w:r w:rsidRPr="003C6109">
              <w:rPr>
                <w:sz w:val="20"/>
                <w:szCs w:val="20"/>
              </w:rPr>
              <w:t>xxx</w:t>
            </w:r>
          </w:p>
        </w:tc>
        <w:tc>
          <w:tcPr>
            <w:tcW w:w="1417" w:type="dxa"/>
            <w:vAlign w:val="center"/>
          </w:tcPr>
          <w:p w14:paraId="59584CC7" w14:textId="77777777" w:rsidR="001E5416" w:rsidRPr="006C3557" w:rsidRDefault="001E5416" w:rsidP="00337DDA">
            <w:pPr>
              <w:spacing w:after="0"/>
              <w:rPr>
                <w:rFonts w:cs="Arial"/>
                <w:color w:val="000000"/>
                <w:szCs w:val="22"/>
                <w:lang w:eastAsia="cs-CZ"/>
              </w:rPr>
            </w:pPr>
          </w:p>
        </w:tc>
        <w:tc>
          <w:tcPr>
            <w:tcW w:w="2267" w:type="dxa"/>
            <w:shd w:val="clear" w:color="auto" w:fill="auto"/>
            <w:vAlign w:val="center"/>
          </w:tcPr>
          <w:p w14:paraId="2B866535" w14:textId="77777777" w:rsidR="001E5416" w:rsidRPr="006C3557" w:rsidRDefault="001E5416" w:rsidP="00337DDA">
            <w:pPr>
              <w:spacing w:after="0"/>
              <w:rPr>
                <w:rFonts w:cs="Arial"/>
                <w:color w:val="000000"/>
                <w:szCs w:val="22"/>
                <w:lang w:eastAsia="cs-CZ"/>
              </w:rPr>
            </w:pPr>
          </w:p>
        </w:tc>
      </w:tr>
      <w:tr w:rsidR="001E5416" w:rsidRPr="006C3557" w14:paraId="3356B61F" w14:textId="77777777" w:rsidTr="00925858">
        <w:trPr>
          <w:trHeight w:val="397"/>
        </w:trPr>
        <w:tc>
          <w:tcPr>
            <w:tcW w:w="2688" w:type="dxa"/>
            <w:shd w:val="clear" w:color="auto" w:fill="auto"/>
            <w:noWrap/>
            <w:vAlign w:val="center"/>
          </w:tcPr>
          <w:p w14:paraId="5EB9DFDF" w14:textId="0449FB00" w:rsidR="001E5416" w:rsidRDefault="001E5416" w:rsidP="00F3192D">
            <w:pPr>
              <w:spacing w:after="0"/>
              <w:rPr>
                <w:rFonts w:cs="Arial"/>
                <w:color w:val="000000"/>
                <w:szCs w:val="22"/>
                <w:lang w:eastAsia="cs-CZ"/>
              </w:rPr>
            </w:pPr>
            <w:r>
              <w:rPr>
                <w:rFonts w:cs="Arial"/>
                <w:color w:val="000000"/>
                <w:szCs w:val="22"/>
                <w:lang w:eastAsia="cs-CZ"/>
              </w:rPr>
              <w:t>Odborný garant SZIF</w:t>
            </w:r>
          </w:p>
        </w:tc>
        <w:tc>
          <w:tcPr>
            <w:tcW w:w="3398" w:type="dxa"/>
          </w:tcPr>
          <w:p w14:paraId="1BCE4EF9" w14:textId="169FE9CC" w:rsidR="001E5416" w:rsidRPr="006C3557" w:rsidRDefault="001E5416" w:rsidP="00337DDA">
            <w:pPr>
              <w:spacing w:after="0"/>
              <w:rPr>
                <w:rFonts w:cs="Arial"/>
                <w:color w:val="000000"/>
                <w:szCs w:val="22"/>
                <w:lang w:eastAsia="cs-CZ"/>
              </w:rPr>
            </w:pPr>
            <w:r w:rsidRPr="003C6109">
              <w:rPr>
                <w:sz w:val="20"/>
                <w:szCs w:val="20"/>
              </w:rPr>
              <w:t>xxx</w:t>
            </w:r>
          </w:p>
        </w:tc>
        <w:tc>
          <w:tcPr>
            <w:tcW w:w="1417" w:type="dxa"/>
            <w:vAlign w:val="center"/>
          </w:tcPr>
          <w:p w14:paraId="54B85B95" w14:textId="77777777" w:rsidR="001E5416" w:rsidRPr="006C3557" w:rsidRDefault="001E5416" w:rsidP="00337DDA">
            <w:pPr>
              <w:spacing w:after="0"/>
              <w:rPr>
                <w:rFonts w:cs="Arial"/>
                <w:color w:val="000000"/>
                <w:szCs w:val="22"/>
                <w:lang w:eastAsia="cs-CZ"/>
              </w:rPr>
            </w:pPr>
          </w:p>
        </w:tc>
        <w:tc>
          <w:tcPr>
            <w:tcW w:w="2267" w:type="dxa"/>
            <w:shd w:val="clear" w:color="auto" w:fill="auto"/>
            <w:vAlign w:val="center"/>
          </w:tcPr>
          <w:p w14:paraId="3F9E34A7" w14:textId="77777777" w:rsidR="001E5416" w:rsidRPr="006C3557" w:rsidRDefault="001E5416" w:rsidP="00337DDA">
            <w:pPr>
              <w:spacing w:after="0"/>
              <w:rPr>
                <w:rFonts w:cs="Arial"/>
                <w:color w:val="000000"/>
                <w:szCs w:val="22"/>
                <w:lang w:eastAsia="cs-CZ"/>
              </w:rPr>
            </w:pPr>
          </w:p>
        </w:tc>
      </w:tr>
      <w:tr w:rsidR="001E5416" w:rsidRPr="006C3557" w14:paraId="38C2C16E" w14:textId="77777777" w:rsidTr="00925858">
        <w:trPr>
          <w:trHeight w:val="397"/>
        </w:trPr>
        <w:tc>
          <w:tcPr>
            <w:tcW w:w="2688" w:type="dxa"/>
            <w:shd w:val="clear" w:color="auto" w:fill="auto"/>
            <w:noWrap/>
            <w:vAlign w:val="center"/>
          </w:tcPr>
          <w:p w14:paraId="32A220CB" w14:textId="10FE47A7" w:rsidR="001E5416" w:rsidRDefault="001E5416" w:rsidP="00F3192D">
            <w:pPr>
              <w:spacing w:after="0"/>
              <w:rPr>
                <w:rFonts w:cs="Arial"/>
                <w:color w:val="000000"/>
                <w:szCs w:val="22"/>
                <w:lang w:eastAsia="cs-CZ"/>
              </w:rPr>
            </w:pPr>
            <w:r>
              <w:rPr>
                <w:rFonts w:cs="Arial"/>
                <w:color w:val="000000"/>
                <w:szCs w:val="22"/>
                <w:lang w:eastAsia="cs-CZ"/>
              </w:rPr>
              <w:t>IT analytik:</w:t>
            </w:r>
          </w:p>
        </w:tc>
        <w:tc>
          <w:tcPr>
            <w:tcW w:w="3398" w:type="dxa"/>
          </w:tcPr>
          <w:p w14:paraId="10D0DD6C" w14:textId="13D3DE51" w:rsidR="001E5416" w:rsidRPr="006C3557" w:rsidRDefault="001E5416" w:rsidP="00337DDA">
            <w:pPr>
              <w:spacing w:after="0"/>
              <w:rPr>
                <w:rFonts w:cs="Arial"/>
                <w:color w:val="000000"/>
                <w:szCs w:val="22"/>
                <w:lang w:eastAsia="cs-CZ"/>
              </w:rPr>
            </w:pPr>
            <w:r w:rsidRPr="003C6109">
              <w:rPr>
                <w:sz w:val="20"/>
                <w:szCs w:val="20"/>
              </w:rPr>
              <w:t>xxx</w:t>
            </w:r>
          </w:p>
        </w:tc>
        <w:tc>
          <w:tcPr>
            <w:tcW w:w="1417" w:type="dxa"/>
            <w:vAlign w:val="center"/>
          </w:tcPr>
          <w:p w14:paraId="37CB2B43" w14:textId="77777777" w:rsidR="001E5416" w:rsidRPr="006C3557" w:rsidRDefault="001E5416" w:rsidP="00337DDA">
            <w:pPr>
              <w:spacing w:after="0"/>
              <w:rPr>
                <w:rFonts w:cs="Arial"/>
                <w:color w:val="000000"/>
                <w:szCs w:val="22"/>
                <w:lang w:eastAsia="cs-CZ"/>
              </w:rPr>
            </w:pPr>
          </w:p>
        </w:tc>
        <w:tc>
          <w:tcPr>
            <w:tcW w:w="2267" w:type="dxa"/>
            <w:shd w:val="clear" w:color="auto" w:fill="auto"/>
            <w:vAlign w:val="center"/>
          </w:tcPr>
          <w:p w14:paraId="08477792" w14:textId="77777777" w:rsidR="001E5416" w:rsidRPr="006C3557" w:rsidRDefault="001E5416" w:rsidP="00337DDA">
            <w:pPr>
              <w:spacing w:after="0"/>
              <w:rPr>
                <w:rFonts w:cs="Arial"/>
                <w:color w:val="000000"/>
                <w:szCs w:val="22"/>
                <w:lang w:eastAsia="cs-CZ"/>
              </w:rPr>
            </w:pPr>
          </w:p>
        </w:tc>
      </w:tr>
      <w:tr w:rsidR="001E5416" w:rsidRPr="006C3557" w14:paraId="23A8EF80" w14:textId="77777777" w:rsidTr="00925858">
        <w:trPr>
          <w:trHeight w:val="397"/>
        </w:trPr>
        <w:tc>
          <w:tcPr>
            <w:tcW w:w="2688" w:type="dxa"/>
            <w:shd w:val="clear" w:color="auto" w:fill="auto"/>
            <w:noWrap/>
            <w:vAlign w:val="center"/>
          </w:tcPr>
          <w:p w14:paraId="439AC726" w14:textId="77777777" w:rsidR="001E5416" w:rsidRPr="006C3557" w:rsidRDefault="001E5416" w:rsidP="00F3192D">
            <w:pPr>
              <w:spacing w:after="0"/>
              <w:rPr>
                <w:rFonts w:cs="Arial"/>
                <w:color w:val="000000"/>
                <w:szCs w:val="22"/>
                <w:lang w:eastAsia="cs-CZ"/>
              </w:rPr>
            </w:pPr>
            <w:r>
              <w:rPr>
                <w:rFonts w:cs="Arial"/>
                <w:color w:val="000000"/>
                <w:szCs w:val="22"/>
                <w:lang w:eastAsia="cs-CZ"/>
              </w:rPr>
              <w:t>Change koordinátor:</w:t>
            </w:r>
          </w:p>
        </w:tc>
        <w:tc>
          <w:tcPr>
            <w:tcW w:w="3398" w:type="dxa"/>
          </w:tcPr>
          <w:p w14:paraId="23D6C2F1" w14:textId="429CEB8E" w:rsidR="001E5416" w:rsidRPr="006C3557" w:rsidRDefault="001E5416" w:rsidP="00337DDA">
            <w:pPr>
              <w:spacing w:after="0"/>
              <w:rPr>
                <w:rFonts w:cs="Arial"/>
                <w:color w:val="000000"/>
                <w:szCs w:val="22"/>
                <w:lang w:eastAsia="cs-CZ"/>
              </w:rPr>
            </w:pPr>
            <w:r w:rsidRPr="003C6109">
              <w:rPr>
                <w:sz w:val="20"/>
                <w:szCs w:val="20"/>
              </w:rPr>
              <w:t>xxx</w:t>
            </w:r>
          </w:p>
        </w:tc>
        <w:tc>
          <w:tcPr>
            <w:tcW w:w="1417" w:type="dxa"/>
            <w:vAlign w:val="center"/>
          </w:tcPr>
          <w:p w14:paraId="01014BA1" w14:textId="77777777" w:rsidR="001E5416" w:rsidRPr="006C3557" w:rsidRDefault="001E5416" w:rsidP="00337DDA">
            <w:pPr>
              <w:spacing w:after="0"/>
              <w:rPr>
                <w:rFonts w:cs="Arial"/>
                <w:color w:val="000000"/>
                <w:szCs w:val="22"/>
                <w:lang w:eastAsia="cs-CZ"/>
              </w:rPr>
            </w:pPr>
          </w:p>
        </w:tc>
        <w:tc>
          <w:tcPr>
            <w:tcW w:w="2267" w:type="dxa"/>
            <w:shd w:val="clear" w:color="auto" w:fill="auto"/>
            <w:vAlign w:val="center"/>
          </w:tcPr>
          <w:p w14:paraId="29BF1C2F" w14:textId="77777777" w:rsidR="001E5416" w:rsidRPr="006C3557" w:rsidRDefault="001E5416" w:rsidP="00337DDA">
            <w:pPr>
              <w:spacing w:after="0"/>
              <w:rPr>
                <w:rFonts w:cs="Arial"/>
                <w:color w:val="000000"/>
                <w:szCs w:val="22"/>
                <w:lang w:eastAsia="cs-CZ"/>
              </w:rPr>
            </w:pPr>
          </w:p>
        </w:tc>
      </w:tr>
    </w:tbl>
    <w:p w14:paraId="22F8B7DD" w14:textId="77777777"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14:paraId="73742440" w14:textId="2651DD01"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374534" w:rsidRPr="00B50AC2">
        <w:rPr>
          <w:rFonts w:cs="Arial"/>
          <w:b/>
          <w:caps/>
          <w:szCs w:val="22"/>
        </w:rPr>
        <w:t>Z25164</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06E5DA58" w14:textId="77777777" w:rsidTr="002B0E7B">
        <w:tc>
          <w:tcPr>
            <w:tcW w:w="1779" w:type="dxa"/>
          </w:tcPr>
          <w:p w14:paraId="0AACF37B"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28057261" w14:textId="31D555BC" w:rsidR="002B0E7B" w:rsidRPr="006C3557" w:rsidRDefault="00D70924" w:rsidP="00337DDA">
            <w:pPr>
              <w:pStyle w:val="Tabulka"/>
              <w:rPr>
                <w:rStyle w:val="Siln"/>
                <w:szCs w:val="22"/>
              </w:rPr>
            </w:pPr>
            <w:r>
              <w:rPr>
                <w:rStyle w:val="Siln"/>
                <w:b w:val="0"/>
                <w:szCs w:val="22"/>
              </w:rPr>
              <w:t>2016_0031_223</w:t>
            </w:r>
          </w:p>
        </w:tc>
        <w:tc>
          <w:tcPr>
            <w:tcW w:w="1701" w:type="dxa"/>
          </w:tcPr>
          <w:p w14:paraId="7401ABA8"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7F23439D" w14:textId="2D91FE29" w:rsidR="002B0E7B" w:rsidRPr="006C3557" w:rsidRDefault="00D70924" w:rsidP="00337DDA">
            <w:pPr>
              <w:pStyle w:val="Tabulka"/>
              <w:rPr>
                <w:szCs w:val="22"/>
              </w:rPr>
            </w:pPr>
            <w:r>
              <w:rPr>
                <w:szCs w:val="22"/>
              </w:rPr>
              <w:t>422</w:t>
            </w:r>
          </w:p>
        </w:tc>
      </w:tr>
    </w:tbl>
    <w:p w14:paraId="3AF622A2" w14:textId="38FF4EEB" w:rsidR="0000551E" w:rsidRDefault="00B50AC2" w:rsidP="00EC6856">
      <w:pPr>
        <w:spacing w:after="0"/>
        <w:rPr>
          <w:rFonts w:cs="Arial"/>
          <w:caps/>
          <w:szCs w:val="22"/>
        </w:rPr>
      </w:pPr>
      <w:r>
        <w:rPr>
          <w:rFonts w:cs="Arial"/>
          <w:caps/>
          <w:szCs w:val="22"/>
        </w:rPr>
        <w:t xml:space="preserve">id pro komunikaci s dod.: </w:t>
      </w:r>
      <w:r w:rsidRPr="00B50AC2">
        <w:rPr>
          <w:rFonts w:cs="Arial"/>
          <w:caps/>
          <w:szCs w:val="22"/>
        </w:rPr>
        <w:t>PZ_2018_No253_fLPIS_Predtisky_2019</w:t>
      </w: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74302B9E" w:rsidR="0000551E" w:rsidRPr="00B27B87" w:rsidRDefault="00B50AC2" w:rsidP="00B27B87">
      <w:r>
        <w:t>Viz část A tohoto PZ,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787B828" w:rsidR="0000551E" w:rsidRPr="00CC4564" w:rsidRDefault="00B50AC2" w:rsidP="00CC4564">
      <w:r>
        <w:t xml:space="preserve">V souladu s podmínkami smlouvy </w:t>
      </w:r>
      <w:r w:rsidRPr="00B50AC2">
        <w:t>353-2015-13310/1,2,3,4</w:t>
      </w:r>
      <w:r w:rsidR="006F0E99">
        <w:t>,5</w:t>
      </w:r>
      <w:r w:rsidRPr="00B50AC2">
        <w:t>.</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D5226B">
        <w:rPr>
          <w:rFonts w:cs="Arial"/>
          <w:sz w:val="22"/>
          <w:szCs w:val="22"/>
        </w:rPr>
        <w:t>Dopady</w:t>
      </w:r>
      <w:r>
        <w:rPr>
          <w:rFonts w:cs="Arial"/>
          <w:sz w:val="22"/>
          <w:szCs w:val="22"/>
        </w:rPr>
        <w:t xml:space="preserve"> do systémů MZe</w:t>
      </w:r>
    </w:p>
    <w:p w14:paraId="368AC00A" w14:textId="77777777" w:rsidR="0000551E" w:rsidRPr="00BB6BCC" w:rsidRDefault="0000551E" w:rsidP="0060065D">
      <w:pPr>
        <w:rPr>
          <w:b/>
          <w:sz w:val="18"/>
          <w:szCs w:val="18"/>
        </w:rPr>
      </w:pPr>
      <w:r w:rsidRPr="00BB6BCC">
        <w:rPr>
          <w:sz w:val="18"/>
          <w:szCs w:val="18"/>
        </w:rPr>
        <w:t>(Pozn.: V popisu dopadů zohledněte strukturu informací uvedenou v části A - Věcné zadání v bodu 4</w:t>
      </w:r>
      <w:r w:rsidR="00302BD8" w:rsidRPr="00BB6BCC">
        <w:rPr>
          <w:sz w:val="18"/>
          <w:szCs w:val="18"/>
        </w:rPr>
        <w:t>.</w:t>
      </w:r>
      <w:r w:rsidR="00EA42AE" w:rsidRPr="00BB6BCC">
        <w:rPr>
          <w:b/>
          <w:sz w:val="18"/>
          <w:szCs w:val="18"/>
        </w:rPr>
        <w:t xml:space="preserve"> </w:t>
      </w:r>
      <w:r w:rsidR="00302BD8" w:rsidRPr="00BB6BCC">
        <w:rPr>
          <w:sz w:val="18"/>
          <w:szCs w:val="18"/>
        </w:rPr>
        <w:t>U</w:t>
      </w:r>
      <w:r w:rsidR="003B0C0E" w:rsidRPr="00BB6BCC">
        <w:rPr>
          <w:sz w:val="18"/>
          <w:szCs w:val="18"/>
        </w:rPr>
        <w:t xml:space="preserve"> dopadů dle bodu</w:t>
      </w:r>
      <w:r w:rsidRPr="00BB6BCC">
        <w:rPr>
          <w:sz w:val="18"/>
          <w:szCs w:val="18"/>
        </w:rPr>
        <w:t xml:space="preserve"> 4.1 uveďte, zda může mít změna dopad do agendy, aplikace, na data, na síťovou strukturu, na serverovou infrastrukturu, na bezpečnost.</w:t>
      </w:r>
      <w:r w:rsidR="00EA42AE" w:rsidRPr="00BB6BCC">
        <w:rPr>
          <w:sz w:val="18"/>
          <w:szCs w:val="18"/>
        </w:rPr>
        <w:t>)</w:t>
      </w:r>
      <w:r w:rsidRPr="00BB6BCC">
        <w:rPr>
          <w:sz w:val="18"/>
          <w:szCs w:val="18"/>
        </w:rPr>
        <w:t xml:space="preserve">  </w:t>
      </w:r>
    </w:p>
    <w:p w14:paraId="03F62145" w14:textId="77777777" w:rsidR="00927AC8" w:rsidRPr="00904F0E" w:rsidRDefault="00927AC8" w:rsidP="00927AC8">
      <w:pPr>
        <w:pStyle w:val="Nadpis1"/>
        <w:numPr>
          <w:ilvl w:val="1"/>
          <w:numId w:val="4"/>
        </w:numPr>
        <w:tabs>
          <w:tab w:val="clear" w:pos="540"/>
        </w:tabs>
        <w:ind w:hanging="292"/>
        <w:rPr>
          <w:rFonts w:cs="Arial"/>
          <w:sz w:val="22"/>
          <w:szCs w:val="22"/>
        </w:rPr>
      </w:pPr>
      <w:r w:rsidRPr="00904F0E">
        <w:rPr>
          <w:rFonts w:cs="Arial"/>
          <w:sz w:val="22"/>
          <w:szCs w:val="22"/>
        </w:rPr>
        <w:t>Dopady do agendy, aplikace, na data, na serverovou infrastrukturu</w:t>
      </w:r>
    </w:p>
    <w:p w14:paraId="1466FB2F" w14:textId="64984934" w:rsidR="007D6009" w:rsidRDefault="00693808" w:rsidP="00D5226B">
      <w:pPr>
        <w:jc w:val="both"/>
      </w:pPr>
      <w:r w:rsidRPr="00D5226B">
        <w:t xml:space="preserve">Požadavky v tomto PZ </w:t>
      </w:r>
      <w:r w:rsidR="00E516BD" w:rsidRPr="00D5226B">
        <w:t xml:space="preserve">představují </w:t>
      </w:r>
      <w:r w:rsidRPr="00D5226B">
        <w:t xml:space="preserve">rozšíření existujících funkcí </w:t>
      </w:r>
      <w:r w:rsidR="00E516BD" w:rsidRPr="00D5226B">
        <w:t xml:space="preserve">fLPIS </w:t>
      </w:r>
      <w:r w:rsidRPr="00D5226B">
        <w:t>a webových služeb</w:t>
      </w:r>
      <w:r w:rsidR="00E516BD" w:rsidRPr="00D5226B">
        <w:t xml:space="preserve">, jejichž zdrojem je LPIS a konzumentem SZIF. </w:t>
      </w:r>
      <w:r w:rsidR="00E516BD" w:rsidRPr="00D5226B">
        <w:rPr>
          <w:rFonts w:cs="Arial"/>
          <w:szCs w:val="22"/>
        </w:rPr>
        <w:t xml:space="preserve">Na Agribus je nezbytné zajistit publikaci upravených WS (LPI_ATRLES01A a LPI_VUZLES01A). Nejsou </w:t>
      </w:r>
      <w:r w:rsidR="00E516BD" w:rsidRPr="00D5226B">
        <w:t>dopady na žádné jiné systémy MZe</w:t>
      </w:r>
      <w:r w:rsidRPr="00D5226B">
        <w:t>.</w:t>
      </w:r>
    </w:p>
    <w:p w14:paraId="4DBEE682" w14:textId="25AF40D0" w:rsidR="00927AC8" w:rsidRDefault="00927AC8" w:rsidP="00927AC8">
      <w:pPr>
        <w:pStyle w:val="Nadpis1"/>
        <w:numPr>
          <w:ilvl w:val="1"/>
          <w:numId w:val="4"/>
        </w:numPr>
        <w:tabs>
          <w:tab w:val="clear" w:pos="540"/>
        </w:tabs>
        <w:ind w:hanging="292"/>
        <w:rPr>
          <w:rFonts w:cs="Arial"/>
          <w:sz w:val="22"/>
          <w:szCs w:val="22"/>
        </w:rPr>
      </w:pPr>
      <w:bookmarkStart w:id="1" w:name="_Ref526927648"/>
      <w:r w:rsidRPr="00904F0E">
        <w:rPr>
          <w:rFonts w:cs="Arial"/>
          <w:sz w:val="22"/>
          <w:szCs w:val="22"/>
        </w:rPr>
        <w:t xml:space="preserve">Dopady </w:t>
      </w:r>
      <w:r>
        <w:rPr>
          <w:rFonts w:cs="Arial"/>
          <w:sz w:val="22"/>
          <w:szCs w:val="22"/>
        </w:rPr>
        <w:t>na bezpečnost</w:t>
      </w:r>
      <w:bookmarkEnd w:id="1"/>
    </w:p>
    <w:p w14:paraId="2F9DD80D" w14:textId="77777777" w:rsidR="00927AC8" w:rsidRDefault="008D2D56" w:rsidP="00927AC8">
      <w:pPr>
        <w:spacing w:after="120"/>
      </w:pPr>
      <w:r>
        <w:t>N</w:t>
      </w:r>
      <w:r w:rsidR="001B7D19">
        <w:t xml:space="preserve">ávrh řešení </w:t>
      </w:r>
      <w:r>
        <w:t>musí</w:t>
      </w:r>
      <w:r w:rsidR="00927AC8">
        <w:t xml:space="preserve"> </w:t>
      </w:r>
      <w:r>
        <w:t>být v souladu s</w:t>
      </w:r>
      <w:r w:rsidR="00855235">
        <w:t>e všemi</w:t>
      </w:r>
      <w:r>
        <w:t> požadavky v</w:t>
      </w:r>
      <w:r w:rsidR="00927AC8">
        <w:t xml:space="preserve"> aktuální verz</w:t>
      </w:r>
      <w:r>
        <w:t>i</w:t>
      </w:r>
      <w:r w:rsidR="00927AC8">
        <w:t xml:space="preserve"> Směrnice systémové bezpečnosti</w:t>
      </w:r>
      <w:r w:rsidR="001B7D19">
        <w:t xml:space="preserve"> MZe</w:t>
      </w:r>
      <w:r w:rsidR="00927AC8">
        <w:t>.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927AC8" w:rsidRPr="00504500" w14:paraId="3ADADB56"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57647DC" w14:textId="77777777"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AF944C" w14:textId="77777777"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2"/>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D8E521" w14:textId="77777777" w:rsidR="00927AC8" w:rsidRPr="008D2D56" w:rsidRDefault="00927AC8" w:rsidP="008F2A26">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27AC8" w:rsidRPr="003153D0" w14:paraId="1A83B5A7"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91D3C7E"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A6AE33"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přístupu</w:t>
            </w:r>
            <w:r w:rsidR="00855235">
              <w:rPr>
                <w:rFonts w:cs="Arial"/>
                <w:bCs/>
                <w:color w:val="000000"/>
                <w:szCs w:val="22"/>
                <w:lang w:eastAsia="cs-CZ"/>
              </w:rPr>
              <w:t xml:space="preserve"> 3.1.1</w:t>
            </w:r>
            <w:r w:rsidR="003E0CA6">
              <w:rPr>
                <w:rFonts w:cs="Arial"/>
                <w:bCs/>
                <w:color w:val="000000"/>
                <w:szCs w:val="22"/>
                <w:lang w:eastAsia="cs-CZ"/>
              </w:rPr>
              <w:t>.</w:t>
            </w:r>
            <w:r w:rsidR="00855235">
              <w:rPr>
                <w:rFonts w:cs="Arial"/>
                <w:bCs/>
                <w:color w:val="000000"/>
                <w:szCs w:val="22"/>
                <w:lang w:eastAsia="cs-CZ"/>
              </w:rPr>
              <w:t xml:space="preserve"> – 3.1.6</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75C142" w14:textId="04374C5A" w:rsidR="00927AC8" w:rsidRPr="00823946" w:rsidRDefault="00823946" w:rsidP="004E33D5">
            <w:pPr>
              <w:spacing w:after="0"/>
              <w:jc w:val="both"/>
              <w:rPr>
                <w:rFonts w:cs="Arial"/>
                <w:bCs/>
                <w:color w:val="000000"/>
                <w:szCs w:val="22"/>
                <w:lang w:eastAsia="cs-CZ"/>
              </w:rPr>
            </w:pPr>
            <w:r w:rsidRPr="002E7E1A">
              <w:rPr>
                <w:rFonts w:cs="Arial"/>
                <w:bCs/>
                <w:szCs w:val="22"/>
                <w:lang w:eastAsia="cs-CZ"/>
              </w:rPr>
              <w:t>V rámci rozšíření funkčností aplikace dojde k řízeným změná</w:t>
            </w:r>
            <w:r w:rsidR="000A3214" w:rsidRPr="002E7E1A">
              <w:rPr>
                <w:rFonts w:cs="Arial"/>
                <w:bCs/>
                <w:szCs w:val="22"/>
                <w:lang w:eastAsia="cs-CZ"/>
              </w:rPr>
              <w:t>m oprávnění pro již existující</w:t>
            </w:r>
            <w:r w:rsidRPr="002E7E1A">
              <w:rPr>
                <w:rFonts w:cs="Arial"/>
                <w:bCs/>
                <w:szCs w:val="22"/>
                <w:lang w:eastAsia="cs-CZ"/>
              </w:rPr>
              <w:t xml:space="preserve"> rol</w:t>
            </w:r>
            <w:r w:rsidR="000A3214" w:rsidRPr="002E7E1A">
              <w:rPr>
                <w:rFonts w:cs="Arial"/>
                <w:bCs/>
                <w:szCs w:val="22"/>
                <w:lang w:eastAsia="cs-CZ"/>
              </w:rPr>
              <w:t>e</w:t>
            </w:r>
            <w:r w:rsidRPr="002E7E1A">
              <w:rPr>
                <w:rFonts w:cs="Arial"/>
                <w:bCs/>
                <w:szCs w:val="22"/>
                <w:lang w:eastAsia="cs-CZ"/>
              </w:rPr>
              <w:t>. Uvedené změny</w:t>
            </w:r>
            <w:r w:rsidR="000A3214" w:rsidRPr="002E7E1A">
              <w:rPr>
                <w:rFonts w:cs="Arial"/>
                <w:bCs/>
                <w:szCs w:val="22"/>
                <w:lang w:eastAsia="cs-CZ"/>
              </w:rPr>
              <w:t>, které</w:t>
            </w:r>
            <w:r w:rsidRPr="002E7E1A">
              <w:rPr>
                <w:rFonts w:cs="Arial"/>
                <w:bCs/>
                <w:szCs w:val="22"/>
                <w:lang w:eastAsia="cs-CZ"/>
              </w:rPr>
              <w:t xml:space="preserve"> jsou v souladu s požadavky garanta, jsou podrobněji popsány v příloze „Úpravy fLPIS předtisky 2019 v.1.5.d</w:t>
            </w:r>
            <w:r w:rsidR="000A3214" w:rsidRPr="002E7E1A">
              <w:rPr>
                <w:rFonts w:cs="Arial"/>
                <w:bCs/>
                <w:szCs w:val="22"/>
                <w:lang w:eastAsia="cs-CZ"/>
              </w:rPr>
              <w:t>ocx“ kapitole „2. Popis řešení“</w:t>
            </w:r>
            <w:r w:rsidRPr="002E7E1A">
              <w:rPr>
                <w:rFonts w:cs="Arial"/>
                <w:bCs/>
                <w:szCs w:val="22"/>
                <w:lang w:eastAsia="cs-CZ"/>
              </w:rPr>
              <w:t xml:space="preserve">. Uvedené změny </w:t>
            </w:r>
            <w:r w:rsidRPr="002E7E1A">
              <w:rPr>
                <w:rFonts w:cs="Arial"/>
                <w:bCs/>
                <w:szCs w:val="22"/>
                <w:lang w:eastAsia="cs-CZ"/>
              </w:rPr>
              <w:lastRenderedPageBreak/>
              <w:t>budou zaznamenány v měněné dokumentaci.</w:t>
            </w:r>
            <w:r w:rsidR="000A3214" w:rsidRPr="002E7E1A">
              <w:rPr>
                <w:rFonts w:cs="Arial"/>
                <w:bCs/>
                <w:szCs w:val="22"/>
                <w:lang w:eastAsia="cs-CZ"/>
              </w:rPr>
              <w:t xml:space="preserve"> Takto realizovaná změna nepovede k negativním dopadům do bezpečnosti aplikace.</w:t>
            </w:r>
          </w:p>
        </w:tc>
      </w:tr>
      <w:tr w:rsidR="00927AC8" w:rsidRPr="00705F38" w14:paraId="5602C34E"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9DC95BE"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697E34" w14:textId="0B6654C3" w:rsidR="00927AC8" w:rsidRPr="00927AC8" w:rsidRDefault="008F2A26" w:rsidP="00927AC8">
            <w:pPr>
              <w:spacing w:after="0"/>
              <w:rPr>
                <w:rFonts w:cs="Arial"/>
                <w:bCs/>
                <w:color w:val="000000"/>
                <w:szCs w:val="22"/>
                <w:lang w:eastAsia="cs-CZ"/>
              </w:rPr>
            </w:pPr>
            <w:r w:rsidRPr="0005358D">
              <w:rPr>
                <w:rFonts w:cs="Arial"/>
                <w:bCs/>
                <w:color w:val="000000"/>
                <w:szCs w:val="22"/>
                <w:lang w:eastAsia="cs-CZ"/>
              </w:rPr>
              <w:t>Dohledatelnost provedených změn v</w:t>
            </w:r>
            <w:r w:rsidR="00855235" w:rsidRPr="0005358D">
              <w:rPr>
                <w:rFonts w:cs="Arial"/>
                <w:bCs/>
                <w:color w:val="000000"/>
                <w:szCs w:val="22"/>
                <w:lang w:eastAsia="cs-CZ"/>
              </w:rPr>
              <w:t> </w:t>
            </w:r>
            <w:r w:rsidRPr="0005358D">
              <w:rPr>
                <w:rFonts w:cs="Arial"/>
                <w:bCs/>
                <w:color w:val="000000"/>
                <w:szCs w:val="22"/>
                <w:lang w:eastAsia="cs-CZ"/>
              </w:rPr>
              <w:t>datech</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1B651D" w14:textId="77777777" w:rsidR="00927AC8" w:rsidRPr="00927AC8" w:rsidRDefault="00927AC8" w:rsidP="00927AC8">
            <w:pPr>
              <w:spacing w:after="0"/>
              <w:rPr>
                <w:rFonts w:cs="Arial"/>
                <w:b/>
                <w:bCs/>
                <w:color w:val="000000"/>
                <w:szCs w:val="22"/>
                <w:lang w:eastAsia="cs-CZ"/>
              </w:rPr>
            </w:pPr>
          </w:p>
        </w:tc>
      </w:tr>
      <w:tr w:rsidR="00927AC8" w14:paraId="09437E25"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30B62E6"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DDEA0C"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 xml:space="preserve">Centrální logování </w:t>
            </w:r>
            <w:r w:rsidR="008F2A26" w:rsidRPr="00517725">
              <w:rPr>
                <w:rFonts w:cs="Arial"/>
                <w:bCs/>
                <w:color w:val="000000"/>
                <w:szCs w:val="22"/>
                <w:lang w:eastAsia="cs-CZ"/>
              </w:rPr>
              <w:t xml:space="preserve">událostí v </w:t>
            </w:r>
            <w:r w:rsidRPr="00517725">
              <w:rPr>
                <w:rFonts w:cs="Arial"/>
                <w:bCs/>
                <w:color w:val="000000"/>
                <w:szCs w:val="22"/>
                <w:lang w:eastAsia="cs-CZ"/>
              </w:rPr>
              <w:t>sy</w:t>
            </w:r>
            <w:r w:rsidRPr="00927AC8">
              <w:rPr>
                <w:rFonts w:cs="Arial"/>
                <w:bCs/>
                <w:color w:val="000000"/>
                <w:szCs w:val="22"/>
                <w:lang w:eastAsia="cs-CZ"/>
              </w:rPr>
              <w:t>stému</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6895B1" w14:textId="77777777" w:rsidR="00927AC8" w:rsidRPr="00927AC8" w:rsidRDefault="00927AC8" w:rsidP="00927AC8">
            <w:pPr>
              <w:spacing w:after="0"/>
              <w:rPr>
                <w:rFonts w:cs="Arial"/>
                <w:b/>
                <w:bCs/>
                <w:color w:val="000000"/>
                <w:szCs w:val="22"/>
                <w:lang w:eastAsia="cs-CZ"/>
              </w:rPr>
            </w:pPr>
          </w:p>
        </w:tc>
      </w:tr>
      <w:tr w:rsidR="00855235" w14:paraId="66C77232"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D4B18EB" w14:textId="77777777" w:rsidR="00855235" w:rsidRPr="00927AC8" w:rsidRDefault="00855235"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07FA83" w14:textId="77777777" w:rsidR="00855235" w:rsidRDefault="00855235" w:rsidP="00735C40">
            <w:pPr>
              <w:spacing w:after="0"/>
              <w:rPr>
                <w:rFonts w:cs="Arial"/>
                <w:bCs/>
                <w:color w:val="000000"/>
                <w:szCs w:val="22"/>
                <w:lang w:eastAsia="cs-CZ"/>
              </w:rPr>
            </w:pPr>
            <w:bookmarkStart w:id="2" w:name="_Ref427675915"/>
            <w:bookmarkStart w:id="3" w:name="_Ref427675948"/>
            <w:bookmarkStart w:id="4" w:name="_Toc468458262"/>
            <w:bookmarkStart w:id="5" w:name="_Toc501525860"/>
            <w:r w:rsidRPr="005E6B5A">
              <w:rPr>
                <w:szCs w:val="22"/>
              </w:rPr>
              <w:t>Šifrování</w:t>
            </w:r>
            <w:bookmarkEnd w:id="2"/>
            <w:bookmarkEnd w:id="3"/>
            <w:bookmarkEnd w:id="4"/>
            <w:bookmarkEnd w:id="5"/>
            <w:r>
              <w:rPr>
                <w:szCs w:val="22"/>
              </w:rPr>
              <w:t xml:space="preserve"> 3.1.8</w:t>
            </w:r>
            <w:r w:rsidR="003E0CA6">
              <w:rPr>
                <w:szCs w:val="22"/>
              </w:rPr>
              <w:t>.</w:t>
            </w:r>
            <w:r>
              <w:rPr>
                <w:szCs w:val="22"/>
              </w:rPr>
              <w:t xml:space="preserve">, </w:t>
            </w:r>
            <w:bookmarkStart w:id="6" w:name="_Toc468458263"/>
            <w:bookmarkStart w:id="7" w:name="_Toc501525861"/>
            <w:r w:rsidRPr="00BC580F">
              <w:rPr>
                <w:szCs w:val="22"/>
              </w:rPr>
              <w:t>Certifikační autority a PKI</w:t>
            </w:r>
            <w:bookmarkEnd w:id="6"/>
            <w:bookmarkEnd w:id="7"/>
            <w:r>
              <w:rPr>
                <w:szCs w:val="22"/>
              </w:rPr>
              <w:t xml:space="preserve"> 3.1.9</w:t>
            </w:r>
            <w:r w:rsidR="003E0CA6">
              <w:rPr>
                <w:szCs w:val="22"/>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E225944" w14:textId="77777777" w:rsidR="00855235" w:rsidRPr="00927AC8" w:rsidRDefault="00855235" w:rsidP="00927AC8">
            <w:pPr>
              <w:spacing w:after="0"/>
              <w:rPr>
                <w:rFonts w:cs="Arial"/>
                <w:b/>
                <w:bCs/>
                <w:color w:val="000000"/>
                <w:szCs w:val="22"/>
                <w:lang w:eastAsia="cs-CZ"/>
              </w:rPr>
            </w:pPr>
          </w:p>
        </w:tc>
      </w:tr>
      <w:tr w:rsidR="00927AC8" w14:paraId="71DBB721"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C74E8F8"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1A2EC8" w14:textId="1889B8DE" w:rsidR="00927AC8" w:rsidRPr="00927AC8" w:rsidRDefault="00E20269" w:rsidP="00735C4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81B3CF" w14:textId="77777777" w:rsidR="00927AC8" w:rsidRPr="00927AC8" w:rsidRDefault="00927AC8" w:rsidP="00927AC8">
            <w:pPr>
              <w:spacing w:after="0"/>
              <w:rPr>
                <w:rFonts w:cs="Arial"/>
                <w:b/>
                <w:bCs/>
                <w:color w:val="000000"/>
                <w:szCs w:val="22"/>
                <w:lang w:eastAsia="cs-CZ"/>
              </w:rPr>
            </w:pPr>
          </w:p>
        </w:tc>
      </w:tr>
      <w:tr w:rsidR="00927AC8" w14:paraId="0F5A7DE0"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50D7044"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989D2C" w14:textId="089F1581" w:rsidR="00927AC8" w:rsidRPr="00927AC8" w:rsidRDefault="00E20269" w:rsidP="0051772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D26ADD" w14:textId="77777777" w:rsidR="00927AC8" w:rsidRPr="00927AC8" w:rsidRDefault="00927AC8" w:rsidP="00927AC8">
            <w:pPr>
              <w:spacing w:after="0"/>
              <w:rPr>
                <w:rFonts w:cs="Arial"/>
                <w:b/>
                <w:bCs/>
                <w:color w:val="000000"/>
                <w:szCs w:val="22"/>
                <w:lang w:eastAsia="cs-CZ"/>
              </w:rPr>
            </w:pPr>
          </w:p>
        </w:tc>
      </w:tr>
      <w:tr w:rsidR="00927AC8" w14:paraId="2FBEF36C"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D9BA8D5"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A8BE87" w14:textId="77777777" w:rsidR="00927AC8" w:rsidRPr="00927AC8" w:rsidRDefault="004F7676" w:rsidP="00927AC8">
            <w:pPr>
              <w:spacing w:after="0"/>
              <w:rPr>
                <w:rFonts w:cs="Arial"/>
                <w:bCs/>
                <w:color w:val="000000"/>
                <w:szCs w:val="22"/>
                <w:lang w:eastAsia="cs-CZ"/>
              </w:rPr>
            </w:pPr>
            <w:r w:rsidRPr="00517725">
              <w:rPr>
                <w:rFonts w:cs="Arial"/>
                <w:bCs/>
                <w:color w:val="000000"/>
                <w:szCs w:val="22"/>
                <w:lang w:eastAsia="cs-CZ"/>
              </w:rPr>
              <w:t>I</w:t>
            </w:r>
            <w:r w:rsidR="00735C40" w:rsidRPr="0005358D">
              <w:rPr>
                <w:rFonts w:cs="Arial"/>
                <w:bCs/>
                <w:color w:val="000000"/>
                <w:szCs w:val="22"/>
                <w:lang w:eastAsia="cs-CZ"/>
              </w:rPr>
              <w:t>ntegrita -</w:t>
            </w:r>
            <w:r w:rsidR="00735C40">
              <w:rPr>
                <w:rFonts w:cs="Arial"/>
                <w:bCs/>
                <w:color w:val="000000"/>
                <w:szCs w:val="22"/>
                <w:lang w:eastAsia="cs-CZ"/>
              </w:rPr>
              <w:t xml:space="preserve"> </w:t>
            </w:r>
            <w:r w:rsidR="00110D24">
              <w:rPr>
                <w:rFonts w:cs="Arial"/>
                <w:bCs/>
                <w:color w:val="000000"/>
                <w:szCs w:val="22"/>
                <w:lang w:eastAsia="cs-CZ"/>
              </w:rPr>
              <w:t>k</w:t>
            </w:r>
            <w:r w:rsidR="00927AC8" w:rsidRPr="00927AC8">
              <w:rPr>
                <w:rFonts w:cs="Arial"/>
                <w:bCs/>
                <w:color w:val="000000"/>
                <w:szCs w:val="22"/>
                <w:lang w:eastAsia="cs-CZ"/>
              </w:rPr>
              <w:t>ontrola na vstupní data formulářů</w:t>
            </w:r>
            <w:r w:rsidR="00E20269">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A2485E" w14:textId="77777777" w:rsidR="00927AC8" w:rsidRPr="00927AC8" w:rsidRDefault="00927AC8" w:rsidP="00927AC8">
            <w:pPr>
              <w:spacing w:after="0"/>
              <w:rPr>
                <w:rFonts w:cs="Arial"/>
                <w:b/>
                <w:bCs/>
                <w:color w:val="000000"/>
                <w:szCs w:val="22"/>
                <w:lang w:eastAsia="cs-CZ"/>
              </w:rPr>
            </w:pPr>
          </w:p>
        </w:tc>
      </w:tr>
      <w:tr w:rsidR="00927AC8" w14:paraId="1183232F"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B8D55B1"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D50E1" w14:textId="77777777" w:rsidR="00927AC8" w:rsidRPr="00927AC8" w:rsidRDefault="00927AC8" w:rsidP="0018603B">
            <w:pPr>
              <w:spacing w:after="0"/>
              <w:rPr>
                <w:rFonts w:cs="Arial"/>
                <w:bCs/>
                <w:color w:val="000000"/>
                <w:szCs w:val="22"/>
                <w:lang w:eastAsia="cs-CZ"/>
              </w:rPr>
            </w:pPr>
            <w:r w:rsidRPr="00927AC8">
              <w:rPr>
                <w:rFonts w:cs="Arial"/>
                <w:bCs/>
                <w:color w:val="000000"/>
                <w:szCs w:val="22"/>
                <w:lang w:eastAsia="cs-CZ"/>
              </w:rPr>
              <w:t>Ošetření výjimek běhu, chyby</w:t>
            </w:r>
            <w:r w:rsidR="003E0CA6">
              <w:rPr>
                <w:rFonts w:cs="Arial"/>
                <w:bCs/>
                <w:color w:val="000000"/>
                <w:szCs w:val="22"/>
                <w:lang w:eastAsia="cs-CZ"/>
              </w:rPr>
              <w:t xml:space="preserve">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B47897" w14:textId="77777777" w:rsidR="00927AC8" w:rsidRPr="00927AC8" w:rsidRDefault="00927AC8" w:rsidP="00927AC8">
            <w:pPr>
              <w:spacing w:after="0"/>
              <w:rPr>
                <w:rFonts w:cs="Arial"/>
                <w:b/>
                <w:bCs/>
                <w:color w:val="000000"/>
                <w:szCs w:val="22"/>
                <w:lang w:eastAsia="cs-CZ"/>
              </w:rPr>
            </w:pPr>
          </w:p>
        </w:tc>
      </w:tr>
      <w:tr w:rsidR="00927AC8" w14:paraId="3A582512"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EE96BE2"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DCA495" w14:textId="766110C0"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Práce s</w:t>
            </w:r>
            <w:r w:rsidR="003E0CA6">
              <w:rPr>
                <w:rFonts w:cs="Arial"/>
                <w:bCs/>
                <w:color w:val="000000"/>
                <w:szCs w:val="22"/>
                <w:lang w:eastAsia="cs-CZ"/>
              </w:rPr>
              <w:t> </w:t>
            </w:r>
            <w:r w:rsidRPr="00927AC8">
              <w:rPr>
                <w:rFonts w:cs="Arial"/>
                <w:bCs/>
                <w:color w:val="000000"/>
                <w:szCs w:val="22"/>
                <w:lang w:eastAsia="cs-CZ"/>
              </w:rPr>
              <w:t>pamětí</w:t>
            </w:r>
            <w:r w:rsidR="003E0CA6">
              <w:rPr>
                <w:rFonts w:cs="Arial"/>
                <w:bCs/>
                <w:color w:val="000000"/>
                <w:szCs w:val="22"/>
                <w:lang w:eastAsia="cs-CZ"/>
              </w:rPr>
              <w:t xml:space="preserve">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A295C3" w14:textId="77777777" w:rsidR="00927AC8" w:rsidRPr="00927AC8" w:rsidRDefault="00927AC8" w:rsidP="00927AC8">
            <w:pPr>
              <w:spacing w:after="0"/>
              <w:rPr>
                <w:rFonts w:cs="Arial"/>
                <w:b/>
                <w:bCs/>
                <w:color w:val="000000"/>
                <w:szCs w:val="22"/>
                <w:lang w:eastAsia="cs-CZ"/>
              </w:rPr>
            </w:pPr>
          </w:p>
        </w:tc>
      </w:tr>
      <w:tr w:rsidR="00927AC8" w14:paraId="4F5D74CC"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292E519"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6BEDD0"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 konfigurace změn</w:t>
            </w:r>
            <w:r w:rsidR="003E0CA6">
              <w:rPr>
                <w:rFonts w:cs="Arial"/>
                <w:bCs/>
                <w:color w:val="000000"/>
                <w:szCs w:val="22"/>
                <w:lang w:eastAsia="cs-CZ"/>
              </w:rPr>
              <w:t xml:space="preserve">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8F1676" w14:textId="77777777" w:rsidR="00927AC8" w:rsidRPr="00927AC8" w:rsidRDefault="00927AC8" w:rsidP="00927AC8">
            <w:pPr>
              <w:spacing w:after="0"/>
              <w:rPr>
                <w:rFonts w:cs="Arial"/>
                <w:b/>
                <w:bCs/>
                <w:color w:val="000000"/>
                <w:szCs w:val="22"/>
                <w:lang w:eastAsia="cs-CZ"/>
              </w:rPr>
            </w:pPr>
          </w:p>
        </w:tc>
      </w:tr>
      <w:tr w:rsidR="00927AC8" w14:paraId="05D90A48"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F569E56"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05161E"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Ochrana systému</w:t>
            </w:r>
            <w:r w:rsidR="003E0CA6">
              <w:rPr>
                <w:rFonts w:cs="Arial"/>
                <w:bCs/>
                <w:color w:val="000000"/>
                <w:szCs w:val="22"/>
                <w:lang w:eastAsia="cs-CZ"/>
              </w:rPr>
              <w:t xml:space="preserve">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2E64AC" w14:textId="77777777" w:rsidR="00927AC8" w:rsidRPr="00927AC8" w:rsidRDefault="00927AC8" w:rsidP="00927AC8">
            <w:pPr>
              <w:spacing w:after="0"/>
              <w:rPr>
                <w:rFonts w:cs="Arial"/>
                <w:b/>
                <w:bCs/>
                <w:color w:val="000000"/>
                <w:szCs w:val="22"/>
                <w:lang w:eastAsia="cs-CZ"/>
              </w:rPr>
            </w:pPr>
          </w:p>
        </w:tc>
      </w:tr>
      <w:tr w:rsidR="00927AC8" w:rsidRPr="00F7707A" w14:paraId="42BD6A51"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26C1FEE"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11DB02"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Testování systému</w:t>
            </w:r>
            <w:r w:rsidR="003E0CA6">
              <w:rPr>
                <w:rFonts w:cs="Arial"/>
                <w:bCs/>
                <w:color w:val="000000"/>
                <w:szCs w:val="22"/>
                <w:lang w:eastAsia="cs-CZ"/>
              </w:rPr>
              <w:t xml:space="preserve">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0BA4C7" w14:textId="77777777" w:rsidR="00927AC8" w:rsidRPr="00927AC8" w:rsidRDefault="00927AC8" w:rsidP="00927AC8">
            <w:pPr>
              <w:spacing w:after="0"/>
              <w:rPr>
                <w:rFonts w:cs="Arial"/>
                <w:b/>
                <w:bCs/>
                <w:color w:val="000000"/>
                <w:szCs w:val="22"/>
                <w:lang w:eastAsia="cs-CZ"/>
              </w:rPr>
            </w:pPr>
          </w:p>
        </w:tc>
      </w:tr>
      <w:tr w:rsidR="00927AC8" w14:paraId="213B5D6D"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7A4815C"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03A1C0" w14:textId="230999A1"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Externí komunikace</w:t>
            </w:r>
            <w:r w:rsidR="002E14A8">
              <w:rPr>
                <w:rFonts w:cs="Arial"/>
                <w:bCs/>
                <w:color w:val="000000"/>
                <w:szCs w:val="22"/>
                <w:lang w:eastAsia="cs-CZ"/>
              </w:rPr>
              <w:t xml:space="preserv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61425B" w14:textId="77777777" w:rsidR="00927AC8" w:rsidRPr="00927AC8" w:rsidRDefault="00927AC8" w:rsidP="00927AC8">
            <w:pPr>
              <w:spacing w:after="0"/>
              <w:rPr>
                <w:rFonts w:cs="Arial"/>
                <w:b/>
                <w:bCs/>
                <w:color w:val="000000"/>
                <w:szCs w:val="22"/>
                <w:lang w:eastAsia="cs-CZ"/>
              </w:rPr>
            </w:pPr>
          </w:p>
        </w:tc>
      </w:tr>
    </w:tbl>
    <w:p w14:paraId="126212A3" w14:textId="77777777" w:rsidR="00EA42AE" w:rsidRDefault="00EA42AE" w:rsidP="00CF516E">
      <w:pPr>
        <w:pStyle w:val="Nadpis1"/>
        <w:numPr>
          <w:ilvl w:val="1"/>
          <w:numId w:val="4"/>
        </w:numPr>
        <w:tabs>
          <w:tab w:val="clear" w:pos="540"/>
        </w:tabs>
        <w:ind w:hanging="292"/>
        <w:rPr>
          <w:rFonts w:cs="Arial"/>
          <w:sz w:val="22"/>
          <w:szCs w:val="22"/>
        </w:rPr>
      </w:pPr>
      <w:r w:rsidRPr="00904F0E">
        <w:rPr>
          <w:rFonts w:cs="Arial"/>
          <w:sz w:val="22"/>
          <w:szCs w:val="22"/>
        </w:rPr>
        <w:t xml:space="preserve">Dopady </w:t>
      </w:r>
      <w:r w:rsidR="00627135">
        <w:rPr>
          <w:rFonts w:cs="Arial"/>
          <w:sz w:val="22"/>
          <w:szCs w:val="22"/>
        </w:rPr>
        <w:t xml:space="preserve">na </w:t>
      </w:r>
      <w:r>
        <w:rPr>
          <w:rFonts w:cs="Arial"/>
          <w:sz w:val="22"/>
          <w:szCs w:val="22"/>
        </w:rPr>
        <w:t>síťovou</w:t>
      </w:r>
      <w:r w:rsidRPr="00904F0E">
        <w:rPr>
          <w:rFonts w:cs="Arial"/>
          <w:sz w:val="22"/>
          <w:szCs w:val="22"/>
        </w:rPr>
        <w:t xml:space="preserve"> infrastrukturu</w:t>
      </w:r>
    </w:p>
    <w:p w14:paraId="6FE317EF" w14:textId="77777777" w:rsidR="00E7269B" w:rsidRDefault="00F74943" w:rsidP="0060065D">
      <w:pPr>
        <w:rPr>
          <w:sz w:val="18"/>
          <w:szCs w:val="18"/>
        </w:rPr>
      </w:pPr>
      <w:r>
        <w:rPr>
          <w:noProof/>
          <w:sz w:val="18"/>
          <w:szCs w:val="18"/>
        </w:rPr>
        <w:object w:dxaOrig="1440" w:dyaOrig="1440" w14:anchorId="2B79F094">
          <v:shape id="_x0000_s1026" type="#_x0000_t75" style="position:absolute;margin-left:404pt;margin-top:8.35pt;width:66.95pt;height:49.4pt;z-index:251659264;mso-position-horizontal-relative:text;mso-position-vertical-relative:text">
            <v:imagedata r:id="rId12" o:title=""/>
            <w10:wrap type="square"/>
          </v:shape>
          <o:OLEObject Type="Embed" ProgID="Word.Document.12" ShapeID="_x0000_s1026" DrawAspect="Icon" ObjectID="_1607934224" r:id="rId13">
            <o:FieldCodes>\s</o:FieldCodes>
          </o:OLEObject>
        </w:object>
      </w:r>
      <w:r w:rsidR="00F51786" w:rsidRPr="00BB6BCC">
        <w:rPr>
          <w:sz w:val="18"/>
          <w:szCs w:val="18"/>
        </w:rPr>
        <w:t xml:space="preserve">(Pozn.: </w:t>
      </w:r>
      <w:r w:rsidR="0000551E" w:rsidRPr="00BB6BCC">
        <w:rPr>
          <w:sz w:val="18"/>
          <w:szCs w:val="18"/>
        </w:rPr>
        <w:t>V případě, že má změna dopady na síťovou infrastrukturu, doplňte tabulku v připojeném souboru - otevřete dvojklikem</w:t>
      </w:r>
      <w:r w:rsidR="00F51786" w:rsidRPr="00BB6BCC">
        <w:rPr>
          <w:sz w:val="18"/>
          <w:szCs w:val="18"/>
        </w:rPr>
        <w:t>.)</w:t>
      </w:r>
      <w:r w:rsidR="0000551E" w:rsidRPr="00BB6BCC">
        <w:rPr>
          <w:sz w:val="18"/>
          <w:szCs w:val="18"/>
        </w:rPr>
        <w:t xml:space="preserve">   </w:t>
      </w:r>
    </w:p>
    <w:p w14:paraId="5771B93A" w14:textId="761A2F05" w:rsidR="0000551E" w:rsidRPr="00BB6BCC" w:rsidRDefault="0000551E" w:rsidP="0060065D">
      <w:pPr>
        <w:rPr>
          <w:rFonts w:cs="Arial"/>
          <w:sz w:val="18"/>
          <w:szCs w:val="18"/>
        </w:rPr>
      </w:pPr>
      <w:r w:rsidRPr="00BB6BCC">
        <w:rPr>
          <w:sz w:val="18"/>
          <w:szCs w:val="18"/>
        </w:rPr>
        <w:t xml:space="preserve">  </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Pokud má požadavek dopady do dalších požadavků MZe, uveďte je v tomto bodu.</w:t>
      </w:r>
      <w:r w:rsidRPr="00BB6BCC">
        <w:rPr>
          <w:rFonts w:cs="Arial"/>
          <w:sz w:val="18"/>
          <w:szCs w:val="18"/>
        </w:rPr>
        <w:t>)</w:t>
      </w:r>
    </w:p>
    <w:p w14:paraId="3D77249E" w14:textId="77777777" w:rsidR="00E516BD" w:rsidRPr="00BA1643" w:rsidRDefault="00E516BD"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D5226B">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1FD581A4" w:rsidR="0000551E" w:rsidRPr="00D5226B" w:rsidRDefault="00693808" w:rsidP="00337DDA">
            <w:pPr>
              <w:spacing w:after="0"/>
              <w:rPr>
                <w:rFonts w:cs="Arial"/>
                <w:color w:val="000000"/>
                <w:szCs w:val="22"/>
                <w:lang w:eastAsia="cs-CZ"/>
              </w:rPr>
            </w:pPr>
            <w:r w:rsidRPr="00D5226B">
              <w:rPr>
                <w:rFonts w:cs="Arial"/>
                <w:color w:val="000000"/>
                <w:szCs w:val="22"/>
                <w:lang w:eastAsia="cs-CZ"/>
              </w:rPr>
              <w:t xml:space="preserve">MZE a SZIF </w:t>
            </w:r>
          </w:p>
        </w:tc>
        <w:tc>
          <w:tcPr>
            <w:tcW w:w="7654" w:type="dxa"/>
            <w:tcBorders>
              <w:left w:val="dotted" w:sz="4" w:space="0" w:color="auto"/>
              <w:right w:val="dotted" w:sz="4" w:space="0" w:color="auto"/>
            </w:tcBorders>
            <w:shd w:val="clear" w:color="auto" w:fill="auto"/>
            <w:noWrap/>
            <w:vAlign w:val="bottom"/>
          </w:tcPr>
          <w:p w14:paraId="3449C3A0" w14:textId="736A54CA" w:rsidR="0000551E" w:rsidRPr="00D5226B" w:rsidRDefault="00693808" w:rsidP="00337DDA">
            <w:pPr>
              <w:spacing w:after="0"/>
              <w:rPr>
                <w:rFonts w:cs="Arial"/>
                <w:color w:val="000000"/>
                <w:szCs w:val="22"/>
                <w:lang w:eastAsia="cs-CZ"/>
              </w:rPr>
            </w:pPr>
            <w:r w:rsidRPr="00D5226B">
              <w:rPr>
                <w:rFonts w:cs="Arial"/>
                <w:color w:val="000000"/>
                <w:szCs w:val="22"/>
                <w:lang w:eastAsia="cs-CZ"/>
              </w:rPr>
              <w:t>Součinnost při testování</w:t>
            </w:r>
            <w:r w:rsidR="00D5226B" w:rsidRPr="00D5226B">
              <w:rPr>
                <w:rFonts w:cs="Arial"/>
                <w:color w:val="000000"/>
                <w:szCs w:val="22"/>
                <w:lang w:eastAsia="cs-CZ"/>
              </w:rPr>
              <w:t xml:space="preserve"> a akceptaci PZ</w:t>
            </w:r>
            <w:r w:rsidR="00E516BD" w:rsidRPr="00D5226B">
              <w:rPr>
                <w:rFonts w:cs="Arial"/>
                <w:color w:val="000000"/>
                <w:szCs w:val="22"/>
                <w:lang w:eastAsia="cs-CZ"/>
              </w:rPr>
              <w:t xml:space="preserve"> </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D5226B" w:rsidRDefault="0000551E" w:rsidP="00CF516E">
      <w:pPr>
        <w:pStyle w:val="Nadpis1"/>
        <w:numPr>
          <w:ilvl w:val="0"/>
          <w:numId w:val="4"/>
        </w:numPr>
        <w:tabs>
          <w:tab w:val="clear" w:pos="540"/>
        </w:tabs>
        <w:ind w:left="284" w:hanging="284"/>
        <w:rPr>
          <w:rFonts w:cs="Arial"/>
          <w:sz w:val="22"/>
          <w:szCs w:val="22"/>
        </w:rPr>
      </w:pPr>
      <w:r w:rsidRPr="00D5226B">
        <w:rPr>
          <w:rFonts w:cs="Arial"/>
          <w:sz w:val="22"/>
          <w:szCs w:val="22"/>
        </w:rPr>
        <w:t>Harmonogram plnění</w:t>
      </w:r>
      <w:r w:rsidRPr="00D5226B">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D5226B"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D5226B" w:rsidRDefault="0000551E" w:rsidP="00337DDA">
            <w:pPr>
              <w:spacing w:after="0"/>
              <w:rPr>
                <w:rFonts w:cs="Arial"/>
                <w:b/>
                <w:bCs/>
                <w:color w:val="000000"/>
                <w:szCs w:val="22"/>
                <w:lang w:eastAsia="cs-CZ"/>
              </w:rPr>
            </w:pPr>
            <w:r w:rsidRPr="00D5226B">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D5226B" w:rsidRDefault="0000551E" w:rsidP="00337DDA">
            <w:pPr>
              <w:spacing w:after="0"/>
              <w:rPr>
                <w:rFonts w:cs="Arial"/>
                <w:b/>
                <w:bCs/>
                <w:color w:val="000000"/>
                <w:szCs w:val="22"/>
                <w:lang w:eastAsia="cs-CZ"/>
              </w:rPr>
            </w:pPr>
            <w:r w:rsidRPr="00D5226B">
              <w:rPr>
                <w:rFonts w:cs="Arial"/>
                <w:b/>
                <w:bCs/>
                <w:color w:val="000000"/>
                <w:szCs w:val="22"/>
                <w:lang w:eastAsia="cs-CZ"/>
              </w:rPr>
              <w:t>Termín</w:t>
            </w:r>
          </w:p>
        </w:tc>
      </w:tr>
      <w:tr w:rsidR="0000551E" w:rsidRPr="00D5226B" w14:paraId="4D796F88" w14:textId="77777777" w:rsidTr="00F11443">
        <w:trPr>
          <w:trHeight w:val="284"/>
        </w:trPr>
        <w:tc>
          <w:tcPr>
            <w:tcW w:w="7229" w:type="dxa"/>
            <w:tcBorders>
              <w:right w:val="dotted" w:sz="4" w:space="0" w:color="auto"/>
            </w:tcBorders>
            <w:shd w:val="clear" w:color="auto" w:fill="auto"/>
            <w:noWrap/>
            <w:vAlign w:val="bottom"/>
          </w:tcPr>
          <w:p w14:paraId="33FF1EAE" w14:textId="009375F3" w:rsidR="0000551E" w:rsidRPr="00D5226B" w:rsidRDefault="00693808" w:rsidP="00337DDA">
            <w:pPr>
              <w:spacing w:after="0"/>
              <w:rPr>
                <w:rFonts w:cs="Arial"/>
                <w:color w:val="000000"/>
                <w:szCs w:val="22"/>
                <w:lang w:eastAsia="cs-CZ"/>
              </w:rPr>
            </w:pPr>
            <w:r w:rsidRPr="00D5226B">
              <w:rPr>
                <w:rFonts w:cs="Arial"/>
                <w:color w:val="000000"/>
                <w:szCs w:val="22"/>
                <w:lang w:eastAsia="cs-CZ"/>
              </w:rPr>
              <w:t>Zahájení = objednávka</w:t>
            </w:r>
          </w:p>
        </w:tc>
        <w:tc>
          <w:tcPr>
            <w:tcW w:w="2552" w:type="dxa"/>
            <w:tcBorders>
              <w:left w:val="dotted" w:sz="4" w:space="0" w:color="auto"/>
            </w:tcBorders>
            <w:shd w:val="clear" w:color="auto" w:fill="auto"/>
            <w:vAlign w:val="bottom"/>
          </w:tcPr>
          <w:p w14:paraId="5D48D0A7" w14:textId="1D5B2747" w:rsidR="0000551E" w:rsidRPr="00D5226B" w:rsidRDefault="00693808" w:rsidP="00337DDA">
            <w:pPr>
              <w:spacing w:after="0"/>
              <w:rPr>
                <w:rFonts w:cs="Arial"/>
                <w:color w:val="000000"/>
                <w:szCs w:val="22"/>
                <w:lang w:eastAsia="cs-CZ"/>
              </w:rPr>
            </w:pPr>
            <w:r w:rsidRPr="00D5226B">
              <w:rPr>
                <w:rFonts w:cs="Arial"/>
                <w:color w:val="000000"/>
                <w:szCs w:val="22"/>
                <w:lang w:eastAsia="cs-CZ"/>
              </w:rPr>
              <w:t>T0</w:t>
            </w:r>
          </w:p>
        </w:tc>
      </w:tr>
      <w:tr w:rsidR="0000551E" w:rsidRPr="00D5226B" w14:paraId="61B7EB80" w14:textId="77777777" w:rsidTr="00F11443">
        <w:trPr>
          <w:trHeight w:val="284"/>
        </w:trPr>
        <w:tc>
          <w:tcPr>
            <w:tcW w:w="7229" w:type="dxa"/>
            <w:tcBorders>
              <w:right w:val="dotted" w:sz="4" w:space="0" w:color="auto"/>
            </w:tcBorders>
            <w:shd w:val="clear" w:color="auto" w:fill="auto"/>
            <w:noWrap/>
            <w:vAlign w:val="bottom"/>
          </w:tcPr>
          <w:p w14:paraId="46B89E94" w14:textId="65270108" w:rsidR="0000551E" w:rsidRPr="00D5226B" w:rsidRDefault="00693808" w:rsidP="00337DDA">
            <w:pPr>
              <w:spacing w:after="0"/>
              <w:rPr>
                <w:rFonts w:cs="Arial"/>
                <w:color w:val="000000"/>
                <w:szCs w:val="22"/>
                <w:lang w:eastAsia="cs-CZ"/>
              </w:rPr>
            </w:pPr>
            <w:r w:rsidRPr="00D5226B">
              <w:rPr>
                <w:rFonts w:cs="Arial"/>
                <w:color w:val="000000"/>
                <w:szCs w:val="22"/>
                <w:lang w:eastAsia="cs-CZ"/>
              </w:rPr>
              <w:t>Nasazení k testování</w:t>
            </w:r>
          </w:p>
        </w:tc>
        <w:tc>
          <w:tcPr>
            <w:tcW w:w="2552" w:type="dxa"/>
            <w:tcBorders>
              <w:left w:val="dotted" w:sz="4" w:space="0" w:color="auto"/>
            </w:tcBorders>
            <w:shd w:val="clear" w:color="auto" w:fill="auto"/>
            <w:vAlign w:val="bottom"/>
          </w:tcPr>
          <w:p w14:paraId="33A87C5E" w14:textId="7C65FE8E" w:rsidR="0000551E" w:rsidRPr="00D5226B" w:rsidRDefault="00693808" w:rsidP="00337DDA">
            <w:pPr>
              <w:spacing w:after="0"/>
              <w:rPr>
                <w:rFonts w:cs="Arial"/>
                <w:color w:val="000000"/>
                <w:szCs w:val="22"/>
                <w:lang w:eastAsia="cs-CZ"/>
              </w:rPr>
            </w:pPr>
            <w:r w:rsidRPr="00D5226B">
              <w:rPr>
                <w:rFonts w:cs="Arial"/>
                <w:color w:val="000000"/>
                <w:szCs w:val="22"/>
                <w:lang w:eastAsia="cs-CZ"/>
              </w:rPr>
              <w:t xml:space="preserve">T1 = T0 + </w:t>
            </w:r>
            <w:r w:rsidR="007A76FB" w:rsidRPr="00D5226B">
              <w:rPr>
                <w:rFonts w:cs="Arial"/>
                <w:color w:val="000000"/>
                <w:szCs w:val="22"/>
                <w:lang w:eastAsia="cs-CZ"/>
              </w:rPr>
              <w:t>45</w:t>
            </w:r>
            <w:r w:rsidRPr="00D5226B">
              <w:rPr>
                <w:rFonts w:cs="Arial"/>
                <w:color w:val="000000"/>
                <w:szCs w:val="22"/>
                <w:lang w:eastAsia="cs-CZ"/>
              </w:rPr>
              <w:t xml:space="preserve"> prac. dní</w:t>
            </w:r>
          </w:p>
        </w:tc>
      </w:tr>
      <w:tr w:rsidR="00693808" w:rsidRPr="00F23D33" w14:paraId="72596EC8" w14:textId="77777777" w:rsidTr="00F11443">
        <w:trPr>
          <w:trHeight w:val="284"/>
        </w:trPr>
        <w:tc>
          <w:tcPr>
            <w:tcW w:w="7229" w:type="dxa"/>
            <w:tcBorders>
              <w:right w:val="dotted" w:sz="4" w:space="0" w:color="auto"/>
            </w:tcBorders>
            <w:shd w:val="clear" w:color="auto" w:fill="auto"/>
            <w:noWrap/>
            <w:vAlign w:val="bottom"/>
          </w:tcPr>
          <w:p w14:paraId="479F873D" w14:textId="2207005E" w:rsidR="00693808" w:rsidRPr="00D5226B" w:rsidRDefault="00693808" w:rsidP="00337DDA">
            <w:pPr>
              <w:spacing w:after="0"/>
              <w:rPr>
                <w:rFonts w:cs="Arial"/>
                <w:color w:val="000000"/>
                <w:szCs w:val="22"/>
                <w:lang w:eastAsia="cs-CZ"/>
              </w:rPr>
            </w:pPr>
            <w:r w:rsidRPr="00D5226B">
              <w:rPr>
                <w:rFonts w:cs="Arial"/>
                <w:color w:val="000000"/>
                <w:szCs w:val="22"/>
                <w:lang w:eastAsia="cs-CZ"/>
              </w:rPr>
              <w:t xml:space="preserve">Dokumentace </w:t>
            </w:r>
          </w:p>
        </w:tc>
        <w:tc>
          <w:tcPr>
            <w:tcW w:w="2552" w:type="dxa"/>
            <w:tcBorders>
              <w:left w:val="dotted" w:sz="4" w:space="0" w:color="auto"/>
            </w:tcBorders>
            <w:shd w:val="clear" w:color="auto" w:fill="auto"/>
            <w:vAlign w:val="bottom"/>
          </w:tcPr>
          <w:p w14:paraId="4E140D92" w14:textId="2E45CC67" w:rsidR="00693808" w:rsidRPr="00D5226B" w:rsidRDefault="00693808" w:rsidP="00337DDA">
            <w:pPr>
              <w:spacing w:after="0"/>
              <w:rPr>
                <w:rFonts w:cs="Arial"/>
                <w:color w:val="000000"/>
                <w:szCs w:val="22"/>
                <w:lang w:eastAsia="cs-CZ"/>
              </w:rPr>
            </w:pPr>
            <w:r w:rsidRPr="00D5226B">
              <w:rPr>
                <w:rFonts w:cs="Arial"/>
                <w:color w:val="000000"/>
                <w:szCs w:val="22"/>
                <w:lang w:eastAsia="cs-CZ"/>
              </w:rPr>
              <w:t>T2 = T1 + 5 dní</w:t>
            </w: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68"/>
        <w:gridCol w:w="1276"/>
        <w:gridCol w:w="1417"/>
        <w:gridCol w:w="1841"/>
      </w:tblGrid>
      <w:tr w:rsidR="0000551E" w:rsidRPr="00F23D33" w14:paraId="7EEC3EC4" w14:textId="77777777" w:rsidTr="006F0E99">
        <w:tc>
          <w:tcPr>
            <w:tcW w:w="1677"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4"/>
            </w:r>
          </w:p>
        </w:tc>
        <w:tc>
          <w:tcPr>
            <w:tcW w:w="3568"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6F0E99">
        <w:trPr>
          <w:trHeight w:hRule="exact" w:val="20"/>
        </w:trPr>
        <w:tc>
          <w:tcPr>
            <w:tcW w:w="1677"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68"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417" w:type="dxa"/>
            <w:tcBorders>
              <w:top w:val="single" w:sz="8" w:space="0" w:color="auto"/>
            </w:tcBorders>
          </w:tcPr>
          <w:p w14:paraId="753F4B65" w14:textId="77777777" w:rsidR="0000551E" w:rsidRPr="00F23D33" w:rsidRDefault="0000551E" w:rsidP="00337DDA">
            <w:pPr>
              <w:pStyle w:val="Tabulka"/>
              <w:rPr>
                <w:szCs w:val="22"/>
              </w:rPr>
            </w:pPr>
          </w:p>
        </w:tc>
        <w:tc>
          <w:tcPr>
            <w:tcW w:w="1841"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6F0E99">
        <w:trPr>
          <w:trHeight w:val="397"/>
        </w:trPr>
        <w:tc>
          <w:tcPr>
            <w:tcW w:w="1677"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568" w:type="dxa"/>
            <w:tcBorders>
              <w:top w:val="dotted" w:sz="4" w:space="0" w:color="auto"/>
              <w:left w:val="dotted" w:sz="4" w:space="0" w:color="auto"/>
            </w:tcBorders>
          </w:tcPr>
          <w:p w14:paraId="535A9755" w14:textId="278DBA82" w:rsidR="0000551E" w:rsidRPr="00F23D33" w:rsidRDefault="00B50AC2" w:rsidP="00337DDA">
            <w:pPr>
              <w:pStyle w:val="Tabulka"/>
              <w:rPr>
                <w:szCs w:val="22"/>
              </w:rPr>
            </w:pPr>
            <w:r>
              <w:rPr>
                <w:szCs w:val="22"/>
              </w:rPr>
              <w:t>Vi</w:t>
            </w:r>
            <w:r w:rsidR="002B4205">
              <w:rPr>
                <w:szCs w:val="22"/>
              </w:rPr>
              <w:t>z cenová nabídka v příloze č. 02</w:t>
            </w:r>
          </w:p>
        </w:tc>
        <w:tc>
          <w:tcPr>
            <w:tcW w:w="1276" w:type="dxa"/>
            <w:tcBorders>
              <w:top w:val="dotted" w:sz="4" w:space="0" w:color="auto"/>
            </w:tcBorders>
          </w:tcPr>
          <w:p w14:paraId="556C704B" w14:textId="44BF1921" w:rsidR="0000551E" w:rsidRPr="00F23D33" w:rsidRDefault="006F0E99" w:rsidP="006F0E99">
            <w:pPr>
              <w:pStyle w:val="Tabulka"/>
              <w:jc w:val="center"/>
              <w:rPr>
                <w:szCs w:val="22"/>
              </w:rPr>
            </w:pPr>
            <w:r>
              <w:rPr>
                <w:szCs w:val="22"/>
              </w:rPr>
              <w:t>99,75</w:t>
            </w:r>
          </w:p>
        </w:tc>
        <w:tc>
          <w:tcPr>
            <w:tcW w:w="1417" w:type="dxa"/>
            <w:tcBorders>
              <w:top w:val="dotted" w:sz="4" w:space="0" w:color="auto"/>
            </w:tcBorders>
          </w:tcPr>
          <w:p w14:paraId="3C1CD3F9" w14:textId="57FB42D6" w:rsidR="0000551E" w:rsidRPr="00F23D33" w:rsidRDefault="006F0E99" w:rsidP="00337DDA">
            <w:pPr>
              <w:pStyle w:val="Tabulka"/>
              <w:rPr>
                <w:szCs w:val="22"/>
              </w:rPr>
            </w:pPr>
            <w:r w:rsidRPr="006F0E99">
              <w:rPr>
                <w:szCs w:val="22"/>
              </w:rPr>
              <w:t>839 994,75</w:t>
            </w:r>
          </w:p>
        </w:tc>
        <w:tc>
          <w:tcPr>
            <w:tcW w:w="1841" w:type="dxa"/>
            <w:tcBorders>
              <w:top w:val="dotted" w:sz="4" w:space="0" w:color="auto"/>
            </w:tcBorders>
          </w:tcPr>
          <w:p w14:paraId="38FCD26C" w14:textId="7F7389E0" w:rsidR="0000551E" w:rsidRPr="00F23D33" w:rsidRDefault="006F0E99" w:rsidP="00337DDA">
            <w:pPr>
              <w:pStyle w:val="Tabulka"/>
              <w:rPr>
                <w:szCs w:val="22"/>
              </w:rPr>
            </w:pPr>
            <w:r w:rsidRPr="006F0E99">
              <w:rPr>
                <w:szCs w:val="22"/>
              </w:rPr>
              <w:t>1 016 393,65</w:t>
            </w:r>
          </w:p>
        </w:tc>
      </w:tr>
      <w:tr w:rsidR="006F0E99" w:rsidRPr="00F23D33" w14:paraId="29447AFC" w14:textId="77777777" w:rsidTr="006F0E99">
        <w:trPr>
          <w:trHeight w:val="397"/>
        </w:trPr>
        <w:tc>
          <w:tcPr>
            <w:tcW w:w="5245" w:type="dxa"/>
            <w:gridSpan w:val="2"/>
            <w:tcBorders>
              <w:left w:val="dotted" w:sz="4" w:space="0" w:color="auto"/>
              <w:bottom w:val="dotted" w:sz="4" w:space="0" w:color="auto"/>
            </w:tcBorders>
          </w:tcPr>
          <w:p w14:paraId="54AE31E8" w14:textId="77777777" w:rsidR="006F0E99" w:rsidRPr="00CB1115" w:rsidRDefault="006F0E99" w:rsidP="006F0E99">
            <w:pPr>
              <w:pStyle w:val="Tabulka"/>
              <w:rPr>
                <w:b/>
                <w:szCs w:val="22"/>
              </w:rPr>
            </w:pPr>
            <w:r w:rsidRPr="00CB1115">
              <w:rPr>
                <w:b/>
                <w:szCs w:val="22"/>
              </w:rPr>
              <w:t>Celkem:</w:t>
            </w:r>
          </w:p>
        </w:tc>
        <w:tc>
          <w:tcPr>
            <w:tcW w:w="1276" w:type="dxa"/>
            <w:tcBorders>
              <w:bottom w:val="dotted" w:sz="4" w:space="0" w:color="auto"/>
            </w:tcBorders>
          </w:tcPr>
          <w:p w14:paraId="39BD6520" w14:textId="5EB6D376" w:rsidR="006F0E99" w:rsidRPr="00F23D33" w:rsidRDefault="006F0E99" w:rsidP="006F0E99">
            <w:pPr>
              <w:pStyle w:val="Tabulka"/>
              <w:jc w:val="center"/>
              <w:rPr>
                <w:szCs w:val="22"/>
              </w:rPr>
            </w:pPr>
            <w:r>
              <w:rPr>
                <w:szCs w:val="22"/>
              </w:rPr>
              <w:t>99,75</w:t>
            </w:r>
          </w:p>
        </w:tc>
        <w:tc>
          <w:tcPr>
            <w:tcW w:w="1417" w:type="dxa"/>
            <w:tcBorders>
              <w:bottom w:val="dotted" w:sz="4" w:space="0" w:color="auto"/>
            </w:tcBorders>
          </w:tcPr>
          <w:p w14:paraId="31DD6048" w14:textId="26DB4D14" w:rsidR="006F0E99" w:rsidRPr="00F23D33" w:rsidRDefault="006F0E99" w:rsidP="006F0E99">
            <w:pPr>
              <w:pStyle w:val="Tabulka"/>
              <w:rPr>
                <w:szCs w:val="22"/>
              </w:rPr>
            </w:pPr>
            <w:r w:rsidRPr="006F0E99">
              <w:rPr>
                <w:szCs w:val="22"/>
              </w:rPr>
              <w:t>839 994,75</w:t>
            </w:r>
          </w:p>
        </w:tc>
        <w:tc>
          <w:tcPr>
            <w:tcW w:w="1841" w:type="dxa"/>
            <w:tcBorders>
              <w:bottom w:val="dotted" w:sz="4" w:space="0" w:color="auto"/>
            </w:tcBorders>
          </w:tcPr>
          <w:p w14:paraId="14C373F7" w14:textId="4628D1BB" w:rsidR="006F0E99" w:rsidRPr="00F23D33" w:rsidRDefault="006F0E99" w:rsidP="006F0E99">
            <w:pPr>
              <w:pStyle w:val="Tabulka"/>
              <w:rPr>
                <w:szCs w:val="22"/>
              </w:rPr>
            </w:pPr>
            <w:r w:rsidRPr="006F0E99">
              <w:rPr>
                <w:szCs w:val="22"/>
              </w:rPr>
              <w:t>1 016 393,65</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9FD7543" w:rsidR="0000551E" w:rsidRPr="006C3557" w:rsidRDefault="002B4205"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3B97A776" w14:textId="1A910245" w:rsidR="0000551E" w:rsidRPr="006C3557" w:rsidRDefault="00B50AC2"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18B50EB7" w:rsidR="0000551E" w:rsidRPr="006C3557" w:rsidRDefault="00B50AC2"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3D54DA2D" w:rsidR="0000551E" w:rsidRPr="006C3557" w:rsidRDefault="002B4205" w:rsidP="000B6887">
            <w:pPr>
              <w:spacing w:after="0"/>
              <w:rPr>
                <w:rFonts w:cs="Arial"/>
                <w:color w:val="000000"/>
                <w:szCs w:val="22"/>
                <w:lang w:eastAsia="cs-CZ"/>
              </w:rPr>
            </w:pPr>
            <w:r>
              <w:rPr>
                <w:rFonts w:cs="Arial"/>
                <w:color w:val="000000"/>
                <w:szCs w:val="22"/>
                <w:lang w:eastAsia="cs-CZ"/>
              </w:rPr>
              <w:t>03</w:t>
            </w:r>
          </w:p>
        </w:tc>
        <w:tc>
          <w:tcPr>
            <w:tcW w:w="6236" w:type="dxa"/>
            <w:tcBorders>
              <w:left w:val="dotted" w:sz="4" w:space="0" w:color="auto"/>
              <w:right w:val="dotted" w:sz="4" w:space="0" w:color="auto"/>
            </w:tcBorders>
            <w:shd w:val="clear" w:color="auto" w:fill="auto"/>
            <w:noWrap/>
            <w:vAlign w:val="bottom"/>
          </w:tcPr>
          <w:p w14:paraId="2B97D2A7" w14:textId="0EFE96A3" w:rsidR="0000551E" w:rsidRPr="006C3557" w:rsidRDefault="00D5226B"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A791EE4" w14:textId="3F101162" w:rsidR="0000551E" w:rsidRPr="006C3557" w:rsidRDefault="00D5226B" w:rsidP="000B6887">
            <w:pPr>
              <w:spacing w:after="0"/>
              <w:rPr>
                <w:rFonts w:cs="Arial"/>
                <w:color w:val="000000"/>
                <w:szCs w:val="22"/>
                <w:lang w:eastAsia="cs-CZ"/>
              </w:rPr>
            </w:pPr>
            <w:r>
              <w:rPr>
                <w:rFonts w:cs="Arial"/>
                <w:color w:val="000000"/>
                <w:szCs w:val="22"/>
                <w:lang w:eastAsia="cs-CZ"/>
              </w:rPr>
              <w:t xml:space="preserve">E-mailem </w:t>
            </w:r>
          </w:p>
        </w:tc>
      </w:tr>
    </w:tbl>
    <w:p w14:paraId="6FB4C9F7"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3962AB33" w14:textId="77777777" w:rsidTr="00D5226B">
        <w:trPr>
          <w:trHeight w:val="565"/>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F11443">
        <w:trPr>
          <w:trHeight w:val="544"/>
        </w:trPr>
        <w:tc>
          <w:tcPr>
            <w:tcW w:w="2693" w:type="dxa"/>
            <w:shd w:val="clear" w:color="auto" w:fill="auto"/>
            <w:noWrap/>
            <w:vAlign w:val="center"/>
          </w:tcPr>
          <w:p w14:paraId="194EA277" w14:textId="1BEAB0F3" w:rsidR="0000551E" w:rsidRPr="006C3557" w:rsidRDefault="00B50AC2" w:rsidP="00337DDA">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14:paraId="78BB6806" w14:textId="0133FD42" w:rsidR="0000551E" w:rsidRPr="006C3557" w:rsidRDefault="001E5416" w:rsidP="00337DDA">
            <w:pPr>
              <w:spacing w:after="0"/>
              <w:rPr>
                <w:rFonts w:cs="Arial"/>
                <w:color w:val="000000"/>
                <w:szCs w:val="22"/>
                <w:lang w:eastAsia="cs-CZ"/>
              </w:rPr>
            </w:pPr>
            <w:r>
              <w:rPr>
                <w:sz w:val="20"/>
                <w:szCs w:val="20"/>
              </w:rPr>
              <w:t>xxx</w:t>
            </w:r>
          </w:p>
        </w:tc>
        <w:tc>
          <w:tcPr>
            <w:tcW w:w="1276" w:type="dxa"/>
            <w:vAlign w:val="center"/>
          </w:tcPr>
          <w:p w14:paraId="4892A23E"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844D4F">
          <w:footerReference w:type="default" r:id="rId14"/>
          <w:pgSz w:w="11906" w:h="16838" w:code="9"/>
          <w:pgMar w:top="1134" w:right="1418" w:bottom="1134" w:left="992" w:header="567" w:footer="567" w:gutter="0"/>
          <w:pgNumType w:start="1"/>
          <w:cols w:space="708"/>
          <w:docGrid w:linePitch="360"/>
        </w:sectPr>
      </w:pPr>
    </w:p>
    <w:p w14:paraId="6FF20C0E" w14:textId="09F948F9"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374534" w:rsidRPr="00374534">
        <w:rPr>
          <w:rFonts w:cs="Arial"/>
          <w:b/>
          <w:sz w:val="36"/>
          <w:szCs w:val="36"/>
        </w:rPr>
        <w:t>Z25164</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0C975AAC" w14:textId="77777777" w:rsidTr="007E224F">
        <w:tc>
          <w:tcPr>
            <w:tcW w:w="1779" w:type="dxa"/>
          </w:tcPr>
          <w:p w14:paraId="36432B76"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49E71041" w14:textId="6046E3C3" w:rsidR="007E224F" w:rsidRPr="006C3557" w:rsidRDefault="00D70924" w:rsidP="00337DDA">
            <w:pPr>
              <w:pStyle w:val="Tabulka"/>
              <w:rPr>
                <w:rStyle w:val="Siln"/>
                <w:szCs w:val="22"/>
              </w:rPr>
            </w:pPr>
            <w:r>
              <w:rPr>
                <w:rStyle w:val="Siln"/>
                <w:b w:val="0"/>
                <w:szCs w:val="22"/>
              </w:rPr>
              <w:t>2016_0031_223</w:t>
            </w:r>
          </w:p>
        </w:tc>
        <w:tc>
          <w:tcPr>
            <w:tcW w:w="1631" w:type="dxa"/>
          </w:tcPr>
          <w:p w14:paraId="406764E8"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5996E335" w14:textId="54D03BAB" w:rsidR="007E224F" w:rsidRPr="006C3557" w:rsidRDefault="00D70924" w:rsidP="00337DDA">
            <w:pPr>
              <w:pStyle w:val="Tabulka"/>
              <w:rPr>
                <w:szCs w:val="22"/>
              </w:rPr>
            </w:pPr>
            <w:r>
              <w:rPr>
                <w:szCs w:val="22"/>
              </w:rPr>
              <w:t>422</w:t>
            </w:r>
          </w:p>
        </w:tc>
      </w:tr>
    </w:tbl>
    <w:p w14:paraId="257E39F9" w14:textId="77777777" w:rsidR="0000551E" w:rsidRDefault="0000551E"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E7269B">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1"/>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1"/>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050DCEB6" w:rsidR="0005358D" w:rsidRPr="003153D0" w:rsidRDefault="000A3214"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55F67AC4" w:rsidR="0005358D" w:rsidRDefault="00BF0D9B" w:rsidP="0005358D">
            <w:pPr>
              <w:spacing w:after="0"/>
              <w:rPr>
                <w:rFonts w:cs="Arial"/>
                <w:color w:val="000000"/>
                <w:szCs w:val="22"/>
                <w:lang w:eastAsia="cs-CZ"/>
              </w:rPr>
            </w:pPr>
            <w:r w:rsidRPr="002E7E1A">
              <w:rPr>
                <w:rFonts w:cs="Arial"/>
                <w:color w:val="000000"/>
                <w:szCs w:val="22"/>
                <w:lang w:eastAsia="cs-CZ"/>
              </w:rPr>
              <w:t>podrobněji viz – RfC část B bod 3.2.</w:t>
            </w: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17A384D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05358D"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05358D" w:rsidRPr="00927AC8" w:rsidRDefault="0005358D" w:rsidP="0005358D">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1557" w:type="dxa"/>
            <w:tcBorders>
              <w:top w:val="dotted" w:sz="4" w:space="0" w:color="auto"/>
              <w:left w:val="dotted" w:sz="4" w:space="0" w:color="auto"/>
              <w:bottom w:val="dotted" w:sz="4" w:space="0" w:color="auto"/>
              <w:right w:val="dotted" w:sz="4" w:space="0" w:color="auto"/>
            </w:tcBorders>
          </w:tcPr>
          <w:p w14:paraId="0CFA8B02" w14:textId="77777777" w:rsidR="0005358D" w:rsidRDefault="0005358D" w:rsidP="0005358D">
            <w:pPr>
              <w:spacing w:after="0"/>
              <w:jc w:val="center"/>
              <w:rPr>
                <w:rFonts w:cs="Arial"/>
                <w:color w:val="000000"/>
                <w:szCs w:val="22"/>
                <w:lang w:eastAsia="cs-CZ"/>
              </w:rPr>
            </w:pPr>
          </w:p>
        </w:tc>
        <w:tc>
          <w:tcPr>
            <w:tcW w:w="3969" w:type="dxa"/>
            <w:tcBorders>
              <w:top w:val="dotted" w:sz="4" w:space="0" w:color="auto"/>
              <w:left w:val="dotted" w:sz="4" w:space="0" w:color="auto"/>
              <w:bottom w:val="dotted" w:sz="4" w:space="0" w:color="auto"/>
              <w:right w:val="dotted" w:sz="4" w:space="0" w:color="auto"/>
            </w:tcBorders>
          </w:tcPr>
          <w:p w14:paraId="02B37FE1" w14:textId="77777777" w:rsidR="0005358D" w:rsidRDefault="0005358D" w:rsidP="0005358D">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lastRenderedPageBreak/>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4C5A5F1"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D7BE505" w14:textId="77777777" w:rsidR="0000551E" w:rsidRPr="006C3557" w:rsidRDefault="0000551E" w:rsidP="00337DDA">
            <w:pPr>
              <w:spacing w:after="0"/>
              <w:rPr>
                <w:rFonts w:cs="Arial"/>
                <w:color w:val="000000"/>
                <w:szCs w:val="22"/>
                <w:lang w:eastAsia="cs-CZ"/>
              </w:rPr>
            </w:pP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77777777" w:rsidR="0000551E" w:rsidRPr="00F23D33" w:rsidRDefault="0000551E" w:rsidP="001E3C70">
            <w:pPr>
              <w:spacing w:after="0"/>
              <w:rPr>
                <w:rFonts w:cs="Arial"/>
                <w:color w:val="000000"/>
                <w:szCs w:val="22"/>
                <w:lang w:eastAsia="cs-CZ"/>
              </w:rPr>
            </w:pPr>
          </w:p>
        </w:tc>
      </w:tr>
    </w:tbl>
    <w:p w14:paraId="1CFF7BFF" w14:textId="77777777" w:rsidR="0000551E" w:rsidRPr="004C756F" w:rsidRDefault="0000551E" w:rsidP="004C756F"/>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Pracnost a cenová nabídka navrhovaného řešení</w:t>
      </w:r>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63C8256" w14:textId="77777777" w:rsidTr="00153C10">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7"/>
            </w:r>
          </w:p>
        </w:tc>
        <w:tc>
          <w:tcPr>
            <w:tcW w:w="3969"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153C10">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275" w:type="dxa"/>
            <w:tcBorders>
              <w:top w:val="single" w:sz="8" w:space="0" w:color="auto"/>
            </w:tcBorders>
          </w:tcPr>
          <w:p w14:paraId="0FD45A7F" w14:textId="77777777" w:rsidR="0000551E" w:rsidRPr="00F23D33" w:rsidRDefault="0000551E" w:rsidP="00153C10">
            <w:pPr>
              <w:pStyle w:val="Tabulka"/>
              <w:rPr>
                <w:szCs w:val="22"/>
              </w:rPr>
            </w:pPr>
          </w:p>
        </w:tc>
        <w:tc>
          <w:tcPr>
            <w:tcW w:w="1275" w:type="dxa"/>
            <w:tcBorders>
              <w:top w:val="single" w:sz="8" w:space="0" w:color="auto"/>
            </w:tcBorders>
          </w:tcPr>
          <w:p w14:paraId="60A07720" w14:textId="77777777" w:rsidR="0000551E" w:rsidRPr="00F23D33" w:rsidRDefault="0000551E" w:rsidP="00153C10">
            <w:pPr>
              <w:pStyle w:val="Tabulka"/>
              <w:rPr>
                <w:szCs w:val="22"/>
              </w:rPr>
            </w:pPr>
          </w:p>
        </w:tc>
      </w:tr>
      <w:tr w:rsidR="0000551E" w:rsidRPr="00F23D33" w14:paraId="79336784" w14:textId="77777777" w:rsidTr="00153C10">
        <w:trPr>
          <w:trHeight w:val="397"/>
        </w:trPr>
        <w:tc>
          <w:tcPr>
            <w:tcW w:w="1985" w:type="dxa"/>
            <w:tcBorders>
              <w:top w:val="dotted" w:sz="4" w:space="0" w:color="auto"/>
              <w:left w:val="dotted" w:sz="4" w:space="0" w:color="auto"/>
            </w:tcBorders>
          </w:tcPr>
          <w:p w14:paraId="32C90E42" w14:textId="77777777" w:rsidR="0000551E" w:rsidRPr="00F23D33" w:rsidRDefault="0000551E" w:rsidP="00153C10">
            <w:pPr>
              <w:pStyle w:val="Tabulka"/>
              <w:rPr>
                <w:szCs w:val="22"/>
              </w:rPr>
            </w:pPr>
          </w:p>
        </w:tc>
        <w:tc>
          <w:tcPr>
            <w:tcW w:w="3969" w:type="dxa"/>
            <w:tcBorders>
              <w:top w:val="dotted" w:sz="4" w:space="0" w:color="auto"/>
              <w:left w:val="dotted" w:sz="4" w:space="0" w:color="auto"/>
            </w:tcBorders>
          </w:tcPr>
          <w:p w14:paraId="6634D16A" w14:textId="77777777" w:rsidR="0000551E" w:rsidRPr="00F23D33" w:rsidRDefault="0000551E" w:rsidP="00153C10">
            <w:pPr>
              <w:pStyle w:val="Tabulka"/>
              <w:rPr>
                <w:szCs w:val="22"/>
              </w:rPr>
            </w:pPr>
          </w:p>
        </w:tc>
        <w:tc>
          <w:tcPr>
            <w:tcW w:w="1275" w:type="dxa"/>
            <w:tcBorders>
              <w:top w:val="dotted" w:sz="4" w:space="0" w:color="auto"/>
            </w:tcBorders>
          </w:tcPr>
          <w:p w14:paraId="1352CEBD" w14:textId="77777777" w:rsidR="0000551E" w:rsidRPr="00F23D33" w:rsidRDefault="0000551E" w:rsidP="00153C10">
            <w:pPr>
              <w:pStyle w:val="Tabulka"/>
              <w:rPr>
                <w:szCs w:val="22"/>
              </w:rPr>
            </w:pPr>
          </w:p>
        </w:tc>
        <w:tc>
          <w:tcPr>
            <w:tcW w:w="1275" w:type="dxa"/>
            <w:tcBorders>
              <w:top w:val="dotted" w:sz="4" w:space="0" w:color="auto"/>
            </w:tcBorders>
          </w:tcPr>
          <w:p w14:paraId="6AD1EC78" w14:textId="77777777" w:rsidR="0000551E" w:rsidRPr="00F23D33" w:rsidRDefault="0000551E" w:rsidP="00153C10">
            <w:pPr>
              <w:pStyle w:val="Tabulka"/>
              <w:rPr>
                <w:szCs w:val="22"/>
              </w:rPr>
            </w:pPr>
          </w:p>
        </w:tc>
        <w:tc>
          <w:tcPr>
            <w:tcW w:w="1275" w:type="dxa"/>
            <w:tcBorders>
              <w:top w:val="dotted" w:sz="4" w:space="0" w:color="auto"/>
            </w:tcBorders>
          </w:tcPr>
          <w:p w14:paraId="1269A032" w14:textId="77777777" w:rsidR="0000551E" w:rsidRPr="00F23D33" w:rsidRDefault="0000551E" w:rsidP="00153C10">
            <w:pPr>
              <w:pStyle w:val="Tabulka"/>
              <w:rPr>
                <w:szCs w:val="22"/>
              </w:rPr>
            </w:pPr>
          </w:p>
        </w:tc>
      </w:tr>
      <w:tr w:rsidR="0000551E" w:rsidRPr="00F23D33" w14:paraId="7E87EAEA" w14:textId="77777777" w:rsidTr="00153C10">
        <w:trPr>
          <w:trHeight w:val="397"/>
        </w:trPr>
        <w:tc>
          <w:tcPr>
            <w:tcW w:w="5954" w:type="dxa"/>
            <w:gridSpan w:val="2"/>
            <w:tcBorders>
              <w:left w:val="dotted" w:sz="4" w:space="0" w:color="auto"/>
              <w:bottom w:val="dotted" w:sz="4" w:space="0" w:color="auto"/>
            </w:tcBorders>
          </w:tcPr>
          <w:p w14:paraId="44172C7D" w14:textId="77777777" w:rsidR="0000551E" w:rsidRPr="00CB1115" w:rsidRDefault="0000551E" w:rsidP="00153C10">
            <w:pPr>
              <w:pStyle w:val="Tabulka"/>
              <w:rPr>
                <w:b/>
                <w:szCs w:val="22"/>
              </w:rPr>
            </w:pPr>
            <w:r w:rsidRPr="00CB1115">
              <w:rPr>
                <w:b/>
                <w:szCs w:val="22"/>
              </w:rPr>
              <w:t>Celkem:</w:t>
            </w:r>
          </w:p>
        </w:tc>
        <w:tc>
          <w:tcPr>
            <w:tcW w:w="1275" w:type="dxa"/>
            <w:tcBorders>
              <w:bottom w:val="dotted" w:sz="4" w:space="0" w:color="auto"/>
            </w:tcBorders>
          </w:tcPr>
          <w:p w14:paraId="481282DD" w14:textId="77777777" w:rsidR="0000551E" w:rsidRPr="00F23D33" w:rsidRDefault="0000551E" w:rsidP="00153C10">
            <w:pPr>
              <w:pStyle w:val="Tabulka"/>
              <w:rPr>
                <w:szCs w:val="22"/>
              </w:rPr>
            </w:pPr>
          </w:p>
        </w:tc>
        <w:tc>
          <w:tcPr>
            <w:tcW w:w="1275" w:type="dxa"/>
            <w:tcBorders>
              <w:bottom w:val="dotted" w:sz="4" w:space="0" w:color="auto"/>
            </w:tcBorders>
          </w:tcPr>
          <w:p w14:paraId="09332EC2" w14:textId="77777777" w:rsidR="0000551E" w:rsidRPr="00F23D33" w:rsidRDefault="0000551E" w:rsidP="00153C10">
            <w:pPr>
              <w:pStyle w:val="Tabulka"/>
              <w:rPr>
                <w:szCs w:val="22"/>
              </w:rPr>
            </w:pPr>
          </w:p>
        </w:tc>
        <w:tc>
          <w:tcPr>
            <w:tcW w:w="1275" w:type="dxa"/>
            <w:tcBorders>
              <w:bottom w:val="dotted" w:sz="4" w:space="0" w:color="auto"/>
            </w:tcBorders>
          </w:tcPr>
          <w:p w14:paraId="0B956D1F" w14:textId="77777777" w:rsidR="0000551E" w:rsidRPr="00F23D33" w:rsidRDefault="0000551E" w:rsidP="00153C10">
            <w:pPr>
              <w:pStyle w:val="Tabulka"/>
              <w:rPr>
                <w:szCs w:val="22"/>
              </w:rPr>
            </w:pP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692614C4" w14:textId="77777777" w:rsidR="0000551E" w:rsidRPr="002123D3" w:rsidRDefault="0000551E" w:rsidP="00044DB9">
      <w:pPr>
        <w:pStyle w:val="Nadpis1"/>
        <w:numPr>
          <w:ilvl w:val="0"/>
          <w:numId w:val="11"/>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8"/>
      </w:r>
    </w:p>
    <w:p w14:paraId="5A4A952B" w14:textId="77777777" w:rsidR="0000551E" w:rsidRDefault="0000551E" w:rsidP="00CB3C3C"/>
    <w:p w14:paraId="54595FB5" w14:textId="77777777" w:rsidR="00926D78" w:rsidRDefault="00926D78" w:rsidP="00CB3C3C"/>
    <w:p w14:paraId="03B99420" w14:textId="77777777" w:rsidR="00926D78" w:rsidRPr="004C756F" w:rsidRDefault="00926D78" w:rsidP="00CB3C3C"/>
    <w:p w14:paraId="7A497141"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9"/>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0"/>
            </w:r>
          </w:p>
        </w:tc>
      </w:tr>
      <w:tr w:rsidR="001E5416" w14:paraId="112E05AA" w14:textId="77777777" w:rsidTr="0003099A">
        <w:trPr>
          <w:trHeight w:val="510"/>
        </w:trPr>
        <w:tc>
          <w:tcPr>
            <w:tcW w:w="2547" w:type="dxa"/>
            <w:vAlign w:val="center"/>
          </w:tcPr>
          <w:p w14:paraId="06C7155A" w14:textId="77777777" w:rsidR="001E5416" w:rsidRDefault="001E5416" w:rsidP="00153C10">
            <w:r>
              <w:t>Bezpečnostní garant</w:t>
            </w:r>
          </w:p>
        </w:tc>
        <w:tc>
          <w:tcPr>
            <w:tcW w:w="2371" w:type="dxa"/>
          </w:tcPr>
          <w:p w14:paraId="1E8AC0FD" w14:textId="2D46E11F" w:rsidR="001E5416" w:rsidRDefault="001E5416" w:rsidP="00153C10">
            <w:r w:rsidRPr="00436437">
              <w:rPr>
                <w:sz w:val="20"/>
                <w:szCs w:val="20"/>
              </w:rPr>
              <w:t>xxx</w:t>
            </w:r>
          </w:p>
        </w:tc>
        <w:tc>
          <w:tcPr>
            <w:tcW w:w="2372" w:type="dxa"/>
            <w:vAlign w:val="center"/>
          </w:tcPr>
          <w:p w14:paraId="4C1A7297" w14:textId="77777777" w:rsidR="001E5416" w:rsidRDefault="001E5416" w:rsidP="00153C10"/>
        </w:tc>
        <w:tc>
          <w:tcPr>
            <w:tcW w:w="2372" w:type="dxa"/>
            <w:vAlign w:val="center"/>
          </w:tcPr>
          <w:p w14:paraId="2DAAEC0A" w14:textId="77777777" w:rsidR="001E5416" w:rsidRDefault="001E5416" w:rsidP="00153C10"/>
        </w:tc>
      </w:tr>
      <w:tr w:rsidR="001E5416" w14:paraId="41BF8CC4" w14:textId="77777777" w:rsidTr="0003099A">
        <w:trPr>
          <w:trHeight w:val="510"/>
        </w:trPr>
        <w:tc>
          <w:tcPr>
            <w:tcW w:w="2547" w:type="dxa"/>
            <w:vAlign w:val="center"/>
          </w:tcPr>
          <w:p w14:paraId="2D9C0FEB" w14:textId="77777777" w:rsidR="001E5416" w:rsidRDefault="001E5416" w:rsidP="00153C10">
            <w:r>
              <w:t>Provozní garant</w:t>
            </w:r>
          </w:p>
        </w:tc>
        <w:tc>
          <w:tcPr>
            <w:tcW w:w="2371" w:type="dxa"/>
          </w:tcPr>
          <w:p w14:paraId="571B76F2" w14:textId="44F8F1EF" w:rsidR="001E5416" w:rsidRDefault="001E5416" w:rsidP="00153C10">
            <w:r w:rsidRPr="00436437">
              <w:rPr>
                <w:sz w:val="20"/>
                <w:szCs w:val="20"/>
              </w:rPr>
              <w:t>xxx</w:t>
            </w:r>
          </w:p>
        </w:tc>
        <w:tc>
          <w:tcPr>
            <w:tcW w:w="2372" w:type="dxa"/>
            <w:vAlign w:val="center"/>
          </w:tcPr>
          <w:p w14:paraId="53AF142E" w14:textId="77777777" w:rsidR="001E5416" w:rsidRDefault="001E5416" w:rsidP="00153C10"/>
        </w:tc>
        <w:tc>
          <w:tcPr>
            <w:tcW w:w="2372" w:type="dxa"/>
            <w:vAlign w:val="center"/>
          </w:tcPr>
          <w:p w14:paraId="7EA6029F" w14:textId="77777777" w:rsidR="001E5416" w:rsidRDefault="001E5416"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77777777" w:rsidR="0000551E" w:rsidRDefault="0000551E" w:rsidP="00BD6765"/>
    <w:p w14:paraId="38A9FA43" w14:textId="77777777" w:rsidR="0000551E" w:rsidRDefault="0000551E" w:rsidP="00875247">
      <w:pPr>
        <w:rPr>
          <w:rFonts w:cs="Arial"/>
          <w:szCs w:val="22"/>
        </w:rPr>
      </w:pPr>
    </w:p>
    <w:p w14:paraId="6BF2A83D"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1E5416" w14:paraId="31B56DF3" w14:textId="77777777" w:rsidTr="00B209E5">
        <w:trPr>
          <w:trHeight w:val="510"/>
        </w:trPr>
        <w:tc>
          <w:tcPr>
            <w:tcW w:w="3256" w:type="dxa"/>
            <w:vAlign w:val="center"/>
          </w:tcPr>
          <w:p w14:paraId="2ACFDEF3" w14:textId="7E8A6405" w:rsidR="001E5416" w:rsidRDefault="001E5416" w:rsidP="00371CE8">
            <w:r>
              <w:t>Oprávněná osoba dle smlouvy</w:t>
            </w:r>
          </w:p>
        </w:tc>
        <w:tc>
          <w:tcPr>
            <w:tcW w:w="2835" w:type="dxa"/>
          </w:tcPr>
          <w:p w14:paraId="03A8DE35" w14:textId="2421B52C" w:rsidR="001E5416" w:rsidRDefault="001E5416" w:rsidP="00371CE8">
            <w:r w:rsidRPr="00CE76A8">
              <w:rPr>
                <w:sz w:val="20"/>
                <w:szCs w:val="20"/>
              </w:rPr>
              <w:t>xxx</w:t>
            </w:r>
          </w:p>
        </w:tc>
        <w:tc>
          <w:tcPr>
            <w:tcW w:w="1559" w:type="dxa"/>
            <w:vAlign w:val="center"/>
          </w:tcPr>
          <w:p w14:paraId="00614723" w14:textId="77777777" w:rsidR="001E5416" w:rsidRDefault="001E5416" w:rsidP="00371CE8"/>
        </w:tc>
        <w:tc>
          <w:tcPr>
            <w:tcW w:w="2012" w:type="dxa"/>
            <w:vAlign w:val="center"/>
          </w:tcPr>
          <w:p w14:paraId="2EF2BFD0" w14:textId="77777777" w:rsidR="001E5416" w:rsidRDefault="001E5416" w:rsidP="00371CE8"/>
        </w:tc>
      </w:tr>
      <w:tr w:rsidR="001E5416" w14:paraId="73B4B981" w14:textId="77777777" w:rsidTr="00B209E5">
        <w:trPr>
          <w:trHeight w:val="510"/>
        </w:trPr>
        <w:tc>
          <w:tcPr>
            <w:tcW w:w="3256" w:type="dxa"/>
            <w:vAlign w:val="center"/>
          </w:tcPr>
          <w:p w14:paraId="7B8CB7ED" w14:textId="77777777" w:rsidR="001E5416" w:rsidRDefault="001E5416" w:rsidP="00371CE8">
            <w:r>
              <w:t>Žadatel</w:t>
            </w:r>
          </w:p>
        </w:tc>
        <w:tc>
          <w:tcPr>
            <w:tcW w:w="2835" w:type="dxa"/>
          </w:tcPr>
          <w:p w14:paraId="6078EFA3" w14:textId="1AF8F56E" w:rsidR="001E5416" w:rsidRDefault="001E5416" w:rsidP="00371CE8">
            <w:r w:rsidRPr="00CE76A8">
              <w:rPr>
                <w:sz w:val="20"/>
                <w:szCs w:val="20"/>
              </w:rPr>
              <w:t>xxx</w:t>
            </w:r>
          </w:p>
        </w:tc>
        <w:tc>
          <w:tcPr>
            <w:tcW w:w="1559" w:type="dxa"/>
            <w:vAlign w:val="center"/>
          </w:tcPr>
          <w:p w14:paraId="1A8E39D3" w14:textId="77777777" w:rsidR="001E5416" w:rsidRDefault="001E5416" w:rsidP="00371CE8"/>
        </w:tc>
        <w:tc>
          <w:tcPr>
            <w:tcW w:w="2012" w:type="dxa"/>
            <w:vAlign w:val="center"/>
          </w:tcPr>
          <w:p w14:paraId="5D4D25EC" w14:textId="77777777" w:rsidR="001E5416" w:rsidRDefault="001E5416" w:rsidP="00371CE8"/>
        </w:tc>
      </w:tr>
      <w:tr w:rsidR="001E5416" w14:paraId="66DF73FD" w14:textId="77777777" w:rsidTr="00B209E5">
        <w:trPr>
          <w:trHeight w:val="510"/>
        </w:trPr>
        <w:tc>
          <w:tcPr>
            <w:tcW w:w="3256" w:type="dxa"/>
            <w:vAlign w:val="center"/>
          </w:tcPr>
          <w:p w14:paraId="773D83D8" w14:textId="77777777" w:rsidR="001E5416" w:rsidRDefault="001E5416" w:rsidP="00371CE8">
            <w:r>
              <w:t>Věcný/metodický garant</w:t>
            </w:r>
          </w:p>
        </w:tc>
        <w:tc>
          <w:tcPr>
            <w:tcW w:w="2835" w:type="dxa"/>
          </w:tcPr>
          <w:p w14:paraId="0DF7EA96" w14:textId="0F80E50F" w:rsidR="001E5416" w:rsidRDefault="001E5416" w:rsidP="00371CE8">
            <w:r w:rsidRPr="00CE76A8">
              <w:rPr>
                <w:sz w:val="20"/>
                <w:szCs w:val="20"/>
              </w:rPr>
              <w:t>xxx</w:t>
            </w:r>
          </w:p>
        </w:tc>
        <w:tc>
          <w:tcPr>
            <w:tcW w:w="1559" w:type="dxa"/>
            <w:vAlign w:val="center"/>
          </w:tcPr>
          <w:p w14:paraId="7AEF2C5E" w14:textId="77777777" w:rsidR="001E5416" w:rsidRDefault="001E5416" w:rsidP="00371CE8"/>
        </w:tc>
        <w:tc>
          <w:tcPr>
            <w:tcW w:w="2012" w:type="dxa"/>
            <w:vAlign w:val="center"/>
          </w:tcPr>
          <w:p w14:paraId="448614F9" w14:textId="77777777" w:rsidR="001E5416" w:rsidRDefault="001E5416" w:rsidP="00371CE8"/>
        </w:tc>
      </w:tr>
      <w:tr w:rsidR="001E5416" w14:paraId="7138BE40" w14:textId="77777777" w:rsidTr="00B209E5">
        <w:trPr>
          <w:trHeight w:val="510"/>
        </w:trPr>
        <w:tc>
          <w:tcPr>
            <w:tcW w:w="3256" w:type="dxa"/>
            <w:vAlign w:val="center"/>
          </w:tcPr>
          <w:p w14:paraId="2571A174" w14:textId="0591EB56" w:rsidR="001E5416" w:rsidRDefault="001E5416" w:rsidP="00371CE8">
            <w:r>
              <w:t>Odborný garant SZIF</w:t>
            </w:r>
          </w:p>
        </w:tc>
        <w:tc>
          <w:tcPr>
            <w:tcW w:w="2835" w:type="dxa"/>
          </w:tcPr>
          <w:p w14:paraId="134BB23D" w14:textId="5B2A861A" w:rsidR="001E5416" w:rsidRDefault="001E5416" w:rsidP="00371CE8">
            <w:r w:rsidRPr="00CE76A8">
              <w:rPr>
                <w:sz w:val="20"/>
                <w:szCs w:val="20"/>
              </w:rPr>
              <w:t>xxx</w:t>
            </w:r>
          </w:p>
        </w:tc>
        <w:tc>
          <w:tcPr>
            <w:tcW w:w="1559" w:type="dxa"/>
            <w:vAlign w:val="center"/>
          </w:tcPr>
          <w:p w14:paraId="5A01927E" w14:textId="77777777" w:rsidR="001E5416" w:rsidRDefault="001E5416" w:rsidP="00371CE8"/>
        </w:tc>
        <w:tc>
          <w:tcPr>
            <w:tcW w:w="2012" w:type="dxa"/>
            <w:vAlign w:val="center"/>
          </w:tcPr>
          <w:p w14:paraId="095DDECB" w14:textId="77777777" w:rsidR="001E5416" w:rsidRDefault="001E5416" w:rsidP="00371CE8"/>
        </w:tc>
      </w:tr>
      <w:tr w:rsidR="001E5416" w14:paraId="1BA468C1" w14:textId="77777777" w:rsidTr="00B209E5">
        <w:trPr>
          <w:trHeight w:val="510"/>
        </w:trPr>
        <w:tc>
          <w:tcPr>
            <w:tcW w:w="3256" w:type="dxa"/>
            <w:vAlign w:val="center"/>
          </w:tcPr>
          <w:p w14:paraId="28E79968" w14:textId="5CA3737A" w:rsidR="001E5416" w:rsidRDefault="001E5416" w:rsidP="0085497D">
            <w:r>
              <w:t>Change koordinátor</w:t>
            </w:r>
          </w:p>
        </w:tc>
        <w:tc>
          <w:tcPr>
            <w:tcW w:w="2835" w:type="dxa"/>
          </w:tcPr>
          <w:p w14:paraId="57F503DF" w14:textId="5F17C3DB" w:rsidR="001E5416" w:rsidRDefault="001E5416" w:rsidP="00371CE8">
            <w:r w:rsidRPr="00CE76A8">
              <w:rPr>
                <w:sz w:val="20"/>
                <w:szCs w:val="20"/>
              </w:rPr>
              <w:t>xxx</w:t>
            </w:r>
          </w:p>
        </w:tc>
        <w:tc>
          <w:tcPr>
            <w:tcW w:w="1559" w:type="dxa"/>
            <w:vAlign w:val="center"/>
          </w:tcPr>
          <w:p w14:paraId="6DA25AB9" w14:textId="77777777" w:rsidR="001E5416" w:rsidRDefault="001E5416" w:rsidP="00371CE8"/>
        </w:tc>
        <w:tc>
          <w:tcPr>
            <w:tcW w:w="2012" w:type="dxa"/>
            <w:vAlign w:val="center"/>
          </w:tcPr>
          <w:p w14:paraId="087F6DD0" w14:textId="77777777" w:rsidR="001E5416" w:rsidRDefault="001E5416" w:rsidP="00371CE8"/>
        </w:tc>
      </w:tr>
    </w:tbl>
    <w:p w14:paraId="0D5383B1" w14:textId="77777777" w:rsidR="0000551E" w:rsidRPr="009F4F27" w:rsidRDefault="0000551E" w:rsidP="001842B4"/>
    <w:p w14:paraId="57EFCD07" w14:textId="77777777" w:rsidR="0000551E" w:rsidRPr="00194CE8" w:rsidRDefault="0000551E" w:rsidP="00194CE8"/>
    <w:p w14:paraId="25997A6F" w14:textId="77777777" w:rsidR="0000551E" w:rsidRDefault="0000551E" w:rsidP="00194CE8"/>
    <w:p w14:paraId="0BFAB597" w14:textId="77777777" w:rsidR="0000551E" w:rsidRPr="00194CE8" w:rsidRDefault="0000551E" w:rsidP="00194CE8"/>
    <w:p w14:paraId="2C151D5A" w14:textId="77777777" w:rsidR="0000551E" w:rsidRDefault="0000551E">
      <w:pPr>
        <w:spacing w:after="0"/>
        <w:rPr>
          <w:rFonts w:cs="Arial"/>
          <w:sz w:val="20"/>
          <w:szCs w:val="20"/>
        </w:rPr>
        <w:sectPr w:rsidR="0000551E" w:rsidSect="00844D4F">
          <w:footerReference w:type="default" r:id="rId15"/>
          <w:pgSz w:w="11906" w:h="16838" w:code="9"/>
          <w:pgMar w:top="1134" w:right="1418" w:bottom="1134" w:left="992" w:header="567" w:footer="567" w:gutter="0"/>
          <w:pgNumType w:start="1"/>
          <w:cols w:space="708"/>
          <w:docGrid w:linePitch="360"/>
        </w:sectPr>
      </w:pPr>
    </w:p>
    <w:p w14:paraId="4113C1B7" w14:textId="77777777" w:rsidR="0000551E" w:rsidRPr="008F29B6" w:rsidRDefault="0000551E" w:rsidP="007B64DF">
      <w:pPr>
        <w:pStyle w:val="RLTextlnkuslovan"/>
        <w:numPr>
          <w:ilvl w:val="0"/>
          <w:numId w:val="0"/>
        </w:numPr>
        <w:spacing w:after="0"/>
        <w:rPr>
          <w:rFonts w:cs="Arial"/>
          <w:szCs w:val="22"/>
          <w:lang w:val="cs-CZ"/>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0E278" w14:textId="77777777" w:rsidR="00F74943" w:rsidRDefault="00F74943" w:rsidP="0000551E">
      <w:pPr>
        <w:spacing w:after="0"/>
      </w:pPr>
      <w:r>
        <w:separator/>
      </w:r>
    </w:p>
  </w:endnote>
  <w:endnote w:type="continuationSeparator" w:id="0">
    <w:p w14:paraId="0170AA61" w14:textId="77777777" w:rsidR="00F74943" w:rsidRDefault="00F74943" w:rsidP="0000551E">
      <w:pPr>
        <w:spacing w:after="0"/>
      </w:pPr>
      <w:r>
        <w:continuationSeparator/>
      </w:r>
    </w:p>
  </w:endnote>
  <w:endnote w:id="1">
    <w:p w14:paraId="1D8B9D0E" w14:textId="77777777" w:rsidR="00FB03A0" w:rsidRPr="00E56B5D" w:rsidRDefault="00FB03A0"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099F8F02" w14:textId="77777777" w:rsidR="00FB03A0" w:rsidRPr="00E56B5D" w:rsidRDefault="00FB03A0"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14:paraId="493DE5B7" w14:textId="77777777" w:rsidR="00FB03A0" w:rsidRPr="00E56B5D" w:rsidRDefault="00FB03A0"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FB03A0" w:rsidRPr="00E56B5D" w:rsidRDefault="00FB03A0"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FB03A0" w:rsidRPr="00E56B5D" w:rsidRDefault="00FB03A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77777777" w:rsidR="00FB03A0" w:rsidRPr="00E56B5D" w:rsidRDefault="00FB03A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102A59BD" w14:textId="77777777" w:rsidR="00FB03A0" w:rsidRPr="00E56B5D" w:rsidRDefault="00FB03A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43C157FD" w14:textId="77777777" w:rsidR="00FB03A0" w:rsidRPr="00E56B5D" w:rsidRDefault="00FB03A0"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6B5964D1" w14:textId="77777777" w:rsidR="00FB03A0" w:rsidRPr="00E56B5D" w:rsidRDefault="00FB03A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5F7D92F2" w14:textId="77777777" w:rsidR="00FB03A0" w:rsidRPr="00E56B5D" w:rsidRDefault="00FB03A0"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14:paraId="6F7B32D7" w14:textId="77777777" w:rsidR="00FB03A0" w:rsidRPr="00E56B5D" w:rsidRDefault="00FB03A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645A55A5" w14:textId="77777777" w:rsidR="00FB03A0" w:rsidRPr="0036019B" w:rsidRDefault="00FB03A0" w:rsidP="00927AC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3">
    <w:p w14:paraId="78947860" w14:textId="77777777" w:rsidR="00FB03A0" w:rsidRPr="00E56B5D" w:rsidRDefault="00FB03A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72DAE81E" w14:textId="77777777" w:rsidR="00FB03A0" w:rsidRPr="00E56B5D" w:rsidRDefault="00FB03A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5307C0CE" w14:textId="77777777" w:rsidR="00FB03A0" w:rsidRPr="00E56B5D" w:rsidRDefault="00FB03A0"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14:paraId="6B7C8D0E" w14:textId="77777777" w:rsidR="00FB03A0" w:rsidRPr="00E56B5D" w:rsidRDefault="00FB03A0"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243C3358" w14:textId="77777777" w:rsidR="00FB03A0" w:rsidRPr="00E56B5D" w:rsidRDefault="00FB03A0"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348A881E" w14:textId="77777777" w:rsidR="00FB03A0" w:rsidRPr="00E56B5D" w:rsidRDefault="00FB03A0"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14:paraId="4194B5E0" w14:textId="77777777" w:rsidR="00FB03A0" w:rsidRPr="00E56B5D" w:rsidRDefault="00FB03A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14:paraId="01121717" w14:textId="77777777" w:rsidR="00FB03A0" w:rsidRDefault="00FB03A0">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D045C" w14:textId="4A629AB6" w:rsidR="00FB03A0" w:rsidRPr="00CC2560" w:rsidRDefault="00FB03A0"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8"/>
        </w:rPr>
        <w:alias w:val="Stupeň Důvěrnosti"/>
        <w:tag w:val="Důvěrnost"/>
        <w:id w:val="79579179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FB03A0">
          <w:rPr>
            <w:sz w:val="18"/>
          </w:rP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2768B">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2768B">
      <w:rPr>
        <w:noProof/>
        <w:sz w:val="16"/>
        <w:szCs w:val="16"/>
      </w:rPr>
      <w:t>1</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D5A4" w14:textId="199826A6" w:rsidR="00FB03A0" w:rsidRPr="00CC2560" w:rsidRDefault="00FB03A0"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1E541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E5416">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DC4D" w14:textId="20728EC6" w:rsidR="00FB03A0" w:rsidRPr="00CC2560" w:rsidRDefault="00FB03A0"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1E541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E5416">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F89C8" w14:textId="1D48C436" w:rsidR="00FB03A0" w:rsidRPr="00EF7DC4" w:rsidRDefault="00FB03A0"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1E5416">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1E5416">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E706C" w14:textId="77777777" w:rsidR="00F74943" w:rsidRDefault="00F74943" w:rsidP="0000551E">
      <w:pPr>
        <w:spacing w:after="0"/>
      </w:pPr>
      <w:r>
        <w:separator/>
      </w:r>
    </w:p>
  </w:footnote>
  <w:footnote w:type="continuationSeparator" w:id="0">
    <w:p w14:paraId="78C855CC" w14:textId="77777777" w:rsidR="00F74943" w:rsidRDefault="00F74943" w:rsidP="0000551E">
      <w:pPr>
        <w:spacing w:after="0"/>
      </w:pPr>
      <w:r>
        <w:continuationSeparator/>
      </w:r>
    </w:p>
  </w:footnote>
  <w:footnote w:id="1">
    <w:p w14:paraId="242C8539" w14:textId="77777777" w:rsidR="00FB03A0" w:rsidRPr="00647845" w:rsidRDefault="00FB03A0"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A015C" w14:textId="77777777" w:rsidR="00FB03A0" w:rsidRPr="003315A8" w:rsidRDefault="00FB03A0"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294CA6"/>
    <w:multiLevelType w:val="hybridMultilevel"/>
    <w:tmpl w:val="91726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8BC7F38"/>
    <w:multiLevelType w:val="hybridMultilevel"/>
    <w:tmpl w:val="CDD2A65A"/>
    <w:lvl w:ilvl="0" w:tplc="32CC256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1"/>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7"/>
  </w:num>
  <w:num w:numId="30">
    <w:abstractNumId w:val="6"/>
  </w:num>
  <w:num w:numId="31">
    <w:abstractNumId w:val="1"/>
  </w:num>
  <w:num w:numId="32">
    <w:abstractNumId w:val="3"/>
  </w:num>
  <w:num w:numId="33">
    <w:abstractNumId w:val="1"/>
  </w:num>
  <w:num w:numId="34">
    <w:abstractNumId w:val="1"/>
  </w:num>
  <w:num w:numId="35">
    <w:abstractNumId w:val="1"/>
  </w:num>
  <w:num w:numId="36">
    <w:abstractNumId w:val="1"/>
  </w:num>
  <w:num w:numId="37">
    <w:abstractNumId w:val="1"/>
  </w:num>
  <w:num w:numId="38">
    <w:abstractNumId w:val="14"/>
  </w:num>
  <w:num w:numId="39">
    <w:abstractNumId w:val="1"/>
  </w:num>
  <w:num w:numId="40">
    <w:abstractNumId w:val="1"/>
  </w:num>
  <w:num w:numId="41">
    <w:abstractNumId w:val="1"/>
  </w:num>
  <w:num w:numId="42">
    <w:abstractNumId w:val="1"/>
  </w:num>
  <w:num w:numId="43">
    <w:abstractNumId w:val="1"/>
  </w:num>
  <w:num w:numId="44">
    <w:abstractNumId w:val="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1"/>
  </w:num>
  <w:num w:numId="48">
    <w:abstractNumId w:val="1"/>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15"/>
  </w:num>
  <w:num w:numId="52">
    <w:abstractNumId w:val="1"/>
  </w:num>
  <w:num w:numId="53">
    <w:abstractNumId w:val="1"/>
  </w:num>
  <w:num w:numId="54">
    <w:abstractNumId w:val="11"/>
  </w:num>
  <w:num w:numId="55">
    <w:abstractNumId w:val="1"/>
  </w:num>
  <w:num w:numId="56">
    <w:abstractNumId w:val="0"/>
  </w:num>
  <w:num w:numId="57">
    <w:abstractNumId w:val="1"/>
  </w:num>
  <w:num w:numId="58">
    <w:abstractNumId w:val="1"/>
  </w:num>
  <w:num w:numId="59">
    <w:abstractNumId w:val="1"/>
  </w:num>
  <w:num w:numId="60">
    <w:abstractNumId w:val="1"/>
  </w:num>
  <w:num w:numId="61">
    <w:abstractNumId w:val="1"/>
  </w:num>
  <w:num w:numId="62">
    <w:abstractNumId w:val="1"/>
  </w:num>
  <w:num w:numId="63">
    <w:abstractNumId w:val="5"/>
  </w:num>
  <w:num w:numId="64">
    <w:abstractNumId w:val="13"/>
  </w:num>
  <w:num w:numId="65">
    <w:abstractNumId w:val="16"/>
  </w:num>
  <w:num w:numId="66">
    <w:abstractNumId w:val="10"/>
  </w:num>
  <w:num w:numId="67">
    <w:abstractNumId w:val="9"/>
  </w:num>
  <w:num w:numId="68">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D7"/>
    <w:rsid w:val="00013DF1"/>
    <w:rsid w:val="00014F2F"/>
    <w:rsid w:val="0001584A"/>
    <w:rsid w:val="00016B61"/>
    <w:rsid w:val="0002035C"/>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5F04"/>
    <w:rsid w:val="000A0161"/>
    <w:rsid w:val="000A0E3D"/>
    <w:rsid w:val="000A3214"/>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1E95"/>
    <w:rsid w:val="00103472"/>
    <w:rsid w:val="001037F6"/>
    <w:rsid w:val="00104A7E"/>
    <w:rsid w:val="00106E5F"/>
    <w:rsid w:val="001073F3"/>
    <w:rsid w:val="00107698"/>
    <w:rsid w:val="00110879"/>
    <w:rsid w:val="00110D24"/>
    <w:rsid w:val="001135A2"/>
    <w:rsid w:val="00113A14"/>
    <w:rsid w:val="001143AB"/>
    <w:rsid w:val="00116A3B"/>
    <w:rsid w:val="00117234"/>
    <w:rsid w:val="001172FB"/>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B028B"/>
    <w:rsid w:val="001B0CA8"/>
    <w:rsid w:val="001B4E69"/>
    <w:rsid w:val="001B59C1"/>
    <w:rsid w:val="001B5B62"/>
    <w:rsid w:val="001B7D19"/>
    <w:rsid w:val="001C0A45"/>
    <w:rsid w:val="001C277E"/>
    <w:rsid w:val="001C2D39"/>
    <w:rsid w:val="001C4C0B"/>
    <w:rsid w:val="001C6B93"/>
    <w:rsid w:val="001D0604"/>
    <w:rsid w:val="001D1AA1"/>
    <w:rsid w:val="001E17C9"/>
    <w:rsid w:val="001E3C70"/>
    <w:rsid w:val="001E419F"/>
    <w:rsid w:val="001E5416"/>
    <w:rsid w:val="001F0E4E"/>
    <w:rsid w:val="001F177F"/>
    <w:rsid w:val="001F2E58"/>
    <w:rsid w:val="001F4C72"/>
    <w:rsid w:val="00207B75"/>
    <w:rsid w:val="00210895"/>
    <w:rsid w:val="00211559"/>
    <w:rsid w:val="002123D3"/>
    <w:rsid w:val="0022496E"/>
    <w:rsid w:val="002255E9"/>
    <w:rsid w:val="00225DA6"/>
    <w:rsid w:val="002273D3"/>
    <w:rsid w:val="002300B6"/>
    <w:rsid w:val="00230B57"/>
    <w:rsid w:val="00234F76"/>
    <w:rsid w:val="00235981"/>
    <w:rsid w:val="00236F99"/>
    <w:rsid w:val="00242077"/>
    <w:rsid w:val="002421CB"/>
    <w:rsid w:val="00242E87"/>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956AD"/>
    <w:rsid w:val="00296D71"/>
    <w:rsid w:val="002A0F37"/>
    <w:rsid w:val="002A262B"/>
    <w:rsid w:val="002A3316"/>
    <w:rsid w:val="002A4EAB"/>
    <w:rsid w:val="002B04AE"/>
    <w:rsid w:val="002B0E7B"/>
    <w:rsid w:val="002B2742"/>
    <w:rsid w:val="002B4205"/>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E1A"/>
    <w:rsid w:val="002F20C1"/>
    <w:rsid w:val="002F6294"/>
    <w:rsid w:val="00300418"/>
    <w:rsid w:val="00300B6D"/>
    <w:rsid w:val="00302142"/>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1371"/>
    <w:rsid w:val="0036140A"/>
    <w:rsid w:val="003622E0"/>
    <w:rsid w:val="00362D0D"/>
    <w:rsid w:val="00363409"/>
    <w:rsid w:val="003637D7"/>
    <w:rsid w:val="00371CE8"/>
    <w:rsid w:val="00372419"/>
    <w:rsid w:val="003728F1"/>
    <w:rsid w:val="00372AE7"/>
    <w:rsid w:val="00374534"/>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519C"/>
    <w:rsid w:val="003F5711"/>
    <w:rsid w:val="003F7E2A"/>
    <w:rsid w:val="00400A12"/>
    <w:rsid w:val="00401780"/>
    <w:rsid w:val="0040551D"/>
    <w:rsid w:val="004068D1"/>
    <w:rsid w:val="004106C6"/>
    <w:rsid w:val="00411B8E"/>
    <w:rsid w:val="004121AF"/>
    <w:rsid w:val="004148A0"/>
    <w:rsid w:val="00415D6E"/>
    <w:rsid w:val="00415E35"/>
    <w:rsid w:val="0041678A"/>
    <w:rsid w:val="00417DF1"/>
    <w:rsid w:val="004222BF"/>
    <w:rsid w:val="004254A1"/>
    <w:rsid w:val="00431B33"/>
    <w:rsid w:val="00431BA4"/>
    <w:rsid w:val="00433A2E"/>
    <w:rsid w:val="004350B5"/>
    <w:rsid w:val="0043787F"/>
    <w:rsid w:val="00437AC0"/>
    <w:rsid w:val="00440CB4"/>
    <w:rsid w:val="004426A9"/>
    <w:rsid w:val="00443374"/>
    <w:rsid w:val="0044342B"/>
    <w:rsid w:val="00444A0A"/>
    <w:rsid w:val="004453BB"/>
    <w:rsid w:val="00446E5A"/>
    <w:rsid w:val="00447A58"/>
    <w:rsid w:val="00452C7E"/>
    <w:rsid w:val="004541C8"/>
    <w:rsid w:val="004551F8"/>
    <w:rsid w:val="004552F1"/>
    <w:rsid w:val="0046380B"/>
    <w:rsid w:val="00463E31"/>
    <w:rsid w:val="004645A2"/>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B90"/>
    <w:rsid w:val="004B49CA"/>
    <w:rsid w:val="004B4D88"/>
    <w:rsid w:val="004B5AB3"/>
    <w:rsid w:val="004C022A"/>
    <w:rsid w:val="004C0F47"/>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33D5"/>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D1B"/>
    <w:rsid w:val="0056136C"/>
    <w:rsid w:val="00563C33"/>
    <w:rsid w:val="00564A56"/>
    <w:rsid w:val="00565A7E"/>
    <w:rsid w:val="00566BEA"/>
    <w:rsid w:val="0057042D"/>
    <w:rsid w:val="005711D8"/>
    <w:rsid w:val="00572CD5"/>
    <w:rsid w:val="00573055"/>
    <w:rsid w:val="00573BA2"/>
    <w:rsid w:val="00582909"/>
    <w:rsid w:val="00584756"/>
    <w:rsid w:val="005861F5"/>
    <w:rsid w:val="00591022"/>
    <w:rsid w:val="00591195"/>
    <w:rsid w:val="005915AE"/>
    <w:rsid w:val="005929E7"/>
    <w:rsid w:val="00593EFD"/>
    <w:rsid w:val="005949DC"/>
    <w:rsid w:val="00596743"/>
    <w:rsid w:val="00597B22"/>
    <w:rsid w:val="005A096A"/>
    <w:rsid w:val="005A138A"/>
    <w:rsid w:val="005A395B"/>
    <w:rsid w:val="005A4A1A"/>
    <w:rsid w:val="005A4D0C"/>
    <w:rsid w:val="005B3CBD"/>
    <w:rsid w:val="005B4FEF"/>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31F8"/>
    <w:rsid w:val="005E3F0C"/>
    <w:rsid w:val="005E6190"/>
    <w:rsid w:val="005E6EDE"/>
    <w:rsid w:val="005F14D3"/>
    <w:rsid w:val="005F5218"/>
    <w:rsid w:val="0060065D"/>
    <w:rsid w:val="00601CB2"/>
    <w:rsid w:val="006033CF"/>
    <w:rsid w:val="00607659"/>
    <w:rsid w:val="00607FAF"/>
    <w:rsid w:val="0061023B"/>
    <w:rsid w:val="00610B8C"/>
    <w:rsid w:val="00611070"/>
    <w:rsid w:val="00613870"/>
    <w:rsid w:val="006147BF"/>
    <w:rsid w:val="006156B9"/>
    <w:rsid w:val="006172E7"/>
    <w:rsid w:val="00617642"/>
    <w:rsid w:val="00623E2B"/>
    <w:rsid w:val="00624CD0"/>
    <w:rsid w:val="00627135"/>
    <w:rsid w:val="00627C8A"/>
    <w:rsid w:val="00636287"/>
    <w:rsid w:val="006362BD"/>
    <w:rsid w:val="006427DA"/>
    <w:rsid w:val="0064353D"/>
    <w:rsid w:val="0064509C"/>
    <w:rsid w:val="00645AB7"/>
    <w:rsid w:val="00646CF9"/>
    <w:rsid w:val="006479A7"/>
    <w:rsid w:val="00650DDB"/>
    <w:rsid w:val="00651649"/>
    <w:rsid w:val="00651917"/>
    <w:rsid w:val="00651CF1"/>
    <w:rsid w:val="00651D15"/>
    <w:rsid w:val="0065303F"/>
    <w:rsid w:val="0065507A"/>
    <w:rsid w:val="00656250"/>
    <w:rsid w:val="00656B12"/>
    <w:rsid w:val="00662C76"/>
    <w:rsid w:val="00663C4D"/>
    <w:rsid w:val="00665294"/>
    <w:rsid w:val="00665970"/>
    <w:rsid w:val="006710DF"/>
    <w:rsid w:val="00671779"/>
    <w:rsid w:val="0068246F"/>
    <w:rsid w:val="006852DE"/>
    <w:rsid w:val="00686C37"/>
    <w:rsid w:val="00687D2A"/>
    <w:rsid w:val="006907E8"/>
    <w:rsid w:val="00692434"/>
    <w:rsid w:val="00693808"/>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4DE7"/>
    <w:rsid w:val="006C745C"/>
    <w:rsid w:val="006D0943"/>
    <w:rsid w:val="006D1EB9"/>
    <w:rsid w:val="006D2BF7"/>
    <w:rsid w:val="006D5B5C"/>
    <w:rsid w:val="006D6E7D"/>
    <w:rsid w:val="006E076F"/>
    <w:rsid w:val="006E15A5"/>
    <w:rsid w:val="006E25B8"/>
    <w:rsid w:val="006E5560"/>
    <w:rsid w:val="006E77B0"/>
    <w:rsid w:val="006F0E99"/>
    <w:rsid w:val="006F2FE6"/>
    <w:rsid w:val="006F4A05"/>
    <w:rsid w:val="006F5658"/>
    <w:rsid w:val="006F62D0"/>
    <w:rsid w:val="007006BD"/>
    <w:rsid w:val="0070267B"/>
    <w:rsid w:val="007039E9"/>
    <w:rsid w:val="00706E0D"/>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4F4F"/>
    <w:rsid w:val="00757A02"/>
    <w:rsid w:val="00760874"/>
    <w:rsid w:val="00760A3B"/>
    <w:rsid w:val="007633D5"/>
    <w:rsid w:val="00765184"/>
    <w:rsid w:val="007654BE"/>
    <w:rsid w:val="00766100"/>
    <w:rsid w:val="00766C0B"/>
    <w:rsid w:val="00771FEA"/>
    <w:rsid w:val="00772440"/>
    <w:rsid w:val="00772EE3"/>
    <w:rsid w:val="00773E21"/>
    <w:rsid w:val="00780E72"/>
    <w:rsid w:val="00781D19"/>
    <w:rsid w:val="00782447"/>
    <w:rsid w:val="007850B0"/>
    <w:rsid w:val="007858FB"/>
    <w:rsid w:val="00785F4C"/>
    <w:rsid w:val="007864D9"/>
    <w:rsid w:val="007876AB"/>
    <w:rsid w:val="007945E9"/>
    <w:rsid w:val="0079688E"/>
    <w:rsid w:val="007A520D"/>
    <w:rsid w:val="007A5AFB"/>
    <w:rsid w:val="007A76FB"/>
    <w:rsid w:val="007B0C79"/>
    <w:rsid w:val="007B2715"/>
    <w:rsid w:val="007B526B"/>
    <w:rsid w:val="007B530F"/>
    <w:rsid w:val="007B598C"/>
    <w:rsid w:val="007B64DF"/>
    <w:rsid w:val="007B6936"/>
    <w:rsid w:val="007B7B73"/>
    <w:rsid w:val="007C0A84"/>
    <w:rsid w:val="007C1578"/>
    <w:rsid w:val="007C5555"/>
    <w:rsid w:val="007C7488"/>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3946"/>
    <w:rsid w:val="00823AB7"/>
    <w:rsid w:val="00823C9A"/>
    <w:rsid w:val="00823E85"/>
    <w:rsid w:val="00825655"/>
    <w:rsid w:val="00826A78"/>
    <w:rsid w:val="00826D6F"/>
    <w:rsid w:val="0083054C"/>
    <w:rsid w:val="00830DFE"/>
    <w:rsid w:val="008347FE"/>
    <w:rsid w:val="00836FA1"/>
    <w:rsid w:val="00841811"/>
    <w:rsid w:val="00844D4F"/>
    <w:rsid w:val="008463CC"/>
    <w:rsid w:val="00852156"/>
    <w:rsid w:val="00853988"/>
    <w:rsid w:val="0085497D"/>
    <w:rsid w:val="00855235"/>
    <w:rsid w:val="0085582D"/>
    <w:rsid w:val="00856501"/>
    <w:rsid w:val="00857EFE"/>
    <w:rsid w:val="00860EEF"/>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4760E"/>
    <w:rsid w:val="00952240"/>
    <w:rsid w:val="00952D18"/>
    <w:rsid w:val="0095335F"/>
    <w:rsid w:val="0095702D"/>
    <w:rsid w:val="009607A2"/>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009"/>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7EF"/>
    <w:rsid w:val="009E0666"/>
    <w:rsid w:val="009E2187"/>
    <w:rsid w:val="009E5CAE"/>
    <w:rsid w:val="009E655F"/>
    <w:rsid w:val="009F09D9"/>
    <w:rsid w:val="009F1C53"/>
    <w:rsid w:val="009F3F3D"/>
    <w:rsid w:val="009F4F27"/>
    <w:rsid w:val="009F4FA0"/>
    <w:rsid w:val="009F5FB9"/>
    <w:rsid w:val="009F6F9A"/>
    <w:rsid w:val="00A008D2"/>
    <w:rsid w:val="00A01751"/>
    <w:rsid w:val="00A0248F"/>
    <w:rsid w:val="00A0314B"/>
    <w:rsid w:val="00A03C34"/>
    <w:rsid w:val="00A05A68"/>
    <w:rsid w:val="00A06C58"/>
    <w:rsid w:val="00A078A9"/>
    <w:rsid w:val="00A13BA8"/>
    <w:rsid w:val="00A13C56"/>
    <w:rsid w:val="00A16766"/>
    <w:rsid w:val="00A16E29"/>
    <w:rsid w:val="00A17B22"/>
    <w:rsid w:val="00A21C50"/>
    <w:rsid w:val="00A21F14"/>
    <w:rsid w:val="00A2306E"/>
    <w:rsid w:val="00A23C49"/>
    <w:rsid w:val="00A24508"/>
    <w:rsid w:val="00A25AB9"/>
    <w:rsid w:val="00A27C6F"/>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6FD7"/>
    <w:rsid w:val="00B02F18"/>
    <w:rsid w:val="00B036CC"/>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4270"/>
    <w:rsid w:val="00B44C63"/>
    <w:rsid w:val="00B50AC2"/>
    <w:rsid w:val="00B52244"/>
    <w:rsid w:val="00B53784"/>
    <w:rsid w:val="00B53F37"/>
    <w:rsid w:val="00B54E46"/>
    <w:rsid w:val="00B55225"/>
    <w:rsid w:val="00B568CB"/>
    <w:rsid w:val="00B603A8"/>
    <w:rsid w:val="00B6050B"/>
    <w:rsid w:val="00B610B7"/>
    <w:rsid w:val="00B62254"/>
    <w:rsid w:val="00B64EBD"/>
    <w:rsid w:val="00B660AC"/>
    <w:rsid w:val="00B705CB"/>
    <w:rsid w:val="00B73768"/>
    <w:rsid w:val="00B74774"/>
    <w:rsid w:val="00B7528E"/>
    <w:rsid w:val="00B773FB"/>
    <w:rsid w:val="00B77624"/>
    <w:rsid w:val="00B8108C"/>
    <w:rsid w:val="00B8170D"/>
    <w:rsid w:val="00B82516"/>
    <w:rsid w:val="00B85290"/>
    <w:rsid w:val="00B87A70"/>
    <w:rsid w:val="00B92F40"/>
    <w:rsid w:val="00B93505"/>
    <w:rsid w:val="00B960F0"/>
    <w:rsid w:val="00B96C06"/>
    <w:rsid w:val="00BA1643"/>
    <w:rsid w:val="00BA2BEC"/>
    <w:rsid w:val="00BA2DBD"/>
    <w:rsid w:val="00BA3EF2"/>
    <w:rsid w:val="00BA58A8"/>
    <w:rsid w:val="00BA720B"/>
    <w:rsid w:val="00BB1372"/>
    <w:rsid w:val="00BB3207"/>
    <w:rsid w:val="00BB3F7F"/>
    <w:rsid w:val="00BB49D0"/>
    <w:rsid w:val="00BB5714"/>
    <w:rsid w:val="00BB631E"/>
    <w:rsid w:val="00BB6BCC"/>
    <w:rsid w:val="00BB7BAD"/>
    <w:rsid w:val="00BB7D3D"/>
    <w:rsid w:val="00BC27AC"/>
    <w:rsid w:val="00BC4059"/>
    <w:rsid w:val="00BC5CB6"/>
    <w:rsid w:val="00BC6169"/>
    <w:rsid w:val="00BD0B7C"/>
    <w:rsid w:val="00BD2121"/>
    <w:rsid w:val="00BD674D"/>
    <w:rsid w:val="00BD6765"/>
    <w:rsid w:val="00BE004C"/>
    <w:rsid w:val="00BE12EE"/>
    <w:rsid w:val="00BE1CDB"/>
    <w:rsid w:val="00BE2CD4"/>
    <w:rsid w:val="00BE557E"/>
    <w:rsid w:val="00BE586D"/>
    <w:rsid w:val="00BE75EA"/>
    <w:rsid w:val="00BF0D9B"/>
    <w:rsid w:val="00BF2D80"/>
    <w:rsid w:val="00BF6D49"/>
    <w:rsid w:val="00BF7439"/>
    <w:rsid w:val="00BF74D2"/>
    <w:rsid w:val="00C052A3"/>
    <w:rsid w:val="00C0695D"/>
    <w:rsid w:val="00C0732D"/>
    <w:rsid w:val="00C12C91"/>
    <w:rsid w:val="00C15336"/>
    <w:rsid w:val="00C16CB4"/>
    <w:rsid w:val="00C17691"/>
    <w:rsid w:val="00C17705"/>
    <w:rsid w:val="00C17E79"/>
    <w:rsid w:val="00C2023E"/>
    <w:rsid w:val="00C20CB4"/>
    <w:rsid w:val="00C219FD"/>
    <w:rsid w:val="00C21A74"/>
    <w:rsid w:val="00C234D6"/>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2A7D"/>
    <w:rsid w:val="00C52DA0"/>
    <w:rsid w:val="00C53A07"/>
    <w:rsid w:val="00C54AD6"/>
    <w:rsid w:val="00C54C00"/>
    <w:rsid w:val="00C60312"/>
    <w:rsid w:val="00C607E8"/>
    <w:rsid w:val="00C61549"/>
    <w:rsid w:val="00C6176D"/>
    <w:rsid w:val="00C61D87"/>
    <w:rsid w:val="00C62446"/>
    <w:rsid w:val="00C63D0D"/>
    <w:rsid w:val="00C647B1"/>
    <w:rsid w:val="00C67B6C"/>
    <w:rsid w:val="00C67FBA"/>
    <w:rsid w:val="00C703D9"/>
    <w:rsid w:val="00C71DE7"/>
    <w:rsid w:val="00C73BC7"/>
    <w:rsid w:val="00C74399"/>
    <w:rsid w:val="00C75306"/>
    <w:rsid w:val="00C75704"/>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A68F7"/>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A90"/>
    <w:rsid w:val="00CE51DC"/>
    <w:rsid w:val="00CE64A5"/>
    <w:rsid w:val="00CF374F"/>
    <w:rsid w:val="00CF516E"/>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2768B"/>
    <w:rsid w:val="00D3135D"/>
    <w:rsid w:val="00D3289A"/>
    <w:rsid w:val="00D32DC1"/>
    <w:rsid w:val="00D33E96"/>
    <w:rsid w:val="00D425A1"/>
    <w:rsid w:val="00D4283E"/>
    <w:rsid w:val="00D51B1B"/>
    <w:rsid w:val="00D51C8D"/>
    <w:rsid w:val="00D5226B"/>
    <w:rsid w:val="00D5259A"/>
    <w:rsid w:val="00D52943"/>
    <w:rsid w:val="00D52CAF"/>
    <w:rsid w:val="00D53630"/>
    <w:rsid w:val="00D5480E"/>
    <w:rsid w:val="00D55D50"/>
    <w:rsid w:val="00D55FE8"/>
    <w:rsid w:val="00D626BD"/>
    <w:rsid w:val="00D6679E"/>
    <w:rsid w:val="00D67B4C"/>
    <w:rsid w:val="00D67CDE"/>
    <w:rsid w:val="00D70924"/>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893"/>
    <w:rsid w:val="00DB7D97"/>
    <w:rsid w:val="00DC284B"/>
    <w:rsid w:val="00DC4495"/>
    <w:rsid w:val="00DC5606"/>
    <w:rsid w:val="00DC5D64"/>
    <w:rsid w:val="00DC6A6F"/>
    <w:rsid w:val="00DD20EB"/>
    <w:rsid w:val="00DD3E5D"/>
    <w:rsid w:val="00DD41D3"/>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853"/>
    <w:rsid w:val="00DF598E"/>
    <w:rsid w:val="00DF7E9A"/>
    <w:rsid w:val="00E00833"/>
    <w:rsid w:val="00E00FFC"/>
    <w:rsid w:val="00E03517"/>
    <w:rsid w:val="00E05608"/>
    <w:rsid w:val="00E0689B"/>
    <w:rsid w:val="00E06B29"/>
    <w:rsid w:val="00E06D02"/>
    <w:rsid w:val="00E11143"/>
    <w:rsid w:val="00E1143F"/>
    <w:rsid w:val="00E14001"/>
    <w:rsid w:val="00E17021"/>
    <w:rsid w:val="00E178FA"/>
    <w:rsid w:val="00E20269"/>
    <w:rsid w:val="00E24CC0"/>
    <w:rsid w:val="00E24D05"/>
    <w:rsid w:val="00E268CD"/>
    <w:rsid w:val="00E273B1"/>
    <w:rsid w:val="00E27585"/>
    <w:rsid w:val="00E27AF5"/>
    <w:rsid w:val="00E30FA8"/>
    <w:rsid w:val="00E314B9"/>
    <w:rsid w:val="00E33A66"/>
    <w:rsid w:val="00E34669"/>
    <w:rsid w:val="00E4041D"/>
    <w:rsid w:val="00E415F2"/>
    <w:rsid w:val="00E42BAF"/>
    <w:rsid w:val="00E46425"/>
    <w:rsid w:val="00E516BD"/>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269B"/>
    <w:rsid w:val="00E76E1C"/>
    <w:rsid w:val="00E77D84"/>
    <w:rsid w:val="00E804F1"/>
    <w:rsid w:val="00E81EF9"/>
    <w:rsid w:val="00E84EBF"/>
    <w:rsid w:val="00E8613B"/>
    <w:rsid w:val="00E90ED4"/>
    <w:rsid w:val="00E978A1"/>
    <w:rsid w:val="00E97AF1"/>
    <w:rsid w:val="00EA2BFA"/>
    <w:rsid w:val="00EA310A"/>
    <w:rsid w:val="00EA42AE"/>
    <w:rsid w:val="00EA70F4"/>
    <w:rsid w:val="00EB17ED"/>
    <w:rsid w:val="00EB2FA5"/>
    <w:rsid w:val="00EB4F60"/>
    <w:rsid w:val="00EC24B8"/>
    <w:rsid w:val="00EC2D36"/>
    <w:rsid w:val="00EC3558"/>
    <w:rsid w:val="00EC55A9"/>
    <w:rsid w:val="00EC5C4C"/>
    <w:rsid w:val="00EC6856"/>
    <w:rsid w:val="00ED06B3"/>
    <w:rsid w:val="00ED17B6"/>
    <w:rsid w:val="00ED1D62"/>
    <w:rsid w:val="00ED22C4"/>
    <w:rsid w:val="00ED62AE"/>
    <w:rsid w:val="00ED6495"/>
    <w:rsid w:val="00EE01B6"/>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1053D"/>
    <w:rsid w:val="00F105D4"/>
    <w:rsid w:val="00F11443"/>
    <w:rsid w:val="00F132E0"/>
    <w:rsid w:val="00F135D0"/>
    <w:rsid w:val="00F14A33"/>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47D3E"/>
    <w:rsid w:val="00F506C1"/>
    <w:rsid w:val="00F51786"/>
    <w:rsid w:val="00F55738"/>
    <w:rsid w:val="00F56D97"/>
    <w:rsid w:val="00F647A2"/>
    <w:rsid w:val="00F66B19"/>
    <w:rsid w:val="00F67C66"/>
    <w:rsid w:val="00F70566"/>
    <w:rsid w:val="00F719C0"/>
    <w:rsid w:val="00F736A9"/>
    <w:rsid w:val="00F736DD"/>
    <w:rsid w:val="00F7411E"/>
    <w:rsid w:val="00F74943"/>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03A0"/>
    <w:rsid w:val="00FB18C2"/>
    <w:rsid w:val="00FB3667"/>
    <w:rsid w:val="00FC0C52"/>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5A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ED949D"/>
  <w15:docId w15:val="{6A3DFAE8-2B05-40E9-9816-AF9CA236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6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kument_aplikace_Microsoft_Word2.docx"/><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Dokument_aplikace_Microsoft_Word1.docx"/><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510F1"/>
    <w:rsid w:val="000B6655"/>
    <w:rsid w:val="00131738"/>
    <w:rsid w:val="00153916"/>
    <w:rsid w:val="00196A81"/>
    <w:rsid w:val="001B32E8"/>
    <w:rsid w:val="001E65FA"/>
    <w:rsid w:val="001F22CF"/>
    <w:rsid w:val="00286039"/>
    <w:rsid w:val="00327902"/>
    <w:rsid w:val="003471EF"/>
    <w:rsid w:val="00360737"/>
    <w:rsid w:val="00363F25"/>
    <w:rsid w:val="0037109B"/>
    <w:rsid w:val="003A6879"/>
    <w:rsid w:val="003B7DF5"/>
    <w:rsid w:val="003F407B"/>
    <w:rsid w:val="00463249"/>
    <w:rsid w:val="004B3EFF"/>
    <w:rsid w:val="004B4B76"/>
    <w:rsid w:val="004C07D6"/>
    <w:rsid w:val="00504451"/>
    <w:rsid w:val="00535D15"/>
    <w:rsid w:val="00547CF6"/>
    <w:rsid w:val="005E620A"/>
    <w:rsid w:val="0060300C"/>
    <w:rsid w:val="0063652F"/>
    <w:rsid w:val="0069033B"/>
    <w:rsid w:val="006B6BB5"/>
    <w:rsid w:val="006C764B"/>
    <w:rsid w:val="00721F99"/>
    <w:rsid w:val="007343EB"/>
    <w:rsid w:val="00776745"/>
    <w:rsid w:val="007871D0"/>
    <w:rsid w:val="007A0C0C"/>
    <w:rsid w:val="007F3BFB"/>
    <w:rsid w:val="008148D2"/>
    <w:rsid w:val="008754C5"/>
    <w:rsid w:val="008803C2"/>
    <w:rsid w:val="008E5E3D"/>
    <w:rsid w:val="009071F9"/>
    <w:rsid w:val="00914BB6"/>
    <w:rsid w:val="00927DDC"/>
    <w:rsid w:val="009B3045"/>
    <w:rsid w:val="009E56ED"/>
    <w:rsid w:val="00A52B03"/>
    <w:rsid w:val="00A71011"/>
    <w:rsid w:val="00A8130F"/>
    <w:rsid w:val="00AA188B"/>
    <w:rsid w:val="00B23DDF"/>
    <w:rsid w:val="00B31F39"/>
    <w:rsid w:val="00BB398A"/>
    <w:rsid w:val="00BC48CD"/>
    <w:rsid w:val="00BD1174"/>
    <w:rsid w:val="00BE0AC8"/>
    <w:rsid w:val="00BE19EB"/>
    <w:rsid w:val="00C518AC"/>
    <w:rsid w:val="00D125DC"/>
    <w:rsid w:val="00D155C5"/>
    <w:rsid w:val="00D22152"/>
    <w:rsid w:val="00D73526"/>
    <w:rsid w:val="00D82DBD"/>
    <w:rsid w:val="00E3363E"/>
    <w:rsid w:val="00E55EC6"/>
    <w:rsid w:val="00E63C7F"/>
    <w:rsid w:val="00E71314"/>
    <w:rsid w:val="00E7475E"/>
    <w:rsid w:val="00E97DD5"/>
    <w:rsid w:val="00EC2B4B"/>
    <w:rsid w:val="00ED3756"/>
    <w:rsid w:val="00ED44BD"/>
    <w:rsid w:val="00F06909"/>
    <w:rsid w:val="00F24EE6"/>
    <w:rsid w:val="00F366FE"/>
    <w:rsid w:val="00F53502"/>
    <w:rsid w:val="00F55EEE"/>
    <w:rsid w:val="00F566EC"/>
    <w:rsid w:val="00F74305"/>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7E801-4A70-4801-A398-99420939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15</Pages>
  <Words>1556</Words>
  <Characters>9185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Procházková Božena</cp:lastModifiedBy>
  <cp:revision>2</cp:revision>
  <cp:lastPrinted>2018-12-17T10:13:00Z</cp:lastPrinted>
  <dcterms:created xsi:type="dcterms:W3CDTF">2019-01-02T10:37:00Z</dcterms:created>
  <dcterms:modified xsi:type="dcterms:W3CDTF">2019-01-02T10:37:00Z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