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4E7" w:rsidRDefault="00052E1D">
      <w:pPr>
        <w:spacing w:before="1" w:after="62" w:line="341" w:lineRule="exact"/>
        <w:ind w:right="144"/>
        <w:jc w:val="right"/>
        <w:textAlignment w:val="baseline"/>
        <w:rPr>
          <w:rFonts w:ascii="Tahoma" w:eastAsia="Tahoma" w:hAnsi="Tahoma"/>
          <w:b/>
          <w:color w:val="000000"/>
          <w:sz w:val="2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65" type="#_x0000_t202" style="position:absolute;left:0;text-align:left;margin-left:1.45pt;margin-top:1300.95pt;width:551pt;height:13.75pt;z-index:-251678720;mso-wrap-distance-left:0;mso-wrap-distance-right:0;mso-position-horizontal-relative:page;mso-position-vertical-relative:page" filled="f" stroked="f">
            <v:textbox inset="0,0,0,0">
              <w:txbxContent>
                <w:p w:rsidR="004814E7" w:rsidRDefault="00052E1D">
                  <w:pPr>
                    <w:tabs>
                      <w:tab w:val="left" w:pos="4320"/>
                      <w:tab w:val="right" w:pos="10872"/>
                    </w:tabs>
                    <w:spacing w:before="45" w:after="19" w:line="19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Číslo objednávky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0880141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 xml:space="preserve">© MÚZO Praha s.r.o. - </w:t>
                  </w:r>
                  <w:hyperlink r:id="rId4">
                    <w:r>
                      <w:rPr>
                        <w:rFonts w:ascii="Tahoma" w:eastAsia="Tahoma" w:hAnsi="Tahoma"/>
                        <w:color w:val="0000FF"/>
                        <w:sz w:val="16"/>
                        <w:u w:val="single"/>
                        <w:lang w:val="cs-CZ"/>
                      </w:rPr>
                      <w:t>www.muzo.cz</w:t>
                    </w:r>
                  </w:hyperlink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Strana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64" style="position:absolute;left:0;text-align:left;z-index:251677696;mso-position-horizontal-relative:text;mso-position-vertical-relative:text" from="0,1293.15pt" to="550.05pt,1293.15pt" strokeweight=".7pt"/>
        </w:pict>
      </w:r>
      <w:r>
        <w:rPr>
          <w:rFonts w:ascii="Tahoma" w:eastAsia="Tahoma" w:hAnsi="Tahoma"/>
          <w:b/>
          <w:color w:val="000000"/>
          <w:sz w:val="28"/>
          <w:lang w:val="cs-CZ"/>
        </w:rPr>
        <w:t>OBJEDNÁVKA</w:t>
      </w:r>
    </w:p>
    <w:p w:rsidR="004814E7" w:rsidRDefault="00052E1D">
      <w:pPr>
        <w:spacing w:before="7" w:line="192" w:lineRule="exact"/>
        <w:ind w:left="144"/>
        <w:textAlignment w:val="baseline"/>
        <w:rPr>
          <w:rFonts w:ascii="Tahoma" w:eastAsia="Tahoma" w:hAnsi="Tahoma"/>
          <w:b/>
          <w:color w:val="000000"/>
          <w:sz w:val="16"/>
          <w:lang w:val="cs-CZ"/>
        </w:rPr>
      </w:pPr>
      <w:r>
        <w:pict>
          <v:shape id="_x0000_s1063" type="#_x0000_t202" style="position:absolute;left:0;text-align:left;margin-left:1.45pt;margin-top:25.2pt;width:551pt;height:614.3pt;z-index:-251677696;mso-wrap-distance-left:0;mso-wrap-distance-right:0;mso-position-horizontal-relative:page;mso-position-vertical-relative:page" filled="f" stroked="f">
            <v:textbox inset="0,0,0,0">
              <w:txbxContent>
                <w:p w:rsidR="004814E7" w:rsidRDefault="004814E7"/>
              </w:txbxContent>
            </v:textbox>
            <w10:wrap type="square" anchorx="page" anchory="page"/>
          </v:shape>
        </w:pict>
      </w:r>
      <w:r>
        <w:pict>
          <v:shape id="_x0000_s1062" type="#_x0000_t202" style="position:absolute;left:0;text-align:left;margin-left:1.45pt;margin-top:25.2pt;width:550.55pt;height:613.2pt;z-index:-251676672;mso-wrap-distance-left:0;mso-wrap-distance-right:0;mso-position-horizontal-relative:page;mso-position-vertical-relative:page" filled="f" stroked="f">
            <v:textbox inset="0,0,0,0">
              <w:txbxContent>
                <w:p w:rsidR="004814E7" w:rsidRDefault="00052E1D">
                  <w:pPr>
                    <w:textAlignment w:val="baseline"/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6991985" cy="7787640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91985" cy="7787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1" type="#_x0000_t202" style="position:absolute;left:0;text-align:left;margin-left:7.7pt;margin-top:96.4pt;width:57.1pt;height:29.1pt;z-index:-251675648;mso-wrap-distance-left:0;mso-wrap-distance-right:0;mso-position-horizontal-relative:page;mso-position-vertical-relative:page" filled="f" stroked="f">
            <v:textbox inset="0,0,0,0">
              <w:txbxContent>
                <w:p w:rsidR="004814E7" w:rsidRDefault="00052E1D">
                  <w:pPr>
                    <w:spacing w:before="6" w:line="190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Topolová 748 250 67 Klecany Česko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0" type="#_x0000_t202" style="position:absolute;left:0;text-align:left;margin-left:7.7pt;margin-top:375pt;width:362.15pt;height:9.9pt;z-index:-251674624;mso-wrap-distance-left:0;mso-wrap-distance-right:0;mso-position-horizontal-relative:page;mso-position-vertical-relative:page" filled="f" stroked="f">
            <v:textbox inset="0,0,0,0">
              <w:txbxContent>
                <w:p w:rsidR="004814E7" w:rsidRDefault="00052E1D">
                  <w:pPr>
                    <w:tabs>
                      <w:tab w:val="right" w:pos="7272"/>
                    </w:tabs>
                    <w:spacing w:before="7" w:line="18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proofErr w:type="gramStart"/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Vystavil(a)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ab/>
                    <w:t>Přibližná</w:t>
                  </w:r>
                  <w:proofErr w:type="gramEnd"/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 celková cena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9" type="#_x0000_t202" style="position:absolute;left:0;text-align:left;margin-left:7.7pt;margin-top:518.8pt;width:281pt;height:77.6pt;z-index:-251673600;mso-wrap-distance-left:0;mso-wrap-distance-right:0;mso-position-horizontal-relative:page;mso-position-vertical-relative:page" filled="f" stroked="f">
            <v:textbox inset="0,0,0,0">
              <w:txbxContent>
                <w:p w:rsidR="004814E7" w:rsidRDefault="00052E1D">
                  <w:pPr>
                    <w:spacing w:before="7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Poznámka: objednávka bude hrazena z režie VP8</w:t>
                  </w:r>
                </w:p>
                <w:p w:rsidR="004814E7" w:rsidRDefault="00052E1D">
                  <w:pPr>
                    <w:spacing w:before="1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2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2"/>
                      <w:sz w:val="16"/>
                      <w:lang w:val="cs-CZ"/>
                    </w:rPr>
                    <w:t>V případě nákupu majetku uveďte umístění: (číslo místnosti, odpovědná osoba)</w:t>
                  </w:r>
                </w:p>
                <w:p w:rsidR="004814E7" w:rsidRDefault="00052E1D">
                  <w:pPr>
                    <w:spacing w:before="5" w:line="384" w:lineRule="exact"/>
                    <w:ind w:right="288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Výše uvedená operace je v souladu s legislativními a projektovými pravidly. Datum a podpis:</w:t>
                  </w:r>
                </w:p>
                <w:p w:rsidR="00052E1D" w:rsidRPr="00052E1D" w:rsidRDefault="00052E1D" w:rsidP="00052E1D">
                  <w:pPr>
                    <w:spacing w:before="7" w:line="18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Příkazce operace: </w:t>
                  </w:r>
                  <w:r w:rsidRPr="00052E1D"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4814E7" w:rsidRDefault="004814E7">
                  <w:pPr>
                    <w:spacing w:before="193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58" type="#_x0000_t202" style="position:absolute;left:0;text-align:left;margin-left:2.95pt;margin-top:177.5pt;width:24.55pt;height:10.2pt;z-index:-251672576;mso-wrap-distance-left:0;mso-wrap-distance-right:0;mso-position-horizontal-relative:page;mso-position-vertical-relative:page" filled="f" stroked="f">
            <v:textbox inset="0,0,0,0">
              <w:txbxContent>
                <w:p w:rsidR="004814E7" w:rsidRDefault="00052E1D">
                  <w:pPr>
                    <w:spacing w:before="7" w:line="18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2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24"/>
                      <w:sz w:val="16"/>
                      <w:lang w:val="cs-CZ"/>
                    </w:rPr>
                    <w:t>Typ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7" type="#_x0000_t202" style="position:absolute;left:0;text-align:left;margin-left:8.15pt;margin-top:56.8pt;width:84.5pt;height:16.9pt;z-index:-251671552;mso-wrap-distance-left:0;mso-wrap-distance-right:0;mso-position-horizontal-relative:page;mso-position-vertical-relative:page" filled="f" stroked="f">
            <v:textbox inset="0,0,0,0">
              <w:txbxContent>
                <w:p w:rsidR="004814E7" w:rsidRDefault="00052E1D">
                  <w:pPr>
                    <w:spacing w:before="2" w:line="330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1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1"/>
                      <w:sz w:val="28"/>
                      <w:lang w:val="cs-CZ"/>
                    </w:rPr>
                    <w:t>ODBĚRATEL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6" type="#_x0000_t202" style="position:absolute;left:0;text-align:left;margin-left:8.15pt;margin-top:162.7pt;width:57.15pt;height:12.05pt;z-index:-251670528;mso-wrap-distance-left:0;mso-wrap-distance-right:0;mso-position-horizontal-relative:page;mso-position-vertical-relative:page" filled="f" stroked="f">
            <v:textbox inset="0,0,0,0">
              <w:txbxContent>
                <w:p w:rsidR="004814E7" w:rsidRDefault="00052E1D">
                  <w:pPr>
                    <w:spacing w:before="37" w:after="2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7"/>
                      <w:sz w:val="16"/>
                      <w:lang w:val="cs-CZ"/>
                    </w:rPr>
                    <w:t xml:space="preserve">IČ </w:t>
                  </w:r>
                  <w:r>
                    <w:rPr>
                      <w:rFonts w:ascii="Tahoma" w:eastAsia="Tahoma" w:hAnsi="Tahoma"/>
                      <w:color w:val="000000"/>
                      <w:spacing w:val="7"/>
                      <w:sz w:val="16"/>
                      <w:lang w:val="cs-CZ"/>
                    </w:rPr>
                    <w:t>00023752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5" type="#_x0000_t202" style="position:absolute;left:0;text-align:left;margin-left:8.15pt;margin-top:286.5pt;width:146.15pt;height:38.95pt;z-index:-251669504;mso-wrap-distance-left:0;mso-wrap-distance-right:0;mso-position-horizontal-relative:page;mso-position-vertical-relative:page" filled="f" stroked="f">
            <v:textbox inset="0,0,0,0">
              <w:txbxContent>
                <w:p w:rsidR="004814E7" w:rsidRDefault="00052E1D">
                  <w:pPr>
                    <w:spacing w:before="6" w:line="192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2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pc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. HPLC kolona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XTerra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 MS C18 3,5 um 3g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Graphene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Powder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 (ES-G2-3)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Spec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: C 2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pc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.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bacterial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indicator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 media</w:t>
                  </w:r>
                </w:p>
                <w:p w:rsidR="004814E7" w:rsidRDefault="00052E1D">
                  <w:pPr>
                    <w:spacing w:before="1" w:after="4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2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2"/>
                      <w:sz w:val="16"/>
                      <w:lang w:val="cs-CZ"/>
                    </w:rPr>
                    <w:t xml:space="preserve">2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pacing w:val="2"/>
                      <w:sz w:val="16"/>
                      <w:lang w:val="cs-CZ"/>
                    </w:rPr>
                    <w:t>pc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pacing w:val="2"/>
                      <w:sz w:val="16"/>
                      <w:lang w:val="cs-CZ"/>
                    </w:rPr>
                    <w:t xml:space="preserve">. </w:t>
                  </w:r>
                  <w:proofErr w:type="spellStart"/>
                  <w:r>
                    <w:rPr>
                      <w:rFonts w:ascii="Tahoma" w:eastAsia="Tahoma" w:hAnsi="Tahoma"/>
                      <w:color w:val="000000"/>
                      <w:spacing w:val="2"/>
                      <w:sz w:val="16"/>
                      <w:lang w:val="cs-CZ"/>
                    </w:rPr>
                    <w:t>growth</w:t>
                  </w:r>
                  <w:proofErr w:type="spellEnd"/>
                  <w:r>
                    <w:rPr>
                      <w:rFonts w:ascii="Tahoma" w:eastAsia="Tahoma" w:hAnsi="Tahoma"/>
                      <w:color w:val="000000"/>
                      <w:spacing w:val="2"/>
                      <w:sz w:val="16"/>
                      <w:lang w:val="cs-CZ"/>
                    </w:rPr>
                    <w:t xml:space="preserve"> media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4" type="#_x0000_t202" style="position:absolute;left:0;text-align:left;margin-left:8.15pt;margin-top:348.4pt;width:140.9pt;height:10.15pt;z-index:-251668480;mso-wrap-distance-left:0;mso-wrap-distance-right:0;mso-position-horizontal-relative:page;mso-position-vertical-relative:page" filled="f" stroked="f">
            <v:textbox inset="0,0,0,0">
              <w:txbxContent>
                <w:p w:rsidR="004814E7" w:rsidRDefault="00052E1D">
                  <w:pPr>
                    <w:spacing w:before="7" w:line="18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>Objednávka kolon, bakteriálních médií 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3" type="#_x0000_t202" style="position:absolute;left:0;text-align:left;margin-left:8.15pt;margin-top:470.55pt;width:520.35pt;height:39.2pt;z-index:-251667456;mso-wrap-distance-left:0;mso-wrap-distance-right:0;mso-position-horizontal-relative:page;mso-position-vertical-relative:page" filled="f" stroked="f">
            <v:textbox inset="0,0,0,0">
              <w:txbxContent>
                <w:p w:rsidR="004814E7" w:rsidRDefault="00052E1D">
                  <w:pPr>
                    <w:spacing w:before="7" w:line="192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Smluvní strany berou na v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ědomí, že smlouva (tj. objednávka a její akceptace) v případě, kdy hodnota plnění přesáhne 50.000,- Kč bez DPH, ke své účinnosti vyžaduje uveřejnění v registru smluv podle zákona č. 340/2015 Sb. o registru smluv, a s uveřejněním v plném znění souhlasí. Zas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lání do registru smluv zajistí Národní ústav duševního zdraví neprodleně po akceptaci dané objednávky.</w:t>
                  </w:r>
                </w:p>
                <w:p w:rsidR="004814E7" w:rsidRDefault="00052E1D">
                  <w:pPr>
                    <w:spacing w:before="5" w:line="181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Na daňovém dokladu (faktuře) uvádějte vždy číslo objednávky.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2" type="#_x0000_t202" style="position:absolute;left:0;text-align:left;margin-left:8.15pt;margin-top:624.9pt;width:141.6pt;height:10.15pt;z-index:-251666432;mso-wrap-distance-left:0;mso-wrap-distance-right:0;mso-position-horizontal-relative:page;mso-position-vertical-relative:page" filled="f" stroked="f">
            <v:textbox inset="0,0,0,0">
              <w:txbxContent>
                <w:p w:rsidR="00052E1D" w:rsidRPr="00052E1D" w:rsidRDefault="00052E1D" w:rsidP="00052E1D">
                  <w:pPr>
                    <w:spacing w:before="7" w:line="18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 xml:space="preserve">Správce rozpočtu: </w:t>
                  </w:r>
                  <w:r w:rsidRPr="00052E1D"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4814E7" w:rsidRDefault="004814E7">
                  <w:pPr>
                    <w:spacing w:before="7" w:after="4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</w:pPr>
                  <w:bookmarkStart w:id="0" w:name="_GoBack"/>
                  <w:bookmarkEnd w:id="0"/>
                </w:p>
              </w:txbxContent>
            </v:textbox>
            <w10:wrap type="square" anchorx="page" anchory="page"/>
          </v:shape>
        </w:pict>
      </w:r>
      <w:r>
        <w:pict>
          <v:shape id="_x0000_s1051" type="#_x0000_t202" style="position:absolute;left:0;text-align:left;margin-left:8.4pt;margin-top:30.4pt;width:83.5pt;height:10.15pt;z-index:-251665408;mso-wrap-distance-left:0;mso-wrap-distance-right:0;mso-position-horizontal-relative:page;mso-position-vertical-relative:page" filled="f" stroked="f">
            <v:textbox inset="0,0,0,0">
              <w:txbxContent>
                <w:p w:rsidR="004814E7" w:rsidRDefault="00052E1D">
                  <w:pPr>
                    <w:spacing w:before="12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4"/>
                      <w:sz w:val="16"/>
                      <w:lang w:val="cs-CZ"/>
                    </w:rPr>
                    <w:t xml:space="preserve">Doklad </w:t>
                  </w:r>
                  <w:r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  <w:t>VP-8 - 880141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0" type="#_x0000_t202" style="position:absolute;left:0;text-align:left;margin-left:8.4pt;margin-top:77.2pt;width:110.65pt;height:9.9pt;z-index:-251664384;mso-wrap-distance-left:0;mso-wrap-distance-right:0;mso-position-horizontal-relative:page;mso-position-vertical-relative:page" filled="f" stroked="f">
            <v:textbox inset="0,0,0,0">
              <w:txbxContent>
                <w:p w:rsidR="004814E7" w:rsidRDefault="00052E1D">
                  <w:pPr>
                    <w:spacing w:before="7" w:line="177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  <w:t>Národní ústav duševního zdraví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9" type="#_x0000_t202" style="position:absolute;left:0;text-align:left;margin-left:8.4pt;margin-top:358.55pt;width:34.55pt;height:9.35pt;z-index:-251663360;mso-wrap-distance-left:0;mso-wrap-distance-right:0;mso-position-horizontal-relative:page;mso-position-vertical-relative:page" filled="f" stroked="f">
            <v:textbox inset="0,0,0,0">
              <w:txbxContent>
                <w:p w:rsidR="004814E7" w:rsidRDefault="00052E1D">
                  <w:pPr>
                    <w:spacing w:line="173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1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11"/>
                      <w:sz w:val="16"/>
                      <w:lang w:val="cs-CZ"/>
                    </w:rPr>
                    <w:t>indikátorů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8" type="#_x0000_t202" style="position:absolute;left:0;text-align:left;margin-left:8.4pt;margin-top:387.3pt;width:73.45pt;height:9.9pt;z-index:-251662336;mso-wrap-distance-left:0;mso-wrap-distance-right:0;mso-position-horizontal-relative:page;mso-position-vertical-relative:page" filled="f" stroked="f">
            <v:textbox inset="0,0,0,0">
              <w:txbxContent>
                <w:p w:rsidR="004814E7" w:rsidRPr="00052E1D" w:rsidRDefault="00052E1D">
                  <w:pPr>
                    <w:spacing w:before="7" w:line="18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</w:pPr>
                  <w:r w:rsidRPr="00052E1D"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highlight w:val="yellow"/>
                      <w:lang w:val="cs-CZ"/>
                    </w:rPr>
                    <w:t>VYMAZÁNO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7" type="#_x0000_t202" style="position:absolute;left:0;text-align:left;margin-left:8.4pt;margin-top:412.7pt;width:121.2pt;height:9.9pt;z-index:-251661312;mso-wrap-distance-left:0;mso-wrap-distance-right:0;mso-position-horizontal-relative:page;mso-position-vertical-relative:page" filled="f" stroked="f">
            <v:textbox inset="0,0,0,0">
              <w:txbxContent>
                <w:p w:rsidR="00052E1D" w:rsidRPr="00052E1D" w:rsidRDefault="00052E1D" w:rsidP="00052E1D">
                  <w:pPr>
                    <w:spacing w:before="7" w:line="18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FF"/>
                      <w:spacing w:val="-4"/>
                      <w:sz w:val="16"/>
                      <w:u w:val="single"/>
                      <w:lang w:val="cs-CZ"/>
                    </w:rPr>
                    <w:fldChar w:fldCharType="begin"/>
                  </w:r>
                  <w:r>
                    <w:rPr>
                      <w:rFonts w:ascii="Tahoma" w:eastAsia="Tahoma" w:hAnsi="Tahoma"/>
                      <w:color w:val="0000FF"/>
                      <w:spacing w:val="-4"/>
                      <w:sz w:val="16"/>
                      <w:u w:val="single"/>
                      <w:lang w:val="cs-CZ"/>
                    </w:rPr>
                    <w:instrText xml:space="preserve"> HYPERLINK "mailto:marketa.smolova@nudz.cz" \h </w:instrText>
                  </w:r>
                  <w:r>
                    <w:rPr>
                      <w:rFonts w:ascii="Tahoma" w:eastAsia="Tahoma" w:hAnsi="Tahoma"/>
                      <w:color w:val="0000FF"/>
                      <w:spacing w:val="-4"/>
                      <w:sz w:val="16"/>
                      <w:u w:val="single"/>
                      <w:lang w:val="cs-CZ"/>
                    </w:rPr>
                    <w:fldChar w:fldCharType="separate"/>
                  </w:r>
                  <w:r>
                    <w:rPr>
                      <w:rFonts w:ascii="Tahoma" w:eastAsia="Tahoma" w:hAnsi="Tahoma"/>
                      <w:color w:val="0000FF"/>
                      <w:spacing w:val="-4"/>
                      <w:sz w:val="16"/>
                      <w:u w:val="single"/>
                      <w:lang w:val="cs-CZ"/>
                    </w:rPr>
                    <w:t xml:space="preserve">E-mail: </w:t>
                  </w:r>
                  <w:r w:rsidRPr="00052E1D"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4814E7" w:rsidRDefault="00052E1D">
                  <w:pPr>
                    <w:spacing w:before="7" w:line="177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FF"/>
                      <w:spacing w:val="-4"/>
                      <w:sz w:val="16"/>
                      <w:u w:val="single"/>
                      <w:lang w:val="cs-CZ"/>
                    </w:rP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6" type="#_x0000_t202" style="position:absolute;left:0;text-align:left;margin-left:8.4pt;margin-top:454.7pt;width:66pt;height:10.2pt;z-index:-251660288;mso-wrap-distance-left:0;mso-wrap-distance-right:0;mso-position-horizontal-relative:page;mso-position-vertical-relative:page" filled="f" stroked="f">
            <v:textbox inset="0,0,0,0">
              <w:txbxContent>
                <w:p w:rsidR="004814E7" w:rsidRDefault="00052E1D">
                  <w:pPr>
                    <w:spacing w:before="7" w:line="18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  <w:t>Razítko a podpis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5" type="#_x0000_t202" style="position:absolute;left:0;text-align:left;margin-left:10.1pt;margin-top:332.55pt;width:536.4pt;height:9.95pt;z-index:-251659264;mso-wrap-distance-left:0;mso-wrap-distance-right:0;mso-position-horizontal-relative:page;mso-position-vertical-relative:page" filled="f" stroked="f">
            <v:textbox inset="0,0,0,0">
              <w:txbxContent>
                <w:p w:rsidR="004814E7" w:rsidRDefault="00052E1D">
                  <w:pPr>
                    <w:tabs>
                      <w:tab w:val="left" w:pos="3744"/>
                      <w:tab w:val="left" w:pos="5184"/>
                      <w:tab w:val="left" w:pos="6048"/>
                      <w:tab w:val="left" w:pos="8424"/>
                      <w:tab w:val="right" w:pos="10728"/>
                    </w:tabs>
                    <w:spacing w:before="7" w:line="182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Položka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Množství 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%DPH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Cena bez DPH/MJ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DPH/MJ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Celkem s DPH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4" type="#_x0000_t202" style="position:absolute;left:0;text-align:left;margin-left:30.95pt;margin-top:176.8pt;width:81.85pt;height:10.15pt;z-index:-251658240;mso-wrap-distance-left:0;mso-wrap-distance-right:0;mso-position-horizontal-relative:page;mso-position-vertical-relative:page" filled="f" stroked="f">
            <v:textbox inset="0,0,0,0">
              <w:txbxContent>
                <w:p w:rsidR="004814E7" w:rsidRDefault="00052E1D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  <w:t>P</w:t>
                  </w:r>
                  <w:r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  <w:t>říspěvková organizace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left:0;text-align:left;margin-left:89.5pt;margin-top:162.7pt;width:63.15pt;height:12.05pt;z-index:-251657216;mso-wrap-distance-left:0;mso-wrap-distance-right:0;mso-position-horizontal-relative:page;mso-position-vertical-relative:page" filled="f" stroked="f">
            <v:textbox inset="0,0,0,0">
              <w:txbxContent>
                <w:p w:rsidR="004814E7" w:rsidRDefault="00052E1D">
                  <w:pPr>
                    <w:spacing w:before="38" w:after="1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  <w:t xml:space="preserve">DIČ </w:t>
                  </w:r>
                  <w:r>
                    <w:rPr>
                      <w:rFonts w:ascii="Tahoma" w:eastAsia="Tahoma" w:hAnsi="Tahoma"/>
                      <w:color w:val="000000"/>
                      <w:spacing w:val="-6"/>
                      <w:sz w:val="16"/>
                      <w:lang w:val="cs-CZ"/>
                    </w:rPr>
                    <w:t>CZ00023752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left:0;text-align:left;margin-left:100.8pt;margin-top:62.05pt;width:84.95pt;height:11.15pt;z-index:-251656192;mso-wrap-distance-left:0;mso-wrap-distance-right:0;mso-position-horizontal-relative:page;mso-position-vertical-relative:page" filled="f" stroked="f">
            <v:textbox inset="0,0,0,0">
              <w:txbxContent>
                <w:p w:rsidR="004814E7" w:rsidRDefault="00052E1D">
                  <w:pPr>
                    <w:spacing w:before="8" w:line="20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  <w:t>- fakturační adresa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left:0;text-align:left;margin-left:210.25pt;margin-top:348.4pt;width:329.5pt;height:9.9pt;z-index:-251655168;mso-wrap-distance-left:0;mso-wrap-distance-right:0;mso-position-horizontal-relative:page;mso-position-vertical-relative:page" filled="f" stroked="f">
            <v:textbox inset="0,0,0,0">
              <w:txbxContent>
                <w:p w:rsidR="004814E7" w:rsidRDefault="00052E1D">
                  <w:pPr>
                    <w:tabs>
                      <w:tab w:val="left" w:pos="1368"/>
                      <w:tab w:val="left" w:pos="2448"/>
                      <w:tab w:val="left" w:pos="4536"/>
                      <w:tab w:val="right" w:pos="6552"/>
                    </w:tabs>
                    <w:spacing w:before="7" w:line="181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1.00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83 000.00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0.00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83 000.00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left:0;text-align:left;margin-left:273.6pt;margin-top:224.1pt;width:64.3pt;height:25.25pt;z-index:-251654144;mso-wrap-distance-left:0;mso-wrap-distance-right:0;mso-position-horizontal-relative:page;mso-position-vertical-relative:page" filled="f" stroked="f">
            <v:textbox inset="0,0,0,0">
              <w:txbxContent>
                <w:p w:rsidR="004814E7" w:rsidRDefault="00052E1D">
                  <w:pPr>
                    <w:spacing w:line="250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"/>
                      <w:sz w:val="16"/>
                      <w:lang w:val="cs-CZ"/>
                    </w:rPr>
                    <w:t>Termín dodání Způsob dopravy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left:0;text-align:left;margin-left:273.6pt;margin-top:254.1pt;width:57.1pt;height:10.15pt;z-index:-251653120;mso-wrap-distance-left:0;mso-wrap-distance-right:0;mso-position-horizontal-relative:page;mso-position-vertical-relative:page" filled="f" stroked="f">
            <v:textbox inset="0,0,0,0">
              <w:txbxContent>
                <w:p w:rsidR="004814E7" w:rsidRDefault="00052E1D">
                  <w:pPr>
                    <w:spacing w:before="7" w:after="4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  <w:t>Způsob platby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left:0;text-align:left;margin-left:273.85pt;margin-top:35.9pt;width:76.55pt;height:11.4pt;z-index:-251652096;mso-wrap-distance-left:0;mso-wrap-distance-right:0;mso-position-horizontal-relative:page;mso-position-vertical-relative:page" filled="f" stroked="f">
            <v:textbox inset="0,0,0,0">
              <w:txbxContent>
                <w:p w:rsidR="004814E7" w:rsidRDefault="00052E1D">
                  <w:pPr>
                    <w:spacing w:before="2" w:line="21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  <w:t>Číslo objednávky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left:0;text-align:left;margin-left:273.85pt;margin-top:77.15pt;width:101.05pt;height:11.4pt;z-index:-251651072;mso-wrap-distance-left:0;mso-wrap-distance-right:0;mso-position-horizontal-relative:page;mso-position-vertical-relative:page" filled="f" stroked="f">
            <v:textbox inset="0,0,0,0">
              <w:txbxContent>
                <w:p w:rsidR="004814E7" w:rsidRDefault="00052E1D">
                  <w:pPr>
                    <w:spacing w:before="8" w:line="205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5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5"/>
                      <w:sz w:val="18"/>
                      <w:lang w:val="cs-CZ"/>
                    </w:rPr>
                    <w:t>Santiago chemikálie s.r.o.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left:0;text-align:left;margin-left:273.85pt;margin-top:98.75pt;width:112.05pt;height:32.75pt;z-index:-251650048;mso-wrap-distance-left:0;mso-wrap-distance-right:0;mso-position-horizontal-relative:page;mso-position-vertical-relative:page" filled="f" stroked="f">
            <v:textbox inset="0,0,0,0">
              <w:txbxContent>
                <w:p w:rsidR="004814E7" w:rsidRDefault="00052E1D">
                  <w:pPr>
                    <w:spacing w:before="8" w:line="215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3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3"/>
                      <w:sz w:val="18"/>
                      <w:lang w:val="cs-CZ"/>
                    </w:rPr>
                    <w:t>Minická 189</w:t>
                  </w:r>
                </w:p>
                <w:p w:rsidR="004814E7" w:rsidRDefault="00052E1D">
                  <w:pPr>
                    <w:spacing w:line="211" w:lineRule="exact"/>
                    <w:textAlignment w:val="baseline"/>
                    <w:rPr>
                      <w:rFonts w:ascii="Tahoma" w:eastAsia="Tahoma" w:hAnsi="Tahoma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8"/>
                      <w:lang w:val="cs-CZ"/>
                    </w:rPr>
                    <w:t>278 01 Kralupy nad Vltavou Česko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left:0;text-align:left;margin-left:273.85pt;margin-top:162.7pt;width:148.8pt;height:12.05pt;z-index:-251649024;mso-wrap-distance-left:0;mso-wrap-distance-right:0;mso-position-horizontal-relative:page;mso-position-vertical-relative:page" filled="f" stroked="f">
            <v:textbox inset="0,0,0,0">
              <w:txbxContent>
                <w:p w:rsidR="004814E7" w:rsidRDefault="00052E1D">
                  <w:pPr>
                    <w:tabs>
                      <w:tab w:val="right" w:pos="2952"/>
                    </w:tabs>
                    <w:spacing w:before="37" w:after="2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IČ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06750702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DIČ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CZ06750702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left:0;text-align:left;margin-left:273.85pt;margin-top:268.75pt;width:110.4pt;height:11.45pt;z-index:-251648000;mso-wrap-distance-left:0;mso-wrap-distance-right:0;mso-position-horizontal-relative:page;mso-position-vertical-relative:page" filled="f" stroked="f">
            <v:textbox inset="0,0,0,0">
              <w:txbxContent>
                <w:p w:rsidR="004814E7" w:rsidRDefault="00052E1D">
                  <w:pPr>
                    <w:spacing w:before="14" w:after="19" w:line="193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6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6"/>
                      <w:sz w:val="16"/>
                      <w:lang w:val="cs-CZ"/>
                    </w:rPr>
                    <w:t xml:space="preserve">Splatnost faktury </w:t>
                  </w:r>
                  <w:r>
                    <w:rPr>
                      <w:rFonts w:ascii="Tahoma" w:eastAsia="Tahoma" w:hAnsi="Tahoma"/>
                      <w:color w:val="000000"/>
                      <w:spacing w:val="6"/>
                      <w:sz w:val="16"/>
                      <w:lang w:val="cs-CZ"/>
                    </w:rPr>
                    <w:t>21 dnů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left:0;text-align:left;margin-left:274.1pt;margin-top:179.2pt;width:67.4pt;height:10.15pt;z-index:-251646976;mso-wrap-distance-left:0;mso-wrap-distance-right:0;mso-position-horizontal-relative:page;mso-position-vertical-relative:page" filled="f" stroked="f">
            <v:textbox inset="0,0,0,0">
              <w:txbxContent>
                <w:p w:rsidR="004814E7" w:rsidRDefault="00052E1D">
                  <w:pPr>
                    <w:spacing w:before="7" w:line="18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  <w:t>Datum vystavení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left:0;text-align:left;margin-left:274.1pt;margin-top:208.5pt;width:53.5pt;height:9.9pt;z-index:-251645952;mso-wrap-distance-left:0;mso-wrap-distance-right:0;mso-position-horizontal-relative:page;mso-position-vertical-relative:page" filled="f" stroked="f">
            <v:textbox inset="0,0,0,0">
              <w:txbxContent>
                <w:p w:rsidR="004814E7" w:rsidRDefault="00052E1D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1"/>
                      <w:sz w:val="16"/>
                      <w:lang w:val="cs-CZ"/>
                    </w:rPr>
                  </w:pPr>
                  <w:proofErr w:type="gramStart"/>
                  <w:r>
                    <w:rPr>
                      <w:rFonts w:ascii="Tahoma" w:eastAsia="Tahoma" w:hAnsi="Tahoma"/>
                      <w:b/>
                      <w:color w:val="000000"/>
                      <w:spacing w:val="-11"/>
                      <w:sz w:val="16"/>
                      <w:lang w:val="cs-CZ"/>
                    </w:rPr>
                    <w:t>Požadujeme :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left:0;text-align:left;margin-left:274.55pt;margin-top:56.8pt;width:84.95pt;height:16.9pt;z-index:-251644928;mso-wrap-distance-left:0;mso-wrap-distance-right:0;mso-position-horizontal-relative:page;mso-position-vertical-relative:page" filled="f" stroked="f">
            <v:textbox inset="0,0,0,0">
              <w:txbxContent>
                <w:p w:rsidR="004814E7" w:rsidRDefault="00052E1D">
                  <w:pPr>
                    <w:spacing w:before="13" w:line="319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  <w:t>DODAVATEL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left:0;text-align:left;margin-left:353.05pt;margin-top:178.5pt;width:38.85pt;height:9.9pt;z-index:-251643904;mso-wrap-distance-left:0;mso-wrap-distance-right:0;mso-position-horizontal-relative:page;mso-position-vertical-relative:page" filled="f" stroked="f">
            <v:textbox inset="0,0,0,0">
              <w:txbxContent>
                <w:p w:rsidR="004814E7" w:rsidRDefault="00052E1D">
                  <w:pPr>
                    <w:spacing w:before="7" w:line="18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13"/>
                      <w:sz w:val="16"/>
                      <w:lang w:val="cs-CZ"/>
                    </w:rPr>
                  </w:pPr>
                  <w:proofErr w:type="gramStart"/>
                  <w:r>
                    <w:rPr>
                      <w:rFonts w:ascii="Tahoma" w:eastAsia="Tahoma" w:hAnsi="Tahoma"/>
                      <w:color w:val="000000"/>
                      <w:spacing w:val="-13"/>
                      <w:sz w:val="16"/>
                      <w:lang w:val="cs-CZ"/>
                    </w:rPr>
                    <w:t>10.12.2018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left:0;text-align:left;margin-left:358.8pt;margin-top:31.35pt;width:61.45pt;height:16.9pt;z-index:-251642880;mso-wrap-distance-left:0;mso-wrap-distance-right:0;mso-position-horizontal-relative:page;mso-position-vertical-relative:page" filled="f" stroked="f">
            <v:textbox inset="0,0,0,0">
              <w:txbxContent>
                <w:p w:rsidR="004814E7" w:rsidRDefault="00052E1D">
                  <w:pPr>
                    <w:spacing w:before="13" w:line="324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7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7"/>
                      <w:sz w:val="28"/>
                      <w:lang w:val="cs-CZ"/>
                    </w:rPr>
                    <w:t>0880141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left:0;text-align:left;margin-left:404.9pt;margin-top:178.3pt;width:51.1pt;height:10.1pt;z-index:-251641856;mso-wrap-distance-left:0;mso-wrap-distance-right:0;mso-position-horizontal-relative:page;mso-position-vertical-relative:page" filled="f" stroked="f">
            <v:textbox inset="0,0,0,0">
              <w:txbxContent>
                <w:p w:rsidR="004814E7" w:rsidRDefault="00052E1D">
                  <w:pPr>
                    <w:spacing w:line="19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  <w:t>Číslo jednací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left:0;text-align:left;margin-left:404.9pt;margin-top:193.35pt;width:34.3pt;height:9.9pt;z-index:-251640832;mso-wrap-distance-left:0;mso-wrap-distance-right:0;mso-position-horizontal-relative:page;mso-position-vertical-relative:page" filled="f" stroked="f">
            <v:textbox inset="0,0,0,0">
              <w:txbxContent>
                <w:p w:rsidR="004814E7" w:rsidRDefault="00052E1D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4"/>
                      <w:sz w:val="16"/>
                      <w:lang w:val="cs-CZ"/>
                    </w:rPr>
                    <w:t>Smlouva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6" type="#_x0000_t202" style="position:absolute;left:0;text-align:left;margin-left:477.6pt;margin-top:375.3pt;width:59.5pt;height:9.9pt;z-index:-251639808;mso-wrap-distance-left:0;mso-wrap-distance-right:0;mso-position-horizontal-relative:page;mso-position-vertical-relative:page" filled="f" stroked="f">
            <v:textbox inset="0,0,0,0">
              <w:txbxContent>
                <w:p w:rsidR="004814E7" w:rsidRDefault="00052E1D">
                  <w:pPr>
                    <w:spacing w:before="7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1"/>
                      <w:sz w:val="16"/>
                      <w:lang w:val="cs-CZ"/>
                    </w:rPr>
                    <w:t>83 000.00 Kč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eastAsia="Tahoma" w:hAnsi="Tahoma"/>
          <w:b/>
          <w:color w:val="000000"/>
          <w:sz w:val="16"/>
          <w:lang w:val="cs-CZ"/>
        </w:rPr>
        <w:t>Platné elektronické podpisy:</w:t>
      </w:r>
    </w:p>
    <w:sectPr w:rsidR="004814E7">
      <w:pgSz w:w="18600" w:h="26309"/>
      <w:pgMar w:top="100" w:right="7551" w:bottom="147" w:left="2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4814E7"/>
    <w:rsid w:val="00052E1D"/>
    <w:rsid w:val="0048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5:docId w15:val="{4E17FC56-C232-4A70-A332-26D7F552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muz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Vysinova Sarka</cp:lastModifiedBy>
  <cp:revision>2</cp:revision>
  <dcterms:created xsi:type="dcterms:W3CDTF">2019-01-02T10:34:00Z</dcterms:created>
  <dcterms:modified xsi:type="dcterms:W3CDTF">2019-01-02T10:35:00Z</dcterms:modified>
</cp:coreProperties>
</file>