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89" w:rsidRPr="00862689" w:rsidRDefault="00862689" w:rsidP="0086268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862689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ALBRA - Prodej a distribuce učebnic </w:t>
      </w:r>
      <w:hyperlink r:id="rId5" w:history="1">
        <w:r w:rsidRPr="00862689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uvaly@albra.cz</w:t>
        </w:r>
      </w:hyperlink>
    </w:p>
    <w:p w:rsidR="00862689" w:rsidRPr="00862689" w:rsidRDefault="00862689" w:rsidP="0086268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proofErr w:type="spellStart"/>
      <w:r w:rsidRPr="00862689">
        <w:rPr>
          <w:rFonts w:ascii="Arial" w:eastAsia="Times New Roman" w:hAnsi="Arial" w:cs="Arial"/>
          <w:bCs/>
          <w:sz w:val="24"/>
          <w:szCs w:val="24"/>
          <w:lang w:eastAsia="cs-CZ"/>
        </w:rPr>
        <w:t>eShop</w:t>
      </w:r>
      <w:proofErr w:type="spellEnd"/>
      <w:r w:rsidRPr="00862689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ALBRA - Prodej a distribuce učebnic - objednávka </w:t>
      </w:r>
      <w:proofErr w:type="gramStart"/>
      <w:r w:rsidRPr="00862689">
        <w:rPr>
          <w:rFonts w:ascii="Arial" w:eastAsia="Times New Roman" w:hAnsi="Arial" w:cs="Arial"/>
          <w:bCs/>
          <w:sz w:val="24"/>
          <w:szCs w:val="24"/>
          <w:lang w:eastAsia="cs-CZ"/>
        </w:rPr>
        <w:t>č.2204</w:t>
      </w:r>
      <w:proofErr w:type="gramEnd"/>
    </w:p>
    <w:p w:rsidR="00862689" w:rsidRDefault="00862689" w:rsidP="008626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862689" w:rsidRPr="00862689" w:rsidRDefault="00862689" w:rsidP="00862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268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Vážený zákazníku,</w:t>
      </w:r>
    </w:p>
    <w:p w:rsidR="00862689" w:rsidRPr="00862689" w:rsidRDefault="00862689" w:rsidP="00862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2689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úspěšně jsme od Vás přijali objednávku číslo </w:t>
      </w:r>
      <w:r w:rsidRPr="00862689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2204</w:t>
      </w:r>
      <w:r w:rsidRPr="00862689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. </w:t>
      </w:r>
      <w:r w:rsidRPr="0086268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6268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Informace o zákazníkovi:</w:t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  <w:gridCol w:w="6"/>
      </w:tblGrid>
      <w:tr w:rsidR="00862689" w:rsidRPr="00862689" w:rsidTr="00862689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26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Fakturační adresa:</w:t>
            </w:r>
            <w:bookmarkStart w:id="0" w:name="_GoBack"/>
            <w:bookmarkEnd w:id="0"/>
            <w:r w:rsidRPr="0086268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  <w:t>Základní škola u svatého Štěpána</w:t>
            </w:r>
            <w:r w:rsidRPr="0086268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  <w:t>Praha 2, Štěpánská 8, p. o.</w:t>
            </w:r>
            <w:r w:rsidRPr="0086268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  <w:t>Štěpánská 1286/8</w:t>
            </w:r>
            <w:r w:rsidRPr="0086268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  <w:t>Praha 2</w:t>
            </w:r>
            <w:r w:rsidRPr="0086268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  <w:t>12000</w:t>
            </w:r>
            <w:r w:rsidRPr="0086268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  <w:t>Česká republika</w:t>
            </w:r>
            <w:r w:rsidRPr="0086268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  <w:t>Základní škola u svatého Štěpána, Praha 2, Štěpánská 8 příspěvková organizace</w:t>
            </w:r>
          </w:p>
        </w:tc>
        <w:tc>
          <w:tcPr>
            <w:tcW w:w="0" w:type="auto"/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62689" w:rsidRPr="00862689" w:rsidRDefault="00862689" w:rsidP="00862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268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Jedná se o zboží:</w:t>
      </w:r>
    </w:p>
    <w:tbl>
      <w:tblPr>
        <w:tblW w:w="5000" w:type="pct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07"/>
        <w:gridCol w:w="5580"/>
        <w:gridCol w:w="1091"/>
        <w:gridCol w:w="1494"/>
      </w:tblGrid>
      <w:tr w:rsidR="00862689" w:rsidRPr="00862689" w:rsidTr="00862689">
        <w:tc>
          <w:tcPr>
            <w:tcW w:w="0" w:type="auto"/>
            <w:shd w:val="clear" w:color="auto" w:fill="BBBBBB"/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cs-CZ"/>
              </w:rPr>
              <w:t>Kód zboží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cs-CZ"/>
              </w:rPr>
              <w:t>Cena s DPH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011-1384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Tematické prověrky z učiva fyziky pro 6. ročník základní školy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73,80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011-1385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Tematické prověrky z učiva fyziky pro 7. ročník základní školy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73,80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130-0101-1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Skládací abeceda k Živé abecedě a Slabikáři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1.ročník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43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35,10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130-0101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Živá abeceda pro 1. ročník ZŠ - učebnice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38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89,10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130-0102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Slabikář (PEVNÁ VAZBA)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34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107,10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130-0104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Čítanka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1.ročník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učebnice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98,10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130-0105-1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Písanka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1.ročník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- 1.díl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35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35,10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130-0105-2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Písanka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1.ročník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- 2.díl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33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35,10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130-0105-3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Písanka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1.ročník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- 3.díl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34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35,10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130-0105-4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Písanka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1.ročník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- 4.díl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35,10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130-0130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Hudební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výchova 1.ročník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pracovní učebnice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22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89,10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lastRenderedPageBreak/>
              <w:t>130-0180-2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Matematika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1.ročník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- 2.díl (Přemýšlení a počítání)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44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107,10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130-0180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Matematika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1.ročník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- 1.díl (Přemýšlení a počítání)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42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98,10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130-0191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Prvouka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1.ročník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pracovní učebnice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38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107,10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130-0201-1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Český jazyk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2.ročník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- 1.díl (pracovní sešit)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19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35,10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130-0201-2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Český jazyk pro 2. ročník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ZŠ - 2.díl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(pracovní sešit)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19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44,10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130-0204-1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Čítanka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2.ročník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- 1.díl (pracovní sešit)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16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26,10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130-0204-2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Čítanka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2.ročník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- 2.díl (pracovní sešit)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16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26,10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130-0204-3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Čítanka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2.ročník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- 3.díl (pracovní sešit)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16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26,10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130-0204-4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Čítanka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2.ročník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- 4.díl (pracovní sešit)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17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35,10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130-0291-2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Prvouka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2.ročník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pracovní sešit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18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44,10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130-0301-1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Český jazyk pro 3. ročník ZŠ - 1. díl (pracovní sešit)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27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35,10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130-0301-2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Český jazyk pro 3. ročník ZŠ - 2. díl (pracovní sešit)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27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44,10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130-0304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Čítanka pro 3. ročník ZŠ - učebnice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125,10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130-0404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Čítanka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4.ročník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učebnice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14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125,10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130-650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Dějepis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6.ročník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a VG - učebnice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143,10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130-651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Dějepis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6.ročník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a VG - pracovní sešit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69,30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130-750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Dějepis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7.ročník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a VG - učebnice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8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143,10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130-910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Přírodopis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9.ročník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a VG - učebnice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18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139,50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130-950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Dějepis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9.ročník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a VG - učebnice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17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143,10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152-151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Početník pro 3. ročník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ZŠ - 1.díl</w:t>
            </w:r>
            <w:proofErr w:type="gram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49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16,20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152-152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Početník pro 3. ročník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ZŠ - 2.díl</w:t>
            </w:r>
            <w:proofErr w:type="gram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49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16,20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152-153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Početník pro 3. ročník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ZŠ - 3.díl</w:t>
            </w:r>
            <w:proofErr w:type="gram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49 .</w:t>
            </w:r>
            <w:proofErr w:type="gram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16,20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lastRenderedPageBreak/>
              <w:t>152-154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Početník pro 3. ročník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ZŠ - 4.díl</w:t>
            </w:r>
            <w:proofErr w:type="gram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49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16,20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152-156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Početník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3.ročník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- 6.díl geometrie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49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26,10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152-304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Matematické rozcvičky 2.ročník - 1.díl (příklady k procvičování) A5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str.32</w:t>
            </w:r>
            <w:proofErr w:type="gram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17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16,20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152-305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Matematické rozcvičky 2.ročník - 2.díl (příklady k procvičování) A5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str.32</w:t>
            </w:r>
            <w:proofErr w:type="gram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17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16,20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171-158-4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Chit</w:t>
            </w:r>
            <w:proofErr w:type="spell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Chat 1 - </w:t>
            </w:r>
            <w:proofErr w:type="spell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Flashcards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351,90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171-158-5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Chit</w:t>
            </w:r>
            <w:proofErr w:type="spell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Chat 1 - audio CD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501,30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171-159-1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Chit</w:t>
            </w:r>
            <w:proofErr w:type="spell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Chat 2 - pracovní sešit (ČESKÁ VERZE)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42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197,10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171-159-2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Chit</w:t>
            </w:r>
            <w:proofErr w:type="spell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Chat 2 - metodická příručka (ČESKÁ VERZE)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323,10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171-159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Chit</w:t>
            </w:r>
            <w:proofErr w:type="spell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Chat 2 - </w:t>
            </w:r>
            <w:proofErr w:type="spell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Class</w:t>
            </w:r>
            <w:proofErr w:type="spell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book</w:t>
            </w:r>
            <w:proofErr w:type="spell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pro děti ve věku 9-11 let (učebnice)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10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261,00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176-200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Základy chemie 2 - učebnice pro 2. stupeň ZŠ a gymnázia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10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121,50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18-8702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Česká republika - školní atlas pro ZŠ a VG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107,10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19-253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Český jazyk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2.ročník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- 1.díl (pracovní sešit)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16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44,10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19-254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Český jazyk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2.ročník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- 2.díl (pracovní sešit)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15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44,10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19-278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Písanka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2.ročník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- 1.díl (dvoubarevná) NOVÁ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19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16,20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19-332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Prvouka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3.ročník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pracovní sešit DOTISK SRPEN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22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44,10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19-432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Přírodověda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4.ročník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pracovní sešit /původní/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43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44,10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19-433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Přírodověda pro 4. ročník ZŠ - učebnice (Člověk a jeho svět)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10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85,50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200-5005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Čítanka pro 3. ročník ZŠ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6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80,10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200-5169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Matematika pro 2. ročník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ZŠ - 1.díl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učebnice podle RVP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36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89,10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200-5170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Matematika pro 2. ročník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ZŠ - 2.díl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učebnice podle RVP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36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89,10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200-5235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Hudební výchova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3.ročník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učebnice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101,70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200-5236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Hudební výchova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4.ročník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učebnice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10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101,70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lastRenderedPageBreak/>
              <w:t>200-5770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Český jazyk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6.ročník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pro ZŠ - učebnice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5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123,30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200-5816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Český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jazyk 3.ročník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učebnice podle RVP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101,70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200-5817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Český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jazyk 3.ročník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pracovní sešit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22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67,50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200-5877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Matematika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3.ročník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učebnice dle RVP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23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101,70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200-5878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Matematika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3.ročník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- 1.díl (pracovní sešit)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49 .</w:t>
            </w:r>
            <w:proofErr w:type="gram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60,30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200-58941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Matematika pro 3. ročník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ZŠ - 2.díl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(pracovní sešit)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49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60,30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200-5897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Český jazyk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4.ročník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učebnice dle RVP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15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112,50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200-5898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Český jazyk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4.ročník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pracovní sešit dle RVP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46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67,50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200-5903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Matematika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4.ročník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metodická příručka dle RVP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101,70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200-5904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Matematika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4.ročník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učebnice dle RVP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101,70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200-5905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Matematika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4.ročník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- 1.díl (pracovní sešit)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46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60,30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200-5906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Matematika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4.ročník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- 2.díl (pracovní sešit)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46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60,30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3000-3330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Prvouka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3.ročník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- učebnice (čtení s porozuměním)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30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80,10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3000-3331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Prvouka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3.ročník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- pracovní sešit (čtení s porozuměním)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27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64,80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3000-354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Vyjmenovaná slova NOVĚ - (pracovní sešit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3.ročník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49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36,90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3000-372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Písanka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3.ročník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- 1.díl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49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16,20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3000-373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Písanka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3.ročník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- 2.díl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49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16,20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3000-4440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Vlastivěda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4.ročník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(naše vlast) - učebnice (čtení s porozuměním)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80,10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3000-4441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Vlastivěda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4.ročník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(naše vlast) - pracovní sešit (čtení s porozuměním)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44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44,10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3000-4442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Příruční vlastivědná mapa České republiky k vlastivědě </w:t>
            </w:r>
            <w:proofErr w:type="spell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kod</w:t>
            </w:r>
            <w:proofErr w:type="spell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3000-4440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15,30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3000-4445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Vlastivěda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4.ročník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(české dějiny) - učebnice (čtení s porozuměním)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80,10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3000-4446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Vlastivěda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4.ročník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(české dějiny) - pracovní sešit (čtení s porozuměním)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44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44,10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lastRenderedPageBreak/>
              <w:t>3000-4460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Český jazyk </w:t>
            </w:r>
            <w:proofErr w:type="gramStart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pro 4.ročník</w:t>
            </w:r>
            <w:proofErr w:type="gramEnd"/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 ZŠ - pracovní sešit (čtení s porozuměním)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44,10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941-1054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Pracovní sešit k učebnici fyziky - pro 6. ročník ZŚ a VG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64,80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941-1055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Pracovní sešit k učebnici fyziky - pro 7. ročník ZŚ a VG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67,50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941-1063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Fyzika pro 9. ročník ZŠ - učebnice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11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124,20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951-1193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Výrazy 2. - Matematika pro nižší třídy VG (Tercie)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35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86,40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951-1194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Rovnice a jejich soustavy - Matematika pro nižší třídy VG (Kvarta)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20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86,40 CZK</w:t>
            </w:r>
          </w:p>
        </w:tc>
      </w:tr>
      <w:tr w:rsidR="00862689" w:rsidRPr="00862689" w:rsidTr="0086268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951-1195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Funkce - Matematika pro nižší třídy VG (Kvarta)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5 ks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90,00 CZK</w:t>
            </w:r>
          </w:p>
        </w:tc>
      </w:tr>
      <w:tr w:rsidR="00862689" w:rsidRPr="00862689" w:rsidTr="00862689"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BBBBBB"/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cs-CZ"/>
              </w:rPr>
              <w:t>Cena celkem s DPH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BBBBBB"/>
            <w:vAlign w:val="center"/>
            <w:hideMark/>
          </w:tcPr>
          <w:p w:rsidR="00862689" w:rsidRPr="00862689" w:rsidRDefault="00862689" w:rsidP="008626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cs-CZ"/>
              </w:rPr>
            </w:pPr>
            <w:r w:rsidRPr="00862689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cs-CZ"/>
              </w:rPr>
              <w:t>121 489,00 CZK</w:t>
            </w:r>
          </w:p>
        </w:tc>
      </w:tr>
    </w:tbl>
    <w:p w:rsidR="00862689" w:rsidRPr="00862689" w:rsidRDefault="00862689" w:rsidP="00862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26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Poznámka:</w:t>
      </w:r>
      <w:r w:rsidRPr="0086268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Náhradní plnění ANO - Neposkytují se slevy. Dle dohody</w:t>
      </w:r>
    </w:p>
    <w:p w:rsidR="00862689" w:rsidRPr="00862689" w:rsidRDefault="00862689" w:rsidP="00862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62689">
        <w:rPr>
          <w:rFonts w:ascii="Arial" w:eastAsia="Times New Roman" w:hAnsi="Arial" w:cs="Arial"/>
          <w:sz w:val="24"/>
          <w:szCs w:val="24"/>
          <w:lang w:eastAsia="cs-CZ"/>
        </w:rPr>
        <w:t>Děkujeme</w:t>
      </w:r>
      <w:proofErr w:type="gramEnd"/>
      <w:r w:rsidRPr="00862689">
        <w:rPr>
          <w:rFonts w:ascii="Arial" w:eastAsia="Times New Roman" w:hAnsi="Arial" w:cs="Arial"/>
          <w:sz w:val="24"/>
          <w:szCs w:val="24"/>
          <w:lang w:eastAsia="cs-CZ"/>
        </w:rPr>
        <w:t xml:space="preserve"> Vám za nákup.</w:t>
      </w:r>
      <w:r w:rsidRPr="0086268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6268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86268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Vybrali</w:t>
      </w:r>
      <w:proofErr w:type="gramEnd"/>
      <w:r w:rsidRPr="0086268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jste dopravu:</w:t>
      </w:r>
    </w:p>
    <w:p w:rsidR="00862689" w:rsidRPr="00862689" w:rsidRDefault="00862689" w:rsidP="0086268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26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Vybrali jste platbu:</w:t>
      </w:r>
    </w:p>
    <w:p w:rsidR="00862689" w:rsidRPr="00862689" w:rsidRDefault="00862689" w:rsidP="00862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2689">
        <w:rPr>
          <w:rFonts w:ascii="Arial" w:eastAsia="Times New Roman" w:hAnsi="Arial" w:cs="Arial"/>
          <w:sz w:val="24"/>
          <w:szCs w:val="24"/>
          <w:lang w:eastAsia="cs-CZ"/>
        </w:rPr>
        <w:t>S přátelským pozdravem,</w:t>
      </w:r>
      <w:r w:rsidRPr="0086268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Zákaznický servis </w:t>
      </w:r>
      <w:proofErr w:type="spellStart"/>
      <w:r w:rsidRPr="00862689">
        <w:rPr>
          <w:rFonts w:ascii="Arial" w:eastAsia="Times New Roman" w:hAnsi="Arial" w:cs="Arial"/>
          <w:sz w:val="24"/>
          <w:szCs w:val="24"/>
          <w:lang w:eastAsia="cs-CZ"/>
        </w:rPr>
        <w:t>Albra</w:t>
      </w:r>
      <w:proofErr w:type="spellEnd"/>
    </w:p>
    <w:p w:rsidR="00862689" w:rsidRPr="00862689" w:rsidRDefault="00862689" w:rsidP="00862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268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Tento e-mail je generován automaticky, prosíme, neodpovídejte na něj.</w:t>
      </w:r>
    </w:p>
    <w:p w:rsidR="00464413" w:rsidRPr="00862689" w:rsidRDefault="00862689" w:rsidP="00862689">
      <w:hyperlink r:id="rId6" w:history="1">
        <w:r w:rsidRPr="0086268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Nakladatelství Albra</w:t>
        </w:r>
      </w:hyperlink>
      <w:r w:rsidRPr="00862689">
        <w:rPr>
          <w:rFonts w:ascii="Arial" w:eastAsia="Times New Roman" w:hAnsi="Arial" w:cs="Arial"/>
          <w:sz w:val="24"/>
          <w:szCs w:val="24"/>
          <w:lang w:eastAsia="cs-CZ"/>
        </w:rPr>
        <w:br/>
      </w:r>
      <w:hyperlink r:id="rId7" w:history="1">
        <w:r w:rsidRPr="0086268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www.albra.cz</w:t>
        </w:r>
      </w:hyperlink>
      <w:r w:rsidRPr="00862689">
        <w:rPr>
          <w:rFonts w:ascii="Arial" w:eastAsia="Times New Roman" w:hAnsi="Arial" w:cs="Arial"/>
          <w:color w:val="908D8D"/>
          <w:sz w:val="24"/>
          <w:szCs w:val="24"/>
          <w:lang w:eastAsia="cs-CZ"/>
        </w:rPr>
        <w:t xml:space="preserve"> | </w:t>
      </w:r>
      <w:r w:rsidRPr="00862689">
        <w:rPr>
          <w:rFonts w:ascii="Arial" w:eastAsia="Times New Roman" w:hAnsi="Arial" w:cs="Arial"/>
          <w:sz w:val="24"/>
          <w:szCs w:val="24"/>
          <w:lang w:eastAsia="cs-CZ"/>
        </w:rPr>
        <w:t>Zákaznická linka: +420 281 980 201 (Po - Pá, 6.30 - 14.30)</w:t>
      </w:r>
    </w:p>
    <w:sectPr w:rsidR="00464413" w:rsidRPr="0086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89"/>
    <w:rsid w:val="00464413"/>
    <w:rsid w:val="0086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62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268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268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6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626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62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268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268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6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62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br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bra.cz/" TargetMode="External"/><Relationship Id="rId5" Type="http://schemas.openxmlformats.org/officeDocument/2006/relationships/hyperlink" Target="mailto:uvaly@albr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1053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Štěpánská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Základní škola</dc:creator>
  <cp:lastModifiedBy>Základní škola</cp:lastModifiedBy>
  <cp:revision>1</cp:revision>
  <dcterms:created xsi:type="dcterms:W3CDTF">2016-07-15T06:41:00Z</dcterms:created>
  <dcterms:modified xsi:type="dcterms:W3CDTF">2016-07-15T06:45:00Z</dcterms:modified>
</cp:coreProperties>
</file>