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76" w:rsidRDefault="008E4276" w:rsidP="008E4276">
      <w:pPr>
        <w:pStyle w:val="Default"/>
      </w:pPr>
    </w:p>
    <w:p w:rsidR="008E4276" w:rsidRDefault="008E4276" w:rsidP="008E4276">
      <w:pPr>
        <w:pStyle w:val="Default"/>
        <w:rPr>
          <w:color w:val="auto"/>
        </w:rPr>
      </w:pPr>
    </w:p>
    <w:p w:rsidR="008E4276" w:rsidRDefault="008E4276" w:rsidP="008E427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DODATEK KE SMLOUVĚ O DÍLO</w:t>
      </w:r>
    </w:p>
    <w:p w:rsidR="008E4276" w:rsidRDefault="008E4276" w:rsidP="008E427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 provedení stavby:</w:t>
      </w:r>
    </w:p>
    <w:p w:rsidR="008E4276" w:rsidRDefault="008E4276" w:rsidP="008E427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ORG 936630 „Rekonstrukce úpravny vody v turistické základně Lhotka u Mělníka“, střediska Domu dětí a mládeže hl. m. Prahy</w:t>
      </w:r>
    </w:p>
    <w:p w:rsidR="008E4276" w:rsidRDefault="008E4276" w:rsidP="008E4276">
      <w:pPr>
        <w:pStyle w:val="Default"/>
        <w:rPr>
          <w:color w:val="auto"/>
          <w:sz w:val="23"/>
          <w:szCs w:val="23"/>
        </w:rPr>
      </w:pPr>
    </w:p>
    <w:p w:rsidR="008E4276" w:rsidRDefault="008E4276" w:rsidP="008E4276">
      <w:pPr>
        <w:pStyle w:val="Default"/>
        <w:rPr>
          <w:color w:val="auto"/>
          <w:sz w:val="23"/>
          <w:szCs w:val="23"/>
        </w:rPr>
      </w:pPr>
    </w:p>
    <w:p w:rsidR="008E4276" w:rsidRDefault="008E4276" w:rsidP="008E427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Zadavatel: </w:t>
      </w:r>
      <w:r>
        <w:rPr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 xml:space="preserve">Dům dětí a mládeže hlavního města Prahy </w:t>
      </w:r>
    </w:p>
    <w:p w:rsidR="008E4276" w:rsidRDefault="008E4276" w:rsidP="008E4276">
      <w:pPr>
        <w:pStyle w:val="Default"/>
        <w:ind w:left="708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 sídlem: Karlínské náměstí 7, 186 00 Praha </w:t>
      </w:r>
    </w:p>
    <w:p w:rsidR="008E4276" w:rsidRDefault="008E4276" w:rsidP="008E4276">
      <w:pPr>
        <w:pStyle w:val="Default"/>
        <w:ind w:left="708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Zastoupený: Ing. Mgr. Liborem Bezděkem, ředitelem DDM </w:t>
      </w:r>
      <w:proofErr w:type="spellStart"/>
      <w:proofErr w:type="gramStart"/>
      <w:r>
        <w:rPr>
          <w:color w:val="auto"/>
          <w:sz w:val="23"/>
          <w:szCs w:val="23"/>
        </w:rPr>
        <w:t>hl.m.</w:t>
      </w:r>
      <w:proofErr w:type="gramEnd"/>
      <w:r>
        <w:rPr>
          <w:color w:val="auto"/>
          <w:sz w:val="23"/>
          <w:szCs w:val="23"/>
        </w:rPr>
        <w:t>Prahy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8E4276" w:rsidRDefault="008E4276" w:rsidP="008E4276">
      <w:pPr>
        <w:pStyle w:val="Default"/>
        <w:ind w:left="708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IČ: 00064289 DIČ: CZ00064289 </w:t>
      </w:r>
    </w:p>
    <w:p w:rsidR="008E4276" w:rsidRDefault="008E4276" w:rsidP="008E4276">
      <w:pPr>
        <w:pStyle w:val="Default"/>
        <w:ind w:left="708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Bankovní spojení: PPF banka a.s. </w:t>
      </w:r>
    </w:p>
    <w:p w:rsidR="008E4276" w:rsidRDefault="008E4276" w:rsidP="008E4276">
      <w:pPr>
        <w:pStyle w:val="Default"/>
        <w:ind w:left="708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Číslo </w:t>
      </w:r>
      <w:proofErr w:type="gramStart"/>
      <w:r>
        <w:rPr>
          <w:color w:val="auto"/>
          <w:sz w:val="23"/>
          <w:szCs w:val="23"/>
        </w:rPr>
        <w:t>účtu : 2000150008/6000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8E4276" w:rsidRDefault="008E4276" w:rsidP="008E4276">
      <w:pPr>
        <w:pStyle w:val="Default"/>
        <w:rPr>
          <w:color w:val="auto"/>
          <w:sz w:val="23"/>
          <w:szCs w:val="23"/>
        </w:rPr>
      </w:pPr>
    </w:p>
    <w:p w:rsidR="008E4276" w:rsidRDefault="008E4276" w:rsidP="008E4276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</w:t>
      </w:r>
    </w:p>
    <w:p w:rsidR="008E4276" w:rsidRDefault="008E4276" w:rsidP="008E4276">
      <w:pPr>
        <w:pStyle w:val="Default"/>
        <w:rPr>
          <w:color w:val="auto"/>
          <w:sz w:val="23"/>
          <w:szCs w:val="23"/>
        </w:rPr>
      </w:pPr>
    </w:p>
    <w:p w:rsidR="008E4276" w:rsidRDefault="008E4276" w:rsidP="008E427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2) Zhotovitel: </w:t>
      </w:r>
      <w:r>
        <w:rPr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>REVIST, s.r.o</w:t>
      </w:r>
      <w:r>
        <w:rPr>
          <w:b/>
          <w:bCs/>
          <w:color w:val="auto"/>
          <w:sz w:val="20"/>
          <w:szCs w:val="20"/>
        </w:rPr>
        <w:t xml:space="preserve">. </w:t>
      </w:r>
    </w:p>
    <w:p w:rsidR="008E4276" w:rsidRDefault="008E4276" w:rsidP="008E4276">
      <w:pPr>
        <w:pStyle w:val="Default"/>
        <w:ind w:left="708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Kurzova 2202/20, 155 00 Praha 5 </w:t>
      </w:r>
    </w:p>
    <w:p w:rsidR="008E4276" w:rsidRDefault="008E4276" w:rsidP="008E4276">
      <w:pPr>
        <w:pStyle w:val="Default"/>
        <w:ind w:left="708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Provoz: Hradecká 128, </w:t>
      </w:r>
      <w:proofErr w:type="spellStart"/>
      <w:r>
        <w:rPr>
          <w:color w:val="auto"/>
          <w:sz w:val="20"/>
          <w:szCs w:val="20"/>
        </w:rPr>
        <w:t>Opatovice</w:t>
      </w:r>
      <w:proofErr w:type="spellEnd"/>
      <w:r>
        <w:rPr>
          <w:color w:val="auto"/>
          <w:sz w:val="20"/>
          <w:szCs w:val="20"/>
        </w:rPr>
        <w:t xml:space="preserve"> nad Labem 53345 </w:t>
      </w:r>
    </w:p>
    <w:p w:rsidR="008E4276" w:rsidRDefault="008E4276" w:rsidP="008E4276">
      <w:pPr>
        <w:pStyle w:val="Default"/>
        <w:ind w:left="708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24815756 DIČ: CZ24815756 </w:t>
      </w:r>
    </w:p>
    <w:p w:rsidR="008E4276" w:rsidRDefault="008E4276" w:rsidP="008E4276">
      <w:pPr>
        <w:pStyle w:val="Default"/>
        <w:ind w:left="708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bank. </w:t>
      </w:r>
      <w:proofErr w:type="gramStart"/>
      <w:r>
        <w:rPr>
          <w:color w:val="auto"/>
          <w:sz w:val="23"/>
          <w:szCs w:val="23"/>
        </w:rPr>
        <w:t>spojení</w:t>
      </w:r>
      <w:proofErr w:type="gramEnd"/>
      <w:r>
        <w:rPr>
          <w:color w:val="auto"/>
          <w:sz w:val="23"/>
          <w:szCs w:val="23"/>
        </w:rPr>
        <w:t xml:space="preserve">: KB a.s. </w:t>
      </w:r>
    </w:p>
    <w:p w:rsidR="008E4276" w:rsidRDefault="008E4276" w:rsidP="008E4276">
      <w:pPr>
        <w:pStyle w:val="Default"/>
        <w:ind w:left="708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číslo účtu: 43-9000670267 / 0100 </w:t>
      </w:r>
    </w:p>
    <w:p w:rsidR="008E4276" w:rsidRDefault="008E4276" w:rsidP="008E4276">
      <w:pPr>
        <w:pStyle w:val="Default"/>
        <w:ind w:left="708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zastoupen Ing. Martin Choutka – jednatel 777 756 639 </w:t>
      </w:r>
    </w:p>
    <w:p w:rsidR="008E4276" w:rsidRDefault="008E4276" w:rsidP="008E4276">
      <w:pPr>
        <w:pStyle w:val="Default"/>
        <w:rPr>
          <w:b/>
          <w:bCs/>
          <w:color w:val="auto"/>
          <w:sz w:val="23"/>
          <w:szCs w:val="23"/>
        </w:rPr>
      </w:pPr>
    </w:p>
    <w:p w:rsidR="008E4276" w:rsidRDefault="008E4276" w:rsidP="008E427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Předmětem dodatku ke smlouvě je prodloužení doby plnění z důvodu nepříznivých klimatických podmínek.</w:t>
      </w:r>
    </w:p>
    <w:p w:rsidR="00A621E3" w:rsidRDefault="00A621E3" w:rsidP="008E4276">
      <w:pPr>
        <w:pStyle w:val="Default"/>
        <w:jc w:val="center"/>
        <w:rPr>
          <w:color w:val="auto"/>
          <w:sz w:val="23"/>
          <w:szCs w:val="23"/>
        </w:rPr>
      </w:pPr>
    </w:p>
    <w:p w:rsidR="008E4276" w:rsidRDefault="008E4276" w:rsidP="00A621E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 základě dohody zadavatele a zhotovitele se prodlužuje termín pro dokončení realizace nejpozději do </w:t>
      </w:r>
      <w:proofErr w:type="gramStart"/>
      <w:r>
        <w:rPr>
          <w:b/>
          <w:bCs/>
          <w:color w:val="auto"/>
          <w:sz w:val="23"/>
          <w:szCs w:val="23"/>
        </w:rPr>
        <w:t>22.12.2018</w:t>
      </w:r>
      <w:proofErr w:type="gramEnd"/>
    </w:p>
    <w:p w:rsidR="008E4276" w:rsidRDefault="008E4276" w:rsidP="00A621E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Předpokládaný termín zahájení realizace je </w:t>
      </w:r>
      <w:proofErr w:type="gramStart"/>
      <w:r>
        <w:rPr>
          <w:b/>
          <w:bCs/>
          <w:color w:val="auto"/>
          <w:sz w:val="23"/>
          <w:szCs w:val="23"/>
        </w:rPr>
        <w:t>18.12.2018</w:t>
      </w:r>
      <w:proofErr w:type="gramEnd"/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8E4276" w:rsidRDefault="008E4276" w:rsidP="008E4276">
      <w:pPr>
        <w:pStyle w:val="Default"/>
        <w:rPr>
          <w:color w:val="auto"/>
          <w:sz w:val="23"/>
          <w:szCs w:val="23"/>
        </w:rPr>
      </w:pPr>
      <w:r>
        <w:rPr>
          <w:rFonts w:ascii="Garamond" w:hAnsi="Garamond" w:cs="Garamond"/>
          <w:color w:val="auto"/>
          <w:sz w:val="23"/>
          <w:szCs w:val="23"/>
        </w:rPr>
        <w:t xml:space="preserve">V </w:t>
      </w:r>
      <w:proofErr w:type="gramStart"/>
      <w:r>
        <w:rPr>
          <w:rFonts w:ascii="Garamond" w:hAnsi="Garamond" w:cs="Garamond"/>
          <w:color w:val="auto"/>
          <w:sz w:val="23"/>
          <w:szCs w:val="23"/>
        </w:rPr>
        <w:t xml:space="preserve">Praze </w:t>
      </w:r>
      <w:r w:rsidR="00A621E3">
        <w:rPr>
          <w:rFonts w:ascii="Garamond" w:hAnsi="Garamond" w:cs="Garamond"/>
          <w:color w:val="auto"/>
          <w:sz w:val="23"/>
          <w:szCs w:val="23"/>
        </w:rPr>
        <w:t xml:space="preserve">                                                                         </w:t>
      </w:r>
      <w:r>
        <w:rPr>
          <w:rFonts w:ascii="Garamond" w:hAnsi="Garamond" w:cs="Garamond"/>
          <w:color w:val="auto"/>
          <w:sz w:val="23"/>
          <w:szCs w:val="23"/>
        </w:rPr>
        <w:t xml:space="preserve">V </w:t>
      </w:r>
      <w:proofErr w:type="spellStart"/>
      <w:r>
        <w:rPr>
          <w:rFonts w:ascii="Garamond" w:hAnsi="Garamond" w:cs="Garamond"/>
          <w:color w:val="auto"/>
          <w:sz w:val="23"/>
          <w:szCs w:val="23"/>
        </w:rPr>
        <w:t>Opatovicích</w:t>
      </w:r>
      <w:proofErr w:type="spellEnd"/>
      <w:proofErr w:type="gramEnd"/>
      <w:r>
        <w:rPr>
          <w:rFonts w:ascii="Garamond" w:hAnsi="Garamond" w:cs="Garamond"/>
          <w:color w:val="auto"/>
          <w:sz w:val="23"/>
          <w:szCs w:val="23"/>
        </w:rPr>
        <w:t xml:space="preserve"> nad Labem </w:t>
      </w:r>
    </w:p>
    <w:p w:rsidR="008E4276" w:rsidRDefault="008E4276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rFonts w:ascii="Garamond" w:hAnsi="Garamond" w:cs="Garamond"/>
          <w:color w:val="auto"/>
          <w:sz w:val="23"/>
          <w:szCs w:val="23"/>
        </w:rPr>
        <w:t xml:space="preserve">dne: </w:t>
      </w:r>
      <w:proofErr w:type="gramStart"/>
      <w:r w:rsidR="00A621E3">
        <w:rPr>
          <w:rFonts w:ascii="Garamond" w:hAnsi="Garamond" w:cs="Garamond"/>
          <w:color w:val="auto"/>
          <w:sz w:val="23"/>
          <w:szCs w:val="23"/>
        </w:rPr>
        <w:t>11.12.2018</w:t>
      </w:r>
      <w:proofErr w:type="gramEnd"/>
      <w:r>
        <w:rPr>
          <w:rFonts w:ascii="Garamond" w:hAnsi="Garamond" w:cs="Garamond"/>
          <w:color w:val="auto"/>
          <w:sz w:val="23"/>
          <w:szCs w:val="23"/>
        </w:rPr>
        <w:t xml:space="preserve"> </w:t>
      </w:r>
      <w:r w:rsidR="00A621E3">
        <w:rPr>
          <w:rFonts w:ascii="Garamond" w:hAnsi="Garamond" w:cs="Garamond"/>
          <w:color w:val="auto"/>
          <w:sz w:val="23"/>
          <w:szCs w:val="23"/>
        </w:rPr>
        <w:tab/>
      </w:r>
      <w:r w:rsidR="00A621E3">
        <w:rPr>
          <w:rFonts w:ascii="Garamond" w:hAnsi="Garamond" w:cs="Garamond"/>
          <w:color w:val="auto"/>
          <w:sz w:val="23"/>
          <w:szCs w:val="23"/>
        </w:rPr>
        <w:tab/>
      </w:r>
      <w:r w:rsidR="00A621E3">
        <w:rPr>
          <w:rFonts w:ascii="Garamond" w:hAnsi="Garamond" w:cs="Garamond"/>
          <w:color w:val="auto"/>
          <w:sz w:val="23"/>
          <w:szCs w:val="23"/>
        </w:rPr>
        <w:tab/>
      </w:r>
      <w:r w:rsidR="00A621E3">
        <w:rPr>
          <w:rFonts w:ascii="Garamond" w:hAnsi="Garamond" w:cs="Garamond"/>
          <w:color w:val="auto"/>
          <w:sz w:val="23"/>
          <w:szCs w:val="23"/>
        </w:rPr>
        <w:tab/>
      </w:r>
      <w:r w:rsidR="00A621E3">
        <w:rPr>
          <w:rFonts w:ascii="Garamond" w:hAnsi="Garamond" w:cs="Garamond"/>
          <w:color w:val="auto"/>
          <w:sz w:val="23"/>
          <w:szCs w:val="23"/>
        </w:rPr>
        <w:tab/>
      </w:r>
      <w:r w:rsidR="00A621E3">
        <w:rPr>
          <w:rFonts w:ascii="Garamond" w:hAnsi="Garamond" w:cs="Garamond"/>
          <w:color w:val="auto"/>
          <w:sz w:val="23"/>
          <w:szCs w:val="23"/>
        </w:rPr>
        <w:tab/>
        <w:t>11.12.2018</w:t>
      </w: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A621E3" w:rsidRDefault="00A621E3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rFonts w:ascii="Garamond" w:hAnsi="Garamond" w:cs="Garamond"/>
          <w:color w:val="auto"/>
          <w:sz w:val="23"/>
          <w:szCs w:val="23"/>
        </w:rPr>
        <w:t xml:space="preserve">         Libor Bezděk</w:t>
      </w:r>
      <w:r>
        <w:rPr>
          <w:rFonts w:ascii="Garamond" w:hAnsi="Garamond" w:cs="Garamond"/>
          <w:color w:val="auto"/>
          <w:sz w:val="23"/>
          <w:szCs w:val="23"/>
        </w:rPr>
        <w:tab/>
      </w:r>
      <w:r>
        <w:rPr>
          <w:rFonts w:ascii="Garamond" w:hAnsi="Garamond" w:cs="Garamond"/>
          <w:color w:val="auto"/>
          <w:sz w:val="23"/>
          <w:szCs w:val="23"/>
        </w:rPr>
        <w:tab/>
      </w:r>
      <w:r>
        <w:rPr>
          <w:rFonts w:ascii="Garamond" w:hAnsi="Garamond" w:cs="Garamond"/>
          <w:color w:val="auto"/>
          <w:sz w:val="23"/>
          <w:szCs w:val="23"/>
        </w:rPr>
        <w:tab/>
      </w:r>
      <w:r>
        <w:rPr>
          <w:rFonts w:ascii="Garamond" w:hAnsi="Garamond" w:cs="Garamond"/>
          <w:color w:val="auto"/>
          <w:sz w:val="23"/>
          <w:szCs w:val="23"/>
        </w:rPr>
        <w:tab/>
      </w:r>
      <w:r>
        <w:rPr>
          <w:rFonts w:ascii="Garamond" w:hAnsi="Garamond" w:cs="Garamond"/>
          <w:color w:val="auto"/>
          <w:sz w:val="23"/>
          <w:szCs w:val="23"/>
        </w:rPr>
        <w:tab/>
      </w:r>
      <w:r>
        <w:rPr>
          <w:rFonts w:ascii="Garamond" w:hAnsi="Garamond" w:cs="Garamond"/>
          <w:color w:val="auto"/>
          <w:sz w:val="23"/>
          <w:szCs w:val="23"/>
        </w:rPr>
        <w:tab/>
        <w:t>Choutka</w:t>
      </w:r>
    </w:p>
    <w:p w:rsidR="008E4276" w:rsidRDefault="008E4276" w:rsidP="008E4276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rFonts w:ascii="Garamond" w:hAnsi="Garamond" w:cs="Garamond"/>
          <w:color w:val="auto"/>
          <w:sz w:val="23"/>
          <w:szCs w:val="23"/>
        </w:rPr>
        <w:t xml:space="preserve">………………………… </w:t>
      </w:r>
      <w:r w:rsidR="00A621E3">
        <w:rPr>
          <w:rFonts w:ascii="Garamond" w:hAnsi="Garamond" w:cs="Garamond"/>
          <w:color w:val="auto"/>
          <w:sz w:val="23"/>
          <w:szCs w:val="23"/>
        </w:rPr>
        <w:t xml:space="preserve">                                             </w:t>
      </w:r>
      <w:r>
        <w:rPr>
          <w:rFonts w:ascii="Garamond" w:hAnsi="Garamond" w:cs="Garamond"/>
          <w:color w:val="auto"/>
          <w:sz w:val="23"/>
          <w:szCs w:val="23"/>
        </w:rPr>
        <w:t xml:space="preserve">………………………… </w:t>
      </w:r>
    </w:p>
    <w:p w:rsidR="008E4276" w:rsidRDefault="008E4276" w:rsidP="008E4276">
      <w:pPr>
        <w:pStyle w:val="Default"/>
        <w:rPr>
          <w:color w:val="auto"/>
          <w:sz w:val="23"/>
          <w:szCs w:val="23"/>
        </w:rPr>
      </w:pPr>
      <w:r>
        <w:rPr>
          <w:rFonts w:ascii="Garamond" w:hAnsi="Garamond" w:cs="Garamond"/>
          <w:color w:val="auto"/>
          <w:sz w:val="23"/>
          <w:szCs w:val="23"/>
        </w:rPr>
        <w:t xml:space="preserve">objednatel zhotovitel </w:t>
      </w:r>
    </w:p>
    <w:p w:rsidR="008E4276" w:rsidRDefault="008E4276" w:rsidP="008E4276">
      <w:pPr>
        <w:pStyle w:val="Default"/>
        <w:rPr>
          <w:color w:val="auto"/>
          <w:sz w:val="23"/>
          <w:szCs w:val="23"/>
        </w:rPr>
      </w:pPr>
      <w:r>
        <w:rPr>
          <w:rFonts w:ascii="Garamond" w:hAnsi="Garamond" w:cs="Garamond"/>
          <w:color w:val="auto"/>
          <w:sz w:val="23"/>
          <w:szCs w:val="23"/>
        </w:rPr>
        <w:t xml:space="preserve">Ing. Mgr. Libor </w:t>
      </w:r>
      <w:proofErr w:type="gramStart"/>
      <w:r>
        <w:rPr>
          <w:rFonts w:ascii="Garamond" w:hAnsi="Garamond" w:cs="Garamond"/>
          <w:color w:val="auto"/>
          <w:sz w:val="23"/>
          <w:szCs w:val="23"/>
        </w:rPr>
        <w:t xml:space="preserve">Bezděk </w:t>
      </w:r>
      <w:r w:rsidR="00A621E3">
        <w:rPr>
          <w:rFonts w:ascii="Garamond" w:hAnsi="Garamond" w:cs="Garamond"/>
          <w:color w:val="auto"/>
          <w:sz w:val="23"/>
          <w:szCs w:val="23"/>
        </w:rPr>
        <w:t xml:space="preserve">                                                     </w:t>
      </w:r>
      <w:r>
        <w:rPr>
          <w:rFonts w:ascii="Garamond" w:hAnsi="Garamond" w:cs="Garamond"/>
          <w:color w:val="auto"/>
          <w:sz w:val="23"/>
          <w:szCs w:val="23"/>
        </w:rPr>
        <w:t>Ing.</w:t>
      </w:r>
      <w:proofErr w:type="gramEnd"/>
      <w:r>
        <w:rPr>
          <w:rFonts w:ascii="Garamond" w:hAnsi="Garamond" w:cs="Garamond"/>
          <w:color w:val="auto"/>
          <w:sz w:val="23"/>
          <w:szCs w:val="23"/>
        </w:rPr>
        <w:t xml:space="preserve"> Martin Choutka </w:t>
      </w:r>
    </w:p>
    <w:p w:rsidR="00526EA3" w:rsidRDefault="008E4276" w:rsidP="008E4276">
      <w:r>
        <w:rPr>
          <w:rFonts w:ascii="Garamond" w:hAnsi="Garamond" w:cs="Garamond"/>
          <w:sz w:val="23"/>
          <w:szCs w:val="23"/>
        </w:rPr>
        <w:t xml:space="preserve">Ředitel DDM hl. m. </w:t>
      </w:r>
      <w:proofErr w:type="gramStart"/>
      <w:r>
        <w:rPr>
          <w:rFonts w:ascii="Garamond" w:hAnsi="Garamond" w:cs="Garamond"/>
          <w:sz w:val="23"/>
          <w:szCs w:val="23"/>
        </w:rPr>
        <w:t xml:space="preserve">Prahy </w:t>
      </w:r>
      <w:r w:rsidR="00A621E3">
        <w:rPr>
          <w:rFonts w:ascii="Garamond" w:hAnsi="Garamond" w:cs="Garamond"/>
          <w:sz w:val="23"/>
          <w:szCs w:val="23"/>
        </w:rPr>
        <w:t xml:space="preserve">                                                  </w:t>
      </w:r>
      <w:r>
        <w:rPr>
          <w:rFonts w:ascii="Garamond" w:hAnsi="Garamond" w:cs="Garamond"/>
          <w:sz w:val="23"/>
          <w:szCs w:val="23"/>
        </w:rPr>
        <w:t>jednatel</w:t>
      </w:r>
      <w:proofErr w:type="gramEnd"/>
      <w:r>
        <w:rPr>
          <w:rFonts w:ascii="Garamond" w:hAnsi="Garamond" w:cs="Garamond"/>
          <w:sz w:val="23"/>
          <w:szCs w:val="23"/>
        </w:rPr>
        <w:t xml:space="preserve"> společnosti</w:t>
      </w:r>
    </w:p>
    <w:sectPr w:rsidR="00526EA3" w:rsidSect="0052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276"/>
    <w:rsid w:val="00526EA3"/>
    <w:rsid w:val="008E4276"/>
    <w:rsid w:val="00A6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E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42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JežkováVěra</dc:creator>
  <cp:lastModifiedBy>JežkováVěra</cp:lastModifiedBy>
  <cp:revision>1</cp:revision>
  <dcterms:created xsi:type="dcterms:W3CDTF">2018-12-21T13:32:00Z</dcterms:created>
  <dcterms:modified xsi:type="dcterms:W3CDTF">2018-12-21T13:50:00Z</dcterms:modified>
</cp:coreProperties>
</file>