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D5" w:rsidRDefault="00FF7179" w:rsidP="00937D96">
      <w:pPr>
        <w:spacing w:after="0" w:line="240" w:lineRule="auto"/>
        <w:ind w:left="1" w:right="0" w:firstLine="0"/>
        <w:jc w:val="center"/>
      </w:pPr>
      <w:r>
        <w:rPr>
          <w:sz w:val="40"/>
        </w:rPr>
        <w:t xml:space="preserve">Smlouva o dílo </w:t>
      </w:r>
    </w:p>
    <w:p w:rsidR="004142A1" w:rsidRDefault="004142A1" w:rsidP="00937D96">
      <w:pPr>
        <w:spacing w:after="0" w:line="240" w:lineRule="auto"/>
        <w:ind w:left="0" w:firstLine="0"/>
        <w:jc w:val="center"/>
      </w:pPr>
    </w:p>
    <w:p w:rsidR="00CB13D5" w:rsidRDefault="00FF7179" w:rsidP="00937D96">
      <w:pPr>
        <w:spacing w:after="0" w:line="240" w:lineRule="auto"/>
        <w:ind w:left="0" w:firstLine="0"/>
        <w:jc w:val="center"/>
      </w:pPr>
      <w:r>
        <w:t xml:space="preserve">Č. </w:t>
      </w:r>
      <w:r w:rsidR="004142A1">
        <w:t xml:space="preserve">smlouvy dodavatele: </w:t>
      </w:r>
      <w:r>
        <w:t xml:space="preserve">00821 </w:t>
      </w:r>
    </w:p>
    <w:p w:rsidR="004142A1" w:rsidRDefault="004142A1" w:rsidP="004142A1">
      <w:pPr>
        <w:spacing w:after="0" w:line="240" w:lineRule="auto"/>
        <w:ind w:left="0" w:firstLine="0"/>
        <w:jc w:val="center"/>
      </w:pPr>
      <w:r>
        <w:t xml:space="preserve">Č. smlouvy objednatele: </w:t>
      </w:r>
      <w:r w:rsidR="009D2293">
        <w:t>VZ 006/2018</w:t>
      </w:r>
      <w:r>
        <w:t xml:space="preserve"> </w:t>
      </w:r>
    </w:p>
    <w:p w:rsidR="004142A1" w:rsidRDefault="004142A1" w:rsidP="00937D96">
      <w:pPr>
        <w:spacing w:after="0" w:line="240" w:lineRule="auto"/>
        <w:ind w:left="0" w:firstLine="0"/>
        <w:jc w:val="center"/>
      </w:pP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937D96" w:rsidRDefault="00937D96" w:rsidP="00937D96">
      <w:pPr>
        <w:spacing w:after="0" w:line="240" w:lineRule="auto"/>
        <w:ind w:left="0" w:right="0" w:firstLine="0"/>
      </w:pPr>
    </w:p>
    <w:p w:rsidR="00937D96" w:rsidRDefault="00937D96" w:rsidP="00937D96">
      <w:pPr>
        <w:spacing w:after="0" w:line="240" w:lineRule="auto"/>
        <w:ind w:left="0" w:right="0" w:firstLine="0"/>
      </w:pP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Smluvní strany: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numPr>
          <w:ilvl w:val="0"/>
          <w:numId w:val="1"/>
        </w:numPr>
        <w:spacing w:after="0" w:line="240" w:lineRule="auto"/>
        <w:ind w:right="3621" w:hanging="348"/>
      </w:pPr>
      <w:r>
        <w:t xml:space="preserve">- OBJEDNATEL  </w:t>
      </w:r>
    </w:p>
    <w:p w:rsidR="00CB13D5" w:rsidRPr="00954757" w:rsidRDefault="00FF7179" w:rsidP="00937D96">
      <w:pPr>
        <w:spacing w:after="0" w:line="240" w:lineRule="auto"/>
        <w:ind w:right="0"/>
        <w:rPr>
          <w:b/>
        </w:rPr>
      </w:pPr>
      <w:r w:rsidRPr="00954757">
        <w:rPr>
          <w:b/>
        </w:rPr>
        <w:t>Gymnázium</w:t>
      </w:r>
      <w:r w:rsidR="00954757" w:rsidRPr="00954757">
        <w:rPr>
          <w:b/>
        </w:rPr>
        <w:t>, Praha 9, Českolipská 373</w:t>
      </w:r>
      <w:r w:rsidRPr="00954757">
        <w:rPr>
          <w:b/>
        </w:rPr>
        <w:t xml:space="preserve"> </w:t>
      </w:r>
    </w:p>
    <w:p w:rsidR="00CB13D5" w:rsidRDefault="00954757" w:rsidP="00937D96">
      <w:pPr>
        <w:spacing w:after="0" w:line="240" w:lineRule="auto"/>
        <w:ind w:left="0" w:right="0" w:firstLine="0"/>
      </w:pPr>
      <w:r>
        <w:t>Se sídlem:</w:t>
      </w:r>
      <w:r>
        <w:tab/>
        <w:t xml:space="preserve">Českolipská 373, 190 00 </w:t>
      </w:r>
      <w:r w:rsidR="00FF7179">
        <w:t xml:space="preserve">Praha 9 </w:t>
      </w:r>
    </w:p>
    <w:p w:rsidR="00954757" w:rsidRDefault="00954757" w:rsidP="00937D96">
      <w:pPr>
        <w:spacing w:after="0" w:line="240" w:lineRule="auto"/>
        <w:ind w:left="0" w:right="0" w:firstLine="0"/>
      </w:pPr>
      <w:r>
        <w:t>IČ:</w:t>
      </w:r>
      <w:r>
        <w:tab/>
      </w:r>
      <w:r>
        <w:tab/>
        <w:t>60445475</w:t>
      </w:r>
    </w:p>
    <w:p w:rsidR="00954757" w:rsidRDefault="00954757" w:rsidP="00937D96">
      <w:pPr>
        <w:spacing w:after="0" w:line="240" w:lineRule="auto"/>
        <w:ind w:left="0" w:right="0" w:firstLine="0"/>
      </w:pPr>
      <w:r>
        <w:t>DIČ:</w:t>
      </w:r>
      <w:r>
        <w:tab/>
      </w:r>
      <w:r>
        <w:tab/>
        <w:t>CZ 60445475</w:t>
      </w:r>
    </w:p>
    <w:p w:rsidR="00CB13D5" w:rsidRDefault="00954757" w:rsidP="00937D96">
      <w:pPr>
        <w:spacing w:after="0" w:line="240" w:lineRule="auto"/>
        <w:ind w:left="0" w:right="0" w:firstLine="0"/>
      </w:pPr>
      <w:r>
        <w:t>Zastoupený:</w:t>
      </w:r>
      <w:r>
        <w:tab/>
        <w:t>PaedDr. Věrou Ježkovou, ředitelkou</w:t>
      </w:r>
      <w:r w:rsidR="00FF7179">
        <w:t xml:space="preserve"> </w:t>
      </w:r>
    </w:p>
    <w:p w:rsidR="00954757" w:rsidRDefault="00954757" w:rsidP="00937D96">
      <w:pPr>
        <w:spacing w:after="0" w:line="240" w:lineRule="auto"/>
        <w:ind w:left="0" w:right="0" w:firstLine="0"/>
      </w:pPr>
      <w:r>
        <w:t>Kontaktní osoba: Mgr. Jaromír Kozel</w:t>
      </w:r>
    </w:p>
    <w:p w:rsidR="00954757" w:rsidRDefault="00954757" w:rsidP="00937D96">
      <w:pPr>
        <w:spacing w:after="0" w:line="240" w:lineRule="auto"/>
        <w:ind w:left="0" w:right="0" w:firstLine="0"/>
      </w:pPr>
      <w:r>
        <w:t xml:space="preserve">Tel.: </w:t>
      </w:r>
      <w:r>
        <w:tab/>
      </w:r>
      <w:proofErr w:type="spellStart"/>
      <w:r w:rsidR="0039084A">
        <w:t>xxxxx</w:t>
      </w:r>
      <w:proofErr w:type="spellEnd"/>
      <w:r>
        <w:t xml:space="preserve">, e-mail: </w:t>
      </w:r>
      <w:proofErr w:type="spellStart"/>
      <w:r w:rsidR="0039084A">
        <w:t>xxxxx</w:t>
      </w:r>
      <w:proofErr w:type="spellEnd"/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numPr>
          <w:ilvl w:val="0"/>
          <w:numId w:val="1"/>
        </w:numPr>
        <w:spacing w:after="0" w:line="240" w:lineRule="auto"/>
        <w:ind w:right="3621" w:hanging="348"/>
      </w:pPr>
      <w:r>
        <w:t xml:space="preserve">- DODAVATEL </w:t>
      </w:r>
    </w:p>
    <w:p w:rsidR="00CB13D5" w:rsidRPr="00954757" w:rsidRDefault="00FF7179" w:rsidP="00937D96">
      <w:pPr>
        <w:spacing w:after="0" w:line="240" w:lineRule="auto"/>
        <w:ind w:left="-5" w:right="3621" w:hanging="10"/>
        <w:rPr>
          <w:b/>
        </w:rPr>
      </w:pPr>
      <w:r w:rsidRPr="00954757">
        <w:rPr>
          <w:b/>
        </w:rPr>
        <w:t xml:space="preserve">FP INSTAL s.r.o.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Sídlo: </w:t>
      </w:r>
      <w:r w:rsidR="000925EC">
        <w:tab/>
      </w:r>
      <w:r w:rsidR="000925EC">
        <w:tab/>
      </w:r>
      <w:r>
        <w:t>Ruská 947, 282 01</w:t>
      </w:r>
      <w:r w:rsidR="000925EC">
        <w:t xml:space="preserve"> </w:t>
      </w:r>
      <w:r>
        <w:t xml:space="preserve">Český Brod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IČO: </w:t>
      </w:r>
      <w:r w:rsidR="000925EC">
        <w:tab/>
      </w:r>
      <w:r w:rsidR="000925EC">
        <w:tab/>
      </w:r>
      <w:r>
        <w:t xml:space="preserve">247 96 913 </w:t>
      </w:r>
    </w:p>
    <w:p w:rsidR="00954757" w:rsidRDefault="00FF7179" w:rsidP="000925EC">
      <w:pPr>
        <w:spacing w:after="0" w:line="240" w:lineRule="auto"/>
        <w:ind w:left="0" w:right="0" w:firstLine="0"/>
      </w:pPr>
      <w:r>
        <w:t xml:space="preserve">DIČ: </w:t>
      </w:r>
      <w:r w:rsidR="000925EC">
        <w:tab/>
      </w:r>
      <w:r w:rsidR="000925EC">
        <w:tab/>
      </w:r>
      <w:r>
        <w:t>CZ 247 96</w:t>
      </w:r>
      <w:r w:rsidR="00954757">
        <w:t> </w:t>
      </w:r>
      <w:r>
        <w:t xml:space="preserve">913 </w:t>
      </w:r>
    </w:p>
    <w:p w:rsidR="00954757" w:rsidRDefault="00FF7179" w:rsidP="000925EC">
      <w:pPr>
        <w:spacing w:after="0" w:line="240" w:lineRule="auto"/>
        <w:ind w:left="0" w:right="0" w:firstLine="0"/>
      </w:pPr>
      <w:r>
        <w:t xml:space="preserve">Tel.: </w:t>
      </w:r>
      <w:r w:rsidR="000925EC">
        <w:tab/>
      </w:r>
      <w:r w:rsidR="000925EC">
        <w:tab/>
      </w:r>
      <w:proofErr w:type="spellStart"/>
      <w:r w:rsidR="0039084A">
        <w:t>xxxxx</w:t>
      </w:r>
      <w:proofErr w:type="spellEnd"/>
    </w:p>
    <w:p w:rsidR="00CB13D5" w:rsidRDefault="00FF7179" w:rsidP="000925EC">
      <w:pPr>
        <w:spacing w:after="0" w:line="240" w:lineRule="auto"/>
        <w:ind w:left="0" w:right="0" w:firstLine="0"/>
      </w:pPr>
      <w:r>
        <w:t>e-mail:</w:t>
      </w:r>
      <w:r w:rsidR="000925EC">
        <w:tab/>
      </w:r>
      <w:r w:rsidR="000925EC">
        <w:tab/>
      </w:r>
      <w:proofErr w:type="spellStart"/>
      <w:r w:rsidR="0039084A">
        <w:t>xxxxx</w:t>
      </w:r>
      <w:proofErr w:type="spellEnd"/>
      <w:r>
        <w:t xml:space="preserve"> </w:t>
      </w:r>
    </w:p>
    <w:p w:rsidR="00CB13D5" w:rsidRDefault="00FF7179" w:rsidP="000925EC">
      <w:pPr>
        <w:spacing w:after="0" w:line="240" w:lineRule="auto"/>
        <w:ind w:left="0" w:right="0" w:firstLine="0"/>
      </w:pPr>
      <w:r>
        <w:t xml:space="preserve">Jednatel společnosti: Petr Brož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uzavírají na základě vzájemné shody tuto </w:t>
      </w:r>
      <w:r w:rsidR="00954757">
        <w:t>sm</w:t>
      </w:r>
      <w:r>
        <w:t xml:space="preserve">louvu o dílo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Pr="00937D96" w:rsidRDefault="00FF7179" w:rsidP="00937D96">
      <w:pPr>
        <w:spacing w:after="0" w:line="240" w:lineRule="auto"/>
        <w:ind w:left="12" w:right="7" w:hanging="10"/>
        <w:jc w:val="center"/>
        <w:rPr>
          <w:b/>
        </w:rPr>
      </w:pPr>
      <w:r w:rsidRPr="00937D96">
        <w:rPr>
          <w:b/>
        </w:rPr>
        <w:t xml:space="preserve">Článek I. </w:t>
      </w:r>
    </w:p>
    <w:p w:rsidR="00CB13D5" w:rsidRPr="0039084A" w:rsidRDefault="00FF7179" w:rsidP="00937D96">
      <w:pPr>
        <w:spacing w:after="0" w:line="240" w:lineRule="auto"/>
        <w:ind w:left="12" w:right="5" w:hanging="10"/>
        <w:jc w:val="center"/>
        <w:rPr>
          <w:b/>
        </w:rPr>
      </w:pPr>
      <w:r w:rsidRPr="0039084A">
        <w:rPr>
          <w:b/>
        </w:rPr>
        <w:t xml:space="preserve">Předmět smlouvy </w:t>
      </w:r>
    </w:p>
    <w:p w:rsidR="00CB13D5" w:rsidRPr="0039084A" w:rsidRDefault="00FF7179" w:rsidP="00937D96">
      <w:pPr>
        <w:spacing w:after="0" w:line="240" w:lineRule="auto"/>
        <w:ind w:left="59" w:right="0" w:firstLine="0"/>
        <w:jc w:val="center"/>
      </w:pPr>
      <w:r w:rsidRPr="0039084A">
        <w:t xml:space="preserve"> </w:t>
      </w:r>
    </w:p>
    <w:p w:rsidR="00CB13D5" w:rsidRDefault="00FF7179" w:rsidP="00937D96">
      <w:pPr>
        <w:numPr>
          <w:ilvl w:val="0"/>
          <w:numId w:val="2"/>
        </w:numPr>
        <w:spacing w:after="0" w:line="240" w:lineRule="auto"/>
        <w:ind w:right="0" w:hanging="348"/>
        <w:jc w:val="both"/>
      </w:pPr>
      <w:r w:rsidRPr="0039084A">
        <w:t>Předmětem této smlouvy je zhotovení díla na stavbě „OP</w:t>
      </w:r>
      <w:r w:rsidR="00954757" w:rsidRPr="0039084A">
        <w:t xml:space="preserve">RAVA WC – výměna kombi klozetů“ </w:t>
      </w:r>
      <w:r w:rsidR="00EF6454" w:rsidRPr="0039084A">
        <w:t>–</w:t>
      </w:r>
      <w:r w:rsidR="00954757" w:rsidRPr="0039084A">
        <w:t xml:space="preserve"> </w:t>
      </w:r>
      <w:r w:rsidR="00EF6454" w:rsidRPr="0039084A">
        <w:t xml:space="preserve">demontáž stávajících WC v části budovy – sídla objednatele, jejich odvoz a likvidace, </w:t>
      </w:r>
      <w:r w:rsidRPr="0039084A">
        <w:t xml:space="preserve">dodávka a montáž </w:t>
      </w:r>
      <w:r w:rsidR="00EF6454" w:rsidRPr="0039084A">
        <w:t xml:space="preserve">nových WC, úklid prostor dotčených stavbou </w:t>
      </w:r>
      <w:r w:rsidRPr="0039084A">
        <w:t>dle</w:t>
      </w:r>
      <w:r>
        <w:t xml:space="preserve"> zpracované nabídky (dále jen díl</w:t>
      </w:r>
      <w:r w:rsidR="00EF6454">
        <w:t>o</w:t>
      </w:r>
      <w:r>
        <w:t>). Nabídka dodavatele je nedílnou součástí této smlouvy o dílo jako její příloh</w:t>
      </w:r>
      <w:r w:rsidR="00954757">
        <w:t>a</w:t>
      </w:r>
      <w:r>
        <w:t xml:space="preserve">.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Pr="00937D96" w:rsidRDefault="00FF7179" w:rsidP="00937D96">
      <w:pPr>
        <w:spacing w:after="0" w:line="240" w:lineRule="auto"/>
        <w:ind w:left="12" w:right="5" w:hanging="10"/>
        <w:jc w:val="center"/>
        <w:rPr>
          <w:b/>
        </w:rPr>
      </w:pPr>
      <w:r w:rsidRPr="00937D96">
        <w:rPr>
          <w:b/>
        </w:rPr>
        <w:t xml:space="preserve">Článek II. </w:t>
      </w:r>
    </w:p>
    <w:p w:rsidR="00CB13D5" w:rsidRPr="00937D96" w:rsidRDefault="00FF7179" w:rsidP="00937D96">
      <w:pPr>
        <w:spacing w:after="0" w:line="240" w:lineRule="auto"/>
        <w:ind w:left="12" w:right="2" w:hanging="10"/>
        <w:jc w:val="center"/>
        <w:rPr>
          <w:b/>
        </w:rPr>
      </w:pPr>
      <w:r w:rsidRPr="00937D96">
        <w:rPr>
          <w:b/>
        </w:rPr>
        <w:t xml:space="preserve">Doba plnění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Default="00FF7179" w:rsidP="00937D96">
      <w:pPr>
        <w:numPr>
          <w:ilvl w:val="0"/>
          <w:numId w:val="3"/>
        </w:numPr>
        <w:spacing w:after="0" w:line="240" w:lineRule="auto"/>
        <w:ind w:right="0" w:hanging="360"/>
        <w:jc w:val="both"/>
      </w:pPr>
      <w:r>
        <w:t xml:space="preserve">Dodavatel se zavazuje na základě této smlouvy provést dílo od </w:t>
      </w:r>
      <w:proofErr w:type="gramStart"/>
      <w:r>
        <w:t>18.12.2018</w:t>
      </w:r>
      <w:proofErr w:type="gramEnd"/>
      <w:r>
        <w:t xml:space="preserve"> do 20.12.2018  </w:t>
      </w:r>
    </w:p>
    <w:p w:rsidR="00CB13D5" w:rsidRDefault="00FF7179" w:rsidP="00937D96">
      <w:pPr>
        <w:spacing w:after="0" w:line="240" w:lineRule="auto"/>
        <w:ind w:left="720" w:right="0" w:firstLine="0"/>
        <w:jc w:val="both"/>
      </w:pPr>
      <w:r>
        <w:t xml:space="preserve"> </w:t>
      </w:r>
    </w:p>
    <w:p w:rsidR="00CB13D5" w:rsidRDefault="00FF7179" w:rsidP="00937D96">
      <w:pPr>
        <w:numPr>
          <w:ilvl w:val="0"/>
          <w:numId w:val="3"/>
        </w:numPr>
        <w:spacing w:after="0" w:line="240" w:lineRule="auto"/>
        <w:ind w:right="0" w:hanging="360"/>
        <w:jc w:val="both"/>
      </w:pPr>
      <w:r>
        <w:t xml:space="preserve">Zahájení díla je podmíněno předáním staveniště objednatelem dodavateli. </w:t>
      </w:r>
    </w:p>
    <w:p w:rsidR="00CB13D5" w:rsidRDefault="00FF7179" w:rsidP="00937D96">
      <w:pPr>
        <w:spacing w:after="0" w:line="240" w:lineRule="auto"/>
        <w:ind w:left="720" w:right="0" w:firstLine="0"/>
        <w:jc w:val="both"/>
      </w:pPr>
      <w:r>
        <w:t xml:space="preserve"> </w:t>
      </w:r>
    </w:p>
    <w:p w:rsidR="00CB13D5" w:rsidRDefault="00FF7179" w:rsidP="00937D96">
      <w:pPr>
        <w:numPr>
          <w:ilvl w:val="0"/>
          <w:numId w:val="3"/>
        </w:numPr>
        <w:spacing w:after="0" w:line="240" w:lineRule="auto"/>
        <w:ind w:right="0" w:hanging="360"/>
        <w:jc w:val="both"/>
      </w:pPr>
      <w:r>
        <w:lastRenderedPageBreak/>
        <w:t xml:space="preserve">Pokud případně staveniště </w:t>
      </w:r>
      <w:r w:rsidR="00937D96">
        <w:t xml:space="preserve">nebude </w:t>
      </w:r>
      <w:r>
        <w:t xml:space="preserve">předáno objednatelem v dohodnutém termínu, prodlužuje se doba zahájení díla o stejný počet dní, o který se objednatel opozdí s předáním. O stejný počet dní se zároveň prodlužuje termín vyhotovení díla. </w:t>
      </w:r>
    </w:p>
    <w:p w:rsidR="00937D96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Pr="00937D96" w:rsidRDefault="00FF7179" w:rsidP="00937D96">
      <w:pPr>
        <w:spacing w:after="0" w:line="240" w:lineRule="auto"/>
        <w:ind w:left="12" w:right="0" w:hanging="10"/>
        <w:jc w:val="center"/>
        <w:rPr>
          <w:b/>
        </w:rPr>
      </w:pPr>
      <w:r w:rsidRPr="00937D96">
        <w:rPr>
          <w:b/>
        </w:rPr>
        <w:t xml:space="preserve">Článek III. </w:t>
      </w:r>
    </w:p>
    <w:p w:rsidR="00CB13D5" w:rsidRPr="00937D96" w:rsidRDefault="00FF7179" w:rsidP="00937D96">
      <w:pPr>
        <w:spacing w:after="0" w:line="240" w:lineRule="auto"/>
        <w:ind w:left="12" w:right="3" w:hanging="10"/>
        <w:jc w:val="center"/>
        <w:rPr>
          <w:b/>
        </w:rPr>
      </w:pPr>
      <w:r w:rsidRPr="00937D96">
        <w:rPr>
          <w:b/>
        </w:rPr>
        <w:t xml:space="preserve">Cena za dílo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Default="00FF7179" w:rsidP="00937D96">
      <w:pPr>
        <w:numPr>
          <w:ilvl w:val="0"/>
          <w:numId w:val="4"/>
        </w:numPr>
        <w:spacing w:after="0" w:line="240" w:lineRule="auto"/>
        <w:ind w:right="0" w:hanging="348"/>
      </w:pPr>
      <w:r>
        <w:t xml:space="preserve">Cena za provedení </w:t>
      </w:r>
      <w:r w:rsidR="00954757">
        <w:t>díla v rozsahu této smlouvy čin</w:t>
      </w:r>
      <w:r>
        <w:t xml:space="preserve">í: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937D96" w:rsidRPr="00937D96" w:rsidRDefault="00FF7179" w:rsidP="00937D96">
      <w:pPr>
        <w:spacing w:after="0" w:line="240" w:lineRule="auto"/>
        <w:ind w:left="0" w:right="0" w:firstLine="0"/>
        <w:rPr>
          <w:b/>
        </w:rPr>
      </w:pPr>
      <w:r w:rsidRPr="00937D96">
        <w:rPr>
          <w:b/>
        </w:rPr>
        <w:t xml:space="preserve">                                      </w:t>
      </w:r>
      <w:r w:rsidR="00937D96" w:rsidRPr="00937D96">
        <w:rPr>
          <w:b/>
        </w:rPr>
        <w:t xml:space="preserve">                  87 398,30 Kč vč. </w:t>
      </w:r>
      <w:r w:rsidRPr="00937D96">
        <w:rPr>
          <w:b/>
        </w:rPr>
        <w:t xml:space="preserve">DPH          </w:t>
      </w:r>
    </w:p>
    <w:p w:rsidR="00CB13D5" w:rsidRDefault="00FF7179" w:rsidP="00937D96">
      <w:pPr>
        <w:spacing w:after="0" w:line="240" w:lineRule="auto"/>
        <w:ind w:left="-5" w:right="3621" w:hanging="10"/>
      </w:pPr>
      <w:r>
        <w:t xml:space="preserve">                                                  </w:t>
      </w:r>
    </w:p>
    <w:p w:rsidR="00CB13D5" w:rsidRDefault="00FF7179" w:rsidP="00937D96">
      <w:pPr>
        <w:numPr>
          <w:ilvl w:val="0"/>
          <w:numId w:val="4"/>
        </w:numPr>
        <w:spacing w:after="0" w:line="240" w:lineRule="auto"/>
        <w:ind w:right="0" w:hanging="348"/>
      </w:pPr>
      <w:r>
        <w:t>Pokud by došlo během prováděcích prací k navýšení cen od výrobců jednotlivých produktů, uveden</w:t>
      </w:r>
      <w:r w:rsidR="00937D96">
        <w:t>ých</w:t>
      </w:r>
      <w:r>
        <w:t xml:space="preserve"> v nabídce (příloha č. 1)</w:t>
      </w:r>
      <w:r w:rsidR="00937D96">
        <w:t>,</w:t>
      </w:r>
      <w:r>
        <w:t xml:space="preserve"> je povinen dodavatel o této skutečnosti okamžitě informovat objednatele.   </w:t>
      </w:r>
    </w:p>
    <w:p w:rsidR="00CB13D5" w:rsidRDefault="00CB13D5" w:rsidP="00937D96">
      <w:pPr>
        <w:spacing w:after="0" w:line="240" w:lineRule="auto"/>
        <w:ind w:left="0" w:right="0" w:firstLine="0"/>
      </w:pPr>
    </w:p>
    <w:p w:rsidR="00CB13D5" w:rsidRPr="00937D96" w:rsidRDefault="00FF7179" w:rsidP="00937D96">
      <w:pPr>
        <w:spacing w:after="0" w:line="240" w:lineRule="auto"/>
        <w:ind w:left="12" w:right="6" w:hanging="10"/>
        <w:jc w:val="center"/>
        <w:rPr>
          <w:b/>
        </w:rPr>
      </w:pPr>
      <w:r w:rsidRPr="00937D96">
        <w:rPr>
          <w:b/>
        </w:rPr>
        <w:t xml:space="preserve">Článek IV. </w:t>
      </w:r>
    </w:p>
    <w:p w:rsidR="00CB13D5" w:rsidRPr="00937D96" w:rsidRDefault="00FF7179" w:rsidP="00937D96">
      <w:pPr>
        <w:spacing w:after="0" w:line="240" w:lineRule="auto"/>
        <w:ind w:left="12" w:right="1" w:hanging="10"/>
        <w:jc w:val="center"/>
        <w:rPr>
          <w:b/>
        </w:rPr>
      </w:pPr>
      <w:r w:rsidRPr="00937D96">
        <w:rPr>
          <w:b/>
        </w:rPr>
        <w:t xml:space="preserve">Platební podmínky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Pr="0039084A" w:rsidRDefault="00937D96" w:rsidP="00937D96">
      <w:pPr>
        <w:spacing w:after="0" w:line="240" w:lineRule="auto"/>
        <w:ind w:left="0" w:right="0" w:firstLine="0"/>
      </w:pPr>
      <w:r w:rsidRPr="0039084A">
        <w:t>Objednatel zaplatí d</w:t>
      </w:r>
      <w:r w:rsidR="00FF7179" w:rsidRPr="0039084A">
        <w:t xml:space="preserve">odavateli: </w:t>
      </w:r>
    </w:p>
    <w:p w:rsidR="00CB13D5" w:rsidRPr="0039084A" w:rsidRDefault="00FF7179" w:rsidP="00937D96">
      <w:pPr>
        <w:spacing w:after="0" w:line="240" w:lineRule="auto"/>
        <w:ind w:left="0" w:right="0" w:firstLine="0"/>
      </w:pPr>
      <w:r w:rsidRPr="0039084A">
        <w:t xml:space="preserve"> </w:t>
      </w:r>
    </w:p>
    <w:p w:rsidR="00CB13D5" w:rsidRPr="0039084A" w:rsidRDefault="00FF7179" w:rsidP="00937D96">
      <w:pPr>
        <w:numPr>
          <w:ilvl w:val="0"/>
          <w:numId w:val="5"/>
        </w:numPr>
        <w:spacing w:after="0" w:line="240" w:lineRule="auto"/>
        <w:ind w:right="155" w:hanging="348"/>
        <w:jc w:val="both"/>
      </w:pPr>
      <w:r w:rsidRPr="0039084A">
        <w:t>Cena za dodávku materiálu a následná montáž bude hrazena zá</w:t>
      </w:r>
      <w:r w:rsidR="00937D96" w:rsidRPr="0039084A">
        <w:t xml:space="preserve">lohou na materiál </w:t>
      </w:r>
      <w:r w:rsidRPr="0039084A">
        <w:t xml:space="preserve">dle předem dohodnuté finančních částky ve výši 61.710,-Kč s DPH převodem </w:t>
      </w:r>
      <w:r w:rsidR="00937D96" w:rsidRPr="0039084A">
        <w:t>na základě zálohové faktury vystavené dodavatelem.</w:t>
      </w:r>
    </w:p>
    <w:p w:rsidR="00CB13D5" w:rsidRPr="0039084A" w:rsidRDefault="00FF7179" w:rsidP="00937D96">
      <w:pPr>
        <w:spacing w:after="0" w:line="240" w:lineRule="auto"/>
        <w:ind w:left="0" w:right="0" w:firstLine="0"/>
        <w:jc w:val="both"/>
      </w:pPr>
      <w:r w:rsidRPr="0039084A">
        <w:t xml:space="preserve">             </w:t>
      </w:r>
    </w:p>
    <w:p w:rsidR="00CB13D5" w:rsidRPr="0039084A" w:rsidRDefault="00FF7179" w:rsidP="00937D96">
      <w:pPr>
        <w:numPr>
          <w:ilvl w:val="0"/>
          <w:numId w:val="5"/>
        </w:numPr>
        <w:spacing w:after="0" w:line="240" w:lineRule="auto"/>
        <w:ind w:right="155" w:hanging="348"/>
        <w:jc w:val="both"/>
      </w:pPr>
      <w:r w:rsidRPr="0039084A">
        <w:t xml:space="preserve">Zbývající část ceny za montáž a materiál ve výši 25.688,30 Kč s DPH doplatí převodem objednatel </w:t>
      </w:r>
      <w:r w:rsidR="00CB79F8" w:rsidRPr="0039084A">
        <w:t>po</w:t>
      </w:r>
      <w:r w:rsidRPr="0039084A">
        <w:t xml:space="preserve"> </w:t>
      </w:r>
      <w:r w:rsidR="00937D96" w:rsidRPr="0039084A">
        <w:t>protokolárním převzetí díla na základě faktury – daňového dokladu vystaveného dodavatelem.</w:t>
      </w:r>
    </w:p>
    <w:p w:rsidR="00CB13D5" w:rsidRPr="0039084A" w:rsidRDefault="00FF7179" w:rsidP="00937D96">
      <w:pPr>
        <w:spacing w:after="0" w:line="240" w:lineRule="auto"/>
        <w:ind w:left="59" w:right="0" w:firstLine="0"/>
        <w:jc w:val="center"/>
      </w:pPr>
      <w:r w:rsidRPr="0039084A">
        <w:t xml:space="preserve"> </w:t>
      </w:r>
    </w:p>
    <w:p w:rsidR="00CB13D5" w:rsidRPr="0039084A" w:rsidRDefault="00FF7179" w:rsidP="00937D96">
      <w:pPr>
        <w:spacing w:after="0" w:line="240" w:lineRule="auto"/>
        <w:ind w:left="12" w:hanging="10"/>
        <w:jc w:val="center"/>
        <w:rPr>
          <w:b/>
        </w:rPr>
      </w:pPr>
      <w:r w:rsidRPr="0039084A">
        <w:rPr>
          <w:b/>
        </w:rPr>
        <w:t xml:space="preserve">Článek V. </w:t>
      </w:r>
    </w:p>
    <w:p w:rsidR="00CB13D5" w:rsidRPr="0039084A" w:rsidRDefault="00FF7179" w:rsidP="00937D96">
      <w:pPr>
        <w:spacing w:after="0" w:line="240" w:lineRule="auto"/>
        <w:ind w:left="12" w:hanging="10"/>
        <w:jc w:val="center"/>
        <w:rPr>
          <w:b/>
        </w:rPr>
      </w:pPr>
      <w:r w:rsidRPr="0039084A">
        <w:rPr>
          <w:b/>
        </w:rPr>
        <w:t xml:space="preserve">Odpovědnost za vady </w:t>
      </w:r>
    </w:p>
    <w:p w:rsidR="00CB13D5" w:rsidRPr="0039084A" w:rsidRDefault="00FF7179" w:rsidP="00937D96">
      <w:pPr>
        <w:spacing w:after="0" w:line="240" w:lineRule="auto"/>
        <w:ind w:left="59" w:right="0" w:firstLine="0"/>
        <w:jc w:val="center"/>
      </w:pPr>
      <w:r w:rsidRPr="0039084A">
        <w:t xml:space="preserve"> </w:t>
      </w:r>
    </w:p>
    <w:p w:rsidR="00CB13D5" w:rsidRPr="0039084A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 w:rsidRPr="0039084A">
        <w:t xml:space="preserve">Záruka na vady a vady z titulu špatně provedené práce dodavatelem se poskytuje na dobu 2 roků od okamžiku převzetí díla objednatelem od dodavatele. </w:t>
      </w:r>
    </w:p>
    <w:p w:rsidR="00CB13D5" w:rsidRPr="0039084A" w:rsidRDefault="00FF7179" w:rsidP="00937D96">
      <w:pPr>
        <w:spacing w:after="0" w:line="240" w:lineRule="auto"/>
        <w:ind w:left="720" w:right="0" w:firstLine="0"/>
        <w:jc w:val="both"/>
      </w:pPr>
      <w:r w:rsidRPr="0039084A">
        <w:t xml:space="preserve"> </w:t>
      </w:r>
    </w:p>
    <w:p w:rsidR="00CB13D5" w:rsidRPr="0039084A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 w:rsidRPr="0039084A">
        <w:t xml:space="preserve">Za okamžik převzetí je považováno datum </w:t>
      </w:r>
      <w:r w:rsidR="00937D96" w:rsidRPr="0039084A">
        <w:t>podpisu protokolu o předání a převzetí díla bez vad a nedodělků</w:t>
      </w:r>
      <w:r w:rsidRPr="0039084A">
        <w:t xml:space="preserve">. </w:t>
      </w:r>
    </w:p>
    <w:p w:rsidR="00CB13D5" w:rsidRDefault="00FF7179" w:rsidP="00937D96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>
        <w:t xml:space="preserve">Jestliže z důvodu odstranění závady bylo znemožněno po určitou dobu objednateli dílo používat, prodlužuje se záruka o tuto dobu. </w:t>
      </w:r>
    </w:p>
    <w:p w:rsidR="00CB13D5" w:rsidRDefault="00FF7179" w:rsidP="00937D96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>
        <w:t xml:space="preserve">Dodavatel zodpovídá za případné vady celého díla, které je předmětem této smlouvy a které jsou výrobní vadou, nebo které vznikly z důvodu nesprávně provedené práce, zajišťoval-li ji dodavatel. </w:t>
      </w:r>
    </w:p>
    <w:p w:rsidR="00CB13D5" w:rsidRDefault="00FF7179" w:rsidP="00937D96">
      <w:pPr>
        <w:spacing w:after="0" w:line="240" w:lineRule="auto"/>
        <w:ind w:left="0" w:right="0" w:firstLine="0"/>
        <w:jc w:val="both"/>
      </w:pPr>
      <w:r>
        <w:t xml:space="preserve">  </w:t>
      </w:r>
    </w:p>
    <w:p w:rsidR="00CB13D5" w:rsidRDefault="00FF7179" w:rsidP="00937D96">
      <w:pPr>
        <w:numPr>
          <w:ilvl w:val="0"/>
          <w:numId w:val="6"/>
        </w:numPr>
        <w:spacing w:after="0" w:line="240" w:lineRule="auto"/>
        <w:ind w:right="0" w:hanging="348"/>
        <w:jc w:val="both"/>
      </w:pPr>
      <w:r>
        <w:t xml:space="preserve">Dodavatel nezodpovídá za vady na díle, vzniklé z důvodu nesprávného používání díla, neodbornými zásahy do díla, použitím jiných než originálních náhradních </w:t>
      </w:r>
      <w:bookmarkStart w:id="0" w:name="_GoBack"/>
      <w:bookmarkEnd w:id="0"/>
      <w:r>
        <w:t xml:space="preserve">a kompletačních dílů, mechanickým poškozením a neodbornou manipulací. </w:t>
      </w:r>
    </w:p>
    <w:p w:rsidR="00CB13D5" w:rsidRDefault="00CB13D5" w:rsidP="00937D96">
      <w:pPr>
        <w:spacing w:after="0" w:line="240" w:lineRule="auto"/>
        <w:ind w:left="59" w:right="0" w:firstLine="0"/>
        <w:jc w:val="center"/>
      </w:pPr>
    </w:p>
    <w:p w:rsidR="00CB79F8" w:rsidRDefault="00CB79F8" w:rsidP="00937D96">
      <w:pPr>
        <w:spacing w:after="0" w:line="240" w:lineRule="auto"/>
        <w:ind w:left="59" w:right="0" w:firstLine="0"/>
        <w:jc w:val="center"/>
      </w:pPr>
    </w:p>
    <w:p w:rsidR="00EF6454" w:rsidRDefault="00EF6454" w:rsidP="00937D96">
      <w:pPr>
        <w:spacing w:after="0" w:line="240" w:lineRule="auto"/>
        <w:ind w:left="59" w:right="0" w:firstLine="0"/>
        <w:jc w:val="center"/>
      </w:pPr>
    </w:p>
    <w:p w:rsidR="00CB13D5" w:rsidRPr="00C841B0" w:rsidRDefault="00FF7179" w:rsidP="00937D96">
      <w:pPr>
        <w:spacing w:after="0" w:line="240" w:lineRule="auto"/>
        <w:ind w:left="12" w:right="6" w:hanging="10"/>
        <w:jc w:val="center"/>
        <w:rPr>
          <w:b/>
          <w:color w:val="auto"/>
        </w:rPr>
      </w:pPr>
      <w:r w:rsidRPr="00C841B0">
        <w:rPr>
          <w:b/>
          <w:color w:val="auto"/>
        </w:rPr>
        <w:lastRenderedPageBreak/>
        <w:t xml:space="preserve">Článek VI. </w:t>
      </w:r>
    </w:p>
    <w:p w:rsidR="00CB13D5" w:rsidRPr="00C841B0" w:rsidRDefault="00FF7179" w:rsidP="00937D96">
      <w:pPr>
        <w:spacing w:after="0" w:line="240" w:lineRule="auto"/>
        <w:ind w:left="12" w:right="1" w:hanging="10"/>
        <w:jc w:val="center"/>
        <w:rPr>
          <w:b/>
          <w:color w:val="auto"/>
        </w:rPr>
      </w:pPr>
      <w:r w:rsidRPr="00C841B0">
        <w:rPr>
          <w:b/>
          <w:color w:val="auto"/>
        </w:rPr>
        <w:t xml:space="preserve">Bezpečnost předaného díla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Default="00FF7179" w:rsidP="00E15294">
      <w:pPr>
        <w:numPr>
          <w:ilvl w:val="0"/>
          <w:numId w:val="10"/>
        </w:numPr>
        <w:spacing w:after="0" w:line="240" w:lineRule="auto"/>
        <w:ind w:left="692" w:right="0" w:hanging="346"/>
        <w:jc w:val="both"/>
      </w:pPr>
      <w:r>
        <w:t xml:space="preserve">Dodavatel zodpovídá za provedení díla podle platných zákonů a směrnic vztahujících se k bezpečnosti práce a ochraně zdraví a životního prostředí. </w:t>
      </w:r>
    </w:p>
    <w:p w:rsidR="00CB13D5" w:rsidRDefault="00FF7179" w:rsidP="00937D96">
      <w:pPr>
        <w:spacing w:after="0" w:line="240" w:lineRule="auto"/>
        <w:ind w:left="779" w:right="0" w:firstLine="0"/>
        <w:jc w:val="center"/>
      </w:pPr>
      <w:r>
        <w:t xml:space="preserve"> </w:t>
      </w:r>
    </w:p>
    <w:p w:rsidR="00CB13D5" w:rsidRPr="00E15294" w:rsidRDefault="00FF7179" w:rsidP="00937D96">
      <w:pPr>
        <w:spacing w:after="0" w:line="240" w:lineRule="auto"/>
        <w:ind w:left="12" w:hanging="10"/>
        <w:jc w:val="center"/>
        <w:rPr>
          <w:b/>
        </w:rPr>
      </w:pPr>
      <w:r w:rsidRPr="00E15294">
        <w:rPr>
          <w:b/>
        </w:rPr>
        <w:t xml:space="preserve">Článek VII. </w:t>
      </w:r>
    </w:p>
    <w:p w:rsidR="00CB13D5" w:rsidRPr="00E15294" w:rsidRDefault="00FF7179" w:rsidP="00937D96">
      <w:pPr>
        <w:spacing w:after="0" w:line="240" w:lineRule="auto"/>
        <w:ind w:left="12" w:right="7" w:hanging="10"/>
        <w:jc w:val="center"/>
        <w:rPr>
          <w:b/>
        </w:rPr>
      </w:pPr>
      <w:r w:rsidRPr="00E15294">
        <w:rPr>
          <w:b/>
        </w:rPr>
        <w:t xml:space="preserve">Dokumentace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Default="00FF7179" w:rsidP="00E15294">
      <w:pPr>
        <w:numPr>
          <w:ilvl w:val="0"/>
          <w:numId w:val="11"/>
        </w:numPr>
        <w:spacing w:after="0" w:line="240" w:lineRule="auto"/>
        <w:ind w:left="692" w:right="0" w:hanging="346"/>
        <w:jc w:val="both"/>
      </w:pPr>
      <w:r>
        <w:t xml:space="preserve">Dodavatel předá v okamžiku převzetí díla objednateli veškerou dokumentaci na dílo potřebnou k provozu, evidenci a uplatnění záruk.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Pr="00E15294" w:rsidRDefault="00FF7179" w:rsidP="00937D96">
      <w:pPr>
        <w:spacing w:after="0" w:line="240" w:lineRule="auto"/>
        <w:ind w:left="12" w:right="7" w:hanging="10"/>
        <w:jc w:val="center"/>
        <w:rPr>
          <w:b/>
        </w:rPr>
      </w:pPr>
      <w:r w:rsidRPr="00E15294">
        <w:rPr>
          <w:b/>
        </w:rPr>
        <w:t xml:space="preserve">Článek VIII. </w:t>
      </w:r>
    </w:p>
    <w:p w:rsidR="00CB13D5" w:rsidRPr="00E15294" w:rsidRDefault="00FF7179" w:rsidP="00937D96">
      <w:pPr>
        <w:spacing w:after="0" w:line="240" w:lineRule="auto"/>
        <w:ind w:left="12" w:right="1" w:hanging="10"/>
        <w:jc w:val="center"/>
        <w:rPr>
          <w:b/>
        </w:rPr>
      </w:pPr>
      <w:r w:rsidRPr="00E15294">
        <w:rPr>
          <w:b/>
        </w:rPr>
        <w:t xml:space="preserve">Sankce </w:t>
      </w:r>
    </w:p>
    <w:p w:rsidR="00CB13D5" w:rsidRDefault="00FF7179" w:rsidP="00E15294">
      <w:pPr>
        <w:spacing w:after="0" w:line="240" w:lineRule="auto"/>
        <w:ind w:left="59" w:right="0" w:firstLine="0"/>
        <w:jc w:val="both"/>
      </w:pPr>
      <w:r>
        <w:t xml:space="preserve"> </w:t>
      </w:r>
    </w:p>
    <w:p w:rsidR="00CB13D5" w:rsidRDefault="00FF7179" w:rsidP="00E15294">
      <w:pPr>
        <w:numPr>
          <w:ilvl w:val="0"/>
          <w:numId w:val="7"/>
        </w:numPr>
        <w:spacing w:after="0" w:line="240" w:lineRule="auto"/>
        <w:ind w:right="0" w:hanging="348"/>
        <w:jc w:val="both"/>
      </w:pPr>
      <w:r>
        <w:t xml:space="preserve">Dodavatel není povinen zajistit dílčí plnění smlouvy (technologie a kompletační materiál) jestliže objednatel neprovede úhradu dle bodu </w:t>
      </w:r>
      <w:r w:rsidR="00E15294">
        <w:t xml:space="preserve">1. čl. </w:t>
      </w:r>
      <w:r>
        <w:t xml:space="preserve">IV. této smlouvy. V důsledku toho pak není dodavatel povinen dodržet termíny ve smyslu bodu II. této smlouvy. </w:t>
      </w:r>
    </w:p>
    <w:p w:rsidR="00CB13D5" w:rsidRDefault="00FF7179" w:rsidP="00E15294">
      <w:pPr>
        <w:spacing w:after="0" w:line="240" w:lineRule="auto"/>
        <w:ind w:left="360" w:right="0" w:firstLine="0"/>
        <w:jc w:val="both"/>
      </w:pPr>
      <w:r>
        <w:t xml:space="preserve"> </w:t>
      </w:r>
    </w:p>
    <w:p w:rsidR="00CB13D5" w:rsidRDefault="00FF7179" w:rsidP="00E15294">
      <w:pPr>
        <w:numPr>
          <w:ilvl w:val="0"/>
          <w:numId w:val="7"/>
        </w:numPr>
        <w:spacing w:after="0" w:line="240" w:lineRule="auto"/>
        <w:ind w:right="0" w:hanging="348"/>
        <w:jc w:val="both"/>
      </w:pPr>
      <w:r>
        <w:t>Dodavatel má právo nezahájit dílo, jestliže objednatel nezajistil stavební připravenost. V tom případě není dodavatel povinen dodržet termíny dle bodu II. této smlouvy. Navíc má dodavatel právo na úhradu nákladů spojených s marnou cestou k objednateli. Pro takový účel je stanovena cena 18,-</w:t>
      </w:r>
      <w:r w:rsidR="000925EC">
        <w:t xml:space="preserve"> </w:t>
      </w:r>
      <w:r>
        <w:t xml:space="preserve">Kč za každý ujetý km marné jízdy, počítáno od sídla firmy dodavatele na adresu provádění díla objednatele. </w:t>
      </w:r>
    </w:p>
    <w:p w:rsidR="00CB13D5" w:rsidRDefault="00FF7179" w:rsidP="00E15294">
      <w:pPr>
        <w:spacing w:after="0" w:line="240" w:lineRule="auto"/>
        <w:ind w:left="720" w:right="0" w:firstLine="0"/>
        <w:jc w:val="both"/>
      </w:pPr>
      <w:r>
        <w:t xml:space="preserve"> </w:t>
      </w:r>
    </w:p>
    <w:p w:rsidR="00CB13D5" w:rsidRDefault="00FF7179" w:rsidP="00E15294">
      <w:pPr>
        <w:numPr>
          <w:ilvl w:val="0"/>
          <w:numId w:val="7"/>
        </w:numPr>
        <w:spacing w:after="0" w:line="240" w:lineRule="auto"/>
        <w:ind w:right="0" w:hanging="348"/>
        <w:jc w:val="both"/>
      </w:pPr>
      <w:r>
        <w:t xml:space="preserve">Dodavatel neručí za zdržení termínu dokončení montážních prací z důvodu zdržení dodávek materiálu od jednotlivých výrobců dodávajících materiál na tuto stavbu. </w:t>
      </w:r>
    </w:p>
    <w:p w:rsidR="00CB13D5" w:rsidRDefault="00FF7179" w:rsidP="00E15294">
      <w:pPr>
        <w:spacing w:after="0" w:line="240" w:lineRule="auto"/>
        <w:ind w:left="59" w:right="0" w:firstLine="0"/>
        <w:jc w:val="both"/>
      </w:pPr>
      <w:r>
        <w:t xml:space="preserve"> </w:t>
      </w:r>
    </w:p>
    <w:p w:rsidR="00CB13D5" w:rsidRPr="00E15294" w:rsidRDefault="00FF7179" w:rsidP="00937D96">
      <w:pPr>
        <w:spacing w:after="0" w:line="240" w:lineRule="auto"/>
        <w:ind w:left="12" w:right="7" w:hanging="10"/>
        <w:jc w:val="center"/>
        <w:rPr>
          <w:b/>
        </w:rPr>
      </w:pPr>
      <w:r w:rsidRPr="00E15294">
        <w:rPr>
          <w:b/>
        </w:rPr>
        <w:t xml:space="preserve">Článek </w:t>
      </w:r>
      <w:r w:rsidR="00C841B0">
        <w:rPr>
          <w:b/>
        </w:rPr>
        <w:t>IX</w:t>
      </w:r>
      <w:r w:rsidRPr="00E15294">
        <w:rPr>
          <w:b/>
        </w:rPr>
        <w:t xml:space="preserve">. </w:t>
      </w:r>
    </w:p>
    <w:p w:rsidR="00CB13D5" w:rsidRPr="00E15294" w:rsidRDefault="00FF7179" w:rsidP="00937D96">
      <w:pPr>
        <w:spacing w:after="0" w:line="240" w:lineRule="auto"/>
        <w:ind w:left="12" w:right="2" w:hanging="10"/>
        <w:jc w:val="center"/>
        <w:rPr>
          <w:b/>
        </w:rPr>
      </w:pPr>
      <w:r w:rsidRPr="00E15294">
        <w:rPr>
          <w:b/>
        </w:rPr>
        <w:t xml:space="preserve">Další ujednání </w:t>
      </w:r>
    </w:p>
    <w:p w:rsidR="00CB13D5" w:rsidRDefault="00FF7179" w:rsidP="00937D96">
      <w:pPr>
        <w:spacing w:after="0" w:line="240" w:lineRule="auto"/>
        <w:ind w:left="59" w:right="0" w:firstLine="0"/>
        <w:jc w:val="center"/>
      </w:pPr>
      <w:r>
        <w:t xml:space="preserve"> </w:t>
      </w:r>
    </w:p>
    <w:p w:rsidR="00CB13D5" w:rsidRDefault="00FF7179" w:rsidP="00E15294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Objednatel je povinen zajistit stavbu proti případným krádežím z důvodu znemožnění odcizení již namontované materiálu. Dodavatel zajistí při montáži jednotlivých výrobků fotodokumentaci jako důkaz namontovaných výrobků pro objednatele nebo pojišťovnu. </w:t>
      </w:r>
    </w:p>
    <w:p w:rsidR="00CB13D5" w:rsidRDefault="00FF7179" w:rsidP="00937D96">
      <w:pPr>
        <w:spacing w:after="0" w:line="240" w:lineRule="auto"/>
        <w:ind w:left="720" w:right="0" w:firstLine="0"/>
      </w:pPr>
      <w:r>
        <w:t xml:space="preserve"> </w:t>
      </w:r>
    </w:p>
    <w:p w:rsidR="00CB13D5" w:rsidRDefault="00FF7179" w:rsidP="00E15294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Vlastnické právo k dílu přechází na objednatele v okamžiku zaplacení všech faktur vystavených dodavatelem na objednatele v souvislosti s realizací díla. Až do té doby zůstává dílo a všechny jeho části majetkem dodavatele. </w:t>
      </w:r>
    </w:p>
    <w:p w:rsidR="00CB13D5" w:rsidRDefault="00CB13D5" w:rsidP="00937D96">
      <w:pPr>
        <w:spacing w:after="0" w:line="240" w:lineRule="auto"/>
        <w:ind w:left="708" w:right="0" w:firstLine="0"/>
      </w:pPr>
    </w:p>
    <w:p w:rsidR="00CB13D5" w:rsidRDefault="00FF7179" w:rsidP="00E15294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Odpovědnost za vzniklé škody z titulu nesprávného používání díla (například nesprávné používání v rozporu s návodem na použití, dodatečné neodborné úpravy, mechanické poškození, živelné pohromy apod.), přechází na objednatele v okamžiku převzetí díla od dodavatele. </w:t>
      </w:r>
    </w:p>
    <w:p w:rsidR="00CB13D5" w:rsidRDefault="00FF7179" w:rsidP="00E15294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E15294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Dojde-li v době platnosti této smlouvy ke změně požadavků ze strany objednatele, budou požadavky řešeny přílohou k této smlouvě a další objednávkou na materiál a montáž. </w:t>
      </w:r>
    </w:p>
    <w:p w:rsidR="00CB13D5" w:rsidRDefault="00FF7179" w:rsidP="00937D96">
      <w:pPr>
        <w:spacing w:after="0" w:line="240" w:lineRule="auto"/>
        <w:ind w:left="708" w:right="0" w:firstLine="0"/>
      </w:pPr>
      <w:r>
        <w:t xml:space="preserve"> </w:t>
      </w:r>
    </w:p>
    <w:p w:rsidR="00CB13D5" w:rsidRDefault="00FF7179" w:rsidP="00C841B0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lastRenderedPageBreak/>
        <w:t xml:space="preserve">Smlouva o dílo může být měněna pouze písemně a to formou číslovaných dodatků, podepsaných k tomu oprávněnými zástupci smluvních stran. </w:t>
      </w:r>
    </w:p>
    <w:p w:rsidR="00CB13D5" w:rsidRDefault="00FF7179" w:rsidP="00C841B0">
      <w:pPr>
        <w:spacing w:after="0" w:line="240" w:lineRule="auto"/>
        <w:ind w:left="360" w:right="0" w:firstLine="0"/>
        <w:jc w:val="both"/>
      </w:pPr>
      <w:r>
        <w:t xml:space="preserve"> </w:t>
      </w:r>
    </w:p>
    <w:p w:rsidR="00CB13D5" w:rsidRDefault="00FF7179" w:rsidP="00C841B0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Právní vztahy výslovně neupravené touto smlouvou se řídí příslušnými ustanoveními občanského zákoníku a navazujících právních předpisů. </w:t>
      </w:r>
    </w:p>
    <w:p w:rsidR="00CB13D5" w:rsidRDefault="00FF7179" w:rsidP="00C841B0">
      <w:pPr>
        <w:spacing w:after="0" w:line="240" w:lineRule="auto"/>
        <w:ind w:left="720" w:right="0" w:firstLine="0"/>
        <w:jc w:val="both"/>
      </w:pPr>
      <w:r>
        <w:t xml:space="preserve"> </w:t>
      </w:r>
    </w:p>
    <w:p w:rsidR="00CB13D5" w:rsidRDefault="00FF7179" w:rsidP="00C841B0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Smluvní strany prohlašují, že jsou plně právně způsobilé k uzavření této smlouvy a prohlašují, že </w:t>
      </w:r>
      <w:r w:rsidR="00C841B0">
        <w:t xml:space="preserve">smlouva </w:t>
      </w:r>
      <w:r>
        <w:t xml:space="preserve">byla uzavřena dobrovolně a je oboustranná vůle smlouvu v plném rozsahu plnit. </w:t>
      </w:r>
    </w:p>
    <w:p w:rsidR="00CB13D5" w:rsidRDefault="00FF7179" w:rsidP="00C841B0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C841B0">
      <w:pPr>
        <w:numPr>
          <w:ilvl w:val="0"/>
          <w:numId w:val="8"/>
        </w:numPr>
        <w:spacing w:after="0" w:line="240" w:lineRule="auto"/>
        <w:ind w:right="0" w:hanging="348"/>
        <w:jc w:val="both"/>
      </w:pPr>
      <w:r>
        <w:t xml:space="preserve">Tato smlouva je vyhotovena ve dvou stejnopisech, stejně tak všechny její přílohy. Každá ze smluvních stran obdrží jeden plnohodnotný výtisk. </w:t>
      </w:r>
    </w:p>
    <w:p w:rsidR="00C841B0" w:rsidRDefault="00C841B0" w:rsidP="00C841B0">
      <w:pPr>
        <w:pStyle w:val="Odstavecseseznamem"/>
      </w:pPr>
    </w:p>
    <w:p w:rsidR="00C841B0" w:rsidRPr="0039084A" w:rsidRDefault="00C841B0" w:rsidP="00C841B0">
      <w:pPr>
        <w:numPr>
          <w:ilvl w:val="0"/>
          <w:numId w:val="8"/>
        </w:numPr>
        <w:spacing w:after="0" w:line="240" w:lineRule="auto"/>
        <w:ind w:right="0"/>
        <w:contextualSpacing/>
        <w:jc w:val="both"/>
      </w:pPr>
      <w:r w:rsidRPr="0039084A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C841B0" w:rsidRDefault="00C841B0" w:rsidP="00C841B0">
      <w:pPr>
        <w:spacing w:after="0" w:line="240" w:lineRule="auto"/>
        <w:ind w:left="693" w:right="0" w:firstLine="0"/>
        <w:jc w:val="both"/>
      </w:pPr>
    </w:p>
    <w:p w:rsidR="00CB13D5" w:rsidRDefault="00FF7179" w:rsidP="00C841B0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C841B0">
      <w:pPr>
        <w:spacing w:after="0" w:line="240" w:lineRule="auto"/>
        <w:ind w:left="0" w:right="0" w:firstLine="0"/>
        <w:jc w:val="both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Příloha č. 1: Aktuální nabídka na tuto akci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9D2293" w:rsidP="009D2293">
      <w:pPr>
        <w:spacing w:after="0" w:line="240" w:lineRule="auto"/>
        <w:ind w:right="0"/>
      </w:pPr>
      <w:r>
        <w:t xml:space="preserve">V Praze dne </w:t>
      </w:r>
      <w:r w:rsidR="0039084A">
        <w:t>13. 12. 2018</w:t>
      </w:r>
      <w:r>
        <w:tab/>
      </w:r>
      <w:r>
        <w:tab/>
      </w:r>
      <w:r>
        <w:tab/>
      </w:r>
      <w:r w:rsidR="00FF7179">
        <w:t xml:space="preserve">V Českém Brodě dne </w:t>
      </w:r>
      <w:r w:rsidR="0039084A">
        <w:t>11. 12. 2018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                                                                                            </w:t>
      </w:r>
    </w:p>
    <w:p w:rsidR="00CB13D5" w:rsidRDefault="00FF7179" w:rsidP="00937D96">
      <w:pPr>
        <w:spacing w:after="0" w:line="240" w:lineRule="auto"/>
        <w:ind w:left="0" w:right="0" w:firstLine="0"/>
      </w:pPr>
      <w:r>
        <w:t xml:space="preserve">.........................................................                                 ............................................................. </w:t>
      </w:r>
    </w:p>
    <w:p w:rsidR="00CB13D5" w:rsidRDefault="00FF7179" w:rsidP="00937D96">
      <w:pPr>
        <w:spacing w:after="0" w:line="240" w:lineRule="auto"/>
        <w:ind w:left="0" w:right="966" w:firstLine="0"/>
      </w:pPr>
      <w:r>
        <w:t xml:space="preserve">      podpis </w:t>
      </w:r>
      <w:proofErr w:type="gramStart"/>
      <w:r>
        <w:t>objednatele                                                                     podpis</w:t>
      </w:r>
      <w:proofErr w:type="gramEnd"/>
      <w:r>
        <w:t xml:space="preserve"> dodavatele                                                                                             </w:t>
      </w:r>
    </w:p>
    <w:sectPr w:rsidR="00CB13D5" w:rsidSect="00954757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23" w:rsidRDefault="00FF7179">
      <w:pPr>
        <w:spacing w:after="0" w:line="240" w:lineRule="auto"/>
      </w:pPr>
      <w:r>
        <w:separator/>
      </w:r>
    </w:p>
  </w:endnote>
  <w:endnote w:type="continuationSeparator" w:id="0">
    <w:p w:rsidR="00F73323" w:rsidRDefault="00FF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23" w:rsidRDefault="00FF7179">
      <w:pPr>
        <w:spacing w:after="0" w:line="240" w:lineRule="auto"/>
      </w:pPr>
      <w:r>
        <w:separator/>
      </w:r>
    </w:p>
  </w:footnote>
  <w:footnote w:type="continuationSeparator" w:id="0">
    <w:p w:rsidR="00F73323" w:rsidRDefault="00FF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D5" w:rsidRDefault="00FF7179">
    <w:pPr>
      <w:spacing w:after="0" w:line="259" w:lineRule="auto"/>
      <w:ind w:left="0" w:right="-5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5036820</wp:posOffset>
          </wp:positionH>
          <wp:positionV relativeFrom="page">
            <wp:posOffset>449581</wp:posOffset>
          </wp:positionV>
          <wp:extent cx="1623060" cy="3429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CB13D5" w:rsidRDefault="00FF7179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D5" w:rsidRDefault="00FF7179">
    <w:pPr>
      <w:spacing w:after="0" w:line="259" w:lineRule="auto"/>
      <w:ind w:left="0" w:right="-5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5036820</wp:posOffset>
          </wp:positionH>
          <wp:positionV relativeFrom="page">
            <wp:posOffset>449581</wp:posOffset>
          </wp:positionV>
          <wp:extent cx="1623060" cy="34290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CB13D5" w:rsidRDefault="00FF7179">
    <w:pPr>
      <w:spacing w:after="0" w:line="259" w:lineRule="auto"/>
      <w:ind w:left="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D5" w:rsidRDefault="00FF7179">
    <w:pPr>
      <w:spacing w:after="0" w:line="259" w:lineRule="auto"/>
      <w:ind w:left="0" w:right="-5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5036820</wp:posOffset>
          </wp:positionH>
          <wp:positionV relativeFrom="page">
            <wp:posOffset>449581</wp:posOffset>
          </wp:positionV>
          <wp:extent cx="1623060" cy="34290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CB13D5" w:rsidRDefault="00FF7179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316"/>
    <w:multiLevelType w:val="hybridMultilevel"/>
    <w:tmpl w:val="197AB3D2"/>
    <w:lvl w:ilvl="0" w:tplc="21227FC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645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F9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852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A08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674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A52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494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C90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160FB"/>
    <w:multiLevelType w:val="hybridMultilevel"/>
    <w:tmpl w:val="8A30FE60"/>
    <w:lvl w:ilvl="0" w:tplc="7DC80884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2B83"/>
    <w:multiLevelType w:val="hybridMultilevel"/>
    <w:tmpl w:val="F7865A48"/>
    <w:lvl w:ilvl="0" w:tplc="EA10EA0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05E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44F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2A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CD2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052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041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2C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605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E908CF"/>
    <w:multiLevelType w:val="hybridMultilevel"/>
    <w:tmpl w:val="458ED9CA"/>
    <w:lvl w:ilvl="0" w:tplc="CBD66294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E5"/>
    <w:multiLevelType w:val="hybridMultilevel"/>
    <w:tmpl w:val="AC5E04D2"/>
    <w:lvl w:ilvl="0" w:tplc="35DCA18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02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03B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A4A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0B1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A78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EC3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266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297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9372A0"/>
    <w:multiLevelType w:val="hybridMultilevel"/>
    <w:tmpl w:val="65920BA4"/>
    <w:lvl w:ilvl="0" w:tplc="C5D05F52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251A"/>
    <w:multiLevelType w:val="hybridMultilevel"/>
    <w:tmpl w:val="02249594"/>
    <w:lvl w:ilvl="0" w:tplc="E46E12B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099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472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08E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C8A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6A1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29B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8D5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AD9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2A7983"/>
    <w:multiLevelType w:val="hybridMultilevel"/>
    <w:tmpl w:val="EA82FA94"/>
    <w:lvl w:ilvl="0" w:tplc="A980247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EFC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016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0F9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C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CBF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8A1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236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E7B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95E9F"/>
    <w:multiLevelType w:val="hybridMultilevel"/>
    <w:tmpl w:val="9D3E02A0"/>
    <w:lvl w:ilvl="0" w:tplc="F4ACF02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2CB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62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A20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AE5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679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65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885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CA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87824"/>
    <w:multiLevelType w:val="hybridMultilevel"/>
    <w:tmpl w:val="A2DC5C8C"/>
    <w:lvl w:ilvl="0" w:tplc="F04C4B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62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66F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C74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C50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055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2EB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430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41A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6F3F5C"/>
    <w:multiLevelType w:val="hybridMultilevel"/>
    <w:tmpl w:val="ECF2895A"/>
    <w:lvl w:ilvl="0" w:tplc="C94C22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C9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EBF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E5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C22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A18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A53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8A8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C69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D5"/>
    <w:rsid w:val="00013614"/>
    <w:rsid w:val="000925EC"/>
    <w:rsid w:val="0039084A"/>
    <w:rsid w:val="004142A1"/>
    <w:rsid w:val="00937D96"/>
    <w:rsid w:val="00954757"/>
    <w:rsid w:val="009D2293"/>
    <w:rsid w:val="00C120FA"/>
    <w:rsid w:val="00C841B0"/>
    <w:rsid w:val="00CB13D5"/>
    <w:rsid w:val="00CB79F8"/>
    <w:rsid w:val="00E15294"/>
    <w:rsid w:val="00EF6454"/>
    <w:rsid w:val="00F73323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4CEF-DF58-41A3-A943-D2FF15FB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49" w:lineRule="auto"/>
      <w:ind w:left="370" w:right="4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1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5E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o  dÃlo GymnÃ¡zium</vt:lpstr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 dÃlo GymnÃ¡zium</dc:title>
  <dc:subject/>
  <dc:creator>Petr BroÅ¾</dc:creator>
  <cp:keywords/>
  <cp:lastModifiedBy>Jaromír Kozel</cp:lastModifiedBy>
  <cp:revision>2</cp:revision>
  <cp:lastPrinted>2018-12-06T10:33:00Z</cp:lastPrinted>
  <dcterms:created xsi:type="dcterms:W3CDTF">2018-12-21T13:01:00Z</dcterms:created>
  <dcterms:modified xsi:type="dcterms:W3CDTF">2018-12-21T13:01:00Z</dcterms:modified>
</cp:coreProperties>
</file>