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2D3AF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2D3AF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2D3AF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F08DE" w:rsidRPr="00737B2B" w:rsidRDefault="002D3AF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0F08DE" w:rsidRPr="00737B2B" w:rsidRDefault="002D3AF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2D3AF2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D3AF2">
        <w:rPr>
          <w:snapToGrid w:val="0"/>
          <w:sz w:val="18"/>
        </w:rPr>
        <w:t xml:space="preserve">Číslo </w:t>
      </w:r>
      <w:r w:rsidR="00DB577C" w:rsidRPr="002D3AF2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C11A47">
        <w:rPr>
          <w:bCs/>
          <w:smallCaps/>
          <w:snapToGrid w:val="0"/>
          <w:sz w:val="28"/>
          <w:szCs w:val="28"/>
        </w:rPr>
        <w:t>3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7C328F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2D3AF2">
        <w:rPr>
          <w:b/>
          <w:snapToGrid w:val="0"/>
          <w:sz w:val="28"/>
          <w:szCs w:val="28"/>
        </w:rPr>
        <w:t>20/2017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D3AF2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2D3AF2">
        <w:rPr>
          <w:rFonts w:ascii="Times New Roman" w:hAnsi="Times New Roman"/>
          <w:sz w:val="24"/>
          <w:szCs w:val="24"/>
        </w:rPr>
        <w:t>ust</w:t>
      </w:r>
      <w:proofErr w:type="spellEnd"/>
      <w:r w:rsidRPr="002D3AF2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2D3AF2">
        <w:rPr>
          <w:rFonts w:ascii="Times New Roman" w:hAnsi="Times New Roman"/>
          <w:sz w:val="24"/>
          <w:szCs w:val="24"/>
        </w:rPr>
        <w:t>ZoPS</w:t>
      </w:r>
      <w:proofErr w:type="spellEnd"/>
      <w:r w:rsidRPr="002D3AF2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7640DA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C07812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D3AF2" w:rsidRPr="00DE2BC9" w:rsidRDefault="002D3AF2" w:rsidP="002D3A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39726001</w:t>
      </w:r>
    </w:p>
    <w:p w:rsidR="002D3AF2" w:rsidRPr="00206D3F" w:rsidRDefault="002D3AF2" w:rsidP="002D3A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D00337">
        <w:rPr>
          <w:rFonts w:ascii="Times New Roman" w:hAnsi="Times New Roman"/>
          <w:b/>
          <w:snapToGrid w:val="0"/>
          <w:sz w:val="24"/>
        </w:rPr>
        <w:t>Vodovody a kanalizace Kroměříž, a.s.</w:t>
      </w:r>
    </w:p>
    <w:p w:rsidR="002D3AF2" w:rsidRDefault="002D3AF2" w:rsidP="002D3A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D00337">
        <w:rPr>
          <w:rFonts w:ascii="Times New Roman" w:hAnsi="Times New Roman"/>
          <w:b/>
          <w:snapToGrid w:val="0"/>
          <w:sz w:val="24"/>
        </w:rPr>
        <w:t>Kojetínská 3666/64, 767 01 Kroměříž</w:t>
      </w:r>
    </w:p>
    <w:p w:rsidR="002D3AF2" w:rsidRPr="00206D3F" w:rsidRDefault="002D3AF2" w:rsidP="002D3A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606C7">
        <w:rPr>
          <w:rFonts w:ascii="Times New Roman" w:hAnsi="Times New Roman"/>
          <w:snapToGrid w:val="0"/>
          <w:sz w:val="24"/>
        </w:rPr>
        <w:t xml:space="preserve">Ing. Ladislavem </w:t>
      </w:r>
      <w:proofErr w:type="spellStart"/>
      <w:r w:rsidRPr="003606C7">
        <w:rPr>
          <w:rFonts w:ascii="Times New Roman" w:hAnsi="Times New Roman"/>
          <w:snapToGrid w:val="0"/>
          <w:sz w:val="24"/>
        </w:rPr>
        <w:t>Lejsalem</w:t>
      </w:r>
      <w:proofErr w:type="spellEnd"/>
      <w:r w:rsidRPr="003606C7">
        <w:rPr>
          <w:rFonts w:ascii="Times New Roman" w:hAnsi="Times New Roman"/>
          <w:snapToGrid w:val="0"/>
          <w:sz w:val="24"/>
        </w:rPr>
        <w:t xml:space="preserve">, předsedou </w:t>
      </w:r>
      <w:r>
        <w:rPr>
          <w:rFonts w:ascii="Times New Roman" w:hAnsi="Times New Roman"/>
          <w:snapToGrid w:val="0"/>
          <w:sz w:val="24"/>
        </w:rPr>
        <w:t>představenstva</w:t>
      </w:r>
    </w:p>
    <w:p w:rsidR="002D3AF2" w:rsidRDefault="002D3AF2" w:rsidP="002D3A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49451871</w:t>
      </w:r>
    </w:p>
    <w:p w:rsidR="002D3AF2" w:rsidRDefault="002D3AF2" w:rsidP="002D3A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49451871</w:t>
      </w:r>
    </w:p>
    <w:p w:rsidR="002D3AF2" w:rsidRDefault="002D3AF2" w:rsidP="002D3A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 Brně, oddíl B, vložka 1147</w:t>
      </w:r>
    </w:p>
    <w:p w:rsidR="002D3AF2" w:rsidRPr="003721EA" w:rsidRDefault="002D3AF2" w:rsidP="002D3AF2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D3AF2" w:rsidRPr="00C62FB9" w:rsidRDefault="002D3AF2" w:rsidP="002D3AF2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C07812"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p w:rsidR="002D3AF2" w:rsidRDefault="002D3AF2" w:rsidP="002D3A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D3AF2" w:rsidRDefault="002D3AF2" w:rsidP="002D3A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2D3AF2" w:rsidRDefault="002D3AF2" w:rsidP="002D3A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D3AF2" w:rsidRDefault="002D3AF2" w:rsidP="002D3A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061947" w:rsidRDefault="00061947" w:rsidP="002D3A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061947" w:rsidRDefault="00061947" w:rsidP="002D3A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2D3AF2" w:rsidRDefault="002D3AF2" w:rsidP="00061947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160"/>
        <w:ind w:left="426" w:hanging="426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>
        <w:rPr>
          <w:rFonts w:ascii="Times New Roman" w:hAnsi="Times New Roman"/>
          <w:b/>
          <w:sz w:val="24"/>
        </w:rPr>
        <w:t>25.1.2017</w:t>
      </w:r>
      <w:proofErr w:type="gramEnd"/>
      <w:r>
        <w:rPr>
          <w:rFonts w:ascii="Times New Roman" w:hAnsi="Times New Roman"/>
          <w:b/>
          <w:sz w:val="24"/>
        </w:rPr>
        <w:t xml:space="preserve"> 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07 – 20/2017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2D3AF2" w:rsidRDefault="002D3AF2" w:rsidP="00061947">
      <w:pPr>
        <w:pStyle w:val="Codstavec"/>
        <w:tabs>
          <w:tab w:val="left" w:pos="426"/>
          <w:tab w:val="left" w:pos="851"/>
          <w:tab w:val="left" w:pos="1418"/>
          <w:tab w:val="left" w:pos="2835"/>
          <w:tab w:val="left" w:pos="3544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C74939">
        <w:rPr>
          <w:rFonts w:ascii="Times New Roman" w:hAnsi="Times New Roman"/>
          <w:b/>
          <w:sz w:val="24"/>
        </w:rPr>
        <w:t>.</w:t>
      </w:r>
      <w:r w:rsidRPr="00C74939"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2.1.5,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>se ruší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2D3AF2" w:rsidRPr="002D1C7A" w:rsidRDefault="002D3AF2" w:rsidP="002D3AF2">
      <w:pPr>
        <w:pStyle w:val="Codstavec"/>
        <w:numPr>
          <w:ilvl w:val="2"/>
          <w:numId w:val="22"/>
        </w:numPr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 w:rsidRPr="001C3F15">
        <w:rPr>
          <w:rFonts w:ascii="Times New Roman" w:hAnsi="Times New Roman"/>
          <w:color w:val="3366FF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 xml:space="preserve">; </w:t>
      </w:r>
      <w:r w:rsidRPr="002D1C7A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D3AF2" w:rsidRPr="00B76088" w:rsidRDefault="002D3AF2" w:rsidP="002D3AF2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služby).</w:t>
      </w:r>
    </w:p>
    <w:p w:rsidR="002D3AF2" w:rsidRDefault="002D3AF2" w:rsidP="002D3AF2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D3AF2" w:rsidRDefault="002D3AF2" w:rsidP="002D3AF2">
      <w:pPr>
        <w:pStyle w:val="Codstavec"/>
        <w:tabs>
          <w:tab w:val="left" w:pos="426"/>
          <w:tab w:val="left" w:pos="851"/>
          <w:tab w:val="left" w:pos="2835"/>
          <w:tab w:val="left" w:pos="3402"/>
          <w:tab w:val="left" w:pos="3544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C74939">
        <w:rPr>
          <w:rFonts w:ascii="Times New Roman" w:hAnsi="Times New Roman"/>
          <w:b/>
          <w:sz w:val="24"/>
        </w:rPr>
        <w:t>.</w:t>
      </w:r>
      <w:r w:rsidRPr="00C74939"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2.1.5,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2D3AF2" w:rsidRPr="00DE2BC9" w:rsidRDefault="002D3AF2" w:rsidP="002D3AF2">
      <w:pPr>
        <w:pStyle w:val="Codstavec"/>
        <w:tabs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2.1.5</w:t>
      </w:r>
      <w:r>
        <w:rPr>
          <w:rFonts w:ascii="Times New Roman" w:hAnsi="Times New Roman"/>
          <w:sz w:val="24"/>
        </w:rPr>
        <w:tab/>
      </w:r>
      <w:r w:rsidRPr="00410774">
        <w:rPr>
          <w:rFonts w:ascii="Times New Roman" w:hAnsi="Times New Roman"/>
          <w:sz w:val="24"/>
        </w:rPr>
        <w:t xml:space="preserve">předávat Příkazci vždy jeden </w:t>
      </w:r>
      <w:r w:rsidRPr="00410774">
        <w:rPr>
          <w:rFonts w:ascii="Times New Roman" w:hAnsi="Times New Roman"/>
          <w:b/>
          <w:sz w:val="24"/>
        </w:rPr>
        <w:t xml:space="preserve">základní soubor zaplacených plateb </w:t>
      </w:r>
      <w:r w:rsidRPr="00410774">
        <w:rPr>
          <w:rFonts w:ascii="Times New Roman" w:hAnsi="Times New Roman"/>
          <w:sz w:val="24"/>
        </w:rPr>
        <w:t>s průvodkou;</w:t>
      </w:r>
      <w:r>
        <w:rPr>
          <w:rFonts w:ascii="Times New Roman" w:hAnsi="Times New Roman"/>
          <w:sz w:val="24"/>
        </w:rPr>
        <w:t xml:space="preserve"> </w:t>
      </w:r>
      <w:r w:rsidRPr="00DE2BC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D3AF2" w:rsidRPr="00DE2BC9" w:rsidRDefault="002D3AF2" w:rsidP="002D3AF2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:rsidR="002D3AF2" w:rsidRDefault="002D3AF2" w:rsidP="002D3AF2">
      <w:pPr>
        <w:pStyle w:val="Codstavec"/>
        <w:spacing w:before="120"/>
        <w:ind w:left="720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D3AF2" w:rsidRDefault="002D3AF2" w:rsidP="002D3AF2">
      <w:pPr>
        <w:pStyle w:val="Codstavec"/>
        <w:tabs>
          <w:tab w:val="left" w:pos="426"/>
          <w:tab w:val="left" w:pos="851"/>
          <w:tab w:val="left" w:pos="1418"/>
          <w:tab w:val="left" w:pos="2835"/>
          <w:tab w:val="left" w:pos="3544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C74939">
        <w:rPr>
          <w:rFonts w:ascii="Times New Roman" w:hAnsi="Times New Roman"/>
          <w:b/>
          <w:sz w:val="24"/>
        </w:rPr>
        <w:t>.</w:t>
      </w:r>
      <w:r w:rsidRPr="00C74939"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III. Převody plateb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3.1,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>se ruší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2D3AF2" w:rsidRPr="00D00337" w:rsidRDefault="002D3AF2" w:rsidP="002D3AF2">
      <w:pPr>
        <w:pStyle w:val="Codstavec"/>
        <w:numPr>
          <w:ilvl w:val="1"/>
          <w:numId w:val="17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>
        <w:rPr>
          <w:rFonts w:ascii="Times New Roman" w:hAnsi="Times New Roman"/>
          <w:sz w:val="24"/>
        </w:rPr>
        <w:t xml:space="preserve"> plátců vyinkasované platby</w:t>
      </w:r>
      <w:r w:rsidRPr="00D00337">
        <w:rPr>
          <w:rFonts w:ascii="Times New Roman" w:hAnsi="Times New Roman"/>
          <w:sz w:val="24"/>
        </w:rPr>
        <w:t xml:space="preserve"> úhrnem vybraných plateb</w:t>
      </w:r>
      <w:r w:rsidRPr="00D00337">
        <w:rPr>
          <w:rFonts w:ascii="Times New Roman" w:hAnsi="Times New Roman"/>
          <w:b/>
          <w:sz w:val="24"/>
        </w:rPr>
        <w:t xml:space="preserve">, </w:t>
      </w:r>
      <w:r w:rsidRPr="00D00337">
        <w:rPr>
          <w:rFonts w:ascii="Times New Roman" w:hAnsi="Times New Roman"/>
          <w:sz w:val="24"/>
        </w:rPr>
        <w:t xml:space="preserve">a to </w:t>
      </w:r>
      <w:r w:rsidRPr="00D00337">
        <w:rPr>
          <w:rFonts w:ascii="Times New Roman" w:hAnsi="Times New Roman"/>
          <w:b/>
          <w:sz w:val="24"/>
        </w:rPr>
        <w:t>k 20. dni daného měsíce a doúčtování</w:t>
      </w:r>
      <w:r w:rsidRPr="00D00337">
        <w:rPr>
          <w:rFonts w:ascii="Times New Roman" w:hAnsi="Times New Roman"/>
          <w:sz w:val="24"/>
        </w:rPr>
        <w:t xml:space="preserve"> do 8. kalendářního dne následujícího měsíce. </w:t>
      </w:r>
    </w:p>
    <w:p w:rsidR="002D3AF2" w:rsidRPr="00556062" w:rsidRDefault="002D3AF2" w:rsidP="002D3AF2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D3AF2" w:rsidRPr="00DE2BC9" w:rsidRDefault="002D3AF2" w:rsidP="002D3AF2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 --</w:t>
      </w:r>
    </w:p>
    <w:p w:rsidR="002D3AF2" w:rsidRPr="00DE2BC9" w:rsidRDefault="002D3AF2" w:rsidP="002D3AF2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D3AF2" w:rsidRDefault="002D3AF2" w:rsidP="002D3AF2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D3AF2" w:rsidRDefault="002D3AF2" w:rsidP="002D3AF2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2D3AF2" w:rsidRDefault="002D3AF2" w:rsidP="002D3AF2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2D3AF2" w:rsidRPr="00DE2BC9" w:rsidRDefault="002D3AF2" w:rsidP="002D3AF2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D3AF2" w:rsidRDefault="002D3AF2" w:rsidP="00C11A47">
      <w:pPr>
        <w:pStyle w:val="Codstavec"/>
        <w:tabs>
          <w:tab w:val="left" w:pos="426"/>
          <w:tab w:val="left" w:pos="851"/>
          <w:tab w:val="left" w:pos="2835"/>
          <w:tab w:val="left" w:pos="3402"/>
          <w:tab w:val="left" w:pos="3544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5</w:t>
      </w:r>
      <w:r w:rsidRPr="00C74939">
        <w:rPr>
          <w:rFonts w:ascii="Times New Roman" w:hAnsi="Times New Roman"/>
          <w:b/>
          <w:sz w:val="24"/>
        </w:rPr>
        <w:t>.</w:t>
      </w:r>
      <w:r w:rsidRPr="00C74939"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III. Převody plateb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3.1,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2D3AF2" w:rsidRPr="00DE2BC9" w:rsidRDefault="002D3AF2" w:rsidP="00C11A47">
      <w:pPr>
        <w:pStyle w:val="Codstavec"/>
        <w:tabs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ab/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8E5E92">
        <w:rPr>
          <w:rFonts w:ascii="Times New Roman" w:hAnsi="Times New Roman"/>
          <w:color w:val="3366FF"/>
          <w:sz w:val="24"/>
        </w:rPr>
        <w:t xml:space="preserve"> </w:t>
      </w:r>
      <w:r w:rsidRPr="003E52D0">
        <w:rPr>
          <w:rFonts w:ascii="Times New Roman" w:hAnsi="Times New Roman"/>
          <w:b/>
          <w:sz w:val="24"/>
        </w:rPr>
        <w:t>denním odúčtováním</w:t>
      </w:r>
      <w:r w:rsidRPr="00DE2BC9">
        <w:rPr>
          <w:rFonts w:ascii="Times New Roman" w:hAnsi="Times New Roman"/>
          <w:sz w:val="24"/>
        </w:rPr>
        <w:t xml:space="preserve"> do pěti pracovních dnů po </w:t>
      </w:r>
      <w:r>
        <w:rPr>
          <w:rFonts w:ascii="Times New Roman" w:hAnsi="Times New Roman"/>
          <w:sz w:val="24"/>
        </w:rPr>
        <w:t>vyinkasování od plátců na provozovně</w:t>
      </w:r>
      <w:r w:rsidRPr="00DE2BC9">
        <w:rPr>
          <w:rFonts w:ascii="Times New Roman" w:hAnsi="Times New Roman"/>
          <w:sz w:val="24"/>
        </w:rPr>
        <w:t xml:space="preserve"> či bezhotovostním převodem od bank</w:t>
      </w:r>
      <w:r>
        <w:rPr>
          <w:rFonts w:ascii="Times New Roman" w:hAnsi="Times New Roman"/>
          <w:sz w:val="24"/>
        </w:rPr>
        <w:t>.</w:t>
      </w:r>
      <w:r w:rsidRPr="00DE2BC9">
        <w:rPr>
          <w:rFonts w:ascii="Times New Roman" w:hAnsi="Times New Roman"/>
          <w:sz w:val="24"/>
        </w:rPr>
        <w:t xml:space="preserve"> </w:t>
      </w:r>
    </w:p>
    <w:p w:rsidR="002D3AF2" w:rsidRPr="00556062" w:rsidRDefault="002D3AF2" w:rsidP="002D3AF2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D3AF2" w:rsidRDefault="002D3AF2" w:rsidP="002D3AF2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</w:p>
    <w:p w:rsidR="002D3AF2" w:rsidRPr="00DE2BC9" w:rsidRDefault="002D3AF2" w:rsidP="002D3AF2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specifický symbol: --</w:t>
      </w:r>
    </w:p>
    <w:p w:rsidR="002D3AF2" w:rsidRPr="00DE2BC9" w:rsidRDefault="002D3AF2" w:rsidP="002D3AF2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D3AF2" w:rsidRPr="00DE2BC9" w:rsidRDefault="002D3AF2" w:rsidP="002D3AF2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Sb., </w:t>
      </w:r>
      <w:r w:rsidRPr="001B7060">
        <w:rPr>
          <w:rFonts w:ascii="Times New Roman" w:hAnsi="Times New Roman"/>
          <w:sz w:val="24"/>
        </w:rPr>
        <w:t>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</w:t>
      </w:r>
      <w:r>
        <w:rPr>
          <w:rFonts w:ascii="Times New Roman" w:hAnsi="Times New Roman"/>
          <w:sz w:val="24"/>
        </w:rPr>
        <w:t xml:space="preserve"> </w:t>
      </w:r>
      <w:r w:rsidRPr="00B25FEB">
        <w:rPr>
          <w:rStyle w:val="upd"/>
          <w:rFonts w:ascii="Times New Roman" w:hAnsi="Times New Roman"/>
          <w:bCs/>
          <w:sz w:val="24"/>
          <w:szCs w:val="24"/>
        </w:rPr>
        <w:t xml:space="preserve">a evidence </w:t>
      </w:r>
      <w:proofErr w:type="spellStart"/>
      <w:r w:rsidRPr="00B25FEB">
        <w:rPr>
          <w:rStyle w:val="upd"/>
          <w:rFonts w:ascii="Times New Roman" w:hAnsi="Times New Roman"/>
          <w:bCs/>
          <w:sz w:val="24"/>
          <w:szCs w:val="24"/>
        </w:rPr>
        <w:t>svěřenských</w:t>
      </w:r>
      <w:proofErr w:type="spellEnd"/>
      <w:r w:rsidRPr="00B25FEB">
        <w:rPr>
          <w:rStyle w:val="upd"/>
          <w:rFonts w:ascii="Times New Roman" w:hAnsi="Times New Roman"/>
          <w:bCs/>
          <w:sz w:val="24"/>
          <w:szCs w:val="24"/>
        </w:rPr>
        <w:t xml:space="preserve"> fondů a evidence údajů o skutečných majitelích</w:t>
      </w:r>
      <w:r w:rsidRPr="001B7060">
        <w:rPr>
          <w:rFonts w:ascii="Times New Roman" w:hAnsi="Times New Roman"/>
          <w:sz w:val="24"/>
        </w:rPr>
        <w:t>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F663E7" w:rsidRPr="00DB577C" w:rsidRDefault="002D3AF2" w:rsidP="002D3AF2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 w:rsidR="0090644A"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</w:t>
      </w:r>
      <w:r w:rsidR="001579B7">
        <w:rPr>
          <w:b/>
          <w:szCs w:val="24"/>
        </w:rPr>
        <w:t>a</w:t>
      </w:r>
      <w:r w:rsidR="00F663E7">
        <w:rPr>
          <w:b/>
          <w:szCs w:val="24"/>
        </w:rPr>
        <w:t xml:space="preserve"> účinn</w:t>
      </w:r>
      <w:r w:rsidR="001579B7">
        <w:rPr>
          <w:b/>
          <w:szCs w:val="24"/>
        </w:rPr>
        <w:t>ým</w:t>
      </w:r>
      <w:r w:rsidR="00F663E7">
        <w:rPr>
          <w:b/>
          <w:szCs w:val="24"/>
        </w:rPr>
        <w:t xml:space="preserve">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2D3AF2" w:rsidP="00C11A47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2D3AF2" w:rsidP="00061947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C11A47" w:rsidRPr="00DE2BC9" w:rsidRDefault="00C11A47" w:rsidP="00C11A47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 Kroměříži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C11A47" w:rsidRPr="00DE2BC9" w:rsidRDefault="00C11A47" w:rsidP="00C11A4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C11A47" w:rsidRPr="00DE2BC9" w:rsidRDefault="00C11A47" w:rsidP="00C11A4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C11A47" w:rsidRPr="00DE2BC9" w:rsidRDefault="00C11A47" w:rsidP="00C11A4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 xml:space="preserve">Ing. Ladislav </w:t>
      </w:r>
      <w:proofErr w:type="spellStart"/>
      <w:r>
        <w:rPr>
          <w:rFonts w:ascii="Times New Roman" w:hAnsi="Times New Roman"/>
          <w:snapToGrid w:val="0"/>
          <w:sz w:val="24"/>
        </w:rPr>
        <w:t>Lejsal</w:t>
      </w:r>
      <w:proofErr w:type="spellEnd"/>
    </w:p>
    <w:p w:rsidR="00C11A47" w:rsidRDefault="00C11A47" w:rsidP="00C11A4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  <w:t>předseda představenstva</w:t>
      </w:r>
    </w:p>
    <w:p w:rsidR="00C11A47" w:rsidRPr="004664E9" w:rsidRDefault="00C11A47" w:rsidP="00C11A47">
      <w:pPr>
        <w:pStyle w:val="Codstavec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  <w:r>
        <w:rPr>
          <w:rFonts w:ascii="Times New Roman" w:hAnsi="Times New Roman"/>
          <w:snapToGrid w:val="0"/>
          <w:sz w:val="24"/>
        </w:rPr>
        <w:tab/>
      </w:r>
    </w:p>
    <w:p w:rsidR="00EE53CD" w:rsidRPr="00E32DA4" w:rsidRDefault="00EE53CD" w:rsidP="00C11A47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EE53CD" w:rsidRPr="00E32DA4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7C328F">
      <w:rPr>
        <w:sz w:val="16"/>
      </w:rPr>
      <w:t>7</w:t>
    </w:r>
    <w:r w:rsidR="002F71B9">
      <w:rPr>
        <w:sz w:val="16"/>
      </w:rPr>
      <w:t xml:space="preserve"> – </w:t>
    </w:r>
    <w:r w:rsidR="002D3AF2">
      <w:rPr>
        <w:sz w:val="16"/>
      </w:rPr>
      <w:t>20/2017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C07812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C11A47">
    <w:pPr>
      <w:pStyle w:val="Zpat"/>
      <w:rPr>
        <w:sz w:val="16"/>
      </w:rPr>
    </w:pPr>
    <w:r>
      <w:rPr>
        <w:sz w:val="16"/>
      </w:rPr>
      <w:t>Dodatek č.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A4C65"/>
    <w:multiLevelType w:val="multilevel"/>
    <w:tmpl w:val="E4424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21"/>
  </w:num>
  <w:num w:numId="13">
    <w:abstractNumId w:val="7"/>
  </w:num>
  <w:num w:numId="14">
    <w:abstractNumId w:val="18"/>
  </w:num>
  <w:num w:numId="15">
    <w:abstractNumId w:val="12"/>
  </w:num>
  <w:num w:numId="16">
    <w:abstractNumId w:val="9"/>
  </w:num>
  <w:num w:numId="17">
    <w:abstractNumId w:val="2"/>
  </w:num>
  <w:num w:numId="18">
    <w:abstractNumId w:val="20"/>
  </w:num>
  <w:num w:numId="19">
    <w:abstractNumId w:val="3"/>
  </w:num>
  <w:num w:numId="20">
    <w:abstractNumId w:val="1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194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79B7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D3AF2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178CD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07812"/>
    <w:rsid w:val="00C11A47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520A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B0755E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customStyle="1" w:styleId="upd">
    <w:name w:val="upd"/>
    <w:basedOn w:val="Standardnpsmoodstavce"/>
    <w:rsid w:val="002D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777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5</cp:revision>
  <cp:lastPrinted>2018-12-19T07:12:00Z</cp:lastPrinted>
  <dcterms:created xsi:type="dcterms:W3CDTF">2018-12-19T07:01:00Z</dcterms:created>
  <dcterms:modified xsi:type="dcterms:W3CDTF">2018-12-21T12:38:00Z</dcterms:modified>
</cp:coreProperties>
</file>