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10" w:rsidRPr="00BB6E15" w:rsidRDefault="00783853" w:rsidP="00BB6E15">
      <w:pPr>
        <w:ind w:left="708" w:firstLine="708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B6E15">
        <w:rPr>
          <w:rFonts w:ascii="Times New Roman" w:eastAsia="Arial Unicode MS" w:hAnsi="Times New Roman" w:cs="Times New Roman"/>
          <w:b/>
          <w:sz w:val="28"/>
          <w:szCs w:val="28"/>
        </w:rPr>
        <w:t xml:space="preserve">Smlouva </w:t>
      </w:r>
      <w:r w:rsidR="007B2104" w:rsidRPr="00BB6E15">
        <w:rPr>
          <w:rFonts w:ascii="Times New Roman" w:eastAsia="Arial Unicode MS" w:hAnsi="Times New Roman" w:cs="Times New Roman"/>
          <w:b/>
          <w:sz w:val="28"/>
          <w:szCs w:val="28"/>
        </w:rPr>
        <w:t>č. SML/00</w:t>
      </w:r>
      <w:r w:rsidR="00F306A2">
        <w:rPr>
          <w:rFonts w:ascii="Times New Roman" w:eastAsia="Arial Unicode MS" w:hAnsi="Times New Roman" w:cs="Times New Roman"/>
          <w:b/>
          <w:sz w:val="28"/>
          <w:szCs w:val="28"/>
        </w:rPr>
        <w:t>5</w:t>
      </w:r>
      <w:r w:rsidR="007B2104" w:rsidRPr="00BB6E15">
        <w:rPr>
          <w:rFonts w:ascii="Times New Roman" w:eastAsia="Arial Unicode MS" w:hAnsi="Times New Roman" w:cs="Times New Roman"/>
          <w:b/>
          <w:sz w:val="28"/>
          <w:szCs w:val="28"/>
        </w:rPr>
        <w:t>/201</w:t>
      </w:r>
      <w:r w:rsidR="00331EDB">
        <w:rPr>
          <w:rFonts w:ascii="Times New Roman" w:eastAsia="Arial Unicode MS" w:hAnsi="Times New Roman" w:cs="Times New Roman"/>
          <w:b/>
          <w:sz w:val="28"/>
          <w:szCs w:val="28"/>
        </w:rPr>
        <w:t>8</w:t>
      </w:r>
      <w:r w:rsidR="00BB6E15" w:rsidRPr="00BB6E15">
        <w:rPr>
          <w:rFonts w:ascii="Times New Roman" w:eastAsia="Arial Unicode MS" w:hAnsi="Times New Roman" w:cs="Times New Roman"/>
          <w:b/>
          <w:sz w:val="28"/>
          <w:szCs w:val="28"/>
        </w:rPr>
        <w:t xml:space="preserve"> - </w:t>
      </w:r>
      <w:r w:rsidR="00BB6E15" w:rsidRPr="00BB6E15">
        <w:rPr>
          <w:rFonts w:ascii="Times New Roman" w:hAnsi="Times New Roman" w:cs="Times New Roman"/>
          <w:b/>
          <w:color w:val="000000"/>
          <w:sz w:val="28"/>
          <w:szCs w:val="28"/>
        </w:rPr>
        <w:t>„</w:t>
      </w:r>
      <w:r w:rsidR="00C04F79" w:rsidRPr="00C04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Nákup </w:t>
      </w:r>
      <w:r w:rsidR="00F306A2">
        <w:rPr>
          <w:rFonts w:ascii="Times New Roman" w:hAnsi="Times New Roman" w:cs="Times New Roman"/>
          <w:b/>
          <w:color w:val="000000"/>
          <w:sz w:val="28"/>
          <w:szCs w:val="28"/>
        </w:rPr>
        <w:t>kancelářské a výpočetní techniky</w:t>
      </w:r>
      <w:r w:rsidR="00BB6E15" w:rsidRPr="00BB6E15"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</w:p>
    <w:p w:rsidR="00783853" w:rsidRPr="00C04F79" w:rsidRDefault="00783853" w:rsidP="00C04F79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04F79">
        <w:rPr>
          <w:rFonts w:ascii="Times New Roman" w:eastAsia="Arial Unicode MS" w:hAnsi="Times New Roman" w:cs="Times New Roman"/>
          <w:b/>
          <w:sz w:val="24"/>
          <w:szCs w:val="24"/>
        </w:rPr>
        <w:t>Smluvní strany</w:t>
      </w:r>
    </w:p>
    <w:p w:rsidR="00783853" w:rsidRPr="00B54D7E" w:rsidRDefault="00783853" w:rsidP="00C04F79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54D7E">
        <w:rPr>
          <w:rFonts w:ascii="Times New Roman" w:eastAsia="Arial Unicode MS" w:hAnsi="Times New Roman" w:cs="Times New Roman"/>
          <w:b/>
          <w:sz w:val="24"/>
          <w:szCs w:val="24"/>
        </w:rPr>
        <w:t>Odběratel</w:t>
      </w:r>
      <w:r w:rsidR="00C04F7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783853" w:rsidRDefault="00783853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Speciální základní škola a Speciální mateřská škola</w:t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C04F79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B54D7E">
        <w:rPr>
          <w:rFonts w:ascii="Times New Roman" w:eastAsia="Arial Unicode MS" w:hAnsi="Times New Roman" w:cs="Times New Roman"/>
          <w:sz w:val="24"/>
          <w:szCs w:val="24"/>
        </w:rPr>
        <w:t xml:space="preserve">Teplice, </w:t>
      </w:r>
      <w:r>
        <w:rPr>
          <w:rFonts w:ascii="Times New Roman" w:eastAsia="Arial Unicode MS" w:hAnsi="Times New Roman" w:cs="Times New Roman"/>
          <w:sz w:val="24"/>
          <w:szCs w:val="24"/>
        </w:rPr>
        <w:t>Trnovanská 1331, příspěvková organizace</w:t>
      </w:r>
    </w:p>
    <w:p w:rsidR="00783853" w:rsidRDefault="00783853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Trnovanská 1331</w:t>
      </w:r>
      <w:r w:rsidR="00C04F79">
        <w:rPr>
          <w:rFonts w:ascii="Times New Roman" w:eastAsia="Arial Unicode MS" w:hAnsi="Times New Roman" w:cs="Times New Roman"/>
          <w:sz w:val="24"/>
          <w:szCs w:val="24"/>
        </w:rPr>
        <w:t>/18, 415 01 Teplice</w:t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2333D4" w:rsidRDefault="00783853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D824B3">
        <w:rPr>
          <w:rFonts w:ascii="Times New Roman" w:hAnsi="Times New Roman" w:cs="Times New Roman"/>
          <w:sz w:val="24"/>
          <w:szCs w:val="24"/>
        </w:rPr>
        <w:t>IČ</w:t>
      </w:r>
      <w:r w:rsidR="002333D4">
        <w:rPr>
          <w:rFonts w:ascii="Times New Roman" w:hAnsi="Times New Roman" w:cs="Times New Roman"/>
          <w:sz w:val="24"/>
          <w:szCs w:val="24"/>
        </w:rPr>
        <w:t>O</w:t>
      </w:r>
      <w:r w:rsidRPr="00D824B3">
        <w:rPr>
          <w:rFonts w:ascii="Times New Roman" w:hAnsi="Times New Roman" w:cs="Times New Roman"/>
          <w:sz w:val="24"/>
          <w:szCs w:val="24"/>
        </w:rPr>
        <w:t>: 70839841</w:t>
      </w:r>
      <w:r w:rsidR="002333D4" w:rsidRPr="002333D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333D4">
        <w:rPr>
          <w:rFonts w:ascii="Times New Roman" w:eastAsia="Arial Unicode MS" w:hAnsi="Times New Roman" w:cs="Times New Roman"/>
          <w:sz w:val="24"/>
          <w:szCs w:val="24"/>
        </w:rPr>
        <w:tab/>
      </w:r>
      <w:r w:rsidR="002333D4">
        <w:rPr>
          <w:rFonts w:ascii="Times New Roman" w:eastAsia="Arial Unicode MS" w:hAnsi="Times New Roman" w:cs="Times New Roman"/>
          <w:sz w:val="24"/>
          <w:szCs w:val="24"/>
        </w:rPr>
        <w:tab/>
      </w:r>
      <w:r w:rsidR="002333D4">
        <w:rPr>
          <w:rFonts w:ascii="Times New Roman" w:eastAsia="Arial Unicode MS" w:hAnsi="Times New Roman" w:cs="Times New Roman"/>
          <w:sz w:val="24"/>
          <w:szCs w:val="24"/>
        </w:rPr>
        <w:tab/>
      </w:r>
      <w:r w:rsidR="002333D4">
        <w:rPr>
          <w:rFonts w:ascii="Times New Roman" w:eastAsia="Arial Unicode MS" w:hAnsi="Times New Roman" w:cs="Times New Roman"/>
          <w:sz w:val="24"/>
          <w:szCs w:val="24"/>
        </w:rPr>
        <w:tab/>
      </w:r>
      <w:r w:rsidR="002333D4">
        <w:rPr>
          <w:rFonts w:ascii="Times New Roman" w:eastAsia="Arial Unicode MS" w:hAnsi="Times New Roman" w:cs="Times New Roman"/>
          <w:sz w:val="24"/>
          <w:szCs w:val="24"/>
        </w:rPr>
        <w:tab/>
      </w:r>
      <w:r w:rsidR="002333D4">
        <w:rPr>
          <w:rFonts w:ascii="Times New Roman" w:eastAsia="Arial Unicode MS" w:hAnsi="Times New Roman" w:cs="Times New Roman"/>
          <w:sz w:val="24"/>
          <w:szCs w:val="24"/>
        </w:rPr>
        <w:tab/>
      </w:r>
      <w:r w:rsidR="002333D4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C04F79" w:rsidRDefault="00C04F79" w:rsidP="00C04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3D4">
        <w:rPr>
          <w:rFonts w:ascii="Times New Roman" w:hAnsi="Times New Roman" w:cs="Times New Roman"/>
          <w:bCs/>
          <w:sz w:val="24"/>
          <w:szCs w:val="24"/>
        </w:rPr>
        <w:t>ID schránky: tygtin3</w:t>
      </w:r>
      <w:r w:rsidR="00DA3EC5">
        <w:rPr>
          <w:rFonts w:ascii="Times New Roman" w:eastAsia="Arial Unicode MS" w:hAnsi="Times New Roman" w:cs="Times New Roman"/>
          <w:sz w:val="24"/>
          <w:szCs w:val="24"/>
        </w:rPr>
        <w:tab/>
      </w:r>
      <w:r w:rsidR="00DA3EC5">
        <w:rPr>
          <w:rFonts w:ascii="Times New Roman" w:eastAsia="Arial Unicode MS" w:hAnsi="Times New Roman" w:cs="Times New Roman"/>
          <w:sz w:val="24"/>
          <w:szCs w:val="24"/>
        </w:rPr>
        <w:tab/>
      </w:r>
      <w:r w:rsidR="00DA3EC5">
        <w:rPr>
          <w:rFonts w:ascii="Times New Roman" w:eastAsia="Arial Unicode MS" w:hAnsi="Times New Roman" w:cs="Times New Roman"/>
          <w:sz w:val="24"/>
          <w:szCs w:val="24"/>
        </w:rPr>
        <w:tab/>
      </w:r>
      <w:r w:rsidR="00DA3EC5">
        <w:rPr>
          <w:rFonts w:ascii="Times New Roman" w:eastAsia="Arial Unicode MS" w:hAnsi="Times New Roman" w:cs="Times New Roman"/>
          <w:sz w:val="24"/>
          <w:szCs w:val="24"/>
        </w:rPr>
        <w:tab/>
      </w:r>
      <w:r w:rsidR="00DA3EC5">
        <w:rPr>
          <w:rFonts w:ascii="Times New Roman" w:eastAsia="Arial Unicode MS" w:hAnsi="Times New Roman" w:cs="Times New Roman"/>
          <w:sz w:val="24"/>
          <w:szCs w:val="24"/>
        </w:rPr>
        <w:tab/>
      </w:r>
      <w:r w:rsidR="00DA3EC5">
        <w:rPr>
          <w:rFonts w:ascii="Times New Roman" w:eastAsia="Arial Unicode MS" w:hAnsi="Times New Roman" w:cs="Times New Roman"/>
          <w:sz w:val="24"/>
          <w:szCs w:val="24"/>
        </w:rPr>
        <w:tab/>
      </w:r>
      <w:r w:rsidR="00DA3EC5">
        <w:rPr>
          <w:rFonts w:ascii="Times New Roman" w:eastAsia="Arial Unicode MS" w:hAnsi="Times New Roman" w:cs="Times New Roman"/>
          <w:sz w:val="24"/>
          <w:szCs w:val="24"/>
        </w:rPr>
        <w:tab/>
      </w:r>
      <w:r w:rsidR="00DA3EC5">
        <w:rPr>
          <w:rFonts w:ascii="Times New Roman" w:eastAsia="Arial Unicode MS" w:hAnsi="Times New Roman" w:cs="Times New Roman"/>
          <w:sz w:val="24"/>
          <w:szCs w:val="24"/>
        </w:rPr>
        <w:tab/>
      </w:r>
      <w:r w:rsidR="00DA3EC5">
        <w:rPr>
          <w:rFonts w:ascii="Times New Roman" w:eastAsia="Arial Unicode MS" w:hAnsi="Times New Roman" w:cs="Times New Roman"/>
          <w:sz w:val="24"/>
          <w:szCs w:val="24"/>
        </w:rPr>
        <w:tab/>
      </w:r>
      <w:r w:rsidR="00B54D7E" w:rsidRPr="002333D4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</w:p>
    <w:p w:rsidR="00783853" w:rsidRPr="00D824B3" w:rsidRDefault="00A350E0" w:rsidP="00C04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Komerční banka,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3853" w:rsidRPr="00D824B3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783853" w:rsidRPr="0026166C">
        <w:rPr>
          <w:rFonts w:ascii="Times New Roman" w:hAnsi="Times New Roman" w:cs="Times New Roman"/>
          <w:sz w:val="24"/>
          <w:szCs w:val="24"/>
          <w:highlight w:val="black"/>
        </w:rPr>
        <w:t>36931501/0100</w:t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</w:p>
    <w:p w:rsidR="00783853" w:rsidRDefault="00C04F79" w:rsidP="00C04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Neplátce </w:t>
      </w:r>
      <w:r w:rsidR="00783853">
        <w:rPr>
          <w:rFonts w:ascii="Times New Roman" w:hAnsi="Times New Roman" w:cs="Times New Roman"/>
          <w:sz w:val="24"/>
          <w:szCs w:val="24"/>
        </w:rPr>
        <w:t>DPH</w:t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</w:p>
    <w:p w:rsidR="00C04F79" w:rsidRDefault="00A350E0" w:rsidP="00C04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83853">
        <w:rPr>
          <w:rFonts w:ascii="Times New Roman" w:hAnsi="Times New Roman" w:cs="Times New Roman"/>
          <w:sz w:val="24"/>
          <w:szCs w:val="24"/>
        </w:rPr>
        <w:t>: Mgr. Bc. Korandov</w:t>
      </w:r>
      <w:r>
        <w:rPr>
          <w:rFonts w:ascii="Times New Roman" w:hAnsi="Times New Roman" w:cs="Times New Roman"/>
          <w:sz w:val="24"/>
          <w:szCs w:val="24"/>
        </w:rPr>
        <w:t>ou</w:t>
      </w:r>
      <w:r w:rsidR="00783853">
        <w:rPr>
          <w:rFonts w:ascii="Times New Roman" w:hAnsi="Times New Roman" w:cs="Times New Roman"/>
          <w:sz w:val="24"/>
          <w:szCs w:val="24"/>
        </w:rPr>
        <w:t xml:space="preserve"> Vand</w:t>
      </w:r>
      <w:r>
        <w:rPr>
          <w:rFonts w:ascii="Times New Roman" w:hAnsi="Times New Roman" w:cs="Times New Roman"/>
          <w:sz w:val="24"/>
          <w:szCs w:val="24"/>
        </w:rPr>
        <w:t>ou, ředitelkou organizace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</w:p>
    <w:p w:rsidR="00C04F79" w:rsidRDefault="00331EDB" w:rsidP="00C04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 pro smluvní jednání: </w:t>
      </w:r>
      <w:r w:rsidR="00DA3EC5">
        <w:rPr>
          <w:rFonts w:ascii="Times New Roman" w:hAnsi="Times New Roman" w:cs="Times New Roman"/>
          <w:sz w:val="24"/>
          <w:szCs w:val="24"/>
        </w:rPr>
        <w:t>Ing. Bc. Hana Šimonová</w:t>
      </w:r>
      <w:r w:rsidR="00C04F79">
        <w:rPr>
          <w:rFonts w:ascii="Times New Roman" w:hAnsi="Times New Roman" w:cs="Times New Roman"/>
          <w:sz w:val="24"/>
          <w:szCs w:val="24"/>
        </w:rPr>
        <w:t>, ZŘŠ - ekonom</w:t>
      </w:r>
      <w:r w:rsidR="00DA3EC5">
        <w:rPr>
          <w:rFonts w:ascii="Times New Roman" w:hAnsi="Times New Roman" w:cs="Times New Roman"/>
          <w:sz w:val="24"/>
          <w:szCs w:val="24"/>
        </w:rPr>
        <w:tab/>
      </w:r>
      <w:r w:rsidR="00DA3EC5">
        <w:rPr>
          <w:rFonts w:ascii="Times New Roman" w:hAnsi="Times New Roman" w:cs="Times New Roman"/>
          <w:sz w:val="24"/>
          <w:szCs w:val="24"/>
        </w:rPr>
        <w:tab/>
      </w:r>
    </w:p>
    <w:p w:rsidR="00DA3EC5" w:rsidRDefault="00DA3EC5" w:rsidP="00C04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 pro věcná jednání: </w:t>
      </w:r>
      <w:r w:rsidRPr="0026166C">
        <w:rPr>
          <w:rFonts w:ascii="Times New Roman" w:hAnsi="Times New Roman" w:cs="Times New Roman"/>
          <w:sz w:val="24"/>
          <w:szCs w:val="24"/>
          <w:highlight w:val="black"/>
        </w:rPr>
        <w:t>Bc. Barcalová Michala</w:t>
      </w:r>
      <w:bookmarkStart w:id="0" w:name="_GoBack"/>
      <w:bookmarkEnd w:id="0"/>
      <w:r w:rsidRPr="00DA3EC5">
        <w:rPr>
          <w:rFonts w:ascii="Times New Roman" w:hAnsi="Times New Roman" w:cs="Times New Roman"/>
          <w:sz w:val="24"/>
          <w:szCs w:val="24"/>
        </w:rPr>
        <w:t xml:space="preserve"> </w:t>
      </w:r>
      <w:r w:rsidR="00C04F79">
        <w:rPr>
          <w:rFonts w:ascii="Times New Roman" w:hAnsi="Times New Roman" w:cs="Times New Roman"/>
          <w:sz w:val="24"/>
          <w:szCs w:val="24"/>
        </w:rPr>
        <w:t>– Pracovník správy a hospodaření organizace</w:t>
      </w:r>
      <w:r w:rsidR="00331EDB">
        <w:rPr>
          <w:rFonts w:ascii="Times New Roman" w:hAnsi="Times New Roman" w:cs="Times New Roman"/>
          <w:sz w:val="24"/>
          <w:szCs w:val="24"/>
        </w:rPr>
        <w:tab/>
      </w:r>
    </w:p>
    <w:p w:rsidR="00DA3EC5" w:rsidRDefault="00DA3EC5" w:rsidP="00C04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Pr="0026166C">
        <w:rPr>
          <w:rFonts w:ascii="Times New Roman" w:hAnsi="Times New Roman" w:cs="Times New Roman"/>
          <w:sz w:val="24"/>
          <w:szCs w:val="24"/>
          <w:highlight w:val="black"/>
        </w:rPr>
        <w:t>417537428</w:t>
      </w:r>
      <w:r w:rsidR="00A350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</w:p>
    <w:p w:rsidR="00DA3EC5" w:rsidRDefault="00DA3EC5" w:rsidP="00C04F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26166C">
        <w:rPr>
          <w:rFonts w:ascii="Times New Roman" w:hAnsi="Times New Roman" w:cs="Times New Roman"/>
          <w:sz w:val="24"/>
          <w:szCs w:val="24"/>
          <w:highlight w:val="black"/>
        </w:rPr>
        <w:t>info@spcteplice.cz</w:t>
      </w:r>
      <w:r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</w:p>
    <w:p w:rsidR="00DA3EC5" w:rsidRPr="00C04F79" w:rsidRDefault="00C04F79" w:rsidP="00C04F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79">
        <w:rPr>
          <w:rFonts w:ascii="Times New Roman" w:hAnsi="Times New Roman" w:cs="Times New Roman"/>
          <w:b/>
          <w:sz w:val="24"/>
          <w:szCs w:val="24"/>
        </w:rPr>
        <w:t>a</w:t>
      </w:r>
    </w:p>
    <w:p w:rsidR="00DA3EC5" w:rsidRPr="00B54D7E" w:rsidRDefault="00DA3EC5" w:rsidP="00C04F79">
      <w:p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Dodavatel</w:t>
      </w:r>
    </w:p>
    <w:p w:rsidR="006E2EAF" w:rsidRPr="006E2EAF" w:rsidRDefault="006E2EAF" w:rsidP="006E2EA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6E2EAF">
        <w:rPr>
          <w:rFonts w:ascii="Times New Roman" w:eastAsia="Arial Unicode MS" w:hAnsi="Times New Roman" w:cs="Times New Roman"/>
          <w:sz w:val="24"/>
          <w:szCs w:val="24"/>
        </w:rPr>
        <w:t>LOSAN s.r.o.</w:t>
      </w:r>
    </w:p>
    <w:p w:rsidR="00783853" w:rsidRDefault="006E2EAF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EAF">
        <w:rPr>
          <w:rFonts w:ascii="Times New Roman" w:eastAsia="Arial Unicode MS" w:hAnsi="Times New Roman" w:cs="Times New Roman"/>
          <w:sz w:val="24"/>
          <w:szCs w:val="24"/>
        </w:rPr>
        <w:t xml:space="preserve">Špitálské náměstí 1044/4, Ústí nad Labem-centrum, 400 01 Ústí nad Labem </w:t>
      </w:r>
      <w:r w:rsidR="00DA3EC5">
        <w:rPr>
          <w:rFonts w:ascii="Times New Roman" w:hAnsi="Times New Roman" w:cs="Times New Roman"/>
          <w:sz w:val="24"/>
          <w:szCs w:val="24"/>
        </w:rPr>
        <w:t xml:space="preserve">Společnost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4D7E">
        <w:rPr>
          <w:rFonts w:ascii="Times New Roman" w:hAnsi="Times New Roman" w:cs="Times New Roman"/>
          <w:sz w:val="24"/>
          <w:szCs w:val="24"/>
        </w:rPr>
        <w:tab/>
      </w:r>
    </w:p>
    <w:p w:rsidR="00BF764C" w:rsidRDefault="00DA3EC5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IČO: </w:t>
      </w:r>
      <w:r w:rsidR="006E2EAF" w:rsidRPr="006E2EAF">
        <w:rPr>
          <w:rFonts w:ascii="Times New Roman" w:eastAsia="Arial Unicode MS" w:hAnsi="Times New Roman" w:cs="Times New Roman"/>
          <w:sz w:val="24"/>
          <w:szCs w:val="24"/>
        </w:rPr>
        <w:t>64053580</w:t>
      </w:r>
      <w:r w:rsidR="00C04F79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C04F79">
        <w:rPr>
          <w:rFonts w:ascii="Times New Roman" w:hAnsi="Times New Roman" w:cs="Times New Roman"/>
          <w:sz w:val="24"/>
          <w:szCs w:val="24"/>
        </w:rPr>
        <w:t xml:space="preserve">Plátce DPH, </w:t>
      </w:r>
      <w:r w:rsidR="00C04F79">
        <w:rPr>
          <w:rFonts w:ascii="Times New Roman" w:eastAsia="Arial Unicode MS" w:hAnsi="Times New Roman" w:cs="Times New Roman"/>
          <w:sz w:val="24"/>
          <w:szCs w:val="24"/>
        </w:rPr>
        <w:t xml:space="preserve">DIČ: </w:t>
      </w:r>
      <w:r w:rsidR="00BF764C" w:rsidRPr="00BF764C">
        <w:rPr>
          <w:rFonts w:ascii="Times New Roman" w:eastAsia="Arial Unicode MS" w:hAnsi="Times New Roman" w:cs="Times New Roman"/>
          <w:sz w:val="24"/>
          <w:szCs w:val="24"/>
        </w:rPr>
        <w:t xml:space="preserve">CZ64053580 </w:t>
      </w:r>
    </w:p>
    <w:p w:rsidR="00C04F79" w:rsidRDefault="00C04F79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Registrace: Krajský soud v Ústí nad Labem, spisová značka C </w:t>
      </w:r>
      <w:r w:rsidR="00855672">
        <w:rPr>
          <w:rFonts w:ascii="Times New Roman" w:eastAsia="Arial Unicode MS" w:hAnsi="Times New Roman" w:cs="Times New Roman"/>
          <w:sz w:val="24"/>
          <w:szCs w:val="24"/>
        </w:rPr>
        <w:t>10071</w:t>
      </w:r>
    </w:p>
    <w:p w:rsidR="00DA3EC5" w:rsidRPr="00B54D7E" w:rsidRDefault="00DA3EC5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2333D4">
        <w:rPr>
          <w:rFonts w:ascii="Times New Roman" w:hAnsi="Times New Roman" w:cs="Times New Roman"/>
          <w:bCs/>
          <w:sz w:val="24"/>
          <w:szCs w:val="24"/>
        </w:rPr>
        <w:t xml:space="preserve">ID schránky: </w:t>
      </w:r>
      <w:r w:rsidR="00855672">
        <w:rPr>
          <w:rFonts w:ascii="Times New Roman" w:hAnsi="Times New Roman" w:cs="Times New Roman"/>
          <w:bCs/>
          <w:sz w:val="24"/>
          <w:szCs w:val="24"/>
        </w:rPr>
        <w:t>6e5i3vt</w:t>
      </w:r>
    </w:p>
    <w:p w:rsidR="00DA3EC5" w:rsidRPr="00BF764C" w:rsidRDefault="00C04F79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6B4376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6B4376" w:rsidRPr="0026166C">
        <w:rPr>
          <w:rFonts w:ascii="Times New Roman" w:hAnsi="Times New Roman" w:cs="Times New Roman"/>
          <w:sz w:val="24"/>
          <w:szCs w:val="24"/>
          <w:highlight w:val="black"/>
        </w:rPr>
        <w:t>Raiffeisenbank</w:t>
      </w:r>
      <w:proofErr w:type="spellEnd"/>
      <w:r w:rsidR="006B4376" w:rsidRPr="0026166C">
        <w:rPr>
          <w:rFonts w:ascii="Times New Roman" w:hAnsi="Times New Roman" w:cs="Times New Roman"/>
          <w:sz w:val="24"/>
          <w:szCs w:val="24"/>
          <w:highlight w:val="black"/>
        </w:rPr>
        <w:t xml:space="preserve"> a.s.</w:t>
      </w:r>
      <w:r w:rsidRPr="006B4376">
        <w:rPr>
          <w:rFonts w:ascii="Times New Roman" w:hAnsi="Times New Roman" w:cs="Times New Roman"/>
          <w:sz w:val="24"/>
          <w:szCs w:val="24"/>
        </w:rPr>
        <w:tab/>
      </w:r>
      <w:r w:rsidRPr="006B4376">
        <w:rPr>
          <w:rFonts w:ascii="Times New Roman" w:hAnsi="Times New Roman" w:cs="Times New Roman"/>
          <w:sz w:val="24"/>
          <w:szCs w:val="24"/>
        </w:rPr>
        <w:tab/>
      </w:r>
      <w:r w:rsidRPr="006B4376">
        <w:rPr>
          <w:rFonts w:ascii="Times New Roman" w:hAnsi="Times New Roman" w:cs="Times New Roman"/>
          <w:sz w:val="24"/>
          <w:szCs w:val="24"/>
        </w:rPr>
        <w:tab/>
      </w:r>
      <w:r w:rsidRPr="006B4376">
        <w:rPr>
          <w:rFonts w:ascii="Times New Roman" w:hAnsi="Times New Roman" w:cs="Times New Roman"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 xml:space="preserve">Číslo účtu: </w:t>
      </w:r>
      <w:r w:rsidR="00E902EB" w:rsidRPr="0026166C">
        <w:rPr>
          <w:rFonts w:ascii="Times New Roman" w:eastAsia="Arial Unicode MS" w:hAnsi="Times New Roman" w:cs="Times New Roman"/>
          <w:sz w:val="24"/>
          <w:szCs w:val="24"/>
          <w:highlight w:val="black"/>
        </w:rPr>
        <w:t>777333779/5500</w:t>
      </w:r>
    </w:p>
    <w:p w:rsidR="006E2EAF" w:rsidRPr="00BF764C" w:rsidRDefault="00C04F79" w:rsidP="006E2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64C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6E2EAF" w:rsidRPr="00BF764C">
        <w:rPr>
          <w:rFonts w:ascii="Times New Roman" w:hAnsi="Times New Roman" w:cs="Times New Roman"/>
          <w:sz w:val="24"/>
          <w:szCs w:val="24"/>
        </w:rPr>
        <w:t>Davidem Weissem, jednatelem společnosti</w:t>
      </w:r>
    </w:p>
    <w:p w:rsidR="00DA3EC5" w:rsidRPr="00BF764C" w:rsidRDefault="00C04F79" w:rsidP="006E2EAF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BF764C">
        <w:rPr>
          <w:rFonts w:ascii="Times New Roman" w:hAnsi="Times New Roman" w:cs="Times New Roman"/>
          <w:sz w:val="24"/>
          <w:szCs w:val="24"/>
        </w:rPr>
        <w:t xml:space="preserve">Zástupce pro smluvní jednání: </w:t>
      </w:r>
      <w:r w:rsidR="006E2EAF" w:rsidRPr="0026166C">
        <w:rPr>
          <w:rFonts w:ascii="Times New Roman" w:hAnsi="Times New Roman" w:cs="Times New Roman"/>
          <w:sz w:val="24"/>
          <w:szCs w:val="24"/>
          <w:highlight w:val="black"/>
        </w:rPr>
        <w:t>David Weiss</w:t>
      </w:r>
      <w:r w:rsidR="00BF764C" w:rsidRPr="0026166C">
        <w:rPr>
          <w:rFonts w:ascii="Times New Roman" w:hAnsi="Times New Roman" w:cs="Times New Roman"/>
          <w:sz w:val="24"/>
          <w:szCs w:val="24"/>
          <w:highlight w:val="black"/>
        </w:rPr>
        <w:t>, vedoucí pobočky Teplice</w:t>
      </w:r>
    </w:p>
    <w:p w:rsidR="00DA3EC5" w:rsidRPr="00BF764C" w:rsidRDefault="00C04F79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BF764C">
        <w:rPr>
          <w:rFonts w:ascii="Times New Roman" w:hAnsi="Times New Roman" w:cs="Times New Roman"/>
          <w:sz w:val="24"/>
          <w:szCs w:val="24"/>
        </w:rPr>
        <w:t xml:space="preserve">Tel.: </w:t>
      </w:r>
      <w:r w:rsidR="00BF764C" w:rsidRPr="0026166C">
        <w:rPr>
          <w:rFonts w:ascii="Times New Roman" w:hAnsi="Times New Roman" w:cs="Times New Roman"/>
          <w:sz w:val="24"/>
          <w:szCs w:val="24"/>
          <w:highlight w:val="black"/>
        </w:rPr>
        <w:t>737 566 188</w:t>
      </w:r>
      <w:r w:rsidRPr="00BF764C">
        <w:rPr>
          <w:rFonts w:ascii="Times New Roman" w:hAnsi="Times New Roman" w:cs="Times New Roman"/>
          <w:sz w:val="24"/>
          <w:szCs w:val="24"/>
        </w:rPr>
        <w:tab/>
      </w:r>
    </w:p>
    <w:p w:rsidR="00DA3EC5" w:rsidRDefault="00C04F79" w:rsidP="00BB6E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764C">
        <w:rPr>
          <w:rFonts w:ascii="Times New Roman" w:hAnsi="Times New Roman" w:cs="Times New Roman"/>
          <w:sz w:val="24"/>
          <w:szCs w:val="24"/>
        </w:rPr>
        <w:t xml:space="preserve">e-mail: </w:t>
      </w:r>
      <w:r w:rsidR="00BF764C" w:rsidRPr="0026166C">
        <w:rPr>
          <w:rFonts w:ascii="Times New Roman" w:eastAsia="Arial Unicode MS" w:hAnsi="Times New Roman" w:cs="Times New Roman"/>
          <w:sz w:val="24"/>
          <w:szCs w:val="24"/>
          <w:highlight w:val="black"/>
        </w:rPr>
        <w:t>david.weiss@losan.cz</w:t>
      </w:r>
    </w:p>
    <w:p w:rsidR="00783853" w:rsidRPr="00BF764C" w:rsidRDefault="00B54D7E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 xml:space="preserve">Datum vyhotovení smlouvy: </w:t>
      </w:r>
      <w:r w:rsidR="00855672" w:rsidRPr="00BF764C">
        <w:rPr>
          <w:rFonts w:ascii="Times New Roman" w:eastAsia="Arial Unicode MS" w:hAnsi="Times New Roman" w:cs="Times New Roman"/>
          <w:sz w:val="24"/>
          <w:szCs w:val="24"/>
        </w:rPr>
        <w:t>20. 12. 2018</w:t>
      </w:r>
    </w:p>
    <w:p w:rsidR="00B54D7E" w:rsidRPr="00BF764C" w:rsidRDefault="00B54D7E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  <w:t xml:space="preserve">Termín dodání: </w:t>
      </w:r>
      <w:r w:rsidR="00855672" w:rsidRPr="00BF764C">
        <w:rPr>
          <w:rFonts w:ascii="Times New Roman" w:eastAsia="Arial Unicode MS" w:hAnsi="Times New Roman" w:cs="Times New Roman"/>
          <w:sz w:val="24"/>
          <w:szCs w:val="24"/>
        </w:rPr>
        <w:t>do 31. 12. 2018</w:t>
      </w:r>
    </w:p>
    <w:p w:rsidR="00B54D7E" w:rsidRPr="00BF764C" w:rsidRDefault="00B54D7E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  <w:t>Způsob platby: bankovní převod</w:t>
      </w:r>
    </w:p>
    <w:p w:rsidR="00B54D7E" w:rsidRPr="00BF764C" w:rsidRDefault="00B54D7E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  <w:t xml:space="preserve">Místo plnění: </w:t>
      </w:r>
      <w:r w:rsidR="006F2CA9" w:rsidRPr="00BF764C">
        <w:rPr>
          <w:rFonts w:ascii="Times New Roman" w:eastAsia="Arial Unicode MS" w:hAnsi="Times New Roman" w:cs="Times New Roman"/>
        </w:rPr>
        <w:t>Teplice, Trnovanská 1331/18</w:t>
      </w:r>
    </w:p>
    <w:p w:rsidR="00B54D7E" w:rsidRPr="00BF764C" w:rsidRDefault="00B54D7E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  <w:t>Lhůta splatnosti: 3 týdny</w:t>
      </w:r>
    </w:p>
    <w:p w:rsidR="00B54D7E" w:rsidRPr="00BF764C" w:rsidRDefault="00B54D7E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  <w:t>Délka záruky za jakost: 24 měsíců</w:t>
      </w:r>
    </w:p>
    <w:p w:rsidR="00286BB1" w:rsidRPr="00BF764C" w:rsidRDefault="00286BB1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  <w:t>Číslo VZ:</w:t>
      </w:r>
      <w:r w:rsidR="006F2CA9" w:rsidRPr="00BF764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532C5" w:rsidRPr="00BF764C">
        <w:rPr>
          <w:rFonts w:ascii="Times New Roman" w:eastAsia="Arial Unicode MS" w:hAnsi="Times New Roman" w:cs="Times New Roman"/>
          <w:sz w:val="24"/>
          <w:szCs w:val="24"/>
        </w:rPr>
        <w:t>VZ-</w:t>
      </w:r>
      <w:r w:rsidR="00855672" w:rsidRPr="00BF764C">
        <w:rPr>
          <w:rFonts w:ascii="Times New Roman" w:eastAsia="Arial Unicode MS" w:hAnsi="Times New Roman" w:cs="Times New Roman"/>
          <w:sz w:val="24"/>
          <w:szCs w:val="24"/>
        </w:rPr>
        <w:t>1626</w:t>
      </w:r>
      <w:r w:rsidR="007532C5" w:rsidRPr="00BF764C">
        <w:rPr>
          <w:rFonts w:ascii="Times New Roman" w:eastAsia="Arial Unicode MS" w:hAnsi="Times New Roman" w:cs="Times New Roman"/>
          <w:sz w:val="24"/>
          <w:szCs w:val="24"/>
        </w:rPr>
        <w:t>/2018</w:t>
      </w:r>
    </w:p>
    <w:p w:rsidR="00BB6E15" w:rsidRDefault="00BB6E15" w:rsidP="00C04F7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r w:rsidRPr="00BF764C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BF764C">
        <w:rPr>
          <w:rFonts w:ascii="Times New Roman" w:eastAsia="Arial Unicode MS" w:hAnsi="Times New Roman" w:cs="Times New Roman"/>
          <w:sz w:val="24"/>
          <w:szCs w:val="24"/>
        </w:rPr>
        <w:t>Čj</w:t>
      </w:r>
      <w:proofErr w:type="spellEnd"/>
      <w:r w:rsidRPr="00BF764C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="005F6193" w:rsidRPr="00BF764C">
        <w:rPr>
          <w:rFonts w:ascii="Times New Roman" w:eastAsia="Arial Unicode MS" w:hAnsi="Times New Roman" w:cs="Times New Roman"/>
          <w:sz w:val="24"/>
          <w:szCs w:val="24"/>
        </w:rPr>
        <w:t>SZS_SMS</w:t>
      </w:r>
      <w:r w:rsidR="00AB7BA5" w:rsidRPr="00BF764C">
        <w:rPr>
          <w:rFonts w:ascii="Times New Roman" w:eastAsia="Arial Unicode MS" w:hAnsi="Times New Roman" w:cs="Times New Roman"/>
          <w:sz w:val="24"/>
          <w:szCs w:val="24"/>
        </w:rPr>
        <w:t>_</w:t>
      </w:r>
      <w:r w:rsidR="005F6193" w:rsidRPr="00BF764C">
        <w:rPr>
          <w:rFonts w:ascii="Times New Roman" w:eastAsia="Arial Unicode MS" w:hAnsi="Times New Roman" w:cs="Times New Roman"/>
          <w:sz w:val="24"/>
          <w:szCs w:val="24"/>
        </w:rPr>
        <w:t>Tce</w:t>
      </w:r>
      <w:proofErr w:type="spellEnd"/>
      <w:r w:rsidR="005F6193" w:rsidRPr="00BF764C">
        <w:rPr>
          <w:rFonts w:ascii="Times New Roman" w:eastAsia="Arial Unicode MS" w:hAnsi="Times New Roman" w:cs="Times New Roman"/>
          <w:sz w:val="24"/>
          <w:szCs w:val="24"/>
        </w:rPr>
        <w:t>/</w:t>
      </w:r>
      <w:r w:rsidR="00BF764C">
        <w:rPr>
          <w:rFonts w:ascii="Times New Roman" w:eastAsia="Arial Unicode MS" w:hAnsi="Times New Roman" w:cs="Times New Roman"/>
          <w:sz w:val="24"/>
          <w:szCs w:val="24"/>
        </w:rPr>
        <w:t>2780</w:t>
      </w:r>
      <w:r w:rsidR="005F6193" w:rsidRPr="00BF764C">
        <w:rPr>
          <w:rFonts w:ascii="Times New Roman" w:eastAsia="Arial Unicode MS" w:hAnsi="Times New Roman" w:cs="Times New Roman"/>
          <w:sz w:val="24"/>
          <w:szCs w:val="24"/>
        </w:rPr>
        <w:t>/201</w:t>
      </w:r>
      <w:r w:rsidR="00331EDB" w:rsidRPr="00BF764C">
        <w:rPr>
          <w:rFonts w:ascii="Times New Roman" w:eastAsia="Arial Unicode MS" w:hAnsi="Times New Roman" w:cs="Times New Roman"/>
          <w:sz w:val="24"/>
          <w:szCs w:val="24"/>
        </w:rPr>
        <w:t>8</w:t>
      </w:r>
    </w:p>
    <w:p w:rsidR="00BB6E15" w:rsidRDefault="00BB6E15" w:rsidP="00BB6E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286BB1" w:rsidRDefault="00286BB1" w:rsidP="00BB6E1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86BB1">
        <w:rPr>
          <w:rFonts w:ascii="Times New Roman" w:eastAsia="Arial Unicode MS" w:hAnsi="Times New Roman" w:cs="Times New Roman"/>
          <w:b/>
          <w:sz w:val="24"/>
          <w:szCs w:val="24"/>
        </w:rPr>
        <w:t>Předmět smlouvy a jeho cena</w:t>
      </w:r>
    </w:p>
    <w:p w:rsidR="00286BB1" w:rsidRPr="005C71DA" w:rsidRDefault="007B2104" w:rsidP="00BB6E15">
      <w:pPr>
        <w:pStyle w:val="Odstavecseseznamem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C71DA">
        <w:rPr>
          <w:rFonts w:ascii="Times New Roman" w:eastAsia="Arial Unicode MS" w:hAnsi="Times New Roman" w:cs="Times New Roman"/>
          <w:sz w:val="24"/>
          <w:szCs w:val="24"/>
        </w:rPr>
        <w:t>Předmětem této smlouvy</w:t>
      </w:r>
      <w:r w:rsidR="00BB6E15" w:rsidRPr="005C71DA">
        <w:rPr>
          <w:rFonts w:ascii="Times New Roman" w:eastAsia="Arial Unicode MS" w:hAnsi="Times New Roman" w:cs="Times New Roman"/>
          <w:sz w:val="24"/>
          <w:szCs w:val="24"/>
        </w:rPr>
        <w:t xml:space="preserve"> je</w:t>
      </w:r>
      <w:r w:rsidR="00BB6E15" w:rsidRPr="005C71D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BB6E15" w:rsidRPr="005C71DA">
        <w:rPr>
          <w:rFonts w:ascii="Times New Roman" w:eastAsia="Arial Unicode MS" w:hAnsi="Times New Roman" w:cs="Times New Roman"/>
          <w:sz w:val="24"/>
          <w:szCs w:val="24"/>
        </w:rPr>
        <w:t>d</w:t>
      </w:r>
      <w:r w:rsidR="00BB6E15" w:rsidRPr="005C71DA">
        <w:rPr>
          <w:rFonts w:ascii="Times New Roman" w:hAnsi="Times New Roman" w:cs="Times New Roman"/>
          <w:sz w:val="24"/>
          <w:szCs w:val="24"/>
        </w:rPr>
        <w:t xml:space="preserve">odání </w:t>
      </w:r>
      <w:r w:rsidR="00BF764C" w:rsidRPr="005C71DA">
        <w:rPr>
          <w:rFonts w:ascii="Times New Roman" w:hAnsi="Times New Roman" w:cs="Times New Roman"/>
          <w:sz w:val="24"/>
          <w:szCs w:val="24"/>
        </w:rPr>
        <w:t>kancelářské a výpočetní techniky</w:t>
      </w:r>
      <w:r w:rsidR="00BB6E15" w:rsidRPr="005C71DA">
        <w:rPr>
          <w:rFonts w:ascii="Times New Roman" w:hAnsi="Times New Roman" w:cs="Times New Roman"/>
          <w:sz w:val="24"/>
          <w:szCs w:val="24"/>
        </w:rPr>
        <w:t xml:space="preserve">. </w:t>
      </w:r>
      <w:r w:rsidR="005B4AB7" w:rsidRPr="005C71DA">
        <w:rPr>
          <w:rFonts w:ascii="Times New Roman" w:hAnsi="Times New Roman" w:cs="Times New Roman"/>
          <w:sz w:val="24"/>
          <w:szCs w:val="24"/>
        </w:rPr>
        <w:t xml:space="preserve">Část </w:t>
      </w:r>
      <w:r w:rsidR="00F306A2" w:rsidRPr="005C71DA">
        <w:rPr>
          <w:rFonts w:ascii="Times New Roman" w:hAnsi="Times New Roman" w:cs="Times New Roman"/>
          <w:sz w:val="24"/>
          <w:szCs w:val="24"/>
        </w:rPr>
        <w:t>dodávky</w:t>
      </w:r>
      <w:r w:rsidR="005B4AB7" w:rsidRPr="005C71DA">
        <w:rPr>
          <w:rFonts w:ascii="Times New Roman" w:hAnsi="Times New Roman" w:cs="Times New Roman"/>
          <w:sz w:val="24"/>
          <w:szCs w:val="24"/>
        </w:rPr>
        <w:t xml:space="preserve"> (soupis </w:t>
      </w:r>
      <w:proofErr w:type="gramStart"/>
      <w:r w:rsidR="005B4AB7" w:rsidRPr="005C71DA">
        <w:rPr>
          <w:rFonts w:ascii="Times New Roman" w:hAnsi="Times New Roman" w:cs="Times New Roman"/>
          <w:sz w:val="24"/>
          <w:szCs w:val="24"/>
        </w:rPr>
        <w:t>viz.</w:t>
      </w:r>
      <w:r w:rsidR="0072431E" w:rsidRPr="005C71DA">
        <w:rPr>
          <w:rFonts w:ascii="Times New Roman" w:hAnsi="Times New Roman" w:cs="Times New Roman"/>
          <w:sz w:val="24"/>
          <w:szCs w:val="24"/>
        </w:rPr>
        <w:t xml:space="preserve"> </w:t>
      </w:r>
      <w:r w:rsidR="005B4AB7" w:rsidRPr="005C71DA">
        <w:rPr>
          <w:rFonts w:ascii="Times New Roman" w:hAnsi="Times New Roman" w:cs="Times New Roman"/>
          <w:sz w:val="24"/>
          <w:szCs w:val="24"/>
        </w:rPr>
        <w:t>tabulka</w:t>
      </w:r>
      <w:proofErr w:type="gramEnd"/>
      <w:r w:rsidR="005B4AB7" w:rsidRPr="005C71DA">
        <w:rPr>
          <w:rFonts w:ascii="Times New Roman" w:hAnsi="Times New Roman" w:cs="Times New Roman"/>
          <w:sz w:val="24"/>
          <w:szCs w:val="24"/>
        </w:rPr>
        <w:t xml:space="preserve"> č. 1) -  je hrazen z projektu Implementace Krajského akčního plánu 1 Ústeckého kraje B (IKAP B), </w:t>
      </w:r>
      <w:proofErr w:type="spellStart"/>
      <w:r w:rsidR="005B4AB7" w:rsidRPr="005C71DA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="005B4AB7" w:rsidRPr="005C71DA">
        <w:rPr>
          <w:rFonts w:ascii="Times New Roman" w:hAnsi="Times New Roman" w:cs="Times New Roman"/>
          <w:sz w:val="24"/>
          <w:szCs w:val="24"/>
        </w:rPr>
        <w:t xml:space="preserve">. číslo: CZ.02.3.68/0.0/0.0/16_034/0008369. Ostatní </w:t>
      </w:r>
      <w:r w:rsidR="00BF764C" w:rsidRPr="005C71DA">
        <w:rPr>
          <w:rFonts w:ascii="Times New Roman" w:hAnsi="Times New Roman" w:cs="Times New Roman"/>
          <w:sz w:val="24"/>
          <w:szCs w:val="24"/>
        </w:rPr>
        <w:t>dodávka</w:t>
      </w:r>
      <w:r w:rsidR="005B4AB7" w:rsidRPr="005C71DA">
        <w:rPr>
          <w:rFonts w:ascii="Times New Roman" w:hAnsi="Times New Roman" w:cs="Times New Roman"/>
          <w:sz w:val="24"/>
          <w:szCs w:val="24"/>
        </w:rPr>
        <w:t xml:space="preserve"> </w:t>
      </w:r>
      <w:r w:rsidR="00AC6230" w:rsidRPr="005C71DA">
        <w:rPr>
          <w:rFonts w:ascii="Times New Roman" w:hAnsi="Times New Roman" w:cs="Times New Roman"/>
          <w:sz w:val="24"/>
          <w:szCs w:val="24"/>
        </w:rPr>
        <w:t xml:space="preserve">(soupis </w:t>
      </w:r>
      <w:proofErr w:type="gramStart"/>
      <w:r w:rsidR="00AC6230" w:rsidRPr="005C71DA">
        <w:rPr>
          <w:rFonts w:ascii="Times New Roman" w:hAnsi="Times New Roman" w:cs="Times New Roman"/>
          <w:sz w:val="24"/>
          <w:szCs w:val="24"/>
        </w:rPr>
        <w:t>viz. tabulka</w:t>
      </w:r>
      <w:proofErr w:type="gramEnd"/>
      <w:r w:rsidR="00AC6230" w:rsidRPr="005C71DA">
        <w:rPr>
          <w:rFonts w:ascii="Times New Roman" w:hAnsi="Times New Roman" w:cs="Times New Roman"/>
          <w:sz w:val="24"/>
          <w:szCs w:val="24"/>
        </w:rPr>
        <w:t xml:space="preserve"> č. 2) </w:t>
      </w:r>
      <w:r w:rsidR="005B4AB7" w:rsidRPr="005C71DA">
        <w:rPr>
          <w:rFonts w:ascii="Times New Roman" w:hAnsi="Times New Roman" w:cs="Times New Roman"/>
          <w:sz w:val="24"/>
          <w:szCs w:val="24"/>
        </w:rPr>
        <w:t>je hrazen</w:t>
      </w:r>
      <w:r w:rsidR="00BF764C" w:rsidRPr="005C71DA">
        <w:rPr>
          <w:rFonts w:ascii="Times New Roman" w:hAnsi="Times New Roman" w:cs="Times New Roman"/>
          <w:sz w:val="24"/>
          <w:szCs w:val="24"/>
        </w:rPr>
        <w:t>a</w:t>
      </w:r>
      <w:r w:rsidR="005B4AB7" w:rsidRPr="005C71DA">
        <w:rPr>
          <w:rFonts w:ascii="Times New Roman" w:hAnsi="Times New Roman" w:cs="Times New Roman"/>
          <w:sz w:val="24"/>
          <w:szCs w:val="24"/>
        </w:rPr>
        <w:t xml:space="preserve"> v provozních prostředků organizace.</w:t>
      </w:r>
    </w:p>
    <w:p w:rsidR="00BF764C" w:rsidRPr="00BF764C" w:rsidRDefault="00BF764C" w:rsidP="00BB6E15">
      <w:pPr>
        <w:pStyle w:val="Odstavecseseznamem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W w:w="11116" w:type="dxa"/>
        <w:jc w:val="center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4"/>
        <w:gridCol w:w="1381"/>
        <w:gridCol w:w="36"/>
        <w:gridCol w:w="1060"/>
        <w:gridCol w:w="1047"/>
        <w:gridCol w:w="1100"/>
        <w:gridCol w:w="1100"/>
        <w:gridCol w:w="1418"/>
        <w:gridCol w:w="40"/>
      </w:tblGrid>
      <w:tr w:rsidR="002F0A00" w:rsidRPr="00BF764C" w:rsidTr="00015D60">
        <w:trPr>
          <w:trHeight w:val="315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A00" w:rsidRPr="00625567" w:rsidRDefault="00625567" w:rsidP="0033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Dodávka - zboží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A00" w:rsidRPr="00625567" w:rsidRDefault="002F0A00" w:rsidP="002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cena bez DPH v Kč/ks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A00" w:rsidRPr="00625567" w:rsidRDefault="002F0A00" w:rsidP="00B7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0A00" w:rsidRPr="00625567" w:rsidRDefault="002F0A00" w:rsidP="002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měrná jednotka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0A00" w:rsidRPr="00625567" w:rsidRDefault="002F0A00" w:rsidP="002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cena celkem bez DPH v Kč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0A00" w:rsidRPr="00625567" w:rsidRDefault="002F0A00" w:rsidP="002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DPH</w:t>
            </w:r>
          </w:p>
          <w:p w:rsidR="002F0A00" w:rsidRPr="00625567" w:rsidRDefault="0072431E" w:rsidP="002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A00" w:rsidRPr="00625567" w:rsidRDefault="002F0A00" w:rsidP="002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cena celkem s DPH v Kč</w:t>
            </w:r>
          </w:p>
        </w:tc>
      </w:tr>
      <w:tr w:rsidR="00331EDB" w:rsidRPr="00BF764C" w:rsidTr="00625567">
        <w:trPr>
          <w:gridAfter w:val="1"/>
          <w:wAfter w:w="40" w:type="dxa"/>
          <w:trHeight w:val="1126"/>
          <w:jc w:val="center"/>
        </w:trPr>
        <w:tc>
          <w:tcPr>
            <w:tcW w:w="3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625567" w:rsidRP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Notebook</w:t>
            </w:r>
          </w:p>
          <w:p w:rsidR="00625567" w:rsidRP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Lenovo</w:t>
            </w:r>
            <w:proofErr w:type="spellEnd"/>
            <w:r w:rsidRPr="0062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V330 15.6"FHD/i3-8130U/4G/SSD 250GB/DVD/F/W10P</w:t>
            </w:r>
          </w:p>
          <w:p w:rsidR="00331EDB" w:rsidRPr="00625567" w:rsidRDefault="00331EDB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1EDB" w:rsidRPr="00625567" w:rsidRDefault="005C71DA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11 561,98</w:t>
            </w:r>
          </w:p>
        </w:tc>
        <w:tc>
          <w:tcPr>
            <w:tcW w:w="109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1EDB" w:rsidRPr="00625567" w:rsidRDefault="00331EDB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EDB" w:rsidRPr="00625567" w:rsidRDefault="00625567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EDB" w:rsidRPr="00625567" w:rsidRDefault="005C71DA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11 561,98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EDB" w:rsidRPr="00625567" w:rsidRDefault="005C71DA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2 428,02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31EDB" w:rsidRPr="00625567" w:rsidRDefault="00625567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13 990,00</w:t>
            </w:r>
          </w:p>
        </w:tc>
      </w:tr>
      <w:tr w:rsidR="00625567" w:rsidRPr="00BF764C" w:rsidTr="00625567">
        <w:trPr>
          <w:gridAfter w:val="1"/>
          <w:wAfter w:w="40" w:type="dxa"/>
          <w:trHeight w:val="315"/>
          <w:jc w:val="center"/>
        </w:trPr>
        <w:tc>
          <w:tcPr>
            <w:tcW w:w="3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67" w:rsidRP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IPAD</w:t>
            </w:r>
          </w:p>
          <w:p w:rsidR="00625567" w:rsidRP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Apple </w:t>
            </w:r>
            <w:proofErr w:type="spellStart"/>
            <w:r w:rsidRPr="0062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iPad</w:t>
            </w:r>
            <w:proofErr w:type="spellEnd"/>
            <w:r w:rsidRPr="0062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wi-fi</w:t>
            </w:r>
            <w:proofErr w:type="spellEnd"/>
            <w:r w:rsidRPr="0062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128GB Silver (2018)</w:t>
            </w:r>
          </w:p>
          <w:p w:rsidR="00625567" w:rsidRP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567" w:rsidRPr="00625567" w:rsidRDefault="005C71DA" w:rsidP="00E9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E90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090,08</w:t>
            </w:r>
          </w:p>
        </w:tc>
        <w:tc>
          <w:tcPr>
            <w:tcW w:w="109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567" w:rsidRPr="00625567" w:rsidRDefault="00625567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567" w:rsidRPr="00625567" w:rsidRDefault="00625567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567" w:rsidRPr="00625567" w:rsidRDefault="00E902EB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18 180,16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567" w:rsidRPr="00625567" w:rsidRDefault="00E902EB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3 817,84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567" w:rsidRPr="00625567" w:rsidRDefault="00625567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21 998,00</w:t>
            </w:r>
          </w:p>
        </w:tc>
      </w:tr>
    </w:tbl>
    <w:p w:rsidR="00B54D7E" w:rsidRPr="005C71DA" w:rsidRDefault="0072431E" w:rsidP="0072431E">
      <w:pPr>
        <w:pStyle w:val="Titulek"/>
        <w:rPr>
          <w:sz w:val="20"/>
          <w:szCs w:val="20"/>
        </w:rPr>
      </w:pPr>
      <w:r w:rsidRPr="005C71DA">
        <w:rPr>
          <w:sz w:val="20"/>
          <w:szCs w:val="20"/>
        </w:rPr>
        <w:t xml:space="preserve">Tabulka </w:t>
      </w:r>
      <w:r w:rsidR="007E14B8" w:rsidRPr="005C71DA">
        <w:rPr>
          <w:sz w:val="20"/>
          <w:szCs w:val="20"/>
        </w:rPr>
        <w:fldChar w:fldCharType="begin"/>
      </w:r>
      <w:r w:rsidR="007E14B8" w:rsidRPr="005C71DA">
        <w:rPr>
          <w:sz w:val="20"/>
          <w:szCs w:val="20"/>
        </w:rPr>
        <w:instrText xml:space="preserve"> SEQ Tabulka \* ARABIC </w:instrText>
      </w:r>
      <w:r w:rsidR="007E14B8" w:rsidRPr="005C71DA">
        <w:rPr>
          <w:sz w:val="20"/>
          <w:szCs w:val="20"/>
        </w:rPr>
        <w:fldChar w:fldCharType="separate"/>
      </w:r>
      <w:r w:rsidR="00A31727">
        <w:rPr>
          <w:noProof/>
          <w:sz w:val="20"/>
          <w:szCs w:val="20"/>
        </w:rPr>
        <w:t>1</w:t>
      </w:r>
      <w:r w:rsidR="007E14B8" w:rsidRPr="005C71DA">
        <w:rPr>
          <w:noProof/>
          <w:sz w:val="20"/>
          <w:szCs w:val="20"/>
        </w:rPr>
        <w:fldChar w:fldCharType="end"/>
      </w:r>
      <w:r w:rsidRPr="005C71DA">
        <w:rPr>
          <w:sz w:val="20"/>
          <w:szCs w:val="20"/>
        </w:rPr>
        <w:t xml:space="preserve"> – Soupis </w:t>
      </w:r>
      <w:r w:rsidR="00625567" w:rsidRPr="005C71DA">
        <w:rPr>
          <w:sz w:val="20"/>
          <w:szCs w:val="20"/>
        </w:rPr>
        <w:t>zboží dodávky</w:t>
      </w:r>
      <w:r w:rsidRPr="005C71DA">
        <w:rPr>
          <w:sz w:val="20"/>
          <w:szCs w:val="20"/>
        </w:rPr>
        <w:t xml:space="preserve"> hrazen</w:t>
      </w:r>
      <w:r w:rsidR="00625567" w:rsidRPr="005C71DA">
        <w:rPr>
          <w:sz w:val="20"/>
          <w:szCs w:val="20"/>
        </w:rPr>
        <w:t>é</w:t>
      </w:r>
      <w:r w:rsidRPr="005C71DA">
        <w:rPr>
          <w:sz w:val="20"/>
          <w:szCs w:val="20"/>
        </w:rPr>
        <w:t xml:space="preserve"> z projektu Implementace Krajského akčního plánu 1 Ústeckého kraje B (IKAP B), </w:t>
      </w:r>
      <w:proofErr w:type="spellStart"/>
      <w:r w:rsidRPr="005C71DA">
        <w:rPr>
          <w:sz w:val="20"/>
          <w:szCs w:val="20"/>
        </w:rPr>
        <w:t>reg</w:t>
      </w:r>
      <w:proofErr w:type="spellEnd"/>
      <w:r w:rsidRPr="005C71DA">
        <w:rPr>
          <w:sz w:val="20"/>
          <w:szCs w:val="20"/>
        </w:rPr>
        <w:t xml:space="preserve">. </w:t>
      </w:r>
      <w:proofErr w:type="gramStart"/>
      <w:r w:rsidRPr="005C71DA">
        <w:rPr>
          <w:sz w:val="20"/>
          <w:szCs w:val="20"/>
        </w:rPr>
        <w:t>číslo</w:t>
      </w:r>
      <w:proofErr w:type="gramEnd"/>
      <w:r w:rsidRPr="005C71DA">
        <w:rPr>
          <w:sz w:val="20"/>
          <w:szCs w:val="20"/>
        </w:rPr>
        <w:t>: CZ.02.3.68/0.0/0.0/16_034/0008369</w:t>
      </w:r>
    </w:p>
    <w:p w:rsidR="005C71DA" w:rsidRPr="005C71DA" w:rsidRDefault="005C71DA" w:rsidP="005C71DA"/>
    <w:tbl>
      <w:tblPr>
        <w:tblW w:w="11116" w:type="dxa"/>
        <w:jc w:val="center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4"/>
        <w:gridCol w:w="1381"/>
        <w:gridCol w:w="36"/>
        <w:gridCol w:w="1060"/>
        <w:gridCol w:w="1047"/>
        <w:gridCol w:w="1100"/>
        <w:gridCol w:w="1100"/>
        <w:gridCol w:w="1418"/>
        <w:gridCol w:w="40"/>
      </w:tblGrid>
      <w:tr w:rsidR="00625567" w:rsidRPr="00BF764C" w:rsidTr="008A1A16">
        <w:trPr>
          <w:trHeight w:val="315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567" w:rsidRPr="00625567" w:rsidRDefault="00625567" w:rsidP="008A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Dodávka - zboží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567" w:rsidRPr="00625567" w:rsidRDefault="00625567" w:rsidP="008A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cena bez DPH v Kč/ks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567" w:rsidRPr="00625567" w:rsidRDefault="00625567" w:rsidP="008A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5567" w:rsidRPr="00625567" w:rsidRDefault="00625567" w:rsidP="008A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měrná jednotka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5567" w:rsidRPr="00625567" w:rsidRDefault="00625567" w:rsidP="008A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cena celkem bez DPH v Kč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5567" w:rsidRPr="00625567" w:rsidRDefault="00625567" w:rsidP="008A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DPH</w:t>
            </w:r>
          </w:p>
          <w:p w:rsidR="00625567" w:rsidRPr="00625567" w:rsidRDefault="00625567" w:rsidP="008A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5567" w:rsidRPr="00625567" w:rsidRDefault="00625567" w:rsidP="008A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cena celkem s DPH v Kč</w:t>
            </w:r>
          </w:p>
        </w:tc>
      </w:tr>
      <w:tr w:rsidR="00625567" w:rsidRPr="00BF764C" w:rsidTr="008A1A16">
        <w:trPr>
          <w:gridAfter w:val="1"/>
          <w:wAfter w:w="40" w:type="dxa"/>
          <w:trHeight w:val="1126"/>
          <w:jc w:val="center"/>
        </w:trPr>
        <w:tc>
          <w:tcPr>
            <w:tcW w:w="3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625567" w:rsidRP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Notebook</w:t>
            </w:r>
          </w:p>
          <w:p w:rsidR="00625567" w:rsidRP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Lenovo</w:t>
            </w:r>
            <w:proofErr w:type="spellEnd"/>
            <w:r w:rsidRPr="00625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V330 15.6"FHD/i3-8130U/4G/SSD 250GB/DVD/F/W10P</w:t>
            </w:r>
          </w:p>
          <w:p w:rsidR="00625567" w:rsidRP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567" w:rsidRPr="00625567" w:rsidRDefault="00E902EB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11 561,98</w:t>
            </w:r>
          </w:p>
        </w:tc>
        <w:tc>
          <w:tcPr>
            <w:tcW w:w="109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567" w:rsidRPr="00625567" w:rsidRDefault="00625567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567" w:rsidRPr="00625567" w:rsidRDefault="00625567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567" w:rsidRPr="00625567" w:rsidRDefault="006B4376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34 685,94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567" w:rsidRPr="00625567" w:rsidRDefault="006B4376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7 284,06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567" w:rsidRPr="00625567" w:rsidRDefault="00625567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41 970,00</w:t>
            </w:r>
          </w:p>
        </w:tc>
      </w:tr>
      <w:tr w:rsidR="00625567" w:rsidRPr="00BF764C" w:rsidTr="00625567">
        <w:trPr>
          <w:gridAfter w:val="1"/>
          <w:wAfter w:w="40" w:type="dxa"/>
          <w:trHeight w:val="315"/>
          <w:jc w:val="center"/>
        </w:trPr>
        <w:tc>
          <w:tcPr>
            <w:tcW w:w="3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Multifunkční zařízení – černobílé</w:t>
            </w:r>
          </w:p>
          <w:p w:rsid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Brother MFC-L5750DW</w:t>
            </w:r>
          </w:p>
          <w:p w:rsid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567" w:rsidRPr="006B4376" w:rsidRDefault="006B4376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10 371,90</w:t>
            </w:r>
          </w:p>
        </w:tc>
        <w:tc>
          <w:tcPr>
            <w:tcW w:w="109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567" w:rsidRPr="006B4376" w:rsidRDefault="00625567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B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567" w:rsidRPr="00625567" w:rsidRDefault="00625567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567" w:rsidRPr="00625567" w:rsidRDefault="006B4376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10 371,90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567" w:rsidRPr="00625567" w:rsidRDefault="006B4376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2 178,10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567" w:rsidRPr="00625567" w:rsidRDefault="00625567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12 550,00</w:t>
            </w:r>
          </w:p>
        </w:tc>
      </w:tr>
      <w:tr w:rsidR="00625567" w:rsidRPr="00BF764C" w:rsidTr="008A1A16">
        <w:trPr>
          <w:gridAfter w:val="1"/>
          <w:wAfter w:w="40" w:type="dxa"/>
          <w:trHeight w:val="315"/>
          <w:jc w:val="center"/>
        </w:trPr>
        <w:tc>
          <w:tcPr>
            <w:tcW w:w="3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567" w:rsidRP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Multifunkční zařízení – </w:t>
            </w:r>
            <w:r w:rsidR="005C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barevné</w:t>
            </w:r>
          </w:p>
          <w:p w:rsidR="00625567" w:rsidRP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25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HP </w:t>
            </w:r>
            <w:proofErr w:type="spellStart"/>
            <w:r w:rsidRPr="00625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Color</w:t>
            </w:r>
            <w:proofErr w:type="spellEnd"/>
            <w:r w:rsidRPr="00625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25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LaserJet</w:t>
            </w:r>
            <w:proofErr w:type="spellEnd"/>
            <w:r w:rsidRPr="00625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Pro MFP M280nw</w:t>
            </w:r>
          </w:p>
          <w:p w:rsidR="00625567" w:rsidRDefault="00625567" w:rsidP="00625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567" w:rsidRPr="00BF764C" w:rsidRDefault="005C71DA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cs-CZ"/>
              </w:rPr>
            </w:pPr>
            <w:r w:rsidRPr="005C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6 272,73</w:t>
            </w:r>
          </w:p>
        </w:tc>
        <w:tc>
          <w:tcPr>
            <w:tcW w:w="109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567" w:rsidRPr="00625567" w:rsidRDefault="005C71DA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567" w:rsidRPr="00625567" w:rsidRDefault="005C71DA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567" w:rsidRPr="00625567" w:rsidRDefault="005C71DA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C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6 272,73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567" w:rsidRPr="00625567" w:rsidRDefault="005C71DA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1 317,27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567" w:rsidRPr="00625567" w:rsidRDefault="005C71DA" w:rsidP="0062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C7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7 590,00</w:t>
            </w:r>
          </w:p>
        </w:tc>
      </w:tr>
    </w:tbl>
    <w:p w:rsidR="00286BB1" w:rsidRPr="006B4376" w:rsidRDefault="0072431E" w:rsidP="0072431E">
      <w:pPr>
        <w:pStyle w:val="Titulek"/>
        <w:rPr>
          <w:rFonts w:ascii="Times New Roman" w:hAnsi="Times New Roman" w:cs="Times New Roman"/>
          <w:sz w:val="20"/>
          <w:szCs w:val="20"/>
        </w:rPr>
      </w:pPr>
      <w:r w:rsidRPr="006B4376">
        <w:rPr>
          <w:sz w:val="20"/>
          <w:szCs w:val="20"/>
        </w:rPr>
        <w:t xml:space="preserve">Tabulka </w:t>
      </w:r>
      <w:r w:rsidR="007E14B8" w:rsidRPr="006B4376">
        <w:rPr>
          <w:sz w:val="20"/>
          <w:szCs w:val="20"/>
        </w:rPr>
        <w:fldChar w:fldCharType="begin"/>
      </w:r>
      <w:r w:rsidR="007E14B8" w:rsidRPr="006B4376">
        <w:rPr>
          <w:sz w:val="20"/>
          <w:szCs w:val="20"/>
        </w:rPr>
        <w:instrText xml:space="preserve"> SEQ Tabulka \* ARABIC </w:instrText>
      </w:r>
      <w:r w:rsidR="007E14B8" w:rsidRPr="006B4376">
        <w:rPr>
          <w:sz w:val="20"/>
          <w:szCs w:val="20"/>
        </w:rPr>
        <w:fldChar w:fldCharType="separate"/>
      </w:r>
      <w:r w:rsidR="00A31727">
        <w:rPr>
          <w:noProof/>
          <w:sz w:val="20"/>
          <w:szCs w:val="20"/>
        </w:rPr>
        <w:t>2</w:t>
      </w:r>
      <w:r w:rsidR="007E14B8" w:rsidRPr="006B4376">
        <w:rPr>
          <w:noProof/>
          <w:sz w:val="20"/>
          <w:szCs w:val="20"/>
        </w:rPr>
        <w:fldChar w:fldCharType="end"/>
      </w:r>
      <w:r w:rsidRPr="006B4376">
        <w:rPr>
          <w:sz w:val="20"/>
          <w:szCs w:val="20"/>
        </w:rPr>
        <w:t xml:space="preserve"> – Soupis </w:t>
      </w:r>
      <w:r w:rsidR="00625567" w:rsidRPr="006B4376">
        <w:rPr>
          <w:sz w:val="20"/>
          <w:szCs w:val="20"/>
        </w:rPr>
        <w:t xml:space="preserve">zboží dodávky hrazené </w:t>
      </w:r>
      <w:r w:rsidRPr="006B4376">
        <w:rPr>
          <w:sz w:val="20"/>
          <w:szCs w:val="20"/>
        </w:rPr>
        <w:t>z provozních prostředků organizace</w:t>
      </w:r>
    </w:p>
    <w:p w:rsidR="005C36B6" w:rsidRPr="006B4376" w:rsidRDefault="005B4AB7" w:rsidP="005C36B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B4376">
        <w:rPr>
          <w:rFonts w:ascii="Times New Roman" w:eastAsia="Arial Unicode MS" w:hAnsi="Times New Roman" w:cs="Times New Roman"/>
          <w:sz w:val="24"/>
          <w:szCs w:val="24"/>
        </w:rPr>
        <w:t>Odběratel se zavazuje předmět smlouvy převzít a zaplatit za něj dohodnutou cenu na základě vystavených daňových dokladů – faktur (dále i jako „faktura“).</w:t>
      </w:r>
    </w:p>
    <w:p w:rsidR="005C36B6" w:rsidRPr="006B4376" w:rsidRDefault="005C36B6" w:rsidP="005C36B6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B4376">
        <w:rPr>
          <w:rFonts w:ascii="Times New Roman" w:eastAsia="Arial Unicode MS" w:hAnsi="Times New Roman" w:cs="Times New Roman"/>
          <w:sz w:val="24"/>
          <w:szCs w:val="24"/>
        </w:rPr>
        <w:t>Faktury budou rozděleny na dodávky dle tabulky č. 1 a tabulky č. 2.</w:t>
      </w:r>
    </w:p>
    <w:p w:rsidR="005C36B6" w:rsidRPr="006B4376" w:rsidRDefault="005C36B6" w:rsidP="005C36B6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  <w:t>FA 1</w:t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 xml:space="preserve">Dohodnutá cena – </w:t>
      </w:r>
      <w:r w:rsidR="00625567" w:rsidRPr="006B4376">
        <w:rPr>
          <w:rFonts w:ascii="Times New Roman" w:eastAsia="Arial Unicode MS" w:hAnsi="Times New Roman" w:cs="Times New Roman"/>
          <w:sz w:val="24"/>
          <w:szCs w:val="24"/>
        </w:rPr>
        <w:t>výpočetní technika</w:t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 xml:space="preserve"> uvedené v tabulce č. 1:</w:t>
      </w:r>
    </w:p>
    <w:p w:rsidR="005C36B6" w:rsidRPr="006B4376" w:rsidRDefault="005C36B6" w:rsidP="005C36B6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cena bez DPH:  </w:t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6B4376">
        <w:rPr>
          <w:rFonts w:ascii="Times New Roman" w:eastAsia="Arial Unicode MS" w:hAnsi="Times New Roman" w:cs="Times New Roman"/>
          <w:b/>
          <w:sz w:val="24"/>
          <w:szCs w:val="24"/>
        </w:rPr>
        <w:t>29 742,14</w:t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 xml:space="preserve"> Kč</w:t>
      </w:r>
    </w:p>
    <w:p w:rsidR="005C36B6" w:rsidRPr="006B4376" w:rsidRDefault="005C36B6" w:rsidP="005C36B6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  <w:t>cena DPH:</w:t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  </w:t>
      </w:r>
      <w:r w:rsidR="006B4376">
        <w:rPr>
          <w:rFonts w:ascii="Times New Roman" w:eastAsia="Arial Unicode MS" w:hAnsi="Times New Roman" w:cs="Times New Roman"/>
          <w:b/>
          <w:sz w:val="24"/>
          <w:szCs w:val="24"/>
        </w:rPr>
        <w:t>6 245,86</w:t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 xml:space="preserve"> Kč</w:t>
      </w:r>
    </w:p>
    <w:p w:rsidR="005C36B6" w:rsidRPr="006B4376" w:rsidRDefault="005C36B6" w:rsidP="005C36B6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cena s DPH       </w:t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6B4376">
        <w:rPr>
          <w:rFonts w:ascii="Times New Roman" w:eastAsia="Arial Unicode MS" w:hAnsi="Times New Roman" w:cs="Times New Roman"/>
          <w:b/>
          <w:sz w:val="24"/>
          <w:szCs w:val="24"/>
        </w:rPr>
        <w:t>35 988,00</w:t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 xml:space="preserve"> Kč</w:t>
      </w:r>
    </w:p>
    <w:p w:rsidR="00AC6230" w:rsidRPr="006B4376" w:rsidRDefault="005C36B6" w:rsidP="005C36B6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 xml:space="preserve">v textu </w:t>
      </w:r>
      <w:r w:rsidR="005C4F87" w:rsidRPr="006B4376">
        <w:rPr>
          <w:rFonts w:ascii="Times New Roman" w:eastAsia="Arial Unicode MS" w:hAnsi="Times New Roman" w:cs="Times New Roman"/>
          <w:b/>
          <w:sz w:val="24"/>
          <w:szCs w:val="24"/>
        </w:rPr>
        <w:t>musí být</w:t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 xml:space="preserve"> uvedeno:</w:t>
      </w:r>
    </w:p>
    <w:p w:rsidR="005C36B6" w:rsidRPr="006B4376" w:rsidRDefault="005C36B6" w:rsidP="005C36B6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B4376">
        <w:rPr>
          <w:rFonts w:ascii="Times New Roman" w:eastAsia="Arial Unicode MS" w:hAnsi="Times New Roman" w:cs="Times New Roman"/>
          <w:sz w:val="24"/>
          <w:szCs w:val="24"/>
        </w:rPr>
        <w:t xml:space="preserve">Hrazeno z projektu Implementace Krajského akčního plánu 1 Ústeckého kraje B (IKAP B), </w:t>
      </w:r>
      <w:proofErr w:type="spellStart"/>
      <w:r w:rsidRPr="006B4376">
        <w:rPr>
          <w:rFonts w:ascii="Times New Roman" w:eastAsia="Arial Unicode MS" w:hAnsi="Times New Roman" w:cs="Times New Roman"/>
          <w:sz w:val="24"/>
          <w:szCs w:val="24"/>
        </w:rPr>
        <w:t>reg</w:t>
      </w:r>
      <w:proofErr w:type="spellEnd"/>
      <w:r w:rsidRPr="006B4376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gramStart"/>
      <w:r w:rsidRPr="006B4376">
        <w:rPr>
          <w:rFonts w:ascii="Times New Roman" w:eastAsia="Arial Unicode MS" w:hAnsi="Times New Roman" w:cs="Times New Roman"/>
          <w:sz w:val="24"/>
          <w:szCs w:val="24"/>
        </w:rPr>
        <w:t>číslo</w:t>
      </w:r>
      <w:proofErr w:type="gramEnd"/>
      <w:r w:rsidRPr="006B4376">
        <w:rPr>
          <w:rFonts w:ascii="Times New Roman" w:eastAsia="Arial Unicode MS" w:hAnsi="Times New Roman" w:cs="Times New Roman"/>
          <w:sz w:val="24"/>
          <w:szCs w:val="24"/>
        </w:rPr>
        <w:t>: CZ.02.3.68/0.0/0.0/16_034/0008369</w:t>
      </w:r>
      <w:r w:rsidR="005C4F87" w:rsidRPr="006B437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C36B6" w:rsidRPr="006B4376" w:rsidRDefault="005C36B6" w:rsidP="005C36B6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C36B6" w:rsidRPr="006B4376" w:rsidRDefault="005C36B6" w:rsidP="005C36B6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>FA 2</w:t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ab/>
        <w:t xml:space="preserve">Dohodnutá cena – tonery </w:t>
      </w:r>
      <w:r w:rsidR="00AC6230" w:rsidRPr="006B4376">
        <w:rPr>
          <w:rFonts w:ascii="Times New Roman" w:eastAsia="Arial Unicode MS" w:hAnsi="Times New Roman" w:cs="Times New Roman"/>
          <w:sz w:val="24"/>
          <w:szCs w:val="24"/>
        </w:rPr>
        <w:t xml:space="preserve">a obrázková válec </w:t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>uveden</w:t>
      </w:r>
      <w:r w:rsidR="00AC6230" w:rsidRPr="006B4376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 xml:space="preserve"> v tabulce č. </w:t>
      </w:r>
      <w:r w:rsidR="00AC6230" w:rsidRPr="006B437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5C36B6" w:rsidRPr="006B4376" w:rsidRDefault="005C36B6" w:rsidP="005C36B6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B4376">
        <w:rPr>
          <w:rFonts w:ascii="Times New Roman" w:eastAsia="Arial Unicode MS" w:hAnsi="Times New Roman" w:cs="Times New Roman"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 xml:space="preserve">cena bez DPH:  </w:t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6B4376">
        <w:rPr>
          <w:rFonts w:ascii="Times New Roman" w:eastAsia="Arial Unicode MS" w:hAnsi="Times New Roman" w:cs="Times New Roman"/>
          <w:b/>
          <w:sz w:val="24"/>
          <w:szCs w:val="24"/>
        </w:rPr>
        <w:t xml:space="preserve">51 330,57 </w:t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>Kč</w:t>
      </w:r>
    </w:p>
    <w:p w:rsidR="005C36B6" w:rsidRPr="006B4376" w:rsidRDefault="005C36B6" w:rsidP="005C36B6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  <w:t>cena DPH:</w:t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6B4376">
        <w:rPr>
          <w:rFonts w:ascii="Times New Roman" w:eastAsia="Arial Unicode MS" w:hAnsi="Times New Roman" w:cs="Times New Roman"/>
          <w:b/>
          <w:sz w:val="24"/>
          <w:szCs w:val="24"/>
        </w:rPr>
        <w:t>10 779,43</w:t>
      </w:r>
      <w:r w:rsidR="00AC6230" w:rsidRPr="006B4376">
        <w:rPr>
          <w:rFonts w:ascii="Times New Roman" w:eastAsia="Arial Unicode MS" w:hAnsi="Times New Roman" w:cs="Times New Roman"/>
          <w:b/>
          <w:sz w:val="24"/>
          <w:szCs w:val="24"/>
        </w:rPr>
        <w:t xml:space="preserve"> Kč</w:t>
      </w:r>
    </w:p>
    <w:p w:rsidR="005B4AB7" w:rsidRPr="00AC6230" w:rsidRDefault="005C36B6" w:rsidP="005C36B6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AC6230" w:rsidRPr="006B4376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cena s </w:t>
      </w:r>
      <w:proofErr w:type="gramStart"/>
      <w:r w:rsidR="00AC6230" w:rsidRPr="006B4376">
        <w:rPr>
          <w:rFonts w:ascii="Times New Roman" w:eastAsia="Arial Unicode MS" w:hAnsi="Times New Roman" w:cs="Times New Roman"/>
          <w:b/>
          <w:sz w:val="24"/>
          <w:szCs w:val="24"/>
        </w:rPr>
        <w:t xml:space="preserve">DPH             </w:t>
      </w:r>
      <w:r w:rsidR="006B4376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="00AC6230" w:rsidRPr="006B437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6B4376">
        <w:rPr>
          <w:rFonts w:ascii="Times New Roman" w:eastAsia="Arial Unicode MS" w:hAnsi="Times New Roman" w:cs="Times New Roman"/>
          <w:b/>
          <w:sz w:val="24"/>
          <w:szCs w:val="24"/>
        </w:rPr>
        <w:t>62 110,00</w:t>
      </w:r>
      <w:proofErr w:type="gramEnd"/>
      <w:r w:rsidRPr="006B4376">
        <w:rPr>
          <w:rFonts w:ascii="Times New Roman" w:eastAsia="Arial Unicode MS" w:hAnsi="Times New Roman" w:cs="Times New Roman"/>
          <w:b/>
          <w:sz w:val="24"/>
          <w:szCs w:val="24"/>
        </w:rPr>
        <w:t xml:space="preserve"> Kč</w:t>
      </w:r>
    </w:p>
    <w:p w:rsidR="005B4AB7" w:rsidRPr="005B4AB7" w:rsidRDefault="005B4AB7" w:rsidP="005B4AB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B4AB7" w:rsidRDefault="005B4AB7" w:rsidP="005B4AB7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C71DA" w:rsidRDefault="005C71DA" w:rsidP="005B4AB7">
      <w:pPr>
        <w:pStyle w:val="Odstavecseseznamem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86BB1" w:rsidRPr="007B2104" w:rsidRDefault="00286BB1" w:rsidP="002F0A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B2104">
        <w:rPr>
          <w:rFonts w:ascii="Times New Roman" w:eastAsia="Arial Unicode MS" w:hAnsi="Times New Roman" w:cs="Times New Roman"/>
          <w:sz w:val="24"/>
          <w:szCs w:val="24"/>
        </w:rPr>
        <w:lastRenderedPageBreak/>
        <w:t>Faktur</w:t>
      </w:r>
      <w:r w:rsidR="0072431E">
        <w:rPr>
          <w:rFonts w:ascii="Times New Roman" w:eastAsia="Arial Unicode MS" w:hAnsi="Times New Roman" w:cs="Times New Roman"/>
          <w:sz w:val="24"/>
          <w:szCs w:val="24"/>
        </w:rPr>
        <w:t>y</w:t>
      </w:r>
      <w:r w:rsidRPr="007B2104">
        <w:rPr>
          <w:rFonts w:ascii="Times New Roman" w:eastAsia="Arial Unicode MS" w:hAnsi="Times New Roman" w:cs="Times New Roman"/>
          <w:sz w:val="24"/>
          <w:szCs w:val="24"/>
        </w:rPr>
        <w:t xml:space="preserve"> vystaven</w:t>
      </w:r>
      <w:r w:rsidR="0072431E">
        <w:rPr>
          <w:rFonts w:ascii="Times New Roman" w:eastAsia="Arial Unicode MS" w:hAnsi="Times New Roman" w:cs="Times New Roman"/>
          <w:sz w:val="24"/>
          <w:szCs w:val="24"/>
        </w:rPr>
        <w:t>é</w:t>
      </w:r>
      <w:r w:rsidRPr="007B2104">
        <w:rPr>
          <w:rFonts w:ascii="Times New Roman" w:eastAsia="Arial Unicode MS" w:hAnsi="Times New Roman" w:cs="Times New Roman"/>
          <w:sz w:val="24"/>
          <w:szCs w:val="24"/>
        </w:rPr>
        <w:t xml:space="preserve"> dodavatelem musí o</w:t>
      </w:r>
      <w:r w:rsidR="007B2104" w:rsidRPr="007B2104">
        <w:rPr>
          <w:rFonts w:ascii="Times New Roman" w:eastAsia="Arial Unicode MS" w:hAnsi="Times New Roman" w:cs="Times New Roman"/>
          <w:sz w:val="24"/>
          <w:szCs w:val="24"/>
        </w:rPr>
        <w:t>b</w:t>
      </w:r>
      <w:r w:rsidRPr="007B2104">
        <w:rPr>
          <w:rFonts w:ascii="Times New Roman" w:eastAsia="Arial Unicode MS" w:hAnsi="Times New Roman" w:cs="Times New Roman"/>
          <w:sz w:val="24"/>
          <w:szCs w:val="24"/>
        </w:rPr>
        <w:t>sahovat náležitosti daňového dokladu stanového příslušnými právními předpisy také informaci o zápisu v obchodním rejstříku nebo jiné evidenci. V případě, že faktur</w:t>
      </w:r>
      <w:r w:rsidR="0072431E">
        <w:rPr>
          <w:rFonts w:ascii="Times New Roman" w:eastAsia="Arial Unicode MS" w:hAnsi="Times New Roman" w:cs="Times New Roman"/>
          <w:sz w:val="24"/>
          <w:szCs w:val="24"/>
        </w:rPr>
        <w:t>y</w:t>
      </w:r>
      <w:r w:rsidRPr="007B2104">
        <w:rPr>
          <w:rFonts w:ascii="Times New Roman" w:eastAsia="Arial Unicode MS" w:hAnsi="Times New Roman" w:cs="Times New Roman"/>
          <w:sz w:val="24"/>
          <w:szCs w:val="24"/>
        </w:rPr>
        <w:t xml:space="preserve"> nebud</w:t>
      </w:r>
      <w:r w:rsidR="0072431E">
        <w:rPr>
          <w:rFonts w:ascii="Times New Roman" w:eastAsia="Arial Unicode MS" w:hAnsi="Times New Roman" w:cs="Times New Roman"/>
          <w:sz w:val="24"/>
          <w:szCs w:val="24"/>
        </w:rPr>
        <w:t>ou</w:t>
      </w:r>
      <w:r w:rsidRPr="007B2104">
        <w:rPr>
          <w:rFonts w:ascii="Times New Roman" w:eastAsia="Arial Unicode MS" w:hAnsi="Times New Roman" w:cs="Times New Roman"/>
          <w:sz w:val="24"/>
          <w:szCs w:val="24"/>
        </w:rPr>
        <w:t xml:space="preserve"> mít uvedené náležitosti, odběratel není povinen fakturovanou částku uhradit a nedostává se do prodlení. </w:t>
      </w:r>
      <w:r w:rsidR="007B2104" w:rsidRPr="007B2104">
        <w:rPr>
          <w:rFonts w:ascii="Times New Roman" w:eastAsia="Arial Unicode MS" w:hAnsi="Times New Roman" w:cs="Times New Roman"/>
          <w:sz w:val="24"/>
          <w:szCs w:val="24"/>
        </w:rPr>
        <w:t>V tomto případě l</w:t>
      </w:r>
      <w:r w:rsidRPr="007B2104">
        <w:rPr>
          <w:rFonts w:ascii="Times New Roman" w:eastAsia="Arial Unicode MS" w:hAnsi="Times New Roman" w:cs="Times New Roman"/>
          <w:sz w:val="24"/>
          <w:szCs w:val="24"/>
        </w:rPr>
        <w:t>hůta splatnosti počíná běžet od doručení daňového dokladu obsahující veškeré náležitosti. Specifikace zboží na faktu</w:t>
      </w:r>
      <w:r w:rsidR="0072431E">
        <w:rPr>
          <w:rFonts w:ascii="Times New Roman" w:eastAsia="Arial Unicode MS" w:hAnsi="Times New Roman" w:cs="Times New Roman"/>
          <w:sz w:val="24"/>
          <w:szCs w:val="24"/>
        </w:rPr>
        <w:t>rách</w:t>
      </w:r>
      <w:r w:rsidRPr="007B2104">
        <w:rPr>
          <w:rFonts w:ascii="Times New Roman" w:eastAsia="Arial Unicode MS" w:hAnsi="Times New Roman" w:cs="Times New Roman"/>
          <w:sz w:val="24"/>
          <w:szCs w:val="24"/>
        </w:rPr>
        <w:t xml:space="preserve"> se musí shodovat se specifikací předmětu této smlouvy.</w:t>
      </w:r>
    </w:p>
    <w:p w:rsidR="00286BB1" w:rsidRDefault="00286BB1" w:rsidP="002F0A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Pokud v této smlouvě není stanoveno jinak, řídí se právní vztahy z ní vyplývající příslušnými ustanoveními občanského zákoníku.</w:t>
      </w:r>
    </w:p>
    <w:p w:rsidR="00286BB1" w:rsidRDefault="00286BB1" w:rsidP="002F0A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Tuto smlouvu lze měnit či doplňovat pouze po dohodě smluvních stran formou</w:t>
      </w:r>
      <w:r w:rsidR="006F2CA9">
        <w:rPr>
          <w:rFonts w:ascii="Times New Roman" w:eastAsia="Arial Unicode MS" w:hAnsi="Times New Roman" w:cs="Times New Roman"/>
          <w:sz w:val="24"/>
          <w:szCs w:val="24"/>
        </w:rPr>
        <w:t xml:space="preserve"> písemných a číslovaných dodatků.</w:t>
      </w:r>
    </w:p>
    <w:p w:rsidR="0072431E" w:rsidRDefault="0072431E" w:rsidP="0072431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Tato smlouva nabývá platnosti dnem jejího uzavření a účinnosti dnem jejího zveřejnění v Registru smluv. Povinnost zveřejnit smlouvu v Registru smluv má odběratel.</w:t>
      </w:r>
    </w:p>
    <w:p w:rsidR="0072431E" w:rsidRDefault="0072431E" w:rsidP="0072431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Odběratel tímto potvrzuje, že o uzavření této smlouvy bylo rozhodnuto dne </w:t>
      </w:r>
      <w:r w:rsidR="00F306A2">
        <w:rPr>
          <w:rFonts w:ascii="Times New Roman" w:eastAsia="Arial Unicode MS" w:hAnsi="Times New Roman" w:cs="Times New Roman"/>
          <w:sz w:val="24"/>
          <w:szCs w:val="24"/>
        </w:rPr>
        <w:t>20. 12. 2018</w:t>
      </w:r>
      <w:r w:rsidRPr="001828A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F2CA9" w:rsidRDefault="006F2CA9" w:rsidP="006F2CA9">
      <w:pPr>
        <w:pStyle w:val="Odstavecseseznamem"/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6F2CA9" w:rsidRPr="00015D60" w:rsidRDefault="006F2CA9" w:rsidP="00015D60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6F2CA9" w:rsidRDefault="00F306A2" w:rsidP="006F2CA9">
      <w:pPr>
        <w:pStyle w:val="Odstavecseseznamem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V</w:t>
      </w:r>
      <w:r w:rsidR="006E2EAF">
        <w:rPr>
          <w:rFonts w:ascii="Times New Roman" w:eastAsia="Arial Unicode MS" w:hAnsi="Times New Roman" w:cs="Times New Roman"/>
          <w:sz w:val="24"/>
          <w:szCs w:val="24"/>
        </w:rPr>
        <w:t> Teplicích dne 20. 12. 2018</w:t>
      </w:r>
      <w:r w:rsidR="006E2EAF">
        <w:rPr>
          <w:rFonts w:ascii="Times New Roman" w:eastAsia="Arial Unicode MS" w:hAnsi="Times New Roman" w:cs="Times New Roman"/>
          <w:sz w:val="24"/>
          <w:szCs w:val="24"/>
        </w:rPr>
        <w:tab/>
      </w:r>
      <w:r w:rsidR="00015D60">
        <w:rPr>
          <w:rFonts w:ascii="Times New Roman" w:eastAsia="Arial Unicode MS" w:hAnsi="Times New Roman" w:cs="Times New Roman"/>
          <w:sz w:val="24"/>
          <w:szCs w:val="24"/>
        </w:rPr>
        <w:tab/>
      </w:r>
      <w:r w:rsidR="00015D60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6F2CA9" w:rsidRPr="005C36B6">
        <w:rPr>
          <w:rFonts w:ascii="Times New Roman" w:eastAsia="Arial Unicode MS" w:hAnsi="Times New Roman" w:cs="Times New Roman"/>
          <w:sz w:val="24"/>
          <w:szCs w:val="24"/>
        </w:rPr>
        <w:t>V Teplicích dne</w:t>
      </w:r>
      <w:r w:rsidR="005C36B6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>
        <w:rPr>
          <w:rFonts w:ascii="Times New Roman" w:eastAsia="Arial Unicode MS" w:hAnsi="Times New Roman" w:cs="Times New Roman"/>
          <w:sz w:val="24"/>
          <w:szCs w:val="24"/>
        </w:rPr>
        <w:t>20. 12. 2018</w:t>
      </w:r>
      <w:r w:rsidR="006F2C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15D60" w:rsidRDefault="00015D60" w:rsidP="006F2CA9">
      <w:pPr>
        <w:pStyle w:val="Odstavecseseznamem"/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6F2CA9" w:rsidRDefault="006F2CA9" w:rsidP="006F2CA9">
      <w:pPr>
        <w:pStyle w:val="Odstavecseseznamem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</w:t>
      </w:r>
      <w:r w:rsidR="00015D60">
        <w:rPr>
          <w:rFonts w:ascii="Times New Roman" w:eastAsia="Arial Unicode MS" w:hAnsi="Times New Roman" w:cs="Times New Roman"/>
          <w:sz w:val="24"/>
          <w:szCs w:val="24"/>
        </w:rPr>
        <w:t>……….</w:t>
      </w:r>
      <w:r w:rsidR="00015D60">
        <w:rPr>
          <w:rFonts w:ascii="Times New Roman" w:eastAsia="Arial Unicode MS" w:hAnsi="Times New Roman" w:cs="Times New Roman"/>
          <w:sz w:val="24"/>
          <w:szCs w:val="24"/>
        </w:rPr>
        <w:tab/>
      </w:r>
      <w:r w:rsidR="00015D60">
        <w:rPr>
          <w:rFonts w:ascii="Times New Roman" w:eastAsia="Arial Unicode MS" w:hAnsi="Times New Roman" w:cs="Times New Roman"/>
          <w:sz w:val="24"/>
          <w:szCs w:val="24"/>
        </w:rPr>
        <w:tab/>
      </w:r>
      <w:r w:rsidR="00015D60">
        <w:rPr>
          <w:rFonts w:ascii="Times New Roman" w:eastAsia="Arial Unicode MS" w:hAnsi="Times New Roman" w:cs="Times New Roman"/>
          <w:sz w:val="24"/>
          <w:szCs w:val="24"/>
        </w:rPr>
        <w:tab/>
      </w:r>
      <w:r w:rsidR="00015D60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</w:t>
      </w:r>
    </w:p>
    <w:p w:rsidR="006F2CA9" w:rsidRPr="00286BB1" w:rsidRDefault="006F2CA9" w:rsidP="006F2CA9">
      <w:pPr>
        <w:pStyle w:val="Odstavecseseznamem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Dodavatel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Odběratel</w:t>
      </w:r>
    </w:p>
    <w:sectPr w:rsidR="006F2CA9" w:rsidRPr="00286BB1" w:rsidSect="00286BB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B8" w:rsidRDefault="007E14B8" w:rsidP="00BB6E15">
      <w:pPr>
        <w:spacing w:after="0" w:line="240" w:lineRule="auto"/>
      </w:pPr>
      <w:r>
        <w:separator/>
      </w:r>
    </w:p>
  </w:endnote>
  <w:endnote w:type="continuationSeparator" w:id="0">
    <w:p w:rsidR="007E14B8" w:rsidRDefault="007E14B8" w:rsidP="00BB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497614"/>
      <w:docPartObj>
        <w:docPartGallery w:val="Page Numbers (Bottom of Page)"/>
        <w:docPartUnique/>
      </w:docPartObj>
    </w:sdtPr>
    <w:sdtEndPr/>
    <w:sdtContent>
      <w:sdt>
        <w:sdtPr>
          <w:id w:val="-219679136"/>
          <w:docPartObj>
            <w:docPartGallery w:val="Page Numbers (Top of Page)"/>
            <w:docPartUnique/>
          </w:docPartObj>
        </w:sdtPr>
        <w:sdtEndPr/>
        <w:sdtContent>
          <w:p w:rsidR="00BB6E15" w:rsidRDefault="00BB6E1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6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6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6E15" w:rsidRDefault="00BB6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B8" w:rsidRDefault="007E14B8" w:rsidP="00BB6E15">
      <w:pPr>
        <w:spacing w:after="0" w:line="240" w:lineRule="auto"/>
      </w:pPr>
      <w:r>
        <w:separator/>
      </w:r>
    </w:p>
  </w:footnote>
  <w:footnote w:type="continuationSeparator" w:id="0">
    <w:p w:rsidR="007E14B8" w:rsidRDefault="007E14B8" w:rsidP="00BB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10A"/>
    <w:multiLevelType w:val="hybridMultilevel"/>
    <w:tmpl w:val="169CACD6"/>
    <w:lvl w:ilvl="0" w:tplc="F5F6A56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4CC27FB"/>
    <w:multiLevelType w:val="hybridMultilevel"/>
    <w:tmpl w:val="614E7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53"/>
    <w:rsid w:val="00015D60"/>
    <w:rsid w:val="00070078"/>
    <w:rsid w:val="000C78AC"/>
    <w:rsid w:val="000F31A0"/>
    <w:rsid w:val="002333D4"/>
    <w:rsid w:val="0026166C"/>
    <w:rsid w:val="00286BB1"/>
    <w:rsid w:val="002945DC"/>
    <w:rsid w:val="0029720E"/>
    <w:rsid w:val="002D72CA"/>
    <w:rsid w:val="002F0A00"/>
    <w:rsid w:val="00316EDA"/>
    <w:rsid w:val="00331EDB"/>
    <w:rsid w:val="0042638A"/>
    <w:rsid w:val="004767F6"/>
    <w:rsid w:val="00527761"/>
    <w:rsid w:val="00532DF7"/>
    <w:rsid w:val="0056421D"/>
    <w:rsid w:val="005B4AB7"/>
    <w:rsid w:val="005C36B6"/>
    <w:rsid w:val="005C4F87"/>
    <w:rsid w:val="005C71DA"/>
    <w:rsid w:val="005C789B"/>
    <w:rsid w:val="005F6193"/>
    <w:rsid w:val="00625567"/>
    <w:rsid w:val="00661502"/>
    <w:rsid w:val="006B4376"/>
    <w:rsid w:val="006E2EAF"/>
    <w:rsid w:val="006F2CA9"/>
    <w:rsid w:val="0072431E"/>
    <w:rsid w:val="007532C5"/>
    <w:rsid w:val="00783853"/>
    <w:rsid w:val="007B2104"/>
    <w:rsid w:val="007E14B8"/>
    <w:rsid w:val="007E5548"/>
    <w:rsid w:val="00855672"/>
    <w:rsid w:val="0096419D"/>
    <w:rsid w:val="00990FAC"/>
    <w:rsid w:val="00A11771"/>
    <w:rsid w:val="00A31727"/>
    <w:rsid w:val="00A350E0"/>
    <w:rsid w:val="00A52D33"/>
    <w:rsid w:val="00AB7BA5"/>
    <w:rsid w:val="00AC6230"/>
    <w:rsid w:val="00B54D7E"/>
    <w:rsid w:val="00B76C3D"/>
    <w:rsid w:val="00BB6E15"/>
    <w:rsid w:val="00BF764C"/>
    <w:rsid w:val="00C04F79"/>
    <w:rsid w:val="00C14535"/>
    <w:rsid w:val="00C531D3"/>
    <w:rsid w:val="00DA3EC5"/>
    <w:rsid w:val="00E32010"/>
    <w:rsid w:val="00E902EB"/>
    <w:rsid w:val="00EF0F7D"/>
    <w:rsid w:val="00F306A2"/>
    <w:rsid w:val="00F3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D7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86B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E15"/>
  </w:style>
  <w:style w:type="paragraph" w:styleId="Zpat">
    <w:name w:val="footer"/>
    <w:basedOn w:val="Normln"/>
    <w:link w:val="ZpatChar"/>
    <w:uiPriority w:val="99"/>
    <w:unhideWhenUsed/>
    <w:rsid w:val="00BB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E15"/>
  </w:style>
  <w:style w:type="paragraph" w:styleId="Textbubliny">
    <w:name w:val="Balloon Text"/>
    <w:basedOn w:val="Normln"/>
    <w:link w:val="TextbublinyChar"/>
    <w:uiPriority w:val="99"/>
    <w:semiHidden/>
    <w:unhideWhenUsed/>
    <w:rsid w:val="00BB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E1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333D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72431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D7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86B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E15"/>
  </w:style>
  <w:style w:type="paragraph" w:styleId="Zpat">
    <w:name w:val="footer"/>
    <w:basedOn w:val="Normln"/>
    <w:link w:val="ZpatChar"/>
    <w:uiPriority w:val="99"/>
    <w:unhideWhenUsed/>
    <w:rsid w:val="00BB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E15"/>
  </w:style>
  <w:style w:type="paragraph" w:styleId="Textbubliny">
    <w:name w:val="Balloon Text"/>
    <w:basedOn w:val="Normln"/>
    <w:link w:val="TextbublinyChar"/>
    <w:uiPriority w:val="99"/>
    <w:semiHidden/>
    <w:unhideWhenUsed/>
    <w:rsid w:val="00BB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E1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333D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72431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50EC-EEBD-4C46-9427-361BF64B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Barcalová</dc:creator>
  <cp:lastModifiedBy>Hana Šimonová</cp:lastModifiedBy>
  <cp:revision>3</cp:revision>
  <cp:lastPrinted>2018-12-21T10:19:00Z</cp:lastPrinted>
  <dcterms:created xsi:type="dcterms:W3CDTF">2018-12-21T10:51:00Z</dcterms:created>
  <dcterms:modified xsi:type="dcterms:W3CDTF">2018-12-21T10:53:00Z</dcterms:modified>
</cp:coreProperties>
</file>