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CE" w:rsidRDefault="00E0714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AD61CE" w:rsidRDefault="00E0714D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AD61CE" w:rsidRDefault="00E0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AD61CE" w:rsidRDefault="00E0714D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AD61CE" w:rsidRDefault="00E0714D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AD61CE" w:rsidRDefault="00E0714D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Městská část Brno-střed, Dominikánská 2, Brno 60169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Správa nemovitostí MČBS</w:t>
      </w:r>
      <w:r w:rsidR="00CC6EF2">
        <w:rPr>
          <w:rFonts w:ascii="Times New Roman" w:hAnsi="Times New Roman"/>
          <w:szCs w:val="24"/>
        </w:rPr>
        <w:t>, o.s.</w:t>
      </w:r>
    </w:p>
    <w:p w:rsidR="00AD61CE" w:rsidRDefault="007572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E0714D">
        <w:rPr>
          <w:rFonts w:ascii="Times New Roman" w:hAnsi="Times New Roman"/>
          <w:i/>
          <w:sz w:val="24"/>
          <w:szCs w:val="24"/>
        </w:rPr>
        <w:t xml:space="preserve">(dále jen </w:t>
      </w:r>
      <w:r w:rsidR="00E0714D">
        <w:rPr>
          <w:rFonts w:ascii="Times New Roman" w:hAnsi="Times New Roman"/>
          <w:b/>
          <w:i/>
          <w:sz w:val="24"/>
          <w:szCs w:val="24"/>
        </w:rPr>
        <w:t>„objednatel“</w:t>
      </w:r>
      <w:r w:rsidR="00E0714D">
        <w:rPr>
          <w:rFonts w:ascii="Times New Roman" w:hAnsi="Times New Roman"/>
          <w:i/>
          <w:sz w:val="24"/>
          <w:szCs w:val="24"/>
        </w:rPr>
        <w:t>)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AD61CE" w:rsidRDefault="00E0714D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AD61CE" w:rsidRDefault="00AD61C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D61CE" w:rsidRDefault="00E0714D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772A81">
        <w:rPr>
          <w:rFonts w:ascii="Times New Roman" w:hAnsi="Times New Roman"/>
          <w:iCs/>
          <w:szCs w:val="24"/>
        </w:rPr>
        <w:t xml:space="preserve">D &amp; P </w:t>
      </w:r>
      <w:proofErr w:type="spellStart"/>
      <w:r w:rsidR="00772A81">
        <w:rPr>
          <w:rFonts w:ascii="Times New Roman" w:hAnsi="Times New Roman"/>
          <w:iCs/>
          <w:szCs w:val="24"/>
        </w:rPr>
        <w:t>Building</w:t>
      </w:r>
      <w:proofErr w:type="spellEnd"/>
      <w:r w:rsidR="00772A81">
        <w:rPr>
          <w:rFonts w:ascii="Times New Roman" w:hAnsi="Times New Roman"/>
          <w:iCs/>
          <w:szCs w:val="24"/>
        </w:rPr>
        <w:t xml:space="preserve"> s.r.o.</w:t>
      </w:r>
    </w:p>
    <w:p w:rsidR="00AD61CE" w:rsidRDefault="00E0714D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772A81">
        <w:rPr>
          <w:rFonts w:ascii="Times New Roman" w:hAnsi="Times New Roman"/>
          <w:iCs/>
          <w:szCs w:val="24"/>
        </w:rPr>
        <w:t>Klíčova 1261/2d, 618 00</w:t>
      </w:r>
    </w:p>
    <w:p w:rsidR="00AD61CE" w:rsidRPr="00772A81" w:rsidRDefault="00772A81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</w:t>
      </w:r>
      <w:r w:rsidRPr="00772A81">
        <w:rPr>
          <w:rFonts w:ascii="Times New Roman" w:hAnsi="Times New Roman"/>
          <w:szCs w:val="24"/>
        </w:rPr>
        <w:t>: 293 52 631</w:t>
      </w:r>
      <w:r w:rsidR="00E0714D" w:rsidRPr="00772A81">
        <w:rPr>
          <w:rFonts w:ascii="Times New Roman" w:hAnsi="Times New Roman"/>
          <w:szCs w:val="24"/>
        </w:rPr>
        <w:t xml:space="preserve">                                   DIČ: CZ </w:t>
      </w:r>
      <w:r w:rsidRPr="00772A81">
        <w:rPr>
          <w:rFonts w:ascii="Times New Roman" w:hAnsi="Times New Roman"/>
          <w:szCs w:val="24"/>
        </w:rPr>
        <w:t>29352631</w:t>
      </w:r>
    </w:p>
    <w:p w:rsidR="00AD61CE" w:rsidRPr="00772A81" w:rsidRDefault="00E0714D">
      <w:pPr>
        <w:spacing w:after="0" w:line="240" w:lineRule="auto"/>
        <w:rPr>
          <w:rFonts w:ascii="Times New Roman" w:hAnsi="Times New Roman"/>
          <w:szCs w:val="24"/>
        </w:rPr>
      </w:pPr>
      <w:r w:rsidRPr="00772A81">
        <w:rPr>
          <w:rFonts w:ascii="Times New Roman" w:hAnsi="Times New Roman"/>
          <w:szCs w:val="24"/>
        </w:rPr>
        <w:t xml:space="preserve">                              </w:t>
      </w:r>
    </w:p>
    <w:p w:rsidR="00AD61CE" w:rsidRPr="00772A81" w:rsidRDefault="00E0714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772A81">
        <w:rPr>
          <w:rFonts w:ascii="Times New Roman" w:hAnsi="Times New Roman"/>
          <w:sz w:val="20"/>
          <w:szCs w:val="20"/>
        </w:rPr>
        <w:t xml:space="preserve">zapsaná v obchodním rejstříku vedeném Krajským soudem v Brně, v oddíle C, vložce </w:t>
      </w:r>
      <w:r w:rsidR="00772A81" w:rsidRPr="00772A81">
        <w:rPr>
          <w:rFonts w:ascii="Times New Roman" w:hAnsi="Times New Roman"/>
          <w:sz w:val="20"/>
          <w:szCs w:val="20"/>
        </w:rPr>
        <w:t>74544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AD61CE" w:rsidRDefault="00E071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AD61CE" w:rsidRDefault="00E0714D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AD61CE" w:rsidRDefault="00AD61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D61CE" w:rsidRDefault="00E0714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AD61CE" w:rsidRDefault="00AD61CE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772A81">
        <w:rPr>
          <w:rFonts w:ascii="Times New Roman" w:hAnsi="Times New Roman"/>
          <w:color w:val="000000"/>
          <w:szCs w:val="24"/>
        </w:rPr>
        <w:t> </w:t>
      </w:r>
      <w:r w:rsidR="00772A81" w:rsidRPr="00772A81">
        <w:rPr>
          <w:rFonts w:ascii="Times New Roman" w:hAnsi="Times New Roman"/>
          <w:szCs w:val="24"/>
        </w:rPr>
        <w:t>zajištění domu proti ptactvu a cizím osobám</w:t>
      </w:r>
      <w:r w:rsidRPr="00772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color w:val="000000"/>
          <w:szCs w:val="24"/>
        </w:rPr>
        <w:t>dále jen „dílo“) v rozsahu specifikovaném rozpočtem zhotovitele, který tvoří přílohu č. 1 této Smlouvy o dílo, a objednatel se zavazuje dílo převzít a zaplatit níže sjednanou cenu díla.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AD61CE" w:rsidRDefault="00E0714D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AD61CE" w:rsidRDefault="00AD61C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Pr="00772A81" w:rsidRDefault="00772A81">
      <w:pPr>
        <w:spacing w:after="0" w:line="240" w:lineRule="auto"/>
        <w:jc w:val="both"/>
        <w:rPr>
          <w:rFonts w:ascii="Times New Roman" w:hAnsi="Times New Roman"/>
        </w:rPr>
      </w:pPr>
      <w:r w:rsidRPr="00772A81">
        <w:rPr>
          <w:rFonts w:ascii="Times New Roman" w:hAnsi="Times New Roman"/>
        </w:rPr>
        <w:t xml:space="preserve"> </w:t>
      </w:r>
      <w:r w:rsidR="00E0714D" w:rsidRPr="00772A81">
        <w:rPr>
          <w:rFonts w:ascii="Times New Roman" w:hAnsi="Times New Roman"/>
        </w:rPr>
        <w:t xml:space="preserve">- je bytový dům na ulici </w:t>
      </w:r>
      <w:r w:rsidRPr="00772A81">
        <w:rPr>
          <w:rFonts w:ascii="Times New Roman" w:hAnsi="Times New Roman"/>
        </w:rPr>
        <w:t>Pekařská 16 v Brně.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zahájení prací na díle:</w:t>
      </w:r>
      <w:r w:rsidR="009D4E8D">
        <w:rPr>
          <w:rFonts w:ascii="Times New Roman" w:hAnsi="Times New Roman"/>
        </w:rPr>
        <w:t xml:space="preserve"> do 5-ti pracovních dnů od podpisu SOD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 prací na díle a jeho předání:</w:t>
      </w:r>
      <w:r w:rsidR="009D4E8D">
        <w:rPr>
          <w:rFonts w:ascii="Times New Roman" w:hAnsi="Times New Roman"/>
        </w:rPr>
        <w:t xml:space="preserve"> do 30-ti pracovních dnů od podpisu SOD 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zhotovitele (Příloh</w:t>
      </w:r>
      <w:r w:rsidR="00772A81">
        <w:rPr>
          <w:rFonts w:ascii="Times New Roman" w:hAnsi="Times New Roman"/>
          <w:color w:val="000000"/>
        </w:rPr>
        <w:t>a č.1) a činí 248 588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Cena díla bude zaplacena formou bankovního převodu na účet zhotovitele uvedený v záhlaví této smlouvy.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AD61CE" w:rsidRDefault="00E0714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AD61CE" w:rsidRDefault="00AD61CE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předmět díla předá do </w:t>
      </w:r>
      <w:proofErr w:type="spellStart"/>
      <w:r w:rsidR="00A06151">
        <w:rPr>
          <w:rFonts w:ascii="Times New Roman" w:hAnsi="Times New Roman"/>
        </w:rPr>
        <w:t>do</w:t>
      </w:r>
      <w:proofErr w:type="spellEnd"/>
      <w:r w:rsidR="00A06151">
        <w:rPr>
          <w:rFonts w:ascii="Times New Roman" w:hAnsi="Times New Roman"/>
        </w:rPr>
        <w:t xml:space="preserve"> 30-ti pracovních dnů od podpisu SOD</w:t>
      </w:r>
      <w:r>
        <w:rPr>
          <w:rFonts w:ascii="Times New Roman" w:hAnsi="Times New Roman"/>
          <w:color w:val="000000"/>
          <w:szCs w:val="20"/>
        </w:rPr>
        <w:t xml:space="preserve">  formou písemného předávacího protokolu, přičemž k převzetí předmětu díla poskytne objednatel nezbytnou součinnost.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</w:t>
      </w:r>
      <w:r w:rsidR="004C7524">
        <w:rPr>
          <w:rFonts w:ascii="Times New Roman" w:hAnsi="Times New Roman"/>
          <w:color w:val="000000"/>
          <w:szCs w:val="20"/>
        </w:rPr>
        <w:t>p</w:t>
      </w:r>
      <w:r>
        <w:rPr>
          <w:rFonts w:ascii="Times New Roman" w:hAnsi="Times New Roman"/>
          <w:color w:val="000000"/>
          <w:szCs w:val="20"/>
        </w:rPr>
        <w:t xml:space="preserve">ředání objednateli. </w:t>
      </w:r>
    </w:p>
    <w:p w:rsidR="00AD61CE" w:rsidRDefault="00AD61C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AD61CE" w:rsidRDefault="00AD61C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AD61CE" w:rsidRDefault="002B3F42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 w:rsidRPr="002B3F42">
        <w:rPr>
          <w:rFonts w:ascii="Times New Roman" w:hAnsi="Times New Roman"/>
          <w:color w:val="000000"/>
          <w:szCs w:val="20"/>
        </w:rPr>
        <w:t>Pokud bude Objednatel v prodlení s úhradou faktury proti sjednanému termínu je povinen zaplatit Zhotoviteli zákonný úrok z prodlení z dlužné částky za každý den prodlení</w:t>
      </w:r>
      <w:r>
        <w:rPr>
          <w:rFonts w:ascii="Times New Roman" w:hAnsi="Times New Roman"/>
          <w:color w:val="000000"/>
          <w:szCs w:val="20"/>
        </w:rPr>
        <w:t>.</w:t>
      </w:r>
      <w:r w:rsidRPr="002B3F42">
        <w:rPr>
          <w:rFonts w:ascii="Times New Roman" w:hAnsi="Times New Roman"/>
          <w:color w:val="000000"/>
          <w:szCs w:val="20"/>
        </w:rPr>
        <w:t xml:space="preserve"> </w:t>
      </w:r>
    </w:p>
    <w:p w:rsidR="002B3F42" w:rsidRDefault="002B3F42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AD61CE" w:rsidRDefault="00AD61CE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AD61CE" w:rsidRDefault="00A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61CE" w:rsidRDefault="00E07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AD61CE" w:rsidRDefault="00AD61C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DD366A">
        <w:rPr>
          <w:rFonts w:ascii="Times New Roman" w:hAnsi="Times New Roman"/>
          <w:iCs/>
          <w:color w:val="000000"/>
        </w:rPr>
        <w:t xml:space="preserve"> 27.11.2018</w:t>
      </w: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AD61CE" w:rsidRDefault="00E0714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AD61CE" w:rsidRDefault="00AD61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757265" w:rsidRDefault="00E0714D" w:rsidP="0075726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</w:t>
      </w:r>
    </w:p>
    <w:p w:rsidR="00AD61CE" w:rsidRDefault="00AD61C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D61CE" w:rsidRDefault="00E0714D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</w:t>
      </w:r>
      <w:r w:rsidR="00B63AF2">
        <w:rPr>
          <w:rFonts w:ascii="Times New Roman" w:hAnsi="Times New Roman"/>
          <w:color w:val="000000"/>
        </w:rPr>
        <w:t>nemovitostí MČ Brno střed</w:t>
      </w:r>
      <w:r>
        <w:rPr>
          <w:rFonts w:ascii="Times New Roman" w:hAnsi="Times New Roman"/>
          <w:color w:val="000000"/>
        </w:rPr>
        <w:t xml:space="preserve">                                 </w:t>
      </w:r>
      <w:r w:rsidR="00772A81">
        <w:rPr>
          <w:rFonts w:ascii="Times New Roman" w:hAnsi="Times New Roman"/>
          <w:iCs/>
          <w:szCs w:val="24"/>
        </w:rPr>
        <w:t xml:space="preserve">D &amp; P </w:t>
      </w:r>
      <w:proofErr w:type="spellStart"/>
      <w:r w:rsidR="00772A81">
        <w:rPr>
          <w:rFonts w:ascii="Times New Roman" w:hAnsi="Times New Roman"/>
          <w:iCs/>
          <w:szCs w:val="24"/>
        </w:rPr>
        <w:t>Building</w:t>
      </w:r>
      <w:proofErr w:type="spellEnd"/>
      <w:r w:rsidR="00772A81">
        <w:rPr>
          <w:rFonts w:ascii="Times New Roman" w:hAnsi="Times New Roman"/>
          <w:iCs/>
          <w:szCs w:val="24"/>
        </w:rPr>
        <w:t xml:space="preserve"> s.r.o.</w:t>
      </w:r>
    </w:p>
    <w:p w:rsidR="00AD61CE" w:rsidRDefault="00AD61CE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AD61C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CE"/>
    <w:rsid w:val="002B3F42"/>
    <w:rsid w:val="004C7524"/>
    <w:rsid w:val="00635A0F"/>
    <w:rsid w:val="00757265"/>
    <w:rsid w:val="00772A81"/>
    <w:rsid w:val="009D4E8D"/>
    <w:rsid w:val="00A06151"/>
    <w:rsid w:val="00AD61CE"/>
    <w:rsid w:val="00B63AF2"/>
    <w:rsid w:val="00BE46C2"/>
    <w:rsid w:val="00CC6EF2"/>
    <w:rsid w:val="00DD366A"/>
    <w:rsid w:val="00E0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6AA4B9-F13B-436F-85E0-8712B5CC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4236E-4B93-45F5-92ED-4E0FC8FD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2</cp:revision>
  <cp:lastPrinted>2014-02-27T09:51:00Z</cp:lastPrinted>
  <dcterms:created xsi:type="dcterms:W3CDTF">2018-12-21T09:03:00Z</dcterms:created>
  <dcterms:modified xsi:type="dcterms:W3CDTF">2018-12-21T09:03:00Z</dcterms:modified>
</cp:coreProperties>
</file>