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C01795">
              <w:rPr>
                <w:rFonts w:asciiTheme="minorHAnsi" w:hAnsiTheme="minorHAnsi"/>
                <w:b/>
              </w:rPr>
            </w:r>
            <w:r w:rsidR="00C01795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9114B6" w:rsidP="009114B6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</w:t>
            </w:r>
            <w:r w:rsidR="003A0379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9</w:t>
            </w:r>
            <w:r w:rsidR="003A0379">
              <w:rPr>
                <w:rFonts w:asciiTheme="minorHAnsi" w:hAnsiTheme="minorHAnsi"/>
                <w:b/>
              </w:rPr>
              <w:t>00</w:t>
            </w:r>
            <w:r w:rsidR="00850308">
              <w:rPr>
                <w:rFonts w:asciiTheme="minorHAnsi" w:hAnsiTheme="minorHAnsi"/>
                <w:b/>
              </w:rPr>
              <w:t>,00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C01795">
              <w:rPr>
                <w:rFonts w:asciiTheme="minorHAnsi" w:hAnsiTheme="minorHAnsi"/>
                <w:b/>
              </w:rPr>
            </w:r>
            <w:r w:rsidR="00C01795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E45D51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C01795">
              <w:rPr>
                <w:rFonts w:asciiTheme="minorHAnsi" w:hAnsiTheme="minorHAnsi"/>
                <w:b/>
              </w:rPr>
            </w:r>
            <w:r w:rsidR="00C01795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3,00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C01795">
              <w:rPr>
                <w:rFonts w:asciiTheme="minorHAnsi" w:hAnsiTheme="minorHAnsi"/>
                <w:b/>
              </w:rPr>
            </w:r>
            <w:r w:rsidR="00C01795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4,20%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1C675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C01795">
              <w:rPr>
                <w:rFonts w:asciiTheme="minorHAnsi" w:hAnsiTheme="minorHAnsi"/>
                <w:b/>
              </w:rPr>
            </w:r>
            <w:r w:rsidR="00C0179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1C675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C01795">
              <w:rPr>
                <w:rFonts w:asciiTheme="minorHAnsi" w:hAnsiTheme="minorHAnsi"/>
                <w:b/>
              </w:rPr>
            </w:r>
            <w:r w:rsidR="00C0179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41D4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A6C58" w:rsidRPr="00850308">
              <w:rPr>
                <w:rFonts w:asciiTheme="minorHAnsi" w:hAnsiTheme="minorHAnsi"/>
                <w:b/>
              </w:rPr>
              <w:t>,</w:t>
            </w:r>
            <w:r w:rsidR="000F0666">
              <w:rPr>
                <w:rFonts w:asciiTheme="minorHAnsi" w:hAnsiTheme="minorHAnsi"/>
                <w:b/>
              </w:rPr>
              <w:t>0</w:t>
            </w:r>
            <w:r w:rsidR="008A6C58"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1C6754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</w:instrText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FORMCHECKBOX </w:instrText>
            </w:r>
            <w:r w:rsidR="00C01795">
              <w:rPr>
                <w:rFonts w:asciiTheme="minorHAnsi" w:hAnsiTheme="minorHAnsi"/>
                <w:b/>
              </w:rPr>
            </w:r>
            <w:r w:rsidR="00C0179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9971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1C6754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C01795">
              <w:rPr>
                <w:rFonts w:asciiTheme="minorHAnsi" w:hAnsiTheme="minorHAnsi"/>
                <w:b/>
              </w:rPr>
            </w:r>
            <w:r w:rsidR="00C0179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DF33A4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6A549F">
              <w:rPr>
                <w:rFonts w:asciiTheme="minorHAnsi" w:hAnsiTheme="minorHAnsi"/>
                <w:b/>
                <w:u w:val="single"/>
              </w:rPr>
              <w:t>rodej losů</w:t>
            </w:r>
            <w:r w:rsidR="004E12A6">
              <w:rPr>
                <w:rFonts w:asciiTheme="minorHAnsi" w:hAnsiTheme="minorHAnsi"/>
                <w:b/>
                <w:u w:val="single"/>
              </w:rPr>
              <w:t xml:space="preserve"> okamžitých loterií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6A549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  <w:r w:rsidR="004E12A6">
              <w:rPr>
                <w:rFonts w:asciiTheme="minorHAnsi" w:hAnsiTheme="minorHAnsi"/>
                <w:sz w:val="20"/>
                <w:szCs w:val="20"/>
              </w:rPr>
              <w:t xml:space="preserve"> 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:rsidTr="00AA2033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C01795">
              <w:rPr>
                <w:rFonts w:asciiTheme="minorHAnsi" w:hAnsiTheme="minorHAnsi"/>
                <w:b/>
              </w:rPr>
            </w:r>
            <w:r w:rsidR="00C0179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93" w:type="dxa"/>
            <w:vAlign w:val="center"/>
          </w:tcPr>
          <w:p w:rsidR="008C63F9" w:rsidRPr="00CB59CD" w:rsidRDefault="007B359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7B3598">
              <w:rPr>
                <w:rFonts w:asciiTheme="minorHAnsi" w:hAnsiTheme="minorHAnsi"/>
                <w:b/>
              </w:rPr>
              <w:t>10,00%</w:t>
            </w:r>
          </w:p>
        </w:tc>
      </w:tr>
      <w:tr w:rsidR="008C63F9" w:rsidRPr="00CB59CD" w:rsidTr="00F01D57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C01795">
              <w:rPr>
                <w:rFonts w:asciiTheme="minorHAnsi" w:hAnsiTheme="minorHAnsi"/>
                <w:b/>
              </w:rPr>
            </w:r>
            <w:r w:rsidR="00C0179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,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CB59CD" w:rsidRDefault="00E65A0F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1C6754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C01795">
              <w:rPr>
                <w:rFonts w:asciiTheme="minorHAnsi" w:hAnsiTheme="minorHAnsi"/>
                <w:b/>
              </w:rPr>
            </w:r>
            <w:r w:rsidR="00C0179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240,00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64E9" w:rsidRDefault="002864E9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30,00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3,60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sz w:val="20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72</w:t>
            </w:r>
            <w:r w:rsidR="006463B6"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5B2D7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180,00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5B2D75" w:rsidRDefault="005B2D7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0,00 Kč</w:t>
            </w:r>
          </w:p>
          <w:p w:rsidR="00850308" w:rsidRPr="00CB59CD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Pr="006E505B" w:rsidRDefault="00105134" w:rsidP="006E505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69"/>
        <w:gridCol w:w="2649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1C675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C01795">
              <w:rPr>
                <w:rFonts w:asciiTheme="minorHAnsi" w:hAnsiTheme="minorHAnsi"/>
                <w:b/>
              </w:rPr>
            </w:r>
            <w:r w:rsidR="00C0179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C01795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867</w:t>
            </w:r>
            <w:r w:rsidR="001C6754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77</w:t>
            </w:r>
            <w:bookmarkStart w:id="3" w:name="_GoBack"/>
            <w:bookmarkEnd w:id="3"/>
            <w:r w:rsidR="00105134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E45D51" w:rsidRDefault="00E45D51" w:rsidP="00E42DC9">
      <w:pPr>
        <w:pStyle w:val="cpNormal"/>
        <w:spacing w:after="0" w:line="260" w:lineRule="exact"/>
        <w:rPr>
          <w:b/>
          <w:szCs w:val="20"/>
        </w:rPr>
      </w:pPr>
    </w:p>
    <w:p w:rsidR="00E45D51" w:rsidRDefault="00E45D51" w:rsidP="00E42DC9">
      <w:pPr>
        <w:pStyle w:val="cpNormal"/>
        <w:spacing w:after="0" w:line="260" w:lineRule="exact"/>
        <w:rPr>
          <w:b/>
          <w:szCs w:val="20"/>
        </w:rPr>
      </w:pPr>
    </w:p>
    <w:p w:rsidR="00E45D51" w:rsidRDefault="00E45D51" w:rsidP="00E42DC9">
      <w:pPr>
        <w:pStyle w:val="cpNormal"/>
        <w:spacing w:after="0" w:line="260" w:lineRule="exact"/>
        <w:rPr>
          <w:b/>
          <w:szCs w:val="20"/>
        </w:rPr>
      </w:pPr>
    </w:p>
    <w:p w:rsidR="00E45D51" w:rsidRDefault="00E45D51" w:rsidP="00E42DC9">
      <w:pPr>
        <w:pStyle w:val="cpNormal"/>
        <w:spacing w:after="0" w:line="260" w:lineRule="exact"/>
        <w:rPr>
          <w:b/>
          <w:szCs w:val="20"/>
        </w:rPr>
      </w:pPr>
    </w:p>
    <w:p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157"/>
        <w:gridCol w:w="5103"/>
      </w:tblGrid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100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CIZ-ABD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101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254 MZ - dop. slep.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zásilka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256 MZ - dop. tisk.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pytel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bezdokladová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 MZ - EMS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104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264 MZ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-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269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Hr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list.zás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108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110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HP - R-standard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daňová složenka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114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bianko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289 Výdej B/CPS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mezinár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116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dobírk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stand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118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292 Hromadné pod. pro ÚP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119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293 Hr.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podání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ÚP 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120 Poukázka A - Čipová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501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143 Zákaznická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502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Druh.Pk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204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slepecká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510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514 Vrácená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209 Výdej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zásilky</w:t>
            </w:r>
            <w:proofErr w:type="spellEnd"/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517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 Hromadná evidence R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518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225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Odpověd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zásilka podání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519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920 SIPO-spojovací číslo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231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Doporuč.zás.STANDARD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921 SIPO-změna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232 Cenný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233 Cenný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936 Změna poplatníků R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 Cenný obchodní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937 Změna poplatníků TV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242312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239 </w:t>
            </w:r>
            <w:r w:rsidR="0024231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Balík Komplet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950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Důch.služba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 HP -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Bezhotovost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249 Hromad.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B/CPS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955 Šeková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dopor.zásilka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contextualSpacing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25337" w:rsidRPr="00325337" w:rsidTr="00E45D51">
        <w:trPr>
          <w:trHeight w:val="199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E45D51" w:rsidP="00691563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511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šek.Pk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Výpl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knížky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676 Trvalý příkaz k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679 Hrom.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příkaz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710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-účty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58 Úroková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poukazka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741 Ověření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nadl.výb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82 Vklad na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knížku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83 Sazby 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poplat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Expr.příkaz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k úhradě</w:t>
            </w:r>
          </w:p>
        </w:tc>
      </w:tr>
      <w:tr w:rsidR="00325337" w:rsidRPr="00325337" w:rsidTr="00E45D51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</w:tbl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BE1" w:rsidRDefault="00B01BE1" w:rsidP="00E26E3A">
      <w:pPr>
        <w:spacing w:line="240" w:lineRule="auto"/>
      </w:pPr>
      <w:r>
        <w:separator/>
      </w:r>
    </w:p>
  </w:endnote>
  <w:endnote w:type="continuationSeparator" w:id="0">
    <w:p w:rsidR="00B01BE1" w:rsidRDefault="00B01BE1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C01795">
      <w:rPr>
        <w:noProof/>
      </w:rPr>
      <w:t>3</w:t>
    </w:r>
    <w:r w:rsidR="00343E03">
      <w:rPr>
        <w:noProof/>
      </w:rPr>
      <w:fldChar w:fldCharType="end"/>
    </w:r>
    <w:r w:rsidR="004A6877">
      <w:t>/</w:t>
    </w:r>
    <w:r w:rsidR="001C6754">
      <w:rPr>
        <w:noProof/>
      </w:rPr>
      <w:fldChar w:fldCharType="begin"/>
    </w:r>
    <w:r w:rsidR="001C6754">
      <w:rPr>
        <w:noProof/>
      </w:rPr>
      <w:instrText xml:space="preserve"> NUMPAGES  \* Arabic  \* MERGEFORMAT </w:instrText>
    </w:r>
    <w:r w:rsidR="001C6754">
      <w:rPr>
        <w:noProof/>
      </w:rPr>
      <w:fldChar w:fldCharType="separate"/>
    </w:r>
    <w:r w:rsidR="00C01795">
      <w:rPr>
        <w:noProof/>
      </w:rPr>
      <w:t>3</w:t>
    </w:r>
    <w:r w:rsidR="001C6754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BE1" w:rsidRDefault="00B01BE1" w:rsidP="00E26E3A">
      <w:pPr>
        <w:spacing w:line="240" w:lineRule="auto"/>
      </w:pPr>
      <w:r>
        <w:separator/>
      </w:r>
    </w:p>
  </w:footnote>
  <w:footnote w:type="continuationSeparator" w:id="0">
    <w:p w:rsidR="00B01BE1" w:rsidRDefault="00B01BE1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84" w:rsidRPr="009500D5" w:rsidRDefault="004B1D43" w:rsidP="00391D84">
    <w:pPr>
      <w:pStyle w:val="Zhlav"/>
      <w:tabs>
        <w:tab w:val="center" w:pos="1707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5680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824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391D84" w:rsidRPr="00CB5413">
      <w:rPr>
        <w:rFonts w:asciiTheme="minorHAnsi" w:hAnsiTheme="minorHAnsi"/>
        <w:noProof/>
        <w:lang w:val="cs-CZ" w:eastAsia="cs-CZ"/>
      </w:rPr>
      <w:t>Příloha</w:t>
    </w:r>
    <w:r w:rsidR="00391D84">
      <w:rPr>
        <w:noProof/>
        <w:lang w:val="cs-CZ" w:eastAsia="cs-CZ"/>
      </w:rPr>
      <w:t xml:space="preserve"> </w:t>
    </w:r>
    <w:r w:rsidR="00391D84" w:rsidRPr="009500D5">
      <w:rPr>
        <w:rFonts w:asciiTheme="minorHAnsi" w:hAnsiTheme="minorHAnsi"/>
      </w:rPr>
      <w:t>č. 2</w:t>
    </w:r>
    <w:r w:rsidR="00391D84" w:rsidRPr="009500D5">
      <w:rPr>
        <w:rFonts w:cs="Arial"/>
        <w:noProof/>
      </w:rPr>
      <w:t xml:space="preserve"> </w:t>
    </w:r>
    <w:r w:rsidR="00391D84" w:rsidRPr="009500D5">
      <w:rPr>
        <w:rFonts w:asciiTheme="minorHAnsi" w:hAnsiTheme="minorHAnsi" w:cs="Arial"/>
        <w:noProof/>
      </w:rPr>
      <w:t>Smlouv</w:t>
    </w:r>
    <w:r w:rsidR="00391D84" w:rsidRPr="009500D5">
      <w:rPr>
        <w:rFonts w:asciiTheme="minorHAnsi" w:hAnsiTheme="minorHAnsi" w:cs="Arial"/>
        <w:noProof/>
        <w:lang w:val="cs-CZ"/>
      </w:rPr>
      <w:t>y</w:t>
    </w:r>
    <w:r w:rsidR="00391D84" w:rsidRPr="009500D5">
      <w:rPr>
        <w:rFonts w:asciiTheme="minorHAnsi" w:hAnsiTheme="minorHAnsi" w:cs="Arial"/>
        <w:noProof/>
      </w:rPr>
      <w:t xml:space="preserve"> o zajištění služeb pro Českou poštu, s.p</w:t>
    </w:r>
    <w:r w:rsidR="00391D84" w:rsidRPr="009500D5">
      <w:rPr>
        <w:rFonts w:asciiTheme="minorHAnsi" w:hAnsiTheme="minorHAnsi" w:cs="Arial"/>
        <w:noProof/>
        <w:lang w:val="cs-CZ"/>
      </w:rPr>
      <w:t>.</w:t>
    </w:r>
    <w:r w:rsidR="00391D84" w:rsidRPr="009500D5">
      <w:rPr>
        <w:rFonts w:asciiTheme="minorHAnsi" w:hAnsiTheme="minorHAnsi" w:cs="Arial"/>
        <w:noProof/>
        <w:lang w:val="cs-CZ"/>
      </w:rPr>
      <w:br/>
    </w:r>
    <w:r w:rsidR="00391D84">
      <w:rPr>
        <w:rFonts w:asciiTheme="minorHAnsi" w:hAnsiTheme="minorHAnsi"/>
        <w:lang w:val="cs-CZ"/>
      </w:rPr>
      <w:t xml:space="preserve">č. </w:t>
    </w:r>
    <w:r w:rsidR="00C01795" w:rsidRPr="00C01795">
      <w:rPr>
        <w:rFonts w:asciiTheme="minorHAnsi" w:hAnsiTheme="minorHAnsi"/>
        <w:lang w:val="cs-CZ"/>
      </w:rPr>
      <w:t>2017 / 6365</w:t>
    </w:r>
  </w:p>
  <w:p w:rsidR="00391D84" w:rsidRPr="009500D5" w:rsidRDefault="00391D84" w:rsidP="00391D84">
    <w:pPr>
      <w:pStyle w:val="Zhlav"/>
      <w:tabs>
        <w:tab w:val="center" w:pos="1707"/>
      </w:tabs>
      <w:spacing w:before="260"/>
      <w:ind w:left="1701"/>
      <w:rPr>
        <w:rFonts w:cs="Arial"/>
        <w:b/>
      </w:rPr>
    </w:pPr>
    <w:r w:rsidRPr="009500D5">
      <w:rPr>
        <w:rFonts w:cs="Arial"/>
        <w:b/>
        <w:sz w:val="20"/>
        <w:szCs w:val="20"/>
      </w:rPr>
      <w:t>Seznam sjednaných služeb a provizí</w:t>
    </w:r>
  </w:p>
  <w:p w:rsidR="001F741B" w:rsidRPr="00EB1201" w:rsidRDefault="001F741B" w:rsidP="00391D84">
    <w:pPr>
      <w:pStyle w:val="Zhlav"/>
      <w:tabs>
        <w:tab w:val="center" w:pos="1707"/>
      </w:tabs>
      <w:spacing w:before="260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819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C6754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C18"/>
    <w:rsid w:val="00346F6D"/>
    <w:rsid w:val="00365AB2"/>
    <w:rsid w:val="00371701"/>
    <w:rsid w:val="0037343D"/>
    <w:rsid w:val="00375E70"/>
    <w:rsid w:val="00381784"/>
    <w:rsid w:val="00383214"/>
    <w:rsid w:val="00391423"/>
    <w:rsid w:val="003918AB"/>
    <w:rsid w:val="00391D84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14B6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1BE1"/>
    <w:rsid w:val="00B04496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179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45D51"/>
    <w:rsid w:val="00E50071"/>
    <w:rsid w:val="00E626D2"/>
    <w:rsid w:val="00E641C7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5629431B"/>
  <w15:docId w15:val="{392AF810-AB1D-4B3E-B9AA-63CEF95C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76E49-2948-4CFA-A9CF-F8D8B6C7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</TotalTime>
  <Pages>3</Pages>
  <Words>705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4</cp:revision>
  <cp:lastPrinted>2016-06-09T09:15:00Z</cp:lastPrinted>
  <dcterms:created xsi:type="dcterms:W3CDTF">2018-06-14T08:44:00Z</dcterms:created>
  <dcterms:modified xsi:type="dcterms:W3CDTF">2018-09-06T06:40:00Z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