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A3" w:rsidRPr="003A666A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r w:rsidRPr="003A666A">
        <w:rPr>
          <w:sz w:val="22"/>
          <w:szCs w:val="22"/>
        </w:rPr>
        <w:t>Níže uvedeného dne, měsíce a roku uzavřeli</w:t>
      </w:r>
    </w:p>
    <w:p w:rsidR="003A36A3" w:rsidRPr="003A666A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3A666A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3A666A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3A666A">
        <w:rPr>
          <w:bCs/>
          <w:sz w:val="22"/>
          <w:szCs w:val="22"/>
        </w:rPr>
        <w:t>zastoupený: Mgr. Martinem Červeným, ředitelem</w:t>
      </w:r>
    </w:p>
    <w:p w:rsidR="003A36A3" w:rsidRPr="003A666A" w:rsidRDefault="003A36A3" w:rsidP="003A36A3">
      <w:pPr>
        <w:ind w:left="284"/>
        <w:rPr>
          <w:bCs/>
          <w:sz w:val="22"/>
          <w:szCs w:val="22"/>
        </w:rPr>
      </w:pPr>
      <w:r w:rsidRPr="003A666A">
        <w:rPr>
          <w:bCs/>
          <w:sz w:val="22"/>
          <w:szCs w:val="22"/>
        </w:rPr>
        <w:t>sídlo: Vyšehradská 57, 128 00 Praha 2</w:t>
      </w:r>
    </w:p>
    <w:p w:rsidR="003A36A3" w:rsidRPr="003A666A" w:rsidRDefault="003A36A3" w:rsidP="003A36A3">
      <w:pPr>
        <w:ind w:left="284"/>
        <w:rPr>
          <w:bCs/>
          <w:sz w:val="22"/>
          <w:szCs w:val="22"/>
        </w:rPr>
      </w:pPr>
      <w:r w:rsidRPr="003A666A">
        <w:rPr>
          <w:bCs/>
          <w:sz w:val="22"/>
          <w:szCs w:val="22"/>
        </w:rPr>
        <w:t xml:space="preserve">zapsaný: v obchodním rejstříku vedeném Městským soudem v Praze, oddíl </w:t>
      </w:r>
      <w:proofErr w:type="spellStart"/>
      <w:r w:rsidRPr="003A666A">
        <w:rPr>
          <w:bCs/>
          <w:sz w:val="22"/>
          <w:szCs w:val="22"/>
        </w:rPr>
        <w:t>Pr</w:t>
      </w:r>
      <w:proofErr w:type="spellEnd"/>
      <w:r w:rsidRPr="003A666A">
        <w:rPr>
          <w:bCs/>
          <w:sz w:val="22"/>
          <w:szCs w:val="22"/>
        </w:rPr>
        <w:t>, vložka 63</w:t>
      </w:r>
    </w:p>
    <w:p w:rsidR="003A36A3" w:rsidRPr="003A666A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3A666A">
        <w:rPr>
          <w:bCs/>
          <w:sz w:val="22"/>
          <w:szCs w:val="22"/>
        </w:rPr>
        <w:t>IČO: 70883858</w:t>
      </w:r>
      <w:r w:rsidR="00C11DC5" w:rsidRPr="003A666A">
        <w:rPr>
          <w:bCs/>
          <w:sz w:val="22"/>
          <w:szCs w:val="22"/>
        </w:rPr>
        <w:tab/>
      </w:r>
    </w:p>
    <w:p w:rsidR="003A36A3" w:rsidRPr="003A666A" w:rsidRDefault="003A36A3" w:rsidP="003A36A3">
      <w:pPr>
        <w:ind w:left="284"/>
        <w:rPr>
          <w:bCs/>
          <w:sz w:val="22"/>
          <w:szCs w:val="22"/>
        </w:rPr>
      </w:pPr>
      <w:r w:rsidRPr="003A666A">
        <w:rPr>
          <w:bCs/>
          <w:sz w:val="22"/>
          <w:szCs w:val="22"/>
        </w:rPr>
        <w:t>DIČ: CZ70883858</w:t>
      </w:r>
    </w:p>
    <w:p w:rsidR="003A36A3" w:rsidRPr="003A666A" w:rsidRDefault="003A36A3" w:rsidP="003A36A3">
      <w:pPr>
        <w:ind w:left="284"/>
        <w:rPr>
          <w:bCs/>
          <w:sz w:val="22"/>
          <w:szCs w:val="22"/>
        </w:rPr>
      </w:pPr>
      <w:r w:rsidRPr="003A666A">
        <w:rPr>
          <w:bCs/>
          <w:sz w:val="22"/>
          <w:szCs w:val="22"/>
        </w:rPr>
        <w:t>bank</w:t>
      </w:r>
      <w:r w:rsidR="00B72BDA">
        <w:rPr>
          <w:bCs/>
          <w:sz w:val="22"/>
          <w:szCs w:val="22"/>
        </w:rPr>
        <w:t xml:space="preserve">ovní spojení: </w:t>
      </w:r>
      <w:proofErr w:type="spellStart"/>
      <w:r w:rsidR="00B72BDA">
        <w:rPr>
          <w:bCs/>
          <w:sz w:val="22"/>
          <w:szCs w:val="22"/>
        </w:rPr>
        <w:t>xxxxxxxxxxxxx</w:t>
      </w:r>
      <w:proofErr w:type="spellEnd"/>
    </w:p>
    <w:p w:rsidR="003A36A3" w:rsidRPr="003A666A" w:rsidRDefault="00B72BDA" w:rsidP="003A36A3">
      <w:pPr>
        <w:pStyle w:val="Zkladntext"/>
        <w:suppressAutoHyphens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číslo účtu: </w:t>
      </w:r>
      <w:proofErr w:type="spellStart"/>
      <w:r>
        <w:rPr>
          <w:bCs/>
          <w:sz w:val="22"/>
          <w:szCs w:val="22"/>
        </w:rPr>
        <w:t>xxxxxxxxxxxxxxxx</w:t>
      </w:r>
      <w:proofErr w:type="spellEnd"/>
    </w:p>
    <w:p w:rsidR="003A36A3" w:rsidRPr="003A666A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3A666A">
        <w:rPr>
          <w:sz w:val="22"/>
          <w:szCs w:val="22"/>
        </w:rPr>
        <w:t>(dále jen „</w:t>
      </w:r>
      <w:r w:rsidRPr="003A666A">
        <w:rPr>
          <w:b/>
          <w:sz w:val="22"/>
          <w:szCs w:val="22"/>
        </w:rPr>
        <w:t>kupující</w:t>
      </w:r>
      <w:r w:rsidRPr="003A666A">
        <w:rPr>
          <w:sz w:val="22"/>
          <w:szCs w:val="22"/>
        </w:rPr>
        <w:t>“)</w:t>
      </w:r>
    </w:p>
    <w:p w:rsidR="003A36A3" w:rsidRPr="003A666A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3A666A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3A666A">
        <w:rPr>
          <w:b/>
          <w:bCs/>
          <w:sz w:val="22"/>
          <w:szCs w:val="22"/>
        </w:rPr>
        <w:t>a</w:t>
      </w:r>
    </w:p>
    <w:p w:rsidR="003A36A3" w:rsidRPr="003A666A" w:rsidRDefault="003A36A3" w:rsidP="003A36A3">
      <w:pPr>
        <w:ind w:left="284"/>
        <w:rPr>
          <w:bCs/>
          <w:sz w:val="22"/>
          <w:szCs w:val="22"/>
        </w:rPr>
      </w:pPr>
    </w:p>
    <w:p w:rsidR="003A36A3" w:rsidRPr="003A666A" w:rsidRDefault="00694BCA" w:rsidP="003A36A3">
      <w:pPr>
        <w:numPr>
          <w:ilvl w:val="0"/>
          <w:numId w:val="1"/>
        </w:numPr>
        <w:ind w:lef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AVT Group a.s.</w:t>
      </w:r>
    </w:p>
    <w:p w:rsidR="003A36A3" w:rsidRPr="003A666A" w:rsidRDefault="003A36A3" w:rsidP="003A36A3">
      <w:pPr>
        <w:rPr>
          <w:b/>
          <w:bCs/>
          <w:sz w:val="22"/>
          <w:szCs w:val="22"/>
        </w:rPr>
      </w:pPr>
    </w:p>
    <w:p w:rsidR="003A36A3" w:rsidRPr="003A666A" w:rsidRDefault="003A36A3" w:rsidP="003A36A3">
      <w:pPr>
        <w:ind w:left="284"/>
        <w:rPr>
          <w:bCs/>
          <w:sz w:val="22"/>
          <w:szCs w:val="22"/>
        </w:rPr>
      </w:pPr>
      <w:r w:rsidRPr="003A666A">
        <w:rPr>
          <w:bCs/>
          <w:sz w:val="22"/>
          <w:szCs w:val="22"/>
        </w:rPr>
        <w:t xml:space="preserve">zastoupený: </w:t>
      </w:r>
      <w:r w:rsidR="00694BCA">
        <w:rPr>
          <w:bCs/>
          <w:sz w:val="22"/>
          <w:szCs w:val="22"/>
        </w:rPr>
        <w:t>Ing. Petr Vlček, jediný člen představenstva</w:t>
      </w:r>
    </w:p>
    <w:p w:rsidR="003A36A3" w:rsidRPr="003A666A" w:rsidRDefault="003A36A3" w:rsidP="003A36A3">
      <w:pPr>
        <w:ind w:left="284"/>
        <w:rPr>
          <w:b/>
          <w:bCs/>
          <w:sz w:val="22"/>
          <w:szCs w:val="22"/>
        </w:rPr>
      </w:pPr>
      <w:r w:rsidRPr="003A666A">
        <w:rPr>
          <w:bCs/>
          <w:sz w:val="22"/>
          <w:szCs w:val="22"/>
        </w:rPr>
        <w:t xml:space="preserve">sídlo: </w:t>
      </w:r>
      <w:r w:rsidR="00694BCA">
        <w:rPr>
          <w:bCs/>
          <w:sz w:val="22"/>
          <w:szCs w:val="22"/>
        </w:rPr>
        <w:t>V lomech 2376/10a, 149 00 Praha 4</w:t>
      </w:r>
    </w:p>
    <w:p w:rsidR="003A36A3" w:rsidRPr="003A666A" w:rsidRDefault="003A36A3" w:rsidP="003A36A3">
      <w:pPr>
        <w:ind w:left="284"/>
        <w:rPr>
          <w:sz w:val="22"/>
          <w:szCs w:val="22"/>
        </w:rPr>
      </w:pPr>
      <w:r w:rsidRPr="003A666A">
        <w:rPr>
          <w:sz w:val="22"/>
          <w:szCs w:val="22"/>
        </w:rPr>
        <w:t xml:space="preserve">zapsána: </w:t>
      </w:r>
      <w:r w:rsidR="00694BCA">
        <w:rPr>
          <w:sz w:val="22"/>
          <w:szCs w:val="22"/>
        </w:rPr>
        <w:t>v obchodním rejstříku u Městského soudu v Praze, oddíl B, vložka 19128</w:t>
      </w:r>
    </w:p>
    <w:p w:rsidR="003A36A3" w:rsidRPr="003A666A" w:rsidRDefault="003A36A3" w:rsidP="003A36A3">
      <w:pPr>
        <w:ind w:left="284"/>
        <w:rPr>
          <w:sz w:val="22"/>
          <w:szCs w:val="22"/>
        </w:rPr>
      </w:pPr>
      <w:r w:rsidRPr="003A666A">
        <w:rPr>
          <w:sz w:val="22"/>
          <w:szCs w:val="22"/>
        </w:rPr>
        <w:t xml:space="preserve">IČO: </w:t>
      </w:r>
      <w:r w:rsidR="00694BCA">
        <w:rPr>
          <w:sz w:val="22"/>
          <w:szCs w:val="22"/>
        </w:rPr>
        <w:t>01691988</w:t>
      </w:r>
    </w:p>
    <w:p w:rsidR="003A36A3" w:rsidRPr="003A666A" w:rsidRDefault="003A36A3" w:rsidP="003A36A3">
      <w:pPr>
        <w:ind w:left="284"/>
        <w:rPr>
          <w:sz w:val="22"/>
          <w:szCs w:val="22"/>
        </w:rPr>
      </w:pPr>
      <w:r w:rsidRPr="003A666A">
        <w:rPr>
          <w:sz w:val="22"/>
          <w:szCs w:val="22"/>
        </w:rPr>
        <w:t xml:space="preserve">DIČ: </w:t>
      </w:r>
      <w:r w:rsidR="00694BCA">
        <w:rPr>
          <w:sz w:val="22"/>
          <w:szCs w:val="22"/>
        </w:rPr>
        <w:t>CZ01691988</w:t>
      </w:r>
    </w:p>
    <w:p w:rsidR="003A36A3" w:rsidRPr="003A666A" w:rsidRDefault="003A36A3" w:rsidP="003A36A3">
      <w:pPr>
        <w:ind w:left="284"/>
        <w:rPr>
          <w:sz w:val="22"/>
          <w:szCs w:val="22"/>
        </w:rPr>
      </w:pPr>
      <w:r w:rsidRPr="003A666A">
        <w:rPr>
          <w:sz w:val="22"/>
          <w:szCs w:val="22"/>
        </w:rPr>
        <w:t xml:space="preserve">bankovní spojení: </w:t>
      </w:r>
      <w:proofErr w:type="spellStart"/>
      <w:r w:rsidR="00B72BDA">
        <w:rPr>
          <w:sz w:val="22"/>
          <w:szCs w:val="22"/>
        </w:rPr>
        <w:t>xxxxxxxxxxxxxxxxxxx</w:t>
      </w:r>
      <w:proofErr w:type="spellEnd"/>
    </w:p>
    <w:p w:rsidR="003A36A3" w:rsidRPr="003A666A" w:rsidRDefault="003A36A3" w:rsidP="003A36A3">
      <w:pPr>
        <w:ind w:left="284"/>
        <w:rPr>
          <w:bCs/>
          <w:sz w:val="22"/>
          <w:szCs w:val="22"/>
        </w:rPr>
      </w:pPr>
      <w:r w:rsidRPr="003A666A">
        <w:rPr>
          <w:sz w:val="22"/>
          <w:szCs w:val="22"/>
        </w:rPr>
        <w:t xml:space="preserve">číslo účtu: </w:t>
      </w:r>
      <w:proofErr w:type="spellStart"/>
      <w:r w:rsidR="00B72BDA">
        <w:rPr>
          <w:sz w:val="22"/>
          <w:szCs w:val="22"/>
        </w:rPr>
        <w:t>xxxxxxxxxxxxxxxxxxxxxxxxx</w:t>
      </w:r>
      <w:proofErr w:type="spellEnd"/>
    </w:p>
    <w:p w:rsidR="003A36A3" w:rsidRPr="003A666A" w:rsidRDefault="003A36A3" w:rsidP="003A36A3">
      <w:pPr>
        <w:ind w:left="284"/>
        <w:rPr>
          <w:b/>
          <w:bCs/>
          <w:sz w:val="22"/>
          <w:szCs w:val="22"/>
        </w:rPr>
      </w:pPr>
      <w:r w:rsidRPr="003A666A">
        <w:rPr>
          <w:bCs/>
          <w:sz w:val="22"/>
          <w:szCs w:val="22"/>
        </w:rPr>
        <w:t>(dále jen „</w:t>
      </w:r>
      <w:r w:rsidRPr="003A666A">
        <w:rPr>
          <w:b/>
          <w:bCs/>
          <w:sz w:val="22"/>
          <w:szCs w:val="22"/>
        </w:rPr>
        <w:t>prodávající</w:t>
      </w:r>
      <w:r w:rsidRPr="003A666A">
        <w:rPr>
          <w:bCs/>
          <w:sz w:val="22"/>
          <w:szCs w:val="22"/>
        </w:rPr>
        <w:t>“)</w:t>
      </w:r>
    </w:p>
    <w:bookmarkEnd w:id="0"/>
    <w:p w:rsidR="003A36A3" w:rsidRPr="003A666A" w:rsidRDefault="003A36A3" w:rsidP="003A36A3">
      <w:pPr>
        <w:rPr>
          <w:sz w:val="22"/>
          <w:szCs w:val="22"/>
        </w:rPr>
      </w:pPr>
    </w:p>
    <w:p w:rsidR="003A36A3" w:rsidRPr="003A666A" w:rsidRDefault="003A36A3" w:rsidP="003A36A3">
      <w:pPr>
        <w:rPr>
          <w:sz w:val="22"/>
          <w:szCs w:val="22"/>
        </w:rPr>
      </w:pPr>
    </w:p>
    <w:p w:rsidR="003A36A3" w:rsidRPr="003A666A" w:rsidRDefault="003A36A3" w:rsidP="003A36A3">
      <w:pPr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center"/>
        <w:rPr>
          <w:sz w:val="22"/>
          <w:szCs w:val="22"/>
        </w:rPr>
      </w:pPr>
    </w:p>
    <w:p w:rsidR="003A36A3" w:rsidRPr="003A666A" w:rsidRDefault="003A36A3" w:rsidP="003A36A3">
      <w:pPr>
        <w:jc w:val="center"/>
        <w:rPr>
          <w:b/>
          <w:sz w:val="22"/>
          <w:szCs w:val="22"/>
        </w:rPr>
      </w:pPr>
      <w:r w:rsidRPr="003A666A">
        <w:rPr>
          <w:b/>
          <w:sz w:val="22"/>
          <w:szCs w:val="22"/>
        </w:rPr>
        <w:t xml:space="preserve">kupní smlouvu  </w:t>
      </w:r>
    </w:p>
    <w:p w:rsidR="003A36A3" w:rsidRPr="003A666A" w:rsidRDefault="003A36A3" w:rsidP="003A36A3">
      <w:pPr>
        <w:jc w:val="center"/>
        <w:rPr>
          <w:sz w:val="22"/>
          <w:szCs w:val="22"/>
        </w:rPr>
      </w:pPr>
    </w:p>
    <w:p w:rsidR="003A36A3" w:rsidRPr="003A666A" w:rsidRDefault="003A36A3" w:rsidP="003A36A3">
      <w:pPr>
        <w:jc w:val="center"/>
        <w:rPr>
          <w:sz w:val="22"/>
          <w:szCs w:val="22"/>
        </w:rPr>
      </w:pPr>
      <w:r w:rsidRPr="003A666A">
        <w:rPr>
          <w:sz w:val="22"/>
          <w:szCs w:val="22"/>
        </w:rPr>
        <w:t>s názvem</w:t>
      </w:r>
    </w:p>
    <w:p w:rsidR="003A36A3" w:rsidRPr="003A666A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3A666A">
        <w:rPr>
          <w:b/>
          <w:sz w:val="22"/>
          <w:szCs w:val="22"/>
        </w:rPr>
        <w:t>„</w:t>
      </w:r>
      <w:r w:rsidR="003A666A" w:rsidRPr="003A666A">
        <w:rPr>
          <w:b/>
          <w:bCs/>
          <w:sz w:val="22"/>
          <w:szCs w:val="22"/>
        </w:rPr>
        <w:t>Rozšíření elektroakustického řetězce v prostorách CAMP</w:t>
      </w:r>
      <w:r w:rsidRPr="003A666A">
        <w:rPr>
          <w:b/>
          <w:sz w:val="22"/>
          <w:szCs w:val="22"/>
        </w:rPr>
        <w:t xml:space="preserve">“ </w:t>
      </w:r>
    </w:p>
    <w:p w:rsidR="003A36A3" w:rsidRPr="003A666A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3A666A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3A666A">
        <w:rPr>
          <w:sz w:val="22"/>
          <w:szCs w:val="22"/>
        </w:rPr>
        <w:tab/>
      </w:r>
      <w:r w:rsidRPr="003A666A">
        <w:rPr>
          <w:sz w:val="22"/>
          <w:szCs w:val="22"/>
        </w:rPr>
        <w:tab/>
        <w:t xml:space="preserve"> </w:t>
      </w:r>
    </w:p>
    <w:p w:rsidR="003A36A3" w:rsidRPr="003A666A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3A666A">
        <w:rPr>
          <w:b/>
          <w:bCs/>
          <w:sz w:val="22"/>
          <w:szCs w:val="22"/>
        </w:rPr>
        <w:t>I. Předmět smlouvy</w:t>
      </w:r>
    </w:p>
    <w:p w:rsidR="003A36A3" w:rsidRPr="003A666A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1. </w:t>
      </w:r>
      <w:r w:rsidRPr="003A666A">
        <w:rPr>
          <w:sz w:val="22"/>
          <w:szCs w:val="22"/>
        </w:rPr>
        <w:tab/>
        <w:t>Touto smlouvou se prodávající zavazuje dodat kupujícímu</w:t>
      </w:r>
      <w:r w:rsidR="003A666A" w:rsidRPr="003A666A">
        <w:rPr>
          <w:sz w:val="22"/>
          <w:szCs w:val="22"/>
        </w:rPr>
        <w:t xml:space="preserve"> </w:t>
      </w:r>
      <w:r w:rsidR="003A666A" w:rsidRPr="00F54D71">
        <w:rPr>
          <w:bCs/>
          <w:sz w:val="22"/>
          <w:szCs w:val="22"/>
        </w:rPr>
        <w:t xml:space="preserve">Rozšíření elektroakustického řetězce v prostorách CAMP </w:t>
      </w:r>
      <w:r w:rsidRPr="00F54D71">
        <w:rPr>
          <w:sz w:val="22"/>
          <w:szCs w:val="22"/>
        </w:rPr>
        <w:t>(dále jen „zboží“), za což se kupující za</w:t>
      </w:r>
      <w:r w:rsidRPr="003A666A">
        <w:rPr>
          <w:sz w:val="22"/>
          <w:szCs w:val="22"/>
        </w:rPr>
        <w:t>vazuje zaplatit prodávajícímu sjednanou kupní cenu.</w:t>
      </w:r>
      <w:r w:rsidRPr="003A666A">
        <w:rPr>
          <w:bCs/>
          <w:sz w:val="22"/>
          <w:szCs w:val="22"/>
        </w:rPr>
        <w:t xml:space="preserve"> </w:t>
      </w:r>
      <w:r w:rsidRPr="003A666A">
        <w:rPr>
          <w:sz w:val="22"/>
          <w:szCs w:val="22"/>
        </w:rPr>
        <w:t xml:space="preserve">V předmětu smlouvy je zahrnuta doprava do sídla kupujícího a záruka za jakost </w:t>
      </w:r>
      <w:r w:rsidRPr="00756DA4">
        <w:rPr>
          <w:sz w:val="22"/>
          <w:szCs w:val="22"/>
        </w:rPr>
        <w:t xml:space="preserve">zboží </w:t>
      </w:r>
      <w:r w:rsidR="00527C51" w:rsidRPr="00756DA4">
        <w:rPr>
          <w:sz w:val="22"/>
          <w:szCs w:val="22"/>
        </w:rPr>
        <w:t>36</w:t>
      </w:r>
      <w:r w:rsidRPr="00756DA4">
        <w:rPr>
          <w:sz w:val="22"/>
          <w:szCs w:val="22"/>
        </w:rPr>
        <w:t xml:space="preserve"> měsíců.</w:t>
      </w:r>
      <w:r w:rsidR="003A666A" w:rsidRPr="003A666A">
        <w:rPr>
          <w:sz w:val="22"/>
          <w:szCs w:val="22"/>
        </w:rPr>
        <w:t xml:space="preserve"> 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46181A" w:rsidP="001142D5">
      <w:pPr>
        <w:pStyle w:val="Zkladntextodsazen21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A666A">
        <w:rPr>
          <w:rFonts w:cs="Times New Roman"/>
        </w:rPr>
        <w:t>Podrobná specifikace zboží je uvedena v příloze č. 1 této smlouvy.</w:t>
      </w:r>
    </w:p>
    <w:p w:rsidR="003A36A3" w:rsidRPr="003A666A" w:rsidRDefault="003A36A3" w:rsidP="003A36A3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3A666A">
        <w:rPr>
          <w:rFonts w:cs="Times New Roman"/>
        </w:rPr>
        <w:t>3.</w:t>
      </w:r>
      <w:r w:rsidRPr="003A666A">
        <w:rPr>
          <w:rFonts w:cs="Times New Roman"/>
        </w:rPr>
        <w:tab/>
        <w:t xml:space="preserve">Plnění předmětu smlouvy bude provedeno za podmínek stanovených v této smlouvě </w:t>
      </w:r>
      <w:r w:rsidR="002E5B58" w:rsidRPr="003A666A">
        <w:rPr>
          <w:rFonts w:cs="Times New Roman"/>
        </w:rPr>
        <w:br/>
      </w:r>
      <w:r w:rsidRPr="003A666A">
        <w:rPr>
          <w:rFonts w:cs="Times New Roman"/>
        </w:rPr>
        <w:t xml:space="preserve">(včetně příloh), </w:t>
      </w:r>
      <w:r w:rsidRPr="003A666A">
        <w:rPr>
          <w:rFonts w:cs="Times New Roman"/>
          <w:bCs/>
        </w:rPr>
        <w:t>dále pak za podmínek stanovených ve výzvě a v nabídce zhotovitele.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46181A" w:rsidRPr="003A666A" w:rsidRDefault="0046181A" w:rsidP="003A36A3">
      <w:pPr>
        <w:jc w:val="both"/>
        <w:rPr>
          <w:sz w:val="22"/>
          <w:szCs w:val="22"/>
        </w:rPr>
      </w:pPr>
    </w:p>
    <w:p w:rsidR="0046181A" w:rsidRPr="003A666A" w:rsidRDefault="0046181A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3A666A">
        <w:rPr>
          <w:b/>
          <w:sz w:val="22"/>
          <w:szCs w:val="22"/>
        </w:rPr>
        <w:lastRenderedPageBreak/>
        <w:t>II. Cena a platební podmínky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>1.</w:t>
      </w:r>
      <w:r w:rsidRPr="003A666A">
        <w:rPr>
          <w:sz w:val="22"/>
          <w:szCs w:val="22"/>
        </w:rPr>
        <w:tab/>
        <w:t xml:space="preserve">Celková kupní cena za dodávku zboží byla mezi stranami dohodnuta ve výši </w:t>
      </w:r>
      <w:r w:rsidR="00694BCA">
        <w:rPr>
          <w:sz w:val="22"/>
          <w:szCs w:val="22"/>
        </w:rPr>
        <w:t>967.700</w:t>
      </w:r>
      <w:r w:rsidRPr="003A666A">
        <w:rPr>
          <w:sz w:val="22"/>
          <w:szCs w:val="22"/>
        </w:rPr>
        <w:t xml:space="preserve">,- Kč </w:t>
      </w:r>
      <w:r w:rsidR="0046181A" w:rsidRPr="003A666A">
        <w:rPr>
          <w:sz w:val="22"/>
          <w:szCs w:val="22"/>
        </w:rPr>
        <w:t>(slovy:</w:t>
      </w:r>
      <w:r w:rsidR="00694BCA">
        <w:rPr>
          <w:sz w:val="22"/>
          <w:szCs w:val="22"/>
        </w:rPr>
        <w:t xml:space="preserve"> devět set šedesát sedm tisíc sedm set</w:t>
      </w:r>
      <w:r w:rsidR="008774DD">
        <w:rPr>
          <w:sz w:val="22"/>
          <w:szCs w:val="22"/>
        </w:rPr>
        <w:t xml:space="preserve"> korun českých</w:t>
      </w:r>
      <w:r w:rsidR="0046181A" w:rsidRPr="003A666A">
        <w:rPr>
          <w:sz w:val="22"/>
          <w:szCs w:val="22"/>
        </w:rPr>
        <w:t>) bez DPH</w:t>
      </w:r>
      <w:r w:rsidRPr="003A666A">
        <w:rPr>
          <w:sz w:val="22"/>
          <w:szCs w:val="22"/>
        </w:rPr>
        <w:t xml:space="preserve">, tj. </w:t>
      </w:r>
      <w:r w:rsidR="008774DD">
        <w:rPr>
          <w:sz w:val="22"/>
          <w:szCs w:val="22"/>
        </w:rPr>
        <w:t>1.170.917</w:t>
      </w:r>
      <w:r w:rsidRPr="003A666A">
        <w:rPr>
          <w:sz w:val="22"/>
          <w:szCs w:val="22"/>
        </w:rPr>
        <w:t>,- Kč s DPH. Kupní cena v sobě zahrnuje celý předmět plnění dle čl. I této smlouvy</w:t>
      </w:r>
      <w:r w:rsidR="00756DA4">
        <w:rPr>
          <w:sz w:val="22"/>
          <w:szCs w:val="22"/>
        </w:rPr>
        <w:t xml:space="preserve"> včetně </w:t>
      </w:r>
      <w:r w:rsidR="00756DA4" w:rsidRPr="00756DA4">
        <w:rPr>
          <w:sz w:val="22"/>
          <w:szCs w:val="22"/>
        </w:rPr>
        <w:t>montáže, instalace, školení o používání zboží a propojení se stávajícím systémem. Kupní cena</w:t>
      </w:r>
      <w:r w:rsidRPr="003A666A">
        <w:rPr>
          <w:sz w:val="22"/>
          <w:szCs w:val="22"/>
        </w:rPr>
        <w:t xml:space="preserve"> je konečná </w:t>
      </w:r>
      <w:r w:rsidR="00756DA4">
        <w:rPr>
          <w:sz w:val="22"/>
          <w:szCs w:val="22"/>
        </w:rPr>
        <w:br/>
      </w:r>
      <w:r w:rsidRPr="003A666A">
        <w:rPr>
          <w:sz w:val="22"/>
          <w:szCs w:val="22"/>
        </w:rPr>
        <w:t xml:space="preserve">a nemůže být měněna, s výjimkou zakotvenou v odst. 2 tohoto článku smlouvy.   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2. </w:t>
      </w:r>
      <w:r w:rsidRPr="003A666A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3. </w:t>
      </w:r>
      <w:r w:rsidRPr="003A666A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3A666A">
        <w:rPr>
          <w:sz w:val="22"/>
          <w:szCs w:val="22"/>
        </w:rPr>
        <w:br/>
        <w:t xml:space="preserve">a to ve lhůtě </w:t>
      </w:r>
      <w:r w:rsidRPr="003A666A">
        <w:rPr>
          <w:b/>
          <w:sz w:val="22"/>
          <w:szCs w:val="22"/>
        </w:rPr>
        <w:t>21 dnů</w:t>
      </w:r>
      <w:r w:rsidRPr="003A666A">
        <w:rPr>
          <w:sz w:val="22"/>
          <w:szCs w:val="22"/>
        </w:rPr>
        <w:t xml:space="preserve"> od dne doručení zadavateli. </w:t>
      </w:r>
    </w:p>
    <w:p w:rsidR="003A36A3" w:rsidRPr="003A666A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i) </w:t>
      </w:r>
      <w:r w:rsidRPr="003A666A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3A666A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proofErr w:type="spellStart"/>
      <w:r w:rsidRPr="003A666A">
        <w:rPr>
          <w:sz w:val="22"/>
          <w:szCs w:val="22"/>
        </w:rPr>
        <w:t>ii</w:t>
      </w:r>
      <w:proofErr w:type="spellEnd"/>
      <w:r w:rsidRPr="003A666A">
        <w:rPr>
          <w:sz w:val="22"/>
          <w:szCs w:val="22"/>
        </w:rPr>
        <w:t xml:space="preserve">) </w:t>
      </w:r>
      <w:r w:rsidRPr="003A666A">
        <w:rPr>
          <w:sz w:val="22"/>
          <w:szCs w:val="22"/>
        </w:rPr>
        <w:tab/>
        <w:t xml:space="preserve">Oprávněným vystavením faktury se rozumí vystavení faktury prodávajícím, </w:t>
      </w:r>
      <w:r w:rsidR="006333B8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 xml:space="preserve">a to na základě </w:t>
      </w:r>
      <w:r w:rsidRPr="003A666A">
        <w:rPr>
          <w:sz w:val="22"/>
          <w:szCs w:val="22"/>
          <w:u w:val="single"/>
        </w:rPr>
        <w:t>dodacího listu</w:t>
      </w:r>
      <w:r w:rsidRPr="003A666A">
        <w:rPr>
          <w:sz w:val="22"/>
          <w:szCs w:val="22"/>
        </w:rPr>
        <w:t xml:space="preserve"> po dodání zboží. </w:t>
      </w:r>
      <w:r w:rsidRPr="003A666A">
        <w:rPr>
          <w:b/>
          <w:sz w:val="22"/>
          <w:szCs w:val="22"/>
        </w:rPr>
        <w:t>Na faktuře musí být uvedeno číslo dílčí objednávky.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>5.</w:t>
      </w:r>
      <w:r w:rsidRPr="003A666A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>6.</w:t>
      </w:r>
      <w:r w:rsidRPr="003A666A">
        <w:rPr>
          <w:sz w:val="22"/>
          <w:szCs w:val="22"/>
        </w:rPr>
        <w:tab/>
        <w:t xml:space="preserve"> V případě, že faktura nebude vystavena řádně, je kupující oprávněn vrátit </w:t>
      </w:r>
      <w:r w:rsidR="001142D5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>ji prodávajícímu  k doplnění. V takovém případě se zastaví plynutí lhůty splatnosti a nová lhůta splatnosti začne běžet doručením opravené faktury.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7. </w:t>
      </w:r>
      <w:r w:rsidRPr="003A666A">
        <w:rPr>
          <w:sz w:val="22"/>
          <w:szCs w:val="22"/>
        </w:rPr>
        <w:tab/>
        <w:t xml:space="preserve"> Kupující neposkytuje zálohy.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3A666A" w:rsidRDefault="003A36A3" w:rsidP="003A36A3">
      <w:pPr>
        <w:ind w:left="567"/>
        <w:jc w:val="center"/>
        <w:rPr>
          <w:b/>
          <w:sz w:val="22"/>
          <w:szCs w:val="22"/>
        </w:rPr>
      </w:pPr>
      <w:r w:rsidRPr="003A666A">
        <w:rPr>
          <w:b/>
          <w:sz w:val="22"/>
          <w:szCs w:val="22"/>
        </w:rPr>
        <w:t>III. Dodací podmínky</w:t>
      </w:r>
    </w:p>
    <w:p w:rsidR="002E5B58" w:rsidRPr="003A666A" w:rsidRDefault="002E5B58" w:rsidP="003A36A3">
      <w:pPr>
        <w:ind w:left="567"/>
        <w:jc w:val="center"/>
        <w:rPr>
          <w:sz w:val="22"/>
          <w:szCs w:val="22"/>
        </w:rPr>
      </w:pPr>
    </w:p>
    <w:p w:rsidR="003A36A3" w:rsidRPr="003A666A" w:rsidRDefault="003A36A3" w:rsidP="003A36A3">
      <w:pPr>
        <w:pStyle w:val="Odstavecseseznamem"/>
        <w:ind w:left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1. </w:t>
      </w:r>
      <w:r w:rsidRPr="003A666A">
        <w:rPr>
          <w:sz w:val="22"/>
          <w:szCs w:val="22"/>
        </w:rPr>
        <w:tab/>
        <w:t>Prodáv</w:t>
      </w:r>
      <w:r w:rsidR="00A52443" w:rsidRPr="003A666A">
        <w:rPr>
          <w:sz w:val="22"/>
          <w:szCs w:val="22"/>
        </w:rPr>
        <w:t xml:space="preserve">ající se zavazuje dodat zboží </w:t>
      </w:r>
      <w:r w:rsidR="001142D5" w:rsidRPr="003A666A">
        <w:rPr>
          <w:sz w:val="22"/>
          <w:szCs w:val="22"/>
        </w:rPr>
        <w:t xml:space="preserve">do </w:t>
      </w:r>
      <w:r w:rsidR="001142D5" w:rsidRPr="003A666A">
        <w:rPr>
          <w:b/>
          <w:sz w:val="22"/>
          <w:szCs w:val="22"/>
        </w:rPr>
        <w:t>28.</w:t>
      </w:r>
      <w:r w:rsidR="002E5B58" w:rsidRPr="003A666A">
        <w:rPr>
          <w:b/>
          <w:sz w:val="22"/>
          <w:szCs w:val="22"/>
        </w:rPr>
        <w:t xml:space="preserve"> </w:t>
      </w:r>
      <w:r w:rsidR="001142D5" w:rsidRPr="003A666A">
        <w:rPr>
          <w:b/>
          <w:sz w:val="22"/>
          <w:szCs w:val="22"/>
        </w:rPr>
        <w:t>12.</w:t>
      </w:r>
      <w:r w:rsidR="002E5B58" w:rsidRPr="003A666A">
        <w:rPr>
          <w:b/>
          <w:sz w:val="22"/>
          <w:szCs w:val="22"/>
        </w:rPr>
        <w:t xml:space="preserve"> </w:t>
      </w:r>
      <w:r w:rsidR="001142D5" w:rsidRPr="003A666A">
        <w:rPr>
          <w:b/>
          <w:sz w:val="22"/>
          <w:szCs w:val="22"/>
        </w:rPr>
        <w:t>2018</w:t>
      </w:r>
      <w:r w:rsidRPr="003A666A">
        <w:rPr>
          <w:sz w:val="22"/>
          <w:szCs w:val="22"/>
        </w:rPr>
        <w:t>.</w:t>
      </w:r>
    </w:p>
    <w:p w:rsidR="003A36A3" w:rsidRPr="003A666A" w:rsidRDefault="003A36A3" w:rsidP="003A36A3">
      <w:pPr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>2.</w:t>
      </w:r>
      <w:r w:rsidRPr="003A666A">
        <w:rPr>
          <w:sz w:val="22"/>
          <w:szCs w:val="22"/>
        </w:rPr>
        <w:tab/>
        <w:t>Místem předání a převzetí zboží je sídlo kupujícího.</w:t>
      </w:r>
    </w:p>
    <w:p w:rsidR="003A36A3" w:rsidRPr="003A666A" w:rsidRDefault="003A36A3" w:rsidP="003A36A3">
      <w:pPr>
        <w:ind w:left="180" w:hanging="180"/>
        <w:jc w:val="both"/>
        <w:rPr>
          <w:sz w:val="22"/>
          <w:szCs w:val="22"/>
        </w:rPr>
      </w:pPr>
    </w:p>
    <w:p w:rsidR="003A36A3" w:rsidRPr="003A666A" w:rsidRDefault="003A36A3" w:rsidP="001D52A3">
      <w:pPr>
        <w:pStyle w:val="Odstavecseseznamem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A52443" w:rsidRPr="003A666A" w:rsidRDefault="00A52443" w:rsidP="00A52443">
      <w:pPr>
        <w:pStyle w:val="Odstavecseseznamem"/>
        <w:ind w:left="0"/>
        <w:jc w:val="both"/>
        <w:rPr>
          <w:sz w:val="22"/>
          <w:szCs w:val="22"/>
        </w:rPr>
      </w:pPr>
    </w:p>
    <w:p w:rsidR="001D52A3" w:rsidRPr="00756DA4" w:rsidRDefault="001D52A3" w:rsidP="001D52A3">
      <w:pPr>
        <w:pStyle w:val="Odstavecseseznamem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756DA4">
        <w:rPr>
          <w:sz w:val="22"/>
          <w:szCs w:val="22"/>
        </w:rPr>
        <w:t>Vešker</w:t>
      </w:r>
      <w:r w:rsidR="00F54D71" w:rsidRPr="00756DA4">
        <w:rPr>
          <w:sz w:val="22"/>
          <w:szCs w:val="22"/>
        </w:rPr>
        <w:t>é zboží určené</w:t>
      </w:r>
      <w:r w:rsidRPr="00756DA4">
        <w:rPr>
          <w:sz w:val="22"/>
          <w:szCs w:val="22"/>
        </w:rPr>
        <w:t xml:space="preserve"> pro dodávku bude obsahovat popis a návod v českém jazyce.</w:t>
      </w:r>
    </w:p>
    <w:p w:rsidR="00A52443" w:rsidRPr="00756DA4" w:rsidRDefault="00A52443" w:rsidP="00A52443">
      <w:pPr>
        <w:pStyle w:val="Odstavecseseznamem"/>
        <w:rPr>
          <w:sz w:val="22"/>
          <w:szCs w:val="22"/>
        </w:rPr>
      </w:pPr>
    </w:p>
    <w:p w:rsidR="001D52A3" w:rsidRPr="00756DA4" w:rsidRDefault="00F54D71" w:rsidP="001D52A3">
      <w:pPr>
        <w:pStyle w:val="Odstavecseseznamem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756DA4">
        <w:rPr>
          <w:sz w:val="22"/>
          <w:szCs w:val="22"/>
        </w:rPr>
        <w:t xml:space="preserve">Veškeré zboží určené </w:t>
      </w:r>
      <w:r w:rsidR="001D52A3" w:rsidRPr="00756DA4">
        <w:rPr>
          <w:sz w:val="22"/>
          <w:szCs w:val="22"/>
        </w:rPr>
        <w:t>pro dodávku bude zcela nový a určený pro oficiální český distribuční kanál.</w:t>
      </w:r>
    </w:p>
    <w:p w:rsidR="00A52443" w:rsidRPr="003A666A" w:rsidRDefault="00A52443" w:rsidP="00A52443">
      <w:pPr>
        <w:pStyle w:val="Odstavecseseznamem"/>
        <w:ind w:left="0"/>
        <w:jc w:val="both"/>
        <w:rPr>
          <w:sz w:val="22"/>
          <w:szCs w:val="22"/>
        </w:rPr>
      </w:pPr>
    </w:p>
    <w:p w:rsidR="001D52A3" w:rsidRPr="003A666A" w:rsidRDefault="001D52A3" w:rsidP="001D52A3">
      <w:pPr>
        <w:pStyle w:val="Odstavecseseznamem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Nabízené řešení bude v naprosté </w:t>
      </w:r>
      <w:r w:rsidRPr="003A666A">
        <w:rPr>
          <w:bCs/>
          <w:sz w:val="22"/>
          <w:szCs w:val="22"/>
        </w:rPr>
        <w:t xml:space="preserve">a bezvýhradní shodě s požadavky zadavatele, zejména </w:t>
      </w:r>
      <w:r w:rsidR="001142D5" w:rsidRPr="003A666A">
        <w:rPr>
          <w:bCs/>
          <w:sz w:val="22"/>
          <w:szCs w:val="22"/>
        </w:rPr>
        <w:br/>
      </w:r>
      <w:r w:rsidRPr="003A666A">
        <w:rPr>
          <w:bCs/>
          <w:sz w:val="22"/>
          <w:szCs w:val="22"/>
        </w:rPr>
        <w:t>ve smyslu kompatibility s aktuální provozovanou infrastrukturou.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 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2E5B58" w:rsidRPr="003A666A" w:rsidRDefault="002E5B58" w:rsidP="003A36A3">
      <w:pPr>
        <w:jc w:val="both"/>
        <w:rPr>
          <w:sz w:val="22"/>
          <w:szCs w:val="22"/>
        </w:rPr>
      </w:pPr>
    </w:p>
    <w:p w:rsidR="004F600A" w:rsidRPr="003A666A" w:rsidRDefault="004F600A" w:rsidP="003A36A3">
      <w:pPr>
        <w:jc w:val="both"/>
        <w:rPr>
          <w:sz w:val="22"/>
          <w:szCs w:val="22"/>
        </w:rPr>
      </w:pPr>
    </w:p>
    <w:p w:rsidR="004F600A" w:rsidRPr="003A666A" w:rsidRDefault="004F600A" w:rsidP="003A36A3">
      <w:pPr>
        <w:jc w:val="both"/>
        <w:rPr>
          <w:sz w:val="22"/>
          <w:szCs w:val="22"/>
        </w:rPr>
      </w:pPr>
    </w:p>
    <w:bookmarkEnd w:id="2"/>
    <w:p w:rsidR="003A36A3" w:rsidRPr="003A666A" w:rsidRDefault="003A36A3" w:rsidP="003A36A3">
      <w:pPr>
        <w:jc w:val="center"/>
        <w:rPr>
          <w:b/>
          <w:bCs/>
          <w:sz w:val="22"/>
          <w:szCs w:val="22"/>
        </w:rPr>
      </w:pPr>
      <w:r w:rsidRPr="003A666A">
        <w:rPr>
          <w:b/>
          <w:bCs/>
          <w:sz w:val="22"/>
          <w:szCs w:val="22"/>
        </w:rPr>
        <w:lastRenderedPageBreak/>
        <w:t>IV. Práva z vadného plnění</w:t>
      </w:r>
    </w:p>
    <w:p w:rsidR="003A36A3" w:rsidRPr="003A666A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3A666A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3A666A">
        <w:rPr>
          <w:color w:val="FF0000"/>
          <w:sz w:val="22"/>
          <w:szCs w:val="22"/>
        </w:rPr>
        <w:t xml:space="preserve"> </w:t>
      </w:r>
      <w:r w:rsidRPr="003A666A">
        <w:rPr>
          <w:sz w:val="22"/>
          <w:szCs w:val="22"/>
        </w:rPr>
        <w:t xml:space="preserve">smlouvy a při dodržení obchodních podmínek sjednaných </w:t>
      </w:r>
      <w:r w:rsidR="004F600A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>v této 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3A666A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color w:val="000000"/>
          <w:sz w:val="22"/>
          <w:szCs w:val="22"/>
        </w:rPr>
        <w:t xml:space="preserve">2.    </w:t>
      </w:r>
      <w:r w:rsidRPr="003A666A">
        <w:rPr>
          <w:sz w:val="22"/>
          <w:szCs w:val="22"/>
        </w:rPr>
        <w:tab/>
        <w:t xml:space="preserve">Poruší-li prodávající povinnosti stanovené v odst. 1 tohoto článku, jedná se o vady plnění. </w:t>
      </w:r>
      <w:r w:rsidR="001142D5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 xml:space="preserve">Za vady plnění se považuje i dodání jiného druhu zboží, než určuje čl. I této smlouvy. Kupující </w:t>
      </w:r>
      <w:r w:rsidR="002E5B58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>je povinen reklamovat vady bezodkladně po jejich zjištění.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3.        Zjistí-li kupující vady dodaného zboží již při dodání, je oprávněn odmítnout jejich převzetí </w:t>
      </w:r>
      <w:r w:rsidR="002E5B58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>a od kupní smlouvy odstoupit. To platí i při dodání jiného druhu zboží, než určuje čl. I této smlouvy. Odstoupení od smlouvy kupující bezodkladně písemně oznámí prodávajícímu.</w:t>
      </w:r>
    </w:p>
    <w:p w:rsidR="003A36A3" w:rsidRPr="003A666A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>4.</w:t>
      </w:r>
      <w:r w:rsidRPr="003A666A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ind w:left="539" w:hanging="539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5.</w:t>
      </w:r>
      <w:r w:rsidRPr="003A666A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3A666A" w:rsidRDefault="003A36A3" w:rsidP="003A36A3">
      <w:pPr>
        <w:ind w:left="539" w:hanging="539"/>
        <w:jc w:val="both"/>
        <w:rPr>
          <w:sz w:val="22"/>
          <w:szCs w:val="22"/>
        </w:rPr>
      </w:pPr>
    </w:p>
    <w:p w:rsidR="005702C2" w:rsidRPr="003A666A" w:rsidRDefault="003A36A3" w:rsidP="0046181A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>6.</w:t>
      </w:r>
      <w:r w:rsidRPr="003A666A">
        <w:rPr>
          <w:sz w:val="22"/>
          <w:szCs w:val="22"/>
        </w:rPr>
        <w:tab/>
        <w:t xml:space="preserve">Na dodávky zboží bude poskytnuta prodávajícím záruka za jakost, která zaručuje, že zboží bude odpovídat technické specifikaci stanovené touto smlouvou, včetně jejích příloh a bude prosté technických, jakostních i právních vad. </w:t>
      </w:r>
    </w:p>
    <w:p w:rsidR="003A666A" w:rsidRPr="003A666A" w:rsidRDefault="003A666A" w:rsidP="0046181A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ind w:hanging="539"/>
        <w:jc w:val="both"/>
        <w:rPr>
          <w:sz w:val="22"/>
          <w:szCs w:val="22"/>
        </w:rPr>
      </w:pPr>
    </w:p>
    <w:p w:rsidR="00A75B60" w:rsidRPr="003A666A" w:rsidRDefault="00A75B60" w:rsidP="00A75B60">
      <w:pPr>
        <w:spacing w:after="120" w:line="276" w:lineRule="auto"/>
        <w:ind w:hanging="284"/>
        <w:jc w:val="center"/>
        <w:outlineLvl w:val="0"/>
        <w:rPr>
          <w:b/>
          <w:sz w:val="22"/>
          <w:szCs w:val="22"/>
          <w:u w:val="single"/>
        </w:rPr>
      </w:pPr>
      <w:r w:rsidRPr="003A666A">
        <w:rPr>
          <w:b/>
          <w:sz w:val="22"/>
          <w:szCs w:val="22"/>
          <w:u w:val="single"/>
        </w:rPr>
        <w:t>V. Ustanovení o poddodavatelích</w:t>
      </w:r>
    </w:p>
    <w:p w:rsidR="00A75B60" w:rsidRPr="003A666A" w:rsidRDefault="00A75B60" w:rsidP="00A75B60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Zhotovitel se zavazuje v souladu s podanou nabídkou na veřejnou zakázku „</w:t>
      </w:r>
      <w:r w:rsidR="003A666A" w:rsidRPr="003A666A">
        <w:rPr>
          <w:b/>
          <w:bCs/>
          <w:sz w:val="22"/>
          <w:szCs w:val="22"/>
        </w:rPr>
        <w:t>Rozšíření elektroakustického řetězce v prostorách CAMP</w:t>
      </w:r>
      <w:r w:rsidR="003A666A" w:rsidRPr="003A666A">
        <w:rPr>
          <w:b/>
          <w:sz w:val="22"/>
          <w:szCs w:val="22"/>
        </w:rPr>
        <w:t xml:space="preserve"> </w:t>
      </w:r>
      <w:r w:rsidRPr="003A666A">
        <w:rPr>
          <w:sz w:val="22"/>
          <w:szCs w:val="22"/>
        </w:rPr>
        <w:t xml:space="preserve">“ zajišťovat veškeré smluvní povinnosti sám, </w:t>
      </w:r>
      <w:r w:rsidR="003A666A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 xml:space="preserve">tj. bez účasti poddodavatelů. </w:t>
      </w:r>
    </w:p>
    <w:p w:rsidR="00A75B60" w:rsidRPr="003A666A" w:rsidRDefault="00A75B60" w:rsidP="00A75B60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</w:p>
    <w:p w:rsidR="003A36A3" w:rsidRPr="003A666A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3A666A">
        <w:rPr>
          <w:b/>
          <w:sz w:val="22"/>
          <w:szCs w:val="22"/>
        </w:rPr>
        <w:t>V</w:t>
      </w:r>
      <w:r w:rsidR="00A75B60" w:rsidRPr="003A666A">
        <w:rPr>
          <w:b/>
          <w:sz w:val="22"/>
          <w:szCs w:val="22"/>
        </w:rPr>
        <w:t>I</w:t>
      </w:r>
      <w:r w:rsidRPr="003A666A">
        <w:rPr>
          <w:b/>
          <w:sz w:val="22"/>
          <w:szCs w:val="22"/>
        </w:rPr>
        <w:t>. Smluvní pokuta</w:t>
      </w:r>
    </w:p>
    <w:p w:rsidR="003A36A3" w:rsidRPr="003A666A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3A666A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</w:t>
      </w:r>
      <w:proofErr w:type="gramStart"/>
      <w:r w:rsidRPr="003A666A">
        <w:rPr>
          <w:sz w:val="22"/>
          <w:szCs w:val="22"/>
        </w:rPr>
        <w:t>této</w:t>
      </w:r>
      <w:proofErr w:type="gramEnd"/>
      <w:r w:rsidRPr="003A666A">
        <w:rPr>
          <w:sz w:val="22"/>
          <w:szCs w:val="22"/>
        </w:rPr>
        <w:t xml:space="preserve"> smlouvy za každý započatý den prodlení. </w:t>
      </w:r>
    </w:p>
    <w:p w:rsidR="003A36A3" w:rsidRPr="003A666A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3A666A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Kupující je oprávněn požadovat na prodávajícím smluvní pokutu za nedodržení doby </w:t>
      </w:r>
      <w:r w:rsidR="004F600A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>pro odstranění zjištěných vad na základě reklamace, a to ve výši 0,5 % z ceny dodáva</w:t>
      </w:r>
      <w:r w:rsidR="004F1EBF" w:rsidRPr="003A666A">
        <w:rPr>
          <w:sz w:val="22"/>
          <w:szCs w:val="22"/>
        </w:rPr>
        <w:t xml:space="preserve">ného zboží stanovené  v čl. II </w:t>
      </w:r>
      <w:proofErr w:type="gramStart"/>
      <w:r w:rsidRPr="003A666A">
        <w:rPr>
          <w:sz w:val="22"/>
          <w:szCs w:val="22"/>
        </w:rPr>
        <w:t>této</w:t>
      </w:r>
      <w:proofErr w:type="gramEnd"/>
      <w:r w:rsidRPr="003A666A">
        <w:rPr>
          <w:sz w:val="22"/>
          <w:szCs w:val="22"/>
        </w:rPr>
        <w:t xml:space="preserve"> smlouvy za každý započatý den prodlení a každou zjištěnou vadu. </w:t>
      </w:r>
    </w:p>
    <w:p w:rsidR="003A36A3" w:rsidRPr="003A666A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3A666A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3A666A" w:rsidRDefault="003A36A3" w:rsidP="003A36A3">
      <w:pPr>
        <w:pStyle w:val="Odstavecseseznamem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>4.</w:t>
      </w:r>
      <w:r w:rsidRPr="003A666A">
        <w:rPr>
          <w:sz w:val="22"/>
          <w:szCs w:val="22"/>
        </w:rPr>
        <w:tab/>
        <w:t xml:space="preserve">Smluvní pokuta sjednaná dle tohoto článku smlouvy je splatná do </w:t>
      </w:r>
      <w:proofErr w:type="gramStart"/>
      <w:r w:rsidRPr="003A666A">
        <w:rPr>
          <w:sz w:val="22"/>
          <w:szCs w:val="22"/>
        </w:rPr>
        <w:t>15-ti</w:t>
      </w:r>
      <w:proofErr w:type="gramEnd"/>
      <w:r w:rsidRPr="003A666A">
        <w:rPr>
          <w:sz w:val="22"/>
          <w:szCs w:val="22"/>
        </w:rPr>
        <w:t xml:space="preserve"> kalendářních dnů </w:t>
      </w:r>
      <w:r w:rsidR="001142D5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 xml:space="preserve">od okamžiku každého jednotlivého porušení ustanovení specifikovaného v bodu 1 a 2 tohoto článku smlouvy, a to na účet kupujícího uvedený v hlavičce této smlouvy. </w:t>
      </w:r>
    </w:p>
    <w:p w:rsidR="003A36A3" w:rsidRPr="003A666A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3A666A" w:rsidRDefault="003A36A3" w:rsidP="003A36A3">
      <w:pPr>
        <w:pStyle w:val="Zkladntext"/>
        <w:rPr>
          <w:sz w:val="22"/>
          <w:szCs w:val="22"/>
        </w:rPr>
      </w:pPr>
      <w:r w:rsidRPr="003A666A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3A666A" w:rsidRPr="003A666A" w:rsidRDefault="003A666A" w:rsidP="003A36A3">
      <w:pPr>
        <w:pStyle w:val="Zkladntext"/>
        <w:rPr>
          <w:sz w:val="22"/>
          <w:szCs w:val="22"/>
        </w:rPr>
      </w:pPr>
    </w:p>
    <w:p w:rsidR="003A666A" w:rsidRPr="003A666A" w:rsidRDefault="003A666A" w:rsidP="003A36A3">
      <w:pPr>
        <w:spacing w:after="120" w:line="276" w:lineRule="auto"/>
        <w:jc w:val="center"/>
        <w:rPr>
          <w:b/>
          <w:sz w:val="22"/>
          <w:szCs w:val="22"/>
        </w:rPr>
      </w:pPr>
    </w:p>
    <w:p w:rsidR="003A36A3" w:rsidRPr="003A666A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3A666A">
        <w:rPr>
          <w:b/>
          <w:sz w:val="22"/>
          <w:szCs w:val="22"/>
        </w:rPr>
        <w:t>V</w:t>
      </w:r>
      <w:r w:rsidR="00A75B60" w:rsidRPr="003A666A">
        <w:rPr>
          <w:b/>
          <w:sz w:val="22"/>
          <w:szCs w:val="22"/>
        </w:rPr>
        <w:t>I</w:t>
      </w:r>
      <w:r w:rsidRPr="003A666A">
        <w:rPr>
          <w:b/>
          <w:sz w:val="22"/>
          <w:szCs w:val="22"/>
        </w:rPr>
        <w:t>I. Trvání a ukončení smlouvy</w:t>
      </w:r>
    </w:p>
    <w:p w:rsidR="003A36A3" w:rsidRPr="003A666A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Tato smlouva se uzavírá na dobu určitou, účinnosti nabývá zveřejněním v registru smluv a končí splněním závazku </w:t>
      </w:r>
      <w:proofErr w:type="gramStart"/>
      <w:r w:rsidRPr="003A666A">
        <w:rPr>
          <w:sz w:val="22"/>
          <w:szCs w:val="22"/>
        </w:rPr>
        <w:t>vymezeném</w:t>
      </w:r>
      <w:proofErr w:type="gramEnd"/>
      <w:r w:rsidRPr="003A666A">
        <w:rPr>
          <w:sz w:val="22"/>
          <w:szCs w:val="22"/>
        </w:rPr>
        <w:t xml:space="preserve"> v čl. I této smlouvy. Smlouva může zaniknout:</w:t>
      </w:r>
    </w:p>
    <w:p w:rsidR="003A36A3" w:rsidRPr="003A666A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písemnou dohodou smluvních stran,</w:t>
      </w:r>
    </w:p>
    <w:p w:rsidR="003A36A3" w:rsidRPr="003A666A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odstoupením od smlouvy.</w:t>
      </w:r>
    </w:p>
    <w:p w:rsidR="003A36A3" w:rsidRPr="003A666A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Kupující má právo odstoupit od této smlouvy:</w:t>
      </w:r>
    </w:p>
    <w:p w:rsidR="003A36A3" w:rsidRPr="003A666A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3A666A">
        <w:rPr>
          <w:rFonts w:eastAsia="Calibri"/>
          <w:sz w:val="22"/>
          <w:szCs w:val="22"/>
          <w:lang w:eastAsia="en-US"/>
        </w:rPr>
        <w:t>jestliže byl prohlášen úpadek prodávajícího ve smyslu zákona č. 182/2006 Sb., insolvenční zákon, ve znění pozdějších předpisů,</w:t>
      </w:r>
    </w:p>
    <w:p w:rsidR="003A36A3" w:rsidRPr="003A666A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3A666A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3A666A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3A666A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3A666A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3A666A">
        <w:rPr>
          <w:rFonts w:eastAsia="Calibri"/>
          <w:sz w:val="22"/>
          <w:szCs w:val="22"/>
          <w:lang w:eastAsia="en-US"/>
        </w:rPr>
        <w:t>jestliže prodávající pozbude oprávnění, které vyžaduje provedení</w:t>
      </w:r>
      <w:r w:rsidR="006333B8" w:rsidRPr="003A666A">
        <w:rPr>
          <w:rFonts w:eastAsia="Calibri"/>
          <w:sz w:val="22"/>
          <w:szCs w:val="22"/>
          <w:lang w:eastAsia="en-US"/>
        </w:rPr>
        <w:t xml:space="preserve"> </w:t>
      </w:r>
      <w:r w:rsidRPr="003A666A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rFonts w:eastAsia="Calibri"/>
          <w:sz w:val="22"/>
          <w:szCs w:val="22"/>
          <w:lang w:eastAsia="en-US"/>
        </w:rPr>
        <w:t>e)</w:t>
      </w:r>
      <w:r w:rsidRPr="003A666A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3A666A" w:rsidRDefault="003A36A3" w:rsidP="003A36A3">
      <w:pPr>
        <w:jc w:val="center"/>
        <w:rPr>
          <w:b/>
          <w:sz w:val="22"/>
          <w:szCs w:val="22"/>
        </w:rPr>
      </w:pPr>
      <w:r w:rsidRPr="003A666A">
        <w:rPr>
          <w:b/>
          <w:sz w:val="22"/>
          <w:szCs w:val="22"/>
        </w:rPr>
        <w:t>VI</w:t>
      </w:r>
      <w:r w:rsidR="00A75B60" w:rsidRPr="003A666A">
        <w:rPr>
          <w:b/>
          <w:sz w:val="22"/>
          <w:szCs w:val="22"/>
        </w:rPr>
        <w:t>I</w:t>
      </w:r>
      <w:r w:rsidRPr="003A666A">
        <w:rPr>
          <w:b/>
          <w:sz w:val="22"/>
          <w:szCs w:val="22"/>
        </w:rPr>
        <w:t>I. Ustanovení o doručování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1. </w:t>
      </w:r>
      <w:r w:rsidRPr="003A666A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3A666A" w:rsidRDefault="003A36A3" w:rsidP="003A36A3">
      <w:pPr>
        <w:pStyle w:val="Zkladntext"/>
        <w:rPr>
          <w:b/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2. </w:t>
      </w:r>
      <w:r w:rsidRPr="003A666A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3A666A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756DA4" w:rsidRDefault="003A36A3" w:rsidP="00756DA4">
      <w:pPr>
        <w:pStyle w:val="Odstavecseseznamem"/>
        <w:numPr>
          <w:ilvl w:val="0"/>
          <w:numId w:val="6"/>
        </w:numPr>
        <w:ind w:hanging="720"/>
        <w:jc w:val="both"/>
        <w:rPr>
          <w:sz w:val="22"/>
          <w:szCs w:val="22"/>
        </w:rPr>
      </w:pPr>
      <w:r w:rsidRPr="00756DA4">
        <w:rPr>
          <w:sz w:val="22"/>
          <w:szCs w:val="22"/>
        </w:rPr>
        <w:t xml:space="preserve">Kontaktní osobou na straně kupujícího je </w:t>
      </w:r>
      <w:proofErr w:type="spellStart"/>
      <w:r w:rsidR="00B72BDA">
        <w:rPr>
          <w:sz w:val="22"/>
          <w:szCs w:val="22"/>
        </w:rPr>
        <w:t>xxxxxxxxxxxxxxxxxxxxxxxxxxxxxxxxxxx</w:t>
      </w:r>
      <w:proofErr w:type="spellEnd"/>
    </w:p>
    <w:p w:rsidR="00756DA4" w:rsidRPr="00756DA4" w:rsidRDefault="00756DA4" w:rsidP="00756DA4">
      <w:pPr>
        <w:pStyle w:val="Odstavecseseznamem"/>
        <w:ind w:left="720"/>
        <w:jc w:val="both"/>
        <w:rPr>
          <w:sz w:val="22"/>
          <w:szCs w:val="22"/>
        </w:rPr>
      </w:pPr>
    </w:p>
    <w:p w:rsidR="003A36A3" w:rsidRPr="00756DA4" w:rsidRDefault="003A36A3" w:rsidP="00756DA4">
      <w:pPr>
        <w:pStyle w:val="Odstavecseseznamem"/>
        <w:numPr>
          <w:ilvl w:val="0"/>
          <w:numId w:val="6"/>
        </w:numPr>
        <w:ind w:hanging="720"/>
        <w:jc w:val="both"/>
        <w:rPr>
          <w:sz w:val="22"/>
          <w:szCs w:val="22"/>
        </w:rPr>
      </w:pPr>
      <w:r w:rsidRPr="00756DA4">
        <w:rPr>
          <w:sz w:val="22"/>
          <w:szCs w:val="22"/>
        </w:rPr>
        <w:t xml:space="preserve">Kontaktní osobou na straně prodávajícího je </w:t>
      </w:r>
      <w:r w:rsidR="00B72BDA">
        <w:rPr>
          <w:sz w:val="22"/>
          <w:szCs w:val="22"/>
        </w:rPr>
        <w:t>xxxxxxxxxxxxxxxxxxxxxxxxxxxxxxxxx</w:t>
      </w:r>
      <w:bookmarkStart w:id="3" w:name="_GoBack"/>
      <w:bookmarkEnd w:id="3"/>
    </w:p>
    <w:p w:rsidR="003A36A3" w:rsidRPr="003A666A" w:rsidRDefault="003A36A3" w:rsidP="003A36A3">
      <w:pPr>
        <w:jc w:val="both"/>
        <w:rPr>
          <w:sz w:val="22"/>
          <w:szCs w:val="22"/>
          <w:highlight w:val="yellow"/>
        </w:rPr>
      </w:pPr>
    </w:p>
    <w:p w:rsidR="003A36A3" w:rsidRPr="003A666A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3A666A">
        <w:rPr>
          <w:b/>
          <w:bCs/>
          <w:color w:val="auto"/>
          <w:sz w:val="22"/>
          <w:szCs w:val="22"/>
        </w:rPr>
        <w:t xml:space="preserve">  </w:t>
      </w:r>
    </w:p>
    <w:p w:rsidR="00A52443" w:rsidRPr="003A666A" w:rsidRDefault="00A5244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3A666A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3A666A">
        <w:rPr>
          <w:b/>
          <w:bCs/>
          <w:color w:val="auto"/>
          <w:sz w:val="22"/>
          <w:szCs w:val="22"/>
        </w:rPr>
        <w:t xml:space="preserve"> </w:t>
      </w:r>
      <w:r w:rsidR="00A75B60" w:rsidRPr="003A666A">
        <w:rPr>
          <w:b/>
          <w:bCs/>
          <w:color w:val="auto"/>
          <w:sz w:val="22"/>
          <w:szCs w:val="22"/>
        </w:rPr>
        <w:t>IX</w:t>
      </w:r>
      <w:r w:rsidRPr="003A666A">
        <w:rPr>
          <w:b/>
          <w:bCs/>
          <w:color w:val="auto"/>
          <w:sz w:val="22"/>
          <w:szCs w:val="22"/>
        </w:rPr>
        <w:t>. Ustanovení o nabytí vlastnického práva</w:t>
      </w:r>
    </w:p>
    <w:p w:rsidR="003A36A3" w:rsidRPr="003A666A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1. </w:t>
      </w:r>
      <w:r w:rsidRPr="003A666A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3A666A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Pr="003A666A" w:rsidRDefault="003A36A3" w:rsidP="003A36A3">
      <w:pPr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2. </w:t>
      </w:r>
      <w:r w:rsidRPr="003A666A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A36A3" w:rsidRPr="003A666A" w:rsidRDefault="003A36A3" w:rsidP="003A36A3">
      <w:pPr>
        <w:jc w:val="both"/>
        <w:rPr>
          <w:sz w:val="22"/>
          <w:szCs w:val="22"/>
        </w:rPr>
      </w:pPr>
    </w:p>
    <w:p w:rsidR="00694BCA" w:rsidRDefault="00694BCA" w:rsidP="003A36A3">
      <w:pPr>
        <w:spacing w:after="240"/>
        <w:jc w:val="center"/>
        <w:rPr>
          <w:b/>
          <w:sz w:val="22"/>
          <w:szCs w:val="22"/>
        </w:rPr>
      </w:pPr>
    </w:p>
    <w:p w:rsidR="003A36A3" w:rsidRPr="003A666A" w:rsidRDefault="003A36A3" w:rsidP="003A36A3">
      <w:pPr>
        <w:spacing w:after="240"/>
        <w:jc w:val="center"/>
        <w:rPr>
          <w:b/>
          <w:sz w:val="22"/>
          <w:szCs w:val="22"/>
        </w:rPr>
      </w:pPr>
      <w:r w:rsidRPr="003A666A">
        <w:rPr>
          <w:b/>
          <w:sz w:val="22"/>
          <w:szCs w:val="22"/>
        </w:rPr>
        <w:t>X. Závěrečná ustanovení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Právní vztahy vzniklé z této smlouvy nebo s touto smlouvou související se řídí, </w:t>
      </w:r>
      <w:r w:rsidR="004F600A" w:rsidRPr="003A666A">
        <w:rPr>
          <w:sz w:val="22"/>
          <w:szCs w:val="22"/>
        </w:rPr>
        <w:br/>
      </w:r>
      <w:r w:rsidRPr="003A666A">
        <w:rPr>
          <w:sz w:val="22"/>
          <w:szCs w:val="22"/>
        </w:rPr>
        <w:t>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3A666A">
        <w:rPr>
          <w:sz w:val="22"/>
          <w:szCs w:val="22"/>
        </w:rPr>
        <w:br/>
        <w:t>touto smlouvou.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3A666A" w:rsidRDefault="003A36A3" w:rsidP="001D52A3">
      <w:pPr>
        <w:numPr>
          <w:ilvl w:val="0"/>
          <w:numId w:val="4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</w:t>
      </w:r>
      <w:r w:rsidR="00694BCA">
        <w:rPr>
          <w:sz w:val="22"/>
          <w:szCs w:val="22"/>
        </w:rPr>
        <w:t xml:space="preserve">u smluv </w:t>
      </w:r>
      <w:r w:rsidR="00694BCA">
        <w:rPr>
          <w:sz w:val="22"/>
          <w:szCs w:val="22"/>
        </w:rPr>
        <w:br/>
        <w:t>do své datové schránky</w:t>
      </w:r>
      <w:r w:rsidRPr="003A666A">
        <w:rPr>
          <w:sz w:val="22"/>
          <w:szCs w:val="22"/>
        </w:rPr>
        <w:t>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iCs/>
          <w:sz w:val="22"/>
          <w:szCs w:val="22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3A666A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Pr="003A666A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3A666A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3A36A3" w:rsidRPr="003A666A" w:rsidRDefault="003A36A3" w:rsidP="003A36A3">
      <w:pPr>
        <w:rPr>
          <w:sz w:val="22"/>
          <w:szCs w:val="22"/>
        </w:rPr>
      </w:pPr>
    </w:p>
    <w:p w:rsidR="004F1EBF" w:rsidRPr="003A666A" w:rsidRDefault="00A52443" w:rsidP="003A36A3">
      <w:pPr>
        <w:rPr>
          <w:sz w:val="22"/>
          <w:szCs w:val="22"/>
        </w:rPr>
      </w:pPr>
      <w:r w:rsidRPr="003A666A">
        <w:rPr>
          <w:sz w:val="22"/>
          <w:szCs w:val="22"/>
        </w:rPr>
        <w:t>Příloha č. 1 – Podrobná technická specifikace</w:t>
      </w:r>
      <w:r w:rsidR="003A666A" w:rsidRPr="003A666A">
        <w:rPr>
          <w:sz w:val="22"/>
          <w:szCs w:val="22"/>
        </w:rPr>
        <w:t xml:space="preserve"> (ceník z nabídky)</w:t>
      </w:r>
    </w:p>
    <w:p w:rsidR="003A36A3" w:rsidRPr="003A666A" w:rsidRDefault="003A36A3" w:rsidP="003A36A3">
      <w:pPr>
        <w:rPr>
          <w:sz w:val="22"/>
          <w:szCs w:val="22"/>
        </w:rPr>
      </w:pPr>
    </w:p>
    <w:p w:rsidR="003A36A3" w:rsidRPr="003A666A" w:rsidRDefault="003A36A3" w:rsidP="003A36A3">
      <w:pPr>
        <w:rPr>
          <w:sz w:val="22"/>
          <w:szCs w:val="22"/>
        </w:rPr>
      </w:pPr>
    </w:p>
    <w:p w:rsidR="003A36A3" w:rsidRPr="003A666A" w:rsidRDefault="003A36A3" w:rsidP="003A36A3">
      <w:pPr>
        <w:rPr>
          <w:sz w:val="22"/>
          <w:szCs w:val="22"/>
        </w:rPr>
      </w:pPr>
      <w:r w:rsidRPr="003A666A">
        <w:rPr>
          <w:sz w:val="22"/>
          <w:szCs w:val="22"/>
        </w:rPr>
        <w:t xml:space="preserve">V </w:t>
      </w:r>
      <w:r w:rsidR="001D52A3" w:rsidRPr="003A666A">
        <w:rPr>
          <w:sz w:val="22"/>
          <w:szCs w:val="22"/>
        </w:rPr>
        <w:t>Praze</w:t>
      </w:r>
      <w:r w:rsidRPr="003A666A">
        <w:rPr>
          <w:sz w:val="22"/>
          <w:szCs w:val="22"/>
        </w:rPr>
        <w:t xml:space="preserve"> dne …………</w:t>
      </w:r>
      <w:r w:rsidRPr="003A666A">
        <w:rPr>
          <w:sz w:val="22"/>
          <w:szCs w:val="22"/>
        </w:rPr>
        <w:tab/>
      </w:r>
      <w:r w:rsidRPr="003A666A">
        <w:rPr>
          <w:sz w:val="22"/>
          <w:szCs w:val="22"/>
        </w:rPr>
        <w:tab/>
      </w:r>
      <w:r w:rsidRPr="003A666A">
        <w:rPr>
          <w:sz w:val="22"/>
          <w:szCs w:val="22"/>
        </w:rPr>
        <w:tab/>
      </w:r>
      <w:r w:rsidRPr="003A666A">
        <w:rPr>
          <w:sz w:val="22"/>
          <w:szCs w:val="22"/>
        </w:rPr>
        <w:tab/>
        <w:t xml:space="preserve">V </w:t>
      </w:r>
      <w:r w:rsidR="00694BCA">
        <w:rPr>
          <w:sz w:val="22"/>
          <w:szCs w:val="22"/>
        </w:rPr>
        <w:t>Praze</w:t>
      </w:r>
      <w:r w:rsidRPr="003A666A">
        <w:rPr>
          <w:sz w:val="22"/>
          <w:szCs w:val="22"/>
        </w:rPr>
        <w:t xml:space="preserve"> dne ……………</w:t>
      </w:r>
      <w:proofErr w:type="gramStart"/>
      <w:r w:rsidRPr="003A666A">
        <w:rPr>
          <w:sz w:val="22"/>
          <w:szCs w:val="22"/>
        </w:rPr>
        <w:t>…..</w:t>
      </w:r>
      <w:proofErr w:type="gramEnd"/>
    </w:p>
    <w:p w:rsidR="003A36A3" w:rsidRPr="003A666A" w:rsidRDefault="003A36A3" w:rsidP="003A36A3">
      <w:pPr>
        <w:rPr>
          <w:sz w:val="22"/>
          <w:szCs w:val="22"/>
        </w:rPr>
      </w:pPr>
    </w:p>
    <w:p w:rsidR="003A36A3" w:rsidRPr="003A666A" w:rsidRDefault="003A36A3" w:rsidP="003A36A3">
      <w:pPr>
        <w:rPr>
          <w:sz w:val="22"/>
          <w:szCs w:val="22"/>
        </w:rPr>
      </w:pPr>
    </w:p>
    <w:p w:rsidR="003A36A3" w:rsidRPr="003A666A" w:rsidRDefault="003A36A3" w:rsidP="003A36A3">
      <w:pPr>
        <w:rPr>
          <w:sz w:val="22"/>
          <w:szCs w:val="22"/>
        </w:rPr>
      </w:pPr>
    </w:p>
    <w:p w:rsidR="003A36A3" w:rsidRPr="003A666A" w:rsidRDefault="003A36A3" w:rsidP="003A36A3">
      <w:pPr>
        <w:rPr>
          <w:sz w:val="22"/>
          <w:szCs w:val="22"/>
        </w:rPr>
      </w:pPr>
      <w:r w:rsidRPr="003A666A">
        <w:rPr>
          <w:sz w:val="22"/>
          <w:szCs w:val="22"/>
        </w:rPr>
        <w:t>………………………………….</w:t>
      </w:r>
      <w:r w:rsidRPr="003A666A">
        <w:rPr>
          <w:sz w:val="22"/>
          <w:szCs w:val="22"/>
        </w:rPr>
        <w:tab/>
      </w:r>
      <w:r w:rsidRPr="003A666A">
        <w:rPr>
          <w:sz w:val="22"/>
          <w:szCs w:val="22"/>
        </w:rPr>
        <w:tab/>
      </w:r>
      <w:r w:rsidR="001D52A3" w:rsidRPr="003A666A">
        <w:rPr>
          <w:sz w:val="22"/>
          <w:szCs w:val="22"/>
        </w:rPr>
        <w:t>………………………………</w:t>
      </w:r>
      <w:r w:rsidRPr="003A666A">
        <w:rPr>
          <w:sz w:val="22"/>
          <w:szCs w:val="22"/>
        </w:rPr>
        <w:tab/>
      </w:r>
    </w:p>
    <w:p w:rsidR="003A36A3" w:rsidRPr="003A666A" w:rsidRDefault="003A36A3" w:rsidP="003A36A3">
      <w:pPr>
        <w:rPr>
          <w:b/>
          <w:sz w:val="22"/>
          <w:szCs w:val="22"/>
        </w:rPr>
      </w:pPr>
      <w:r w:rsidRPr="003A666A">
        <w:rPr>
          <w:b/>
          <w:sz w:val="22"/>
          <w:szCs w:val="22"/>
        </w:rPr>
        <w:t>Mgr. Martin Červený</w:t>
      </w:r>
      <w:r w:rsidR="00694BCA">
        <w:rPr>
          <w:b/>
          <w:sz w:val="22"/>
          <w:szCs w:val="22"/>
        </w:rPr>
        <w:tab/>
      </w:r>
      <w:r w:rsidR="00694BCA">
        <w:rPr>
          <w:b/>
          <w:sz w:val="22"/>
          <w:szCs w:val="22"/>
        </w:rPr>
        <w:tab/>
      </w:r>
      <w:r w:rsidR="00694BCA">
        <w:rPr>
          <w:b/>
          <w:sz w:val="22"/>
          <w:szCs w:val="22"/>
        </w:rPr>
        <w:tab/>
      </w:r>
      <w:r w:rsidR="00694BCA">
        <w:rPr>
          <w:b/>
          <w:sz w:val="22"/>
          <w:szCs w:val="22"/>
        </w:rPr>
        <w:tab/>
        <w:t>Ing. Petr Vlček</w:t>
      </w:r>
    </w:p>
    <w:p w:rsidR="003A36A3" w:rsidRPr="003A666A" w:rsidRDefault="003A36A3" w:rsidP="003A36A3">
      <w:pPr>
        <w:rPr>
          <w:sz w:val="22"/>
          <w:szCs w:val="22"/>
        </w:rPr>
      </w:pPr>
      <w:r w:rsidRPr="003A666A">
        <w:rPr>
          <w:sz w:val="22"/>
          <w:szCs w:val="22"/>
        </w:rPr>
        <w:t>zástupce ředitele</w:t>
      </w:r>
      <w:r w:rsidR="00694BCA">
        <w:rPr>
          <w:sz w:val="22"/>
          <w:szCs w:val="22"/>
        </w:rPr>
        <w:tab/>
      </w:r>
      <w:r w:rsidR="00694BCA">
        <w:rPr>
          <w:sz w:val="22"/>
          <w:szCs w:val="22"/>
        </w:rPr>
        <w:tab/>
      </w:r>
      <w:r w:rsidR="00694BCA">
        <w:rPr>
          <w:sz w:val="22"/>
          <w:szCs w:val="22"/>
        </w:rPr>
        <w:tab/>
      </w:r>
      <w:r w:rsidR="00694BCA">
        <w:rPr>
          <w:sz w:val="22"/>
          <w:szCs w:val="22"/>
        </w:rPr>
        <w:tab/>
        <w:t>jediný člen představenstva</w:t>
      </w:r>
    </w:p>
    <w:p w:rsidR="006233C4" w:rsidRPr="003A666A" w:rsidRDefault="003A36A3" w:rsidP="003A36A3">
      <w:pPr>
        <w:tabs>
          <w:tab w:val="left" w:pos="3560"/>
        </w:tabs>
        <w:rPr>
          <w:sz w:val="22"/>
          <w:szCs w:val="22"/>
        </w:rPr>
      </w:pPr>
      <w:r w:rsidRPr="003A666A">
        <w:rPr>
          <w:sz w:val="22"/>
          <w:szCs w:val="22"/>
        </w:rPr>
        <w:tab/>
      </w:r>
    </w:p>
    <w:sectPr w:rsidR="006233C4" w:rsidRPr="003A66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DF" w:rsidRDefault="003039DF" w:rsidP="00762BC8">
      <w:r>
        <w:separator/>
      </w:r>
    </w:p>
  </w:endnote>
  <w:endnote w:type="continuationSeparator" w:id="0">
    <w:p w:rsidR="003039DF" w:rsidRDefault="003039D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A">
          <w:rPr>
            <w:noProof/>
          </w:rPr>
          <w:t>6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DF" w:rsidRDefault="003039DF" w:rsidP="00762BC8">
      <w:r>
        <w:separator/>
      </w:r>
    </w:p>
  </w:footnote>
  <w:footnote w:type="continuationSeparator" w:id="0">
    <w:p w:rsidR="003039DF" w:rsidRDefault="003039D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</w:t>
    </w:r>
    <w:r w:rsidR="00F86784">
      <w:rPr>
        <w:sz w:val="20"/>
      </w:rPr>
      <w:t>kupujícího</w:t>
    </w:r>
    <w:r w:rsidRPr="003A36A3">
      <w:rPr>
        <w:sz w:val="20"/>
      </w:rPr>
      <w:t>: ZAK 1</w:t>
    </w:r>
    <w:r w:rsidR="00C11DC5">
      <w:rPr>
        <w:sz w:val="20"/>
      </w:rPr>
      <w:t>8-</w:t>
    </w:r>
    <w:r w:rsidR="007E76E9">
      <w:rPr>
        <w:sz w:val="20"/>
      </w:rPr>
      <w:t>0383</w:t>
    </w:r>
  </w:p>
  <w:p w:rsidR="003A36A3" w:rsidRDefault="003A36A3" w:rsidP="002E5B58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2316"/>
      </w:tabs>
      <w:rPr>
        <w:sz w:val="20"/>
      </w:rPr>
    </w:pPr>
    <w:r w:rsidRPr="003A36A3">
      <w:rPr>
        <w:sz w:val="20"/>
      </w:rPr>
      <w:t xml:space="preserve">č. smlouvy </w:t>
    </w:r>
    <w:r w:rsidR="00F86784">
      <w:rPr>
        <w:sz w:val="20"/>
      </w:rPr>
      <w:t>prodávajícího</w:t>
    </w:r>
    <w:r w:rsidRPr="003A36A3">
      <w:rPr>
        <w:sz w:val="20"/>
      </w:rPr>
      <w:t>:</w:t>
    </w:r>
    <w:r w:rsidR="002E5B58">
      <w:rPr>
        <w:sz w:val="20"/>
      </w:rPr>
      <w:tab/>
    </w:r>
  </w:p>
  <w:p w:rsidR="002E5B58" w:rsidRDefault="002E5B58" w:rsidP="002E5B58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2316"/>
      </w:tabs>
      <w:rPr>
        <w:sz w:val="20"/>
      </w:rPr>
    </w:pPr>
  </w:p>
  <w:p w:rsidR="002E5B58" w:rsidRPr="003A36A3" w:rsidRDefault="002E5B58" w:rsidP="002E5B58">
    <w:pPr>
      <w:pStyle w:val="Zhlav"/>
      <w:tabs>
        <w:tab w:val="clear" w:pos="4536"/>
        <w:tab w:val="clear" w:pos="9072"/>
        <w:tab w:val="left" w:pos="231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1E"/>
    <w:rsid w:val="0004706B"/>
    <w:rsid w:val="001142D5"/>
    <w:rsid w:val="0013525B"/>
    <w:rsid w:val="00161BD9"/>
    <w:rsid w:val="001D52A3"/>
    <w:rsid w:val="002E5B58"/>
    <w:rsid w:val="003039DF"/>
    <w:rsid w:val="003770AA"/>
    <w:rsid w:val="003A36A3"/>
    <w:rsid w:val="003A666A"/>
    <w:rsid w:val="003D7B35"/>
    <w:rsid w:val="003F661E"/>
    <w:rsid w:val="0044390F"/>
    <w:rsid w:val="00444467"/>
    <w:rsid w:val="0046181A"/>
    <w:rsid w:val="00491562"/>
    <w:rsid w:val="004D2976"/>
    <w:rsid w:val="004F1EBF"/>
    <w:rsid w:val="004F600A"/>
    <w:rsid w:val="00527C51"/>
    <w:rsid w:val="005702C2"/>
    <w:rsid w:val="005B3FC8"/>
    <w:rsid w:val="005E68CA"/>
    <w:rsid w:val="006233C4"/>
    <w:rsid w:val="006333B8"/>
    <w:rsid w:val="00694BCA"/>
    <w:rsid w:val="006E2091"/>
    <w:rsid w:val="006F69B9"/>
    <w:rsid w:val="00756DA4"/>
    <w:rsid w:val="00762BC8"/>
    <w:rsid w:val="007E76E9"/>
    <w:rsid w:val="008774DD"/>
    <w:rsid w:val="00A52443"/>
    <w:rsid w:val="00A73F9F"/>
    <w:rsid w:val="00A75B60"/>
    <w:rsid w:val="00AC6BE8"/>
    <w:rsid w:val="00B6377A"/>
    <w:rsid w:val="00B72BDA"/>
    <w:rsid w:val="00C11DC5"/>
    <w:rsid w:val="00F4371A"/>
    <w:rsid w:val="00F54D71"/>
    <w:rsid w:val="00F8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181A"/>
    <w:pPr>
      <w:suppressAutoHyphens/>
    </w:pPr>
    <w:rPr>
      <w:rFonts w:cs="Symbo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181A"/>
    <w:rPr>
      <w:rFonts w:ascii="Times New Roman" w:eastAsia="Times New Roman" w:hAnsi="Times New Roman" w:cs="Symbol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6181A"/>
    <w:rPr>
      <w:sz w:val="16"/>
      <w:szCs w:val="16"/>
    </w:rPr>
  </w:style>
  <w:style w:type="character" w:styleId="Zstupntext">
    <w:name w:val="Placeholder Text"/>
    <w:uiPriority w:val="99"/>
    <w:semiHidden/>
    <w:rsid w:val="00A75B60"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A75B6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181A"/>
    <w:pPr>
      <w:suppressAutoHyphens/>
    </w:pPr>
    <w:rPr>
      <w:rFonts w:cs="Symbo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181A"/>
    <w:rPr>
      <w:rFonts w:ascii="Times New Roman" w:eastAsia="Times New Roman" w:hAnsi="Times New Roman" w:cs="Symbol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6181A"/>
    <w:rPr>
      <w:sz w:val="16"/>
      <w:szCs w:val="16"/>
    </w:rPr>
  </w:style>
  <w:style w:type="character" w:styleId="Zstupntext">
    <w:name w:val="Placeholder Text"/>
    <w:uiPriority w:val="99"/>
    <w:semiHidden/>
    <w:rsid w:val="00A75B60"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A75B6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8DFDF-66DF-493B-984A-F9706389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1802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(IPR/KRA)</dc:creator>
  <cp:lastModifiedBy>Pincová Jitka (IPR/KRA)</cp:lastModifiedBy>
  <cp:revision>3</cp:revision>
  <cp:lastPrinted>2018-12-19T10:39:00Z</cp:lastPrinted>
  <dcterms:created xsi:type="dcterms:W3CDTF">2018-12-20T09:31:00Z</dcterms:created>
  <dcterms:modified xsi:type="dcterms:W3CDTF">2018-12-20T09:38:00Z</dcterms:modified>
</cp:coreProperties>
</file>