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1F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Gymnázium a Střední odborná škola, Plasy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Školní 280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331 01 Plasy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  <w:r w:rsidRPr="00082CEC">
        <w:rPr>
          <w:sz w:val="32"/>
          <w:szCs w:val="32"/>
        </w:rPr>
        <w:t>IČO: 70838534</w:t>
      </w:r>
    </w:p>
    <w:p w:rsidR="00082CEC" w:rsidRPr="00082CEC" w:rsidRDefault="00082CEC" w:rsidP="00082CEC">
      <w:pPr>
        <w:jc w:val="center"/>
        <w:rPr>
          <w:sz w:val="32"/>
          <w:szCs w:val="32"/>
        </w:rPr>
      </w:pPr>
    </w:p>
    <w:p w:rsidR="00082CEC" w:rsidRPr="00082CEC" w:rsidRDefault="00082CEC" w:rsidP="00082CEC">
      <w:pPr>
        <w:jc w:val="center"/>
        <w:rPr>
          <w:sz w:val="32"/>
          <w:szCs w:val="32"/>
        </w:rPr>
      </w:pPr>
    </w:p>
    <w:p w:rsidR="000B56AA" w:rsidRDefault="000B56AA" w:rsidP="000B56AA">
      <w:pPr>
        <w:rPr>
          <w:sz w:val="22"/>
          <w:szCs w:val="22"/>
        </w:rPr>
      </w:pPr>
    </w:p>
    <w:p w:rsidR="000B56AA" w:rsidRDefault="000B56AA" w:rsidP="000B56AA">
      <w:pPr>
        <w:tabs>
          <w:tab w:val="left" w:pos="2268"/>
          <w:tab w:val="left" w:pos="5245"/>
        </w:tabs>
      </w:pPr>
      <w:r>
        <w:tab/>
      </w:r>
      <w:r>
        <w:tab/>
      </w:r>
      <w:proofErr w:type="spellStart"/>
      <w:r>
        <w:t>Diadema</w:t>
      </w:r>
      <w:proofErr w:type="spellEnd"/>
      <w:r>
        <w:t xml:space="preserve"> Internet, s.r.o.</w:t>
      </w:r>
    </w:p>
    <w:p w:rsidR="000B56AA" w:rsidRDefault="000B56AA" w:rsidP="000B56AA">
      <w:pPr>
        <w:tabs>
          <w:tab w:val="left" w:pos="2268"/>
          <w:tab w:val="left" w:pos="5245"/>
        </w:tabs>
      </w:pPr>
      <w:r>
        <w:tab/>
      </w:r>
      <w:r>
        <w:tab/>
        <w:t>Morseova 1126/5</w:t>
      </w:r>
    </w:p>
    <w:p w:rsidR="000B56AA" w:rsidRDefault="000B56AA" w:rsidP="000B56AA">
      <w:pPr>
        <w:tabs>
          <w:tab w:val="left" w:pos="2268"/>
          <w:tab w:val="left" w:pos="5245"/>
        </w:tabs>
      </w:pPr>
      <w:r>
        <w:tab/>
      </w:r>
      <w:r>
        <w:tab/>
        <w:t>323 00 PLZEŇ</w:t>
      </w:r>
    </w:p>
    <w:p w:rsidR="000B56AA" w:rsidRDefault="000B56AA" w:rsidP="000B56AA">
      <w:pPr>
        <w:tabs>
          <w:tab w:val="left" w:pos="2268"/>
          <w:tab w:val="left" w:pos="5245"/>
        </w:tabs>
      </w:pPr>
      <w:r>
        <w:tab/>
      </w:r>
      <w:r>
        <w:tab/>
      </w:r>
    </w:p>
    <w:p w:rsidR="000B56AA" w:rsidRDefault="000B56AA" w:rsidP="000B56AA">
      <w:pPr>
        <w:tabs>
          <w:tab w:val="left" w:pos="1134"/>
          <w:tab w:val="left" w:pos="2268"/>
        </w:tabs>
      </w:pPr>
    </w:p>
    <w:p w:rsidR="000B56AA" w:rsidRDefault="000B56AA" w:rsidP="000B56AA"/>
    <w:p w:rsidR="000B56AA" w:rsidRDefault="000B56AA" w:rsidP="000B56AA">
      <w:pPr>
        <w:tabs>
          <w:tab w:val="left" w:pos="2268"/>
        </w:tabs>
        <w:spacing w:line="480" w:lineRule="auto"/>
      </w:pPr>
      <w:r>
        <w:tab/>
      </w:r>
      <w:r>
        <w:tab/>
      </w:r>
      <w:r>
        <w:tab/>
      </w:r>
      <w:r>
        <w:tab/>
        <w:t xml:space="preserve">   </w:t>
      </w:r>
      <w:r>
        <w:tab/>
        <w:t>V Plasích 19. 12. 2018</w:t>
      </w:r>
    </w:p>
    <w:p w:rsidR="000B56AA" w:rsidRDefault="000B56AA" w:rsidP="000B56AA">
      <w:pPr>
        <w:tabs>
          <w:tab w:val="left" w:pos="2268"/>
        </w:tabs>
        <w:spacing w:line="480" w:lineRule="auto"/>
      </w:pPr>
    </w:p>
    <w:p w:rsidR="000B56AA" w:rsidRDefault="000B56AA" w:rsidP="000B56AA">
      <w:pPr>
        <w:tabs>
          <w:tab w:val="left" w:pos="2268"/>
        </w:tabs>
        <w:spacing w:line="480" w:lineRule="auto"/>
      </w:pPr>
    </w:p>
    <w:p w:rsidR="000B56AA" w:rsidRDefault="000B56AA" w:rsidP="000B56AA">
      <w:pPr>
        <w:spacing w:after="240"/>
        <w:rPr>
          <w:b/>
          <w:sz w:val="26"/>
          <w:szCs w:val="26"/>
        </w:rPr>
      </w:pPr>
      <w:r>
        <w:rPr>
          <w:b/>
          <w:sz w:val="26"/>
          <w:szCs w:val="26"/>
        </w:rPr>
        <w:t>Objednávka licencí a rekonfigurace serveru</w:t>
      </w:r>
    </w:p>
    <w:p w:rsidR="000B56AA" w:rsidRDefault="000B56AA" w:rsidP="000B56AA">
      <w:pPr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Na základě nabídky N2018-12-GPSY-002 ze dne 18. 12. 2018 objednáváme u Vás Rekonfigurace serveru </w:t>
      </w:r>
      <w:proofErr w:type="spellStart"/>
      <w:r>
        <w:rPr>
          <w:sz w:val="26"/>
          <w:szCs w:val="26"/>
        </w:rPr>
        <w:t>GaSOŠ</w:t>
      </w:r>
      <w:proofErr w:type="spellEnd"/>
      <w:r>
        <w:rPr>
          <w:sz w:val="26"/>
          <w:szCs w:val="26"/>
        </w:rPr>
        <w:t xml:space="preserve"> Plasy – migrace rolí + aplikací VM GYPLASYSRV, terminálové licence za </w:t>
      </w:r>
      <w:r>
        <w:rPr>
          <w:b/>
          <w:sz w:val="26"/>
          <w:szCs w:val="26"/>
        </w:rPr>
        <w:t xml:space="preserve">87.894,00 Kč </w:t>
      </w:r>
      <w:r>
        <w:rPr>
          <w:sz w:val="26"/>
          <w:szCs w:val="26"/>
        </w:rPr>
        <w:t>v rámci GDPR.</w:t>
      </w:r>
    </w:p>
    <w:p w:rsidR="000B56AA" w:rsidRDefault="000B56AA" w:rsidP="000B56AA">
      <w:pPr>
        <w:spacing w:after="240"/>
        <w:rPr>
          <w:sz w:val="26"/>
          <w:szCs w:val="26"/>
        </w:rPr>
      </w:pPr>
      <w:r>
        <w:rPr>
          <w:sz w:val="26"/>
          <w:szCs w:val="26"/>
        </w:rPr>
        <w:t>Děkujeme za vyřízení.</w:t>
      </w:r>
    </w:p>
    <w:p w:rsidR="000B56AA" w:rsidRDefault="000B56AA" w:rsidP="000B56AA">
      <w:pPr>
        <w:spacing w:after="240"/>
        <w:rPr>
          <w:sz w:val="26"/>
          <w:szCs w:val="26"/>
        </w:rPr>
      </w:pPr>
      <w:r>
        <w:rPr>
          <w:sz w:val="26"/>
          <w:szCs w:val="26"/>
        </w:rPr>
        <w:t>S pozdravem</w:t>
      </w:r>
    </w:p>
    <w:p w:rsidR="000B56AA" w:rsidRDefault="000B56AA" w:rsidP="000B56AA">
      <w:pPr>
        <w:spacing w:after="240"/>
        <w:rPr>
          <w:sz w:val="26"/>
          <w:szCs w:val="26"/>
        </w:rPr>
      </w:pPr>
    </w:p>
    <w:p w:rsidR="000B56AA" w:rsidRDefault="000B56AA" w:rsidP="000B56AA">
      <w:pPr>
        <w:spacing w:after="240"/>
        <w:rPr>
          <w:sz w:val="26"/>
          <w:szCs w:val="26"/>
        </w:rPr>
      </w:pPr>
    </w:p>
    <w:p w:rsidR="000B56AA" w:rsidRDefault="000B56AA" w:rsidP="000B56AA">
      <w:pPr>
        <w:spacing w:after="240"/>
        <w:rPr>
          <w:sz w:val="26"/>
          <w:szCs w:val="26"/>
        </w:rPr>
      </w:pPr>
      <w:bookmarkStart w:id="0" w:name="_GoBack"/>
      <w:bookmarkEnd w:id="0"/>
    </w:p>
    <w:p w:rsidR="000B56AA" w:rsidRDefault="005236E4" w:rsidP="000B56AA">
      <w:pPr>
        <w:spacing w:after="240"/>
        <w:rPr>
          <w:sz w:val="26"/>
          <w:szCs w:val="26"/>
        </w:rPr>
      </w:pPr>
      <w:r>
        <w:rPr>
          <w:sz w:val="26"/>
          <w:szCs w:val="26"/>
        </w:rPr>
        <w:t>XXXXXXXXXXXXXXX</w:t>
      </w:r>
    </w:p>
    <w:p w:rsidR="000B56AA" w:rsidRDefault="000B56AA" w:rsidP="000B56AA">
      <w:pPr>
        <w:rPr>
          <w:sz w:val="26"/>
          <w:szCs w:val="26"/>
        </w:rPr>
      </w:pPr>
      <w:r>
        <w:rPr>
          <w:sz w:val="26"/>
          <w:szCs w:val="26"/>
        </w:rPr>
        <w:t>Mgr. Markéta Lorenzová</w:t>
      </w:r>
    </w:p>
    <w:p w:rsidR="000B56AA" w:rsidRDefault="000B56AA" w:rsidP="000B56AA">
      <w:pPr>
        <w:spacing w:after="240"/>
        <w:rPr>
          <w:sz w:val="26"/>
          <w:szCs w:val="26"/>
        </w:rPr>
      </w:pPr>
      <w:r>
        <w:rPr>
          <w:sz w:val="26"/>
          <w:szCs w:val="26"/>
        </w:rPr>
        <w:t>ředitelka školy</w:t>
      </w:r>
    </w:p>
    <w:p w:rsidR="00082CEC" w:rsidRDefault="00082CEC"/>
    <w:sectPr w:rsidR="0008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EC"/>
    <w:rsid w:val="00082CEC"/>
    <w:rsid w:val="000B56AA"/>
    <w:rsid w:val="001A248A"/>
    <w:rsid w:val="005236E4"/>
    <w:rsid w:val="00555FDE"/>
    <w:rsid w:val="005724B9"/>
    <w:rsid w:val="005C6F1C"/>
    <w:rsid w:val="007B2573"/>
    <w:rsid w:val="0088349A"/>
    <w:rsid w:val="008D18B1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D1186-6BA9-416C-B42B-00165337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6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6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6</cp:revision>
  <cp:lastPrinted>2018-12-20T08:32:00Z</cp:lastPrinted>
  <dcterms:created xsi:type="dcterms:W3CDTF">2018-12-20T08:29:00Z</dcterms:created>
  <dcterms:modified xsi:type="dcterms:W3CDTF">2018-12-20T11:41:00Z</dcterms:modified>
</cp:coreProperties>
</file>