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F" w:rsidRPr="004D5EA1" w:rsidRDefault="006C04FF" w:rsidP="006C04FF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6C04FF" w:rsidRPr="004D5EA1" w:rsidRDefault="006C04FF" w:rsidP="006C04F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6C04FF" w:rsidRPr="004D5EA1" w:rsidRDefault="006C04FF" w:rsidP="006C04F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6C04FF" w:rsidRPr="004D5EA1" w:rsidRDefault="006C04FF" w:rsidP="006C04F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6C04FF" w:rsidRPr="004D5EA1" w:rsidRDefault="006C04FF" w:rsidP="006C04F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6C04FF" w:rsidRPr="004D5EA1" w:rsidRDefault="006C04FF" w:rsidP="006C04F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6C04FF" w:rsidRPr="004D5EA1" w:rsidRDefault="006C04FF" w:rsidP="006C04FF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6C04FF" w:rsidRPr="004D5EA1" w:rsidRDefault="006C04FF" w:rsidP="006C04FF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AC692B" w:rsidRPr="00B43E0C" w:rsidRDefault="006C04FF" w:rsidP="00A243DE">
      <w:pPr>
        <w:spacing w:after="100"/>
        <w:jc w:val="both"/>
        <w:rPr>
          <w:rFonts w:ascii="Arial" w:hAnsi="Arial" w:cs="Arial"/>
          <w:sz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AC692B" w:rsidRPr="00B43E0C" w:rsidRDefault="00AC692B" w:rsidP="00A243DE">
      <w:pPr>
        <w:spacing w:after="100"/>
        <w:jc w:val="both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>(dále jen „Státní pozemkový úřad“)</w:t>
      </w:r>
    </w:p>
    <w:p w:rsidR="00F16BA1" w:rsidRPr="00AA53C3" w:rsidRDefault="00AC692B" w:rsidP="00AA53C3">
      <w:pPr>
        <w:spacing w:after="200"/>
        <w:jc w:val="both"/>
        <w:rPr>
          <w:rFonts w:ascii="Arial" w:hAnsi="Arial" w:cs="Arial"/>
          <w:sz w:val="22"/>
          <w:szCs w:val="20"/>
        </w:rPr>
      </w:pPr>
      <w:r w:rsidRPr="00B43E0C">
        <w:rPr>
          <w:rFonts w:ascii="Arial" w:hAnsi="Arial" w:cs="Arial"/>
          <w:sz w:val="22"/>
        </w:rPr>
        <w:t>– na straně jedné –</w:t>
      </w:r>
    </w:p>
    <w:p w:rsidR="00F16BA1" w:rsidRPr="00B43E0C" w:rsidRDefault="00F16BA1" w:rsidP="00AA53C3">
      <w:pPr>
        <w:spacing w:after="200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>a</w:t>
      </w:r>
    </w:p>
    <w:p w:rsidR="00725D71" w:rsidRPr="00503288" w:rsidRDefault="00725D71" w:rsidP="00725D71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MORAVAN, a.s.</w:t>
      </w:r>
    </w:p>
    <w:p w:rsidR="00725D71" w:rsidRPr="00503288" w:rsidRDefault="00725D71" w:rsidP="00725D7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  <w:t>Kateřinice 198, 742 58 Kateřinice</w:t>
      </w:r>
    </w:p>
    <w:p w:rsidR="00725D71" w:rsidRPr="00503288" w:rsidRDefault="00725D71" w:rsidP="00725D7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476 72 439</w:t>
      </w:r>
    </w:p>
    <w:p w:rsidR="00725D71" w:rsidRPr="00503288" w:rsidRDefault="00725D71" w:rsidP="00725D71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47672439</w:t>
      </w:r>
    </w:p>
    <w:p w:rsidR="00725D71" w:rsidRPr="00C60145" w:rsidRDefault="00725D71" w:rsidP="00725D71">
      <w:pPr>
        <w:pStyle w:val="Zkladntext"/>
        <w:spacing w:after="2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zapsána v obchodním rejstříku vedeném Kr</w:t>
      </w:r>
      <w:r>
        <w:rPr>
          <w:rFonts w:ascii="Arial" w:hAnsi="Arial" w:cs="Arial"/>
          <w:sz w:val="22"/>
          <w:szCs w:val="22"/>
        </w:rPr>
        <w:t>ajským soudem v Ostravě, oddíl B</w:t>
      </w:r>
      <w:r w:rsidRPr="00C6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vložka 539</w:t>
      </w:r>
    </w:p>
    <w:p w:rsidR="00725D71" w:rsidRDefault="00725D71" w:rsidP="00725D71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</w:t>
      </w:r>
      <w:r w:rsidRPr="00364BEA">
        <w:rPr>
          <w:rFonts w:ascii="Arial" w:hAnsi="Arial" w:cs="Arial"/>
          <w:sz w:val="22"/>
          <w:szCs w:val="22"/>
        </w:rPr>
        <w:t xml:space="preserve"> jednat za právnickou osobu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Ing. Roman Bílek – předseda představenstva</w:t>
      </w:r>
    </w:p>
    <w:p w:rsidR="00207AEF" w:rsidRPr="00B43E0C" w:rsidRDefault="00725D71" w:rsidP="00725D71">
      <w:pPr>
        <w:tabs>
          <w:tab w:val="left" w:pos="439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ab/>
        <w:t>Jana Dědková – místopředseda představenstva</w:t>
      </w:r>
    </w:p>
    <w:p w:rsidR="002A5C29" w:rsidRPr="00B43E0C" w:rsidRDefault="00F16BA1" w:rsidP="00A243DE">
      <w:pPr>
        <w:spacing w:after="100"/>
        <w:jc w:val="both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 xml:space="preserve">(dále jen </w:t>
      </w:r>
      <w:r w:rsidR="007D4BF9" w:rsidRPr="00B43E0C">
        <w:rPr>
          <w:rFonts w:ascii="Arial" w:hAnsi="Arial" w:cs="Arial"/>
          <w:sz w:val="22"/>
        </w:rPr>
        <w:t>„uživatel</w:t>
      </w:r>
      <w:r w:rsidR="00DC2C30" w:rsidRPr="00B43E0C">
        <w:rPr>
          <w:rFonts w:ascii="Arial" w:hAnsi="Arial" w:cs="Arial"/>
          <w:sz w:val="22"/>
        </w:rPr>
        <w:t>“)</w:t>
      </w:r>
    </w:p>
    <w:p w:rsidR="002E7ACB" w:rsidRPr="00B43E0C" w:rsidRDefault="00EE7D3B" w:rsidP="00A243DE">
      <w:pPr>
        <w:spacing w:after="300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 xml:space="preserve">– </w:t>
      </w:r>
      <w:r w:rsidR="00F16BA1" w:rsidRPr="00B43E0C">
        <w:rPr>
          <w:rFonts w:ascii="Arial" w:hAnsi="Arial" w:cs="Arial"/>
          <w:sz w:val="22"/>
        </w:rPr>
        <w:t xml:space="preserve">na straně druhé </w:t>
      </w:r>
      <w:r w:rsidRPr="00B43E0C">
        <w:rPr>
          <w:rFonts w:ascii="Arial" w:hAnsi="Arial" w:cs="Arial"/>
          <w:sz w:val="22"/>
        </w:rPr>
        <w:t>–</w:t>
      </w:r>
    </w:p>
    <w:p w:rsidR="00A452EA" w:rsidRPr="00B43E0C" w:rsidRDefault="009B607E" w:rsidP="00A243DE">
      <w:pPr>
        <w:spacing w:after="400"/>
        <w:rPr>
          <w:rFonts w:ascii="Arial" w:hAnsi="Arial" w:cs="Arial"/>
        </w:rPr>
      </w:pPr>
      <w:r w:rsidRPr="00B43E0C">
        <w:rPr>
          <w:rFonts w:ascii="Arial" w:hAnsi="Arial" w:cs="Arial"/>
          <w:sz w:val="22"/>
        </w:rPr>
        <w:t>uzavírají tuto</w:t>
      </w:r>
    </w:p>
    <w:p w:rsidR="009B607E" w:rsidRPr="003C3F41" w:rsidRDefault="009B607E" w:rsidP="00A243DE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3F41">
        <w:rPr>
          <w:rFonts w:ascii="Arial" w:hAnsi="Arial" w:cs="Arial"/>
          <w:b/>
          <w:sz w:val="30"/>
          <w:szCs w:val="30"/>
        </w:rPr>
        <w:t xml:space="preserve">dohodu o </w:t>
      </w:r>
      <w:r w:rsidR="00BB5608" w:rsidRPr="003C3F41">
        <w:rPr>
          <w:rFonts w:ascii="Arial" w:hAnsi="Arial" w:cs="Arial"/>
          <w:b/>
          <w:sz w:val="30"/>
          <w:szCs w:val="30"/>
        </w:rPr>
        <w:t>za</w:t>
      </w:r>
      <w:r w:rsidRPr="003C3F41">
        <w:rPr>
          <w:rFonts w:ascii="Arial" w:hAnsi="Arial" w:cs="Arial"/>
          <w:b/>
          <w:sz w:val="30"/>
          <w:szCs w:val="30"/>
        </w:rPr>
        <w:t>place</w:t>
      </w:r>
      <w:r w:rsidR="00AC692B" w:rsidRPr="003C3F41">
        <w:rPr>
          <w:rFonts w:ascii="Arial" w:hAnsi="Arial" w:cs="Arial"/>
          <w:b/>
          <w:sz w:val="30"/>
          <w:szCs w:val="30"/>
        </w:rPr>
        <w:t xml:space="preserve">ní úhrady za </w:t>
      </w:r>
      <w:r w:rsidR="00C40464" w:rsidRPr="003C3F41">
        <w:rPr>
          <w:rFonts w:ascii="Arial" w:hAnsi="Arial" w:cs="Arial"/>
          <w:b/>
          <w:sz w:val="30"/>
          <w:szCs w:val="30"/>
        </w:rPr>
        <w:t>užívání nemovitých věcí</w:t>
      </w:r>
    </w:p>
    <w:p w:rsidR="0091028B" w:rsidRPr="00B43E0C" w:rsidRDefault="00725D71" w:rsidP="00A243DE">
      <w:pPr>
        <w:pStyle w:val="NormlnIMP"/>
        <w:spacing w:after="480" w:line="24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0"/>
          <w:szCs w:val="30"/>
        </w:rPr>
        <w:t>č. 38 N 18</w:t>
      </w:r>
      <w:r w:rsidR="00D93A1D" w:rsidRPr="003C3F41">
        <w:rPr>
          <w:rFonts w:ascii="Arial" w:hAnsi="Arial" w:cs="Arial"/>
          <w:b/>
          <w:sz w:val="30"/>
          <w:szCs w:val="30"/>
        </w:rPr>
        <w:t>/</w:t>
      </w:r>
      <w:r w:rsidR="00B43E0C" w:rsidRPr="003C3F41">
        <w:rPr>
          <w:rFonts w:ascii="Arial" w:hAnsi="Arial" w:cs="Arial"/>
          <w:b/>
          <w:sz w:val="30"/>
          <w:szCs w:val="30"/>
        </w:rPr>
        <w:t>5</w:t>
      </w:r>
      <w:r w:rsidR="00DB36C3">
        <w:rPr>
          <w:rFonts w:ascii="Arial" w:hAnsi="Arial" w:cs="Arial"/>
          <w:b/>
          <w:sz w:val="30"/>
          <w:szCs w:val="30"/>
        </w:rPr>
        <w:t>6</w:t>
      </w:r>
    </w:p>
    <w:p w:rsidR="00F16BA1" w:rsidRPr="00B43E0C" w:rsidRDefault="00F16BA1" w:rsidP="00C902DD">
      <w:pPr>
        <w:pStyle w:val="NormlnIMP"/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E0C">
        <w:rPr>
          <w:rFonts w:ascii="Arial" w:hAnsi="Arial" w:cs="Arial"/>
          <w:b/>
          <w:sz w:val="24"/>
          <w:szCs w:val="24"/>
        </w:rPr>
        <w:t>Čl. I</w:t>
      </w:r>
    </w:p>
    <w:p w:rsidR="00BE5D0E" w:rsidRDefault="00C40464" w:rsidP="00A243DE">
      <w:pPr>
        <w:pStyle w:val="BodyText22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Uživatel nemovitých věcí ve vlastnictví státu, se kterými</w:t>
      </w:r>
      <w:r w:rsidR="00AC692B" w:rsidRPr="00B43E0C">
        <w:rPr>
          <w:rFonts w:ascii="Arial" w:hAnsi="Arial" w:cs="Arial"/>
          <w:sz w:val="22"/>
          <w:szCs w:val="22"/>
        </w:rPr>
        <w:t xml:space="preserve"> je příslušný hospodaři</w:t>
      </w:r>
      <w:r w:rsidRPr="00B43E0C">
        <w:rPr>
          <w:rFonts w:ascii="Arial" w:hAnsi="Arial" w:cs="Arial"/>
          <w:sz w:val="22"/>
          <w:szCs w:val="22"/>
        </w:rPr>
        <w:t>t Státní pozemkový úřad, zapsaných</w:t>
      </w:r>
      <w:r w:rsidR="00AC692B" w:rsidRPr="00B43E0C">
        <w:rPr>
          <w:rFonts w:ascii="Arial" w:hAnsi="Arial" w:cs="Arial"/>
          <w:sz w:val="22"/>
          <w:szCs w:val="22"/>
        </w:rPr>
        <w:t xml:space="preserve"> u Katastrálního úřadu pro Moravskoslezský kraj Katastrálního pracoviště</w:t>
      </w:r>
      <w:r w:rsidR="00FD4456" w:rsidRPr="00B43E0C">
        <w:rPr>
          <w:rFonts w:ascii="Arial" w:hAnsi="Arial" w:cs="Arial"/>
          <w:sz w:val="22"/>
          <w:szCs w:val="22"/>
        </w:rPr>
        <w:t xml:space="preserve"> </w:t>
      </w:r>
      <w:r w:rsidR="00DB36C3">
        <w:rPr>
          <w:rFonts w:ascii="Arial" w:hAnsi="Arial" w:cs="Arial"/>
          <w:sz w:val="22"/>
          <w:szCs w:val="22"/>
        </w:rPr>
        <w:t>Nový Jičín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140"/>
        <w:gridCol w:w="632"/>
        <w:gridCol w:w="1499"/>
        <w:gridCol w:w="1421"/>
        <w:gridCol w:w="2011"/>
      </w:tblGrid>
      <w:tr w:rsidR="00A243DE" w:rsidRPr="008C4E08" w:rsidTr="00A243DE">
        <w:trPr>
          <w:cantSplit/>
          <w:trHeight w:val="41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Harty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1051/3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2260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Jistebník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Jistebník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906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3015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vodní plocha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696/12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1191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715/101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901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767/72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308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4558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2875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A243DE" w:rsidRPr="008C4E08" w:rsidTr="00A243DE">
        <w:trPr>
          <w:cantSplit/>
          <w:trHeight w:val="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4945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BE5D0E" w:rsidRDefault="00BE5D0E" w:rsidP="00C902DD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E5D0E" w:rsidRDefault="00BE5D0E" w:rsidP="00C902DD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E5D0E" w:rsidRDefault="00BE5D0E" w:rsidP="00C902DD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43DE" w:rsidRDefault="00A243DE" w:rsidP="00C902DD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60"/>
        <w:gridCol w:w="633"/>
        <w:gridCol w:w="1499"/>
        <w:gridCol w:w="1408"/>
        <w:gridCol w:w="1900"/>
      </w:tblGrid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parcela č.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výměra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bCs/>
                <w:sz w:val="21"/>
                <w:szCs w:val="21"/>
              </w:rPr>
              <w:t>druh pozemku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3560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A243DE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828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A243DE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2978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281/13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878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588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1049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1965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557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1236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1187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1304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471/49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1377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510/10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439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536/44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536/45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1744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561/3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561/23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580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662/127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243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794/60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801/163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808/11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4228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808/32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890/35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942/63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866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942/113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440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942/150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971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964/10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567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1016/15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701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1016/17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1028/4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881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331815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1028/5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678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A243DE" w:rsidRPr="00A243DE" w:rsidRDefault="00A243DE">
      <w:pPr>
        <w:rPr>
          <w:rFonts w:ascii="Arial" w:hAnsi="Arial" w:cs="Arial"/>
          <w:sz w:val="22"/>
        </w:rPr>
      </w:pPr>
    </w:p>
    <w:p w:rsidR="00A243DE" w:rsidRPr="00A243DE" w:rsidRDefault="00A243DE">
      <w:pPr>
        <w:rPr>
          <w:rFonts w:ascii="Arial" w:hAnsi="Arial" w:cs="Arial"/>
          <w:sz w:val="22"/>
        </w:rPr>
      </w:pPr>
    </w:p>
    <w:p w:rsidR="00A243DE" w:rsidRDefault="00A243DE">
      <w:pPr>
        <w:rPr>
          <w:rFonts w:ascii="Arial" w:hAnsi="Arial" w:cs="Arial"/>
          <w:sz w:val="22"/>
        </w:rPr>
      </w:pPr>
    </w:p>
    <w:p w:rsidR="00A243DE" w:rsidRPr="00A243DE" w:rsidRDefault="00A243DE">
      <w:pPr>
        <w:rPr>
          <w:rFonts w:ascii="Arial" w:hAnsi="Arial" w:cs="Arial"/>
          <w:sz w:val="22"/>
        </w:rPr>
      </w:pP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308"/>
        <w:gridCol w:w="641"/>
        <w:gridCol w:w="1521"/>
        <w:gridCol w:w="1442"/>
        <w:gridCol w:w="1927"/>
      </w:tblGrid>
      <w:tr w:rsidR="00A243DE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725D71" w:rsidRPr="008C4E08" w:rsidRDefault="00725D7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parcela č.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výměra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bCs/>
                <w:sz w:val="21"/>
                <w:szCs w:val="21"/>
              </w:rPr>
              <w:t>druh pozemku</w:t>
            </w:r>
          </w:p>
        </w:tc>
      </w:tr>
      <w:tr w:rsidR="00A243DE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1282/2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A243DE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Petřvaldík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78/4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DE" w:rsidRPr="008C4E08" w:rsidRDefault="00A243DE" w:rsidP="00A243D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539/3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722/1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1111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854/24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160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854/28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4466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575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8805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16122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4558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891/13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891/14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125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891/21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897/74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1752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921/13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1573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941/12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945/4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961/2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364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961/43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1040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984/23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142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vodní plocha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985/30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146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1998/2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5317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2350/35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187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2350/43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725D71" w:rsidRPr="008C4E08" w:rsidTr="00A243DE">
        <w:trPr>
          <w:cantSplit/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2350/46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335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1" w:rsidRPr="008C4E08" w:rsidRDefault="00725D7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1A6FD8" w:rsidRDefault="00AC692B" w:rsidP="00A9250E">
      <w:pPr>
        <w:pStyle w:val="BodyText22"/>
        <w:spacing w:before="200" w:after="6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s</w:t>
      </w:r>
      <w:r w:rsidR="00334690" w:rsidRPr="00B43E0C">
        <w:rPr>
          <w:rFonts w:ascii="Arial" w:hAnsi="Arial" w:cs="Arial"/>
          <w:sz w:val="22"/>
          <w:szCs w:val="22"/>
        </w:rPr>
        <w:t xml:space="preserve">e zavazuje </w:t>
      </w:r>
      <w:r w:rsidR="001A6FD8">
        <w:rPr>
          <w:rFonts w:ascii="Arial" w:hAnsi="Arial" w:cs="Arial"/>
          <w:sz w:val="22"/>
          <w:szCs w:val="22"/>
        </w:rPr>
        <w:t xml:space="preserve">za jejich užívání zaplatit </w:t>
      </w:r>
      <w:r w:rsidR="001A6FD8" w:rsidRPr="00B43E0C">
        <w:rPr>
          <w:rFonts w:ascii="Arial" w:hAnsi="Arial" w:cs="Arial"/>
          <w:sz w:val="22"/>
          <w:szCs w:val="22"/>
        </w:rPr>
        <w:t xml:space="preserve">Státnímu pozemkovému úřadu </w:t>
      </w:r>
      <w:r w:rsidR="001A6FD8">
        <w:rPr>
          <w:rFonts w:ascii="Arial" w:hAnsi="Arial" w:cs="Arial"/>
          <w:sz w:val="22"/>
          <w:szCs w:val="22"/>
        </w:rPr>
        <w:t>úhradu:</w:t>
      </w:r>
    </w:p>
    <w:p w:rsidR="00162EAF" w:rsidRDefault="00DB7F4B" w:rsidP="009804B8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užívání pozemků uvedených</w:t>
      </w:r>
      <w:r w:rsidR="00A9250E">
        <w:rPr>
          <w:rFonts w:ascii="Arial" w:hAnsi="Arial" w:cs="Arial"/>
          <w:sz w:val="22"/>
          <w:szCs w:val="22"/>
        </w:rPr>
        <w:t xml:space="preserve"> ve výpočtu </w:t>
      </w:r>
      <w:r w:rsidR="00A74BDD">
        <w:rPr>
          <w:rFonts w:ascii="Arial" w:hAnsi="Arial" w:cs="Arial"/>
          <w:sz w:val="22"/>
          <w:szCs w:val="22"/>
        </w:rPr>
        <w:t>1</w:t>
      </w:r>
      <w:r w:rsidR="00A9250E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2</w:t>
      </w:r>
      <w:r w:rsidR="00A9250E">
        <w:rPr>
          <w:rFonts w:ascii="Arial" w:hAnsi="Arial" w:cs="Arial"/>
          <w:sz w:val="22"/>
          <w:szCs w:val="22"/>
        </w:rPr>
        <w:t xml:space="preserve"> </w:t>
      </w:r>
      <w:r w:rsidR="00A74BDD">
        <w:rPr>
          <w:rFonts w:ascii="Arial" w:hAnsi="Arial" w:cs="Arial"/>
          <w:sz w:val="22"/>
          <w:szCs w:val="22"/>
        </w:rPr>
        <w:t>k</w:t>
      </w:r>
      <w:r w:rsidR="00A9250E">
        <w:rPr>
          <w:rFonts w:ascii="Arial" w:hAnsi="Arial" w:cs="Arial"/>
          <w:sz w:val="22"/>
          <w:szCs w:val="22"/>
        </w:rPr>
        <w:t xml:space="preserve"> dohodě o zaplacení úhrady za užívání nemovitých věcí č. 38N18</w:t>
      </w:r>
      <w:r w:rsidR="00A74BDD">
        <w:rPr>
          <w:rFonts w:ascii="Arial" w:hAnsi="Arial" w:cs="Arial"/>
          <w:sz w:val="22"/>
          <w:szCs w:val="22"/>
        </w:rPr>
        <w:t>/56</w:t>
      </w:r>
      <w:r w:rsidR="00A9250E">
        <w:rPr>
          <w:rFonts w:ascii="Arial" w:hAnsi="Arial" w:cs="Arial"/>
          <w:sz w:val="22"/>
          <w:szCs w:val="22"/>
        </w:rPr>
        <w:t xml:space="preserve"> v období od 11. 10. 2003 do 7. 5. 2014</w:t>
      </w:r>
      <w:r w:rsidR="004D5228">
        <w:rPr>
          <w:rFonts w:ascii="Arial" w:hAnsi="Arial" w:cs="Arial"/>
          <w:sz w:val="22"/>
          <w:szCs w:val="22"/>
        </w:rPr>
        <w:t>,</w:t>
      </w:r>
    </w:p>
    <w:p w:rsidR="00A9250E" w:rsidRDefault="00DB7F4B" w:rsidP="00A9250E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t xml:space="preserve">za užívání pozemků </w:t>
      </w:r>
      <w:r w:rsidR="00A9250E">
        <w:rPr>
          <w:rFonts w:ascii="Arial" w:hAnsi="Arial" w:cs="Arial"/>
          <w:sz w:val="22"/>
          <w:szCs w:val="22"/>
        </w:rPr>
        <w:t xml:space="preserve">uvedených ve výpočtu 3 k </w:t>
      </w:r>
      <w:r w:rsidRPr="00DB7F4B">
        <w:rPr>
          <w:rFonts w:ascii="Arial" w:hAnsi="Arial" w:cs="Arial"/>
          <w:sz w:val="22"/>
          <w:szCs w:val="22"/>
        </w:rPr>
        <w:t>dohodě o zaplacení úhrady za uží</w:t>
      </w:r>
      <w:r w:rsidR="00A9250E">
        <w:rPr>
          <w:rFonts w:ascii="Arial" w:hAnsi="Arial" w:cs="Arial"/>
          <w:sz w:val="22"/>
          <w:szCs w:val="22"/>
        </w:rPr>
        <w:t>vání nemovitých věcí č. 38N18/56 v období od 8. 5. 2014 do 28. 5. 2014,</w:t>
      </w:r>
    </w:p>
    <w:p w:rsidR="00A9250E" w:rsidRDefault="00A9250E" w:rsidP="00A9250E">
      <w:pPr>
        <w:pStyle w:val="BodyText22"/>
        <w:numPr>
          <w:ilvl w:val="0"/>
          <w:numId w:val="5"/>
        </w:numPr>
        <w:tabs>
          <w:tab w:val="left" w:pos="426"/>
        </w:tabs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t xml:space="preserve">za užívání pozemků </w:t>
      </w:r>
      <w:r>
        <w:rPr>
          <w:rFonts w:ascii="Arial" w:hAnsi="Arial" w:cs="Arial"/>
          <w:sz w:val="22"/>
          <w:szCs w:val="22"/>
        </w:rPr>
        <w:t xml:space="preserve">uvedených ve výpočtu 4 k </w:t>
      </w:r>
      <w:r w:rsidRPr="00DB7F4B">
        <w:rPr>
          <w:rFonts w:ascii="Arial" w:hAnsi="Arial" w:cs="Arial"/>
          <w:sz w:val="22"/>
          <w:szCs w:val="22"/>
        </w:rPr>
        <w:t>dohodě o zaplacení úhrady za uží</w:t>
      </w:r>
      <w:r>
        <w:rPr>
          <w:rFonts w:ascii="Arial" w:hAnsi="Arial" w:cs="Arial"/>
          <w:sz w:val="22"/>
          <w:szCs w:val="22"/>
        </w:rPr>
        <w:t>vání nemovitých věcí č. 38N18/56 v období od 29. 5. 2014 do 30. 9. 2015,</w:t>
      </w:r>
    </w:p>
    <w:p w:rsidR="00A9250E" w:rsidRDefault="00A9250E" w:rsidP="00A9250E">
      <w:pPr>
        <w:pStyle w:val="BodyText22"/>
        <w:tabs>
          <w:tab w:val="left" w:pos="426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250E" w:rsidRDefault="00A9250E" w:rsidP="00A9250E">
      <w:pPr>
        <w:pStyle w:val="BodyText22"/>
        <w:tabs>
          <w:tab w:val="left" w:pos="426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250E" w:rsidRDefault="00A9250E" w:rsidP="00A9250E">
      <w:pPr>
        <w:pStyle w:val="BodyText22"/>
        <w:tabs>
          <w:tab w:val="left" w:pos="426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250E" w:rsidRDefault="00A9250E" w:rsidP="00A9250E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lastRenderedPageBreak/>
        <w:t xml:space="preserve">za užívání pozemků </w:t>
      </w:r>
      <w:r>
        <w:rPr>
          <w:rFonts w:ascii="Arial" w:hAnsi="Arial" w:cs="Arial"/>
          <w:sz w:val="22"/>
          <w:szCs w:val="22"/>
        </w:rPr>
        <w:t xml:space="preserve">uvedených ve výpočtu 5 k </w:t>
      </w:r>
      <w:r w:rsidRPr="00DB7F4B">
        <w:rPr>
          <w:rFonts w:ascii="Arial" w:hAnsi="Arial" w:cs="Arial"/>
          <w:sz w:val="22"/>
          <w:szCs w:val="22"/>
        </w:rPr>
        <w:t>dohodě o zaplacení úhrady za uží</w:t>
      </w:r>
      <w:r>
        <w:rPr>
          <w:rFonts w:ascii="Arial" w:hAnsi="Arial" w:cs="Arial"/>
          <w:sz w:val="22"/>
          <w:szCs w:val="22"/>
        </w:rPr>
        <w:t>vání nemovitých věcí č. 38N18/56 v období od 1. 10. 2015 do 6. 9. 2016,</w:t>
      </w:r>
    </w:p>
    <w:p w:rsidR="00A9250E" w:rsidRDefault="00A9250E" w:rsidP="00A9250E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t xml:space="preserve">za užívání pozemků </w:t>
      </w:r>
      <w:r>
        <w:rPr>
          <w:rFonts w:ascii="Arial" w:hAnsi="Arial" w:cs="Arial"/>
          <w:sz w:val="22"/>
          <w:szCs w:val="22"/>
        </w:rPr>
        <w:t xml:space="preserve">uvedených ve výpočtu 6 k </w:t>
      </w:r>
      <w:r w:rsidRPr="00DB7F4B">
        <w:rPr>
          <w:rFonts w:ascii="Arial" w:hAnsi="Arial" w:cs="Arial"/>
          <w:sz w:val="22"/>
          <w:szCs w:val="22"/>
        </w:rPr>
        <w:t>dohodě o zaplacení úhrady za uží</w:t>
      </w:r>
      <w:r>
        <w:rPr>
          <w:rFonts w:ascii="Arial" w:hAnsi="Arial" w:cs="Arial"/>
          <w:sz w:val="22"/>
          <w:szCs w:val="22"/>
        </w:rPr>
        <w:t>vání nemovitých věcí č. 38N18/56 v období od 7. 9. 2016 do 6. 11. 2016,</w:t>
      </w:r>
    </w:p>
    <w:p w:rsidR="00A9250E" w:rsidRDefault="00A9250E" w:rsidP="00A9250E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t xml:space="preserve">za užívání pozemků </w:t>
      </w:r>
      <w:r>
        <w:rPr>
          <w:rFonts w:ascii="Arial" w:hAnsi="Arial" w:cs="Arial"/>
          <w:sz w:val="22"/>
          <w:szCs w:val="22"/>
        </w:rPr>
        <w:t xml:space="preserve">uvedených ve výpočtu 7 k </w:t>
      </w:r>
      <w:r w:rsidRPr="00DB7F4B">
        <w:rPr>
          <w:rFonts w:ascii="Arial" w:hAnsi="Arial" w:cs="Arial"/>
          <w:sz w:val="22"/>
          <w:szCs w:val="22"/>
        </w:rPr>
        <w:t>dohodě o zaplacení úhrady za uží</w:t>
      </w:r>
      <w:r>
        <w:rPr>
          <w:rFonts w:ascii="Arial" w:hAnsi="Arial" w:cs="Arial"/>
          <w:sz w:val="22"/>
          <w:szCs w:val="22"/>
        </w:rPr>
        <w:t>vání nemovitých věcí č. 38N18/56 v období od 7. 11. 2016 do 4. 10. 2017,</w:t>
      </w:r>
    </w:p>
    <w:p w:rsidR="00BE5D0E" w:rsidRPr="00DB7F4B" w:rsidRDefault="00A9250E" w:rsidP="00DC3F4A">
      <w:pPr>
        <w:pStyle w:val="BodyText22"/>
        <w:numPr>
          <w:ilvl w:val="0"/>
          <w:numId w:val="5"/>
        </w:numPr>
        <w:tabs>
          <w:tab w:val="left" w:pos="426"/>
        </w:tabs>
        <w:spacing w:after="54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t xml:space="preserve">za užívání pozemků </w:t>
      </w:r>
      <w:r>
        <w:rPr>
          <w:rFonts w:ascii="Arial" w:hAnsi="Arial" w:cs="Arial"/>
          <w:sz w:val="22"/>
          <w:szCs w:val="22"/>
        </w:rPr>
        <w:t xml:space="preserve">uvedených ve výpočtu 8 k </w:t>
      </w:r>
      <w:r w:rsidRPr="00DB7F4B">
        <w:rPr>
          <w:rFonts w:ascii="Arial" w:hAnsi="Arial" w:cs="Arial"/>
          <w:sz w:val="22"/>
          <w:szCs w:val="22"/>
        </w:rPr>
        <w:t>dohodě o zaplacení úhrady za uží</w:t>
      </w:r>
      <w:r>
        <w:rPr>
          <w:rFonts w:ascii="Arial" w:hAnsi="Arial" w:cs="Arial"/>
          <w:sz w:val="22"/>
          <w:szCs w:val="22"/>
        </w:rPr>
        <w:t xml:space="preserve">vání nemovitých věcí č. 38N18/56 v období od 5. 10. 2017 do 31. 12. 2018 (dále jen </w:t>
      </w:r>
      <w:r w:rsidR="00BE5D0E" w:rsidRPr="00DB7F4B">
        <w:rPr>
          <w:rFonts w:ascii="Arial" w:hAnsi="Arial" w:cs="Arial"/>
          <w:sz w:val="22"/>
          <w:szCs w:val="22"/>
        </w:rPr>
        <w:t>„úhrada“).</w:t>
      </w:r>
    </w:p>
    <w:p w:rsidR="00BE5D0E" w:rsidRPr="00B43E0C" w:rsidRDefault="00BE5D0E" w:rsidP="00EF3063">
      <w:pPr>
        <w:tabs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II</w:t>
      </w:r>
    </w:p>
    <w:p w:rsidR="00BE5D0E" w:rsidRDefault="00BE5D0E" w:rsidP="009804B8">
      <w:pPr>
        <w:pStyle w:val="NormlnIMP"/>
        <w:spacing w:after="8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Roční úhrada za užívání nemovit</w:t>
      </w:r>
      <w:r>
        <w:rPr>
          <w:rFonts w:ascii="Arial" w:hAnsi="Arial" w:cs="Arial"/>
          <w:sz w:val="22"/>
          <w:szCs w:val="22"/>
        </w:rPr>
        <w:t>ých věcí specifikovaných</w:t>
      </w:r>
      <w:r w:rsidRPr="00B43E0C">
        <w:rPr>
          <w:rFonts w:ascii="Arial" w:hAnsi="Arial" w:cs="Arial"/>
          <w:sz w:val="22"/>
          <w:szCs w:val="22"/>
        </w:rPr>
        <w:t xml:space="preserve"> v čl. I</w:t>
      </w:r>
      <w:r>
        <w:rPr>
          <w:rFonts w:ascii="Arial" w:hAnsi="Arial" w:cs="Arial"/>
          <w:sz w:val="22"/>
          <w:szCs w:val="22"/>
        </w:rPr>
        <w:t xml:space="preserve"> této do</w:t>
      </w:r>
      <w:r w:rsidRPr="00B43E0C">
        <w:rPr>
          <w:rFonts w:ascii="Arial" w:hAnsi="Arial" w:cs="Arial"/>
          <w:sz w:val="22"/>
          <w:szCs w:val="22"/>
        </w:rPr>
        <w:t>hody je stanovena dohodou a činí</w:t>
      </w:r>
      <w:r>
        <w:rPr>
          <w:rFonts w:ascii="Arial" w:hAnsi="Arial" w:cs="Arial"/>
          <w:sz w:val="22"/>
          <w:szCs w:val="22"/>
        </w:rPr>
        <w:t>:</w:t>
      </w:r>
    </w:p>
    <w:p w:rsidR="00BE5D0E" w:rsidRDefault="009804B8" w:rsidP="009804B8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</w:t>
      </w:r>
      <w:r w:rsidR="00BE5D0E">
        <w:rPr>
          <w:rFonts w:ascii="Arial" w:hAnsi="Arial" w:cs="Arial"/>
          <w:sz w:val="22"/>
          <w:szCs w:val="22"/>
        </w:rPr>
        <w:t>úhrada za užívání nemovitých v</w:t>
      </w:r>
      <w:r w:rsidR="00EF3063">
        <w:rPr>
          <w:rFonts w:ascii="Arial" w:hAnsi="Arial" w:cs="Arial"/>
          <w:sz w:val="22"/>
          <w:szCs w:val="22"/>
        </w:rPr>
        <w:t>ěcí uvedených v</w:t>
      </w:r>
      <w:r w:rsidR="00D23E52">
        <w:rPr>
          <w:rFonts w:ascii="Arial" w:hAnsi="Arial" w:cs="Arial"/>
          <w:sz w:val="22"/>
          <w:szCs w:val="22"/>
        </w:rPr>
        <w:t xml:space="preserve">e výpočtu </w:t>
      </w:r>
      <w:r w:rsidR="00EF3063">
        <w:rPr>
          <w:rFonts w:ascii="Arial" w:hAnsi="Arial" w:cs="Arial"/>
          <w:sz w:val="22"/>
          <w:szCs w:val="22"/>
        </w:rPr>
        <w:t xml:space="preserve">1 k </w:t>
      </w:r>
      <w:r w:rsidR="00BE5D0E">
        <w:rPr>
          <w:rFonts w:ascii="Arial" w:hAnsi="Arial" w:cs="Arial"/>
          <w:sz w:val="22"/>
          <w:szCs w:val="22"/>
        </w:rPr>
        <w:t xml:space="preserve">dohodě o zaplacení úhrady </w:t>
      </w:r>
      <w:r w:rsidR="00DB7F4B"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 w:rsidR="00D23E52">
        <w:rPr>
          <w:rFonts w:ascii="Arial" w:hAnsi="Arial" w:cs="Arial"/>
          <w:sz w:val="22"/>
          <w:szCs w:val="22"/>
        </w:rPr>
        <w:t>č. 38N18</w:t>
      </w:r>
      <w:r w:rsidR="00BE5D0E">
        <w:rPr>
          <w:rFonts w:ascii="Arial" w:hAnsi="Arial" w:cs="Arial"/>
          <w:sz w:val="22"/>
          <w:szCs w:val="22"/>
        </w:rPr>
        <w:t xml:space="preserve">/56 v období od </w:t>
      </w:r>
      <w:r w:rsidR="00D23E52">
        <w:rPr>
          <w:rFonts w:ascii="Arial" w:hAnsi="Arial" w:cs="Arial"/>
          <w:sz w:val="22"/>
          <w:szCs w:val="22"/>
        </w:rPr>
        <w:t xml:space="preserve">11. 10. 2003 do 19. 3. 2014 </w:t>
      </w:r>
      <w:r w:rsidR="00BE5D0E">
        <w:rPr>
          <w:rFonts w:ascii="Arial" w:hAnsi="Arial" w:cs="Arial"/>
          <w:sz w:val="22"/>
          <w:szCs w:val="22"/>
        </w:rPr>
        <w:t xml:space="preserve">včetně činí </w:t>
      </w:r>
      <w:r w:rsidR="00D23E52">
        <w:rPr>
          <w:rFonts w:ascii="Arial" w:hAnsi="Arial" w:cs="Arial"/>
          <w:sz w:val="22"/>
          <w:szCs w:val="22"/>
        </w:rPr>
        <w:t>5 757</w:t>
      </w:r>
      <w:r w:rsidR="00BE5D0E" w:rsidRPr="00B43E0C">
        <w:rPr>
          <w:rFonts w:ascii="Arial" w:hAnsi="Arial" w:cs="Arial"/>
          <w:sz w:val="22"/>
          <w:szCs w:val="22"/>
        </w:rPr>
        <w:t xml:space="preserve"> Kč (slovy: </w:t>
      </w:r>
      <w:r w:rsidR="00D23E52">
        <w:rPr>
          <w:rFonts w:ascii="Arial" w:hAnsi="Arial" w:cs="Arial"/>
          <w:sz w:val="22"/>
          <w:szCs w:val="22"/>
        </w:rPr>
        <w:t>Pěttisícsedmsetpadesátsedmkorun českých</w:t>
      </w:r>
      <w:r w:rsidR="00BE5D0E">
        <w:rPr>
          <w:rFonts w:ascii="Arial" w:hAnsi="Arial" w:cs="Arial"/>
          <w:sz w:val="22"/>
          <w:szCs w:val="22"/>
        </w:rPr>
        <w:t>),</w:t>
      </w:r>
    </w:p>
    <w:p w:rsidR="00BE5D0E" w:rsidRDefault="009804B8" w:rsidP="009804B8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úhrada za užívání nemovitý</w:t>
      </w:r>
      <w:r w:rsidR="00D23E52">
        <w:rPr>
          <w:rFonts w:ascii="Arial" w:hAnsi="Arial" w:cs="Arial"/>
          <w:sz w:val="22"/>
          <w:szCs w:val="22"/>
        </w:rPr>
        <w:t xml:space="preserve">ch věcí uvedených ve výpočtu </w:t>
      </w:r>
      <w:r>
        <w:rPr>
          <w:rFonts w:ascii="Arial" w:hAnsi="Arial" w:cs="Arial"/>
          <w:sz w:val="22"/>
          <w:szCs w:val="22"/>
        </w:rPr>
        <w:t xml:space="preserve">2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>č. </w:t>
      </w:r>
      <w:r w:rsidR="00D23E52">
        <w:rPr>
          <w:rFonts w:ascii="Arial" w:hAnsi="Arial" w:cs="Arial"/>
          <w:sz w:val="22"/>
          <w:szCs w:val="22"/>
        </w:rPr>
        <w:t xml:space="preserve">38N18/56 </w:t>
      </w:r>
      <w:r>
        <w:rPr>
          <w:rFonts w:ascii="Arial" w:hAnsi="Arial" w:cs="Arial"/>
          <w:sz w:val="22"/>
          <w:szCs w:val="22"/>
        </w:rPr>
        <w:t xml:space="preserve">v období od </w:t>
      </w:r>
      <w:r w:rsidR="00D23E52">
        <w:rPr>
          <w:rFonts w:ascii="Arial" w:hAnsi="Arial" w:cs="Arial"/>
          <w:sz w:val="22"/>
          <w:szCs w:val="22"/>
        </w:rPr>
        <w:t>20. 3. 2014 do 7. 5. 2014 včetně činí 12 665</w:t>
      </w:r>
      <w:r w:rsidRPr="00B43E0C">
        <w:rPr>
          <w:rFonts w:ascii="Arial" w:hAnsi="Arial" w:cs="Arial"/>
          <w:sz w:val="22"/>
          <w:szCs w:val="22"/>
        </w:rPr>
        <w:t xml:space="preserve"> Kč (slovy: </w:t>
      </w:r>
      <w:r w:rsidR="00D23E52">
        <w:rPr>
          <w:rFonts w:ascii="Arial" w:hAnsi="Arial" w:cs="Arial"/>
          <w:sz w:val="22"/>
          <w:szCs w:val="22"/>
        </w:rPr>
        <w:t>Dvanácttisícšestsetšedesátpět</w:t>
      </w:r>
      <w:r>
        <w:rPr>
          <w:rFonts w:ascii="Arial" w:hAnsi="Arial" w:cs="Arial"/>
          <w:sz w:val="22"/>
          <w:szCs w:val="22"/>
        </w:rPr>
        <w:t>korun českých</w:t>
      </w:r>
      <w:r w:rsidR="00BE5D0E">
        <w:rPr>
          <w:rFonts w:ascii="Arial" w:hAnsi="Arial" w:cs="Arial"/>
          <w:sz w:val="22"/>
          <w:szCs w:val="22"/>
        </w:rPr>
        <w:t>),</w:t>
      </w:r>
    </w:p>
    <w:p w:rsidR="00BE5D0E" w:rsidRDefault="009804B8" w:rsidP="009804B8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úhrada za užívání nemovitý</w:t>
      </w:r>
      <w:r w:rsidR="00D23E52">
        <w:rPr>
          <w:rFonts w:ascii="Arial" w:hAnsi="Arial" w:cs="Arial"/>
          <w:sz w:val="22"/>
          <w:szCs w:val="22"/>
        </w:rPr>
        <w:t xml:space="preserve">ch věcí uvedených ve výpočtu </w:t>
      </w:r>
      <w:r>
        <w:rPr>
          <w:rFonts w:ascii="Arial" w:hAnsi="Arial" w:cs="Arial"/>
          <w:sz w:val="22"/>
          <w:szCs w:val="22"/>
        </w:rPr>
        <w:t xml:space="preserve">3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>č. </w:t>
      </w:r>
      <w:r w:rsidR="00D23E52">
        <w:rPr>
          <w:rFonts w:ascii="Arial" w:hAnsi="Arial" w:cs="Arial"/>
          <w:sz w:val="22"/>
          <w:szCs w:val="22"/>
        </w:rPr>
        <w:t xml:space="preserve">38N18/56 </w:t>
      </w:r>
      <w:r>
        <w:rPr>
          <w:rFonts w:ascii="Arial" w:hAnsi="Arial" w:cs="Arial"/>
          <w:sz w:val="22"/>
          <w:szCs w:val="22"/>
        </w:rPr>
        <w:t xml:space="preserve">v období od </w:t>
      </w:r>
      <w:r w:rsidR="00D23E52">
        <w:rPr>
          <w:rFonts w:ascii="Arial" w:hAnsi="Arial" w:cs="Arial"/>
          <w:sz w:val="22"/>
          <w:szCs w:val="22"/>
        </w:rPr>
        <w:t>8. 5. 2014 do 28. 5. 2014 včetně činí 13 241</w:t>
      </w:r>
      <w:r w:rsidRPr="00B43E0C">
        <w:rPr>
          <w:rFonts w:ascii="Arial" w:hAnsi="Arial" w:cs="Arial"/>
          <w:sz w:val="22"/>
          <w:szCs w:val="22"/>
        </w:rPr>
        <w:t xml:space="preserve"> Kč (slovy: </w:t>
      </w:r>
      <w:r w:rsidR="00D23E52">
        <w:rPr>
          <w:rFonts w:ascii="Arial" w:hAnsi="Arial" w:cs="Arial"/>
          <w:sz w:val="22"/>
          <w:szCs w:val="22"/>
        </w:rPr>
        <w:t>Tř</w:t>
      </w:r>
      <w:r w:rsidR="00191CBE">
        <w:rPr>
          <w:rFonts w:ascii="Arial" w:hAnsi="Arial" w:cs="Arial"/>
          <w:sz w:val="22"/>
          <w:szCs w:val="22"/>
        </w:rPr>
        <w:t>inác</w:t>
      </w:r>
      <w:r w:rsidR="00D23E52">
        <w:rPr>
          <w:rFonts w:ascii="Arial" w:hAnsi="Arial" w:cs="Arial"/>
          <w:sz w:val="22"/>
          <w:szCs w:val="22"/>
        </w:rPr>
        <w:t>ttisícdvěstě</w:t>
      </w:r>
      <w:r>
        <w:rPr>
          <w:rFonts w:ascii="Arial" w:hAnsi="Arial" w:cs="Arial"/>
          <w:sz w:val="22"/>
          <w:szCs w:val="22"/>
        </w:rPr>
        <w:t>čtyřicetjednakoruna česká</w:t>
      </w:r>
      <w:r w:rsidR="00BE5D0E">
        <w:rPr>
          <w:rFonts w:ascii="Arial" w:hAnsi="Arial" w:cs="Arial"/>
          <w:sz w:val="22"/>
          <w:szCs w:val="22"/>
        </w:rPr>
        <w:t>),</w:t>
      </w:r>
    </w:p>
    <w:p w:rsidR="00BE5D0E" w:rsidRDefault="009804B8" w:rsidP="009804B8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úhrada za užívání nemovitý</w:t>
      </w:r>
      <w:r w:rsidR="00D23E52">
        <w:rPr>
          <w:rFonts w:ascii="Arial" w:hAnsi="Arial" w:cs="Arial"/>
          <w:sz w:val="22"/>
          <w:szCs w:val="22"/>
        </w:rPr>
        <w:t xml:space="preserve">ch věcí uvedených ve výpočtu </w:t>
      </w:r>
      <w:r>
        <w:rPr>
          <w:rFonts w:ascii="Arial" w:hAnsi="Arial" w:cs="Arial"/>
          <w:sz w:val="22"/>
          <w:szCs w:val="22"/>
        </w:rPr>
        <w:t xml:space="preserve">4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>č. </w:t>
      </w:r>
      <w:r w:rsidR="00D23E52">
        <w:rPr>
          <w:rFonts w:ascii="Arial" w:hAnsi="Arial" w:cs="Arial"/>
          <w:sz w:val="22"/>
          <w:szCs w:val="22"/>
        </w:rPr>
        <w:t xml:space="preserve">38N18/56 </w:t>
      </w:r>
      <w:r>
        <w:rPr>
          <w:rFonts w:ascii="Arial" w:hAnsi="Arial" w:cs="Arial"/>
          <w:sz w:val="22"/>
          <w:szCs w:val="22"/>
        </w:rPr>
        <w:t xml:space="preserve">v období od </w:t>
      </w:r>
      <w:r w:rsidR="00D23E52">
        <w:rPr>
          <w:rFonts w:ascii="Arial" w:hAnsi="Arial" w:cs="Arial"/>
          <w:sz w:val="22"/>
          <w:szCs w:val="22"/>
        </w:rPr>
        <w:t>29. 5. 2014 do 30. 9. 2015 včetně činí 13 279</w:t>
      </w:r>
      <w:r>
        <w:rPr>
          <w:rFonts w:ascii="Arial" w:hAnsi="Arial" w:cs="Arial"/>
          <w:sz w:val="22"/>
          <w:szCs w:val="22"/>
        </w:rPr>
        <w:t> </w:t>
      </w:r>
      <w:r w:rsidRPr="00B43E0C">
        <w:rPr>
          <w:rFonts w:ascii="Arial" w:hAnsi="Arial" w:cs="Arial"/>
          <w:sz w:val="22"/>
          <w:szCs w:val="22"/>
        </w:rPr>
        <w:t xml:space="preserve">Kč (slovy: </w:t>
      </w:r>
      <w:r w:rsidR="00D23E52">
        <w:rPr>
          <w:rFonts w:ascii="Arial" w:hAnsi="Arial" w:cs="Arial"/>
          <w:sz w:val="22"/>
          <w:szCs w:val="22"/>
        </w:rPr>
        <w:t>Třinácttisícdvěstěsedmdesátdevět</w:t>
      </w:r>
      <w:r>
        <w:rPr>
          <w:rFonts w:ascii="Arial" w:hAnsi="Arial" w:cs="Arial"/>
          <w:sz w:val="22"/>
          <w:szCs w:val="22"/>
        </w:rPr>
        <w:t>korun českých),</w:t>
      </w:r>
    </w:p>
    <w:p w:rsidR="009804B8" w:rsidRDefault="009804B8" w:rsidP="00D23E52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úhrada za užívání nemovitý</w:t>
      </w:r>
      <w:r w:rsidR="00D23E52">
        <w:rPr>
          <w:rFonts w:ascii="Arial" w:hAnsi="Arial" w:cs="Arial"/>
          <w:sz w:val="22"/>
          <w:szCs w:val="22"/>
        </w:rPr>
        <w:t xml:space="preserve">ch věcí uvedených ve výpočtu </w:t>
      </w:r>
      <w:r>
        <w:rPr>
          <w:rFonts w:ascii="Arial" w:hAnsi="Arial" w:cs="Arial"/>
          <w:sz w:val="22"/>
          <w:szCs w:val="22"/>
        </w:rPr>
        <w:t xml:space="preserve">5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>č. </w:t>
      </w:r>
      <w:r w:rsidR="00D23E52">
        <w:rPr>
          <w:rFonts w:ascii="Arial" w:hAnsi="Arial" w:cs="Arial"/>
          <w:sz w:val="22"/>
          <w:szCs w:val="22"/>
        </w:rPr>
        <w:t xml:space="preserve">38N18/56 </w:t>
      </w:r>
      <w:r>
        <w:rPr>
          <w:rFonts w:ascii="Arial" w:hAnsi="Arial" w:cs="Arial"/>
          <w:sz w:val="22"/>
          <w:szCs w:val="22"/>
        </w:rPr>
        <w:t xml:space="preserve">v období od </w:t>
      </w:r>
      <w:r w:rsidR="00D23E52">
        <w:rPr>
          <w:rFonts w:ascii="Arial" w:hAnsi="Arial" w:cs="Arial"/>
          <w:sz w:val="22"/>
          <w:szCs w:val="22"/>
        </w:rPr>
        <w:t>1. 10. 2015 do 6. 9. 2016 včetně činí 14 913</w:t>
      </w:r>
      <w:r>
        <w:rPr>
          <w:rFonts w:ascii="Arial" w:hAnsi="Arial" w:cs="Arial"/>
          <w:sz w:val="22"/>
          <w:szCs w:val="22"/>
        </w:rPr>
        <w:t> </w:t>
      </w:r>
      <w:r w:rsidRPr="00B43E0C">
        <w:rPr>
          <w:rFonts w:ascii="Arial" w:hAnsi="Arial" w:cs="Arial"/>
          <w:sz w:val="22"/>
          <w:szCs w:val="22"/>
        </w:rPr>
        <w:t xml:space="preserve">Kč (slovy: </w:t>
      </w:r>
      <w:r w:rsidR="00D23E52">
        <w:rPr>
          <w:rFonts w:ascii="Arial" w:hAnsi="Arial" w:cs="Arial"/>
          <w:sz w:val="22"/>
          <w:szCs w:val="22"/>
        </w:rPr>
        <w:t>Čtrnácttisícdevětsettřináctkorun českých),</w:t>
      </w:r>
    </w:p>
    <w:p w:rsidR="00D23E52" w:rsidRDefault="00D23E52" w:rsidP="00D23E52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úhrada za užívání nemovitých věcí uvedených ve výpočtu 6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>č. 38N18/56 v období od 7. 9. 2016 do 6. 11. 2016</w:t>
      </w:r>
      <w:r w:rsidR="000A08BE">
        <w:rPr>
          <w:rFonts w:ascii="Arial" w:hAnsi="Arial" w:cs="Arial"/>
          <w:sz w:val="22"/>
          <w:szCs w:val="22"/>
        </w:rPr>
        <w:t xml:space="preserve"> včetně činí 14 170</w:t>
      </w:r>
      <w:r>
        <w:rPr>
          <w:rFonts w:ascii="Arial" w:hAnsi="Arial" w:cs="Arial"/>
          <w:sz w:val="22"/>
          <w:szCs w:val="22"/>
        </w:rPr>
        <w:t> </w:t>
      </w:r>
      <w:r w:rsidRPr="00B43E0C">
        <w:rPr>
          <w:rFonts w:ascii="Arial" w:hAnsi="Arial" w:cs="Arial"/>
          <w:sz w:val="22"/>
          <w:szCs w:val="22"/>
        </w:rPr>
        <w:t xml:space="preserve">Kč (slovy: </w:t>
      </w:r>
      <w:r w:rsidR="000A08BE">
        <w:rPr>
          <w:rFonts w:ascii="Arial" w:hAnsi="Arial" w:cs="Arial"/>
          <w:sz w:val="22"/>
          <w:szCs w:val="22"/>
        </w:rPr>
        <w:t>Čtrnácttisícjednostosedmdesátkorun českých</w:t>
      </w:r>
      <w:r>
        <w:rPr>
          <w:rFonts w:ascii="Arial" w:hAnsi="Arial" w:cs="Arial"/>
          <w:sz w:val="22"/>
          <w:szCs w:val="22"/>
        </w:rPr>
        <w:t>),</w:t>
      </w:r>
    </w:p>
    <w:p w:rsidR="00D23E52" w:rsidRDefault="00D23E52" w:rsidP="00D23E52">
      <w:pPr>
        <w:pStyle w:val="NormlnIMP"/>
        <w:numPr>
          <w:ilvl w:val="0"/>
          <w:numId w:val="6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úhrada za užívání nemovitých věcí uvedených ve výpočtu 7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>č. 38N18/56 v období od 7. 11. 2016 do 4. 10. 2017</w:t>
      </w:r>
      <w:r w:rsidR="000A08BE">
        <w:rPr>
          <w:rFonts w:ascii="Arial" w:hAnsi="Arial" w:cs="Arial"/>
          <w:sz w:val="22"/>
          <w:szCs w:val="22"/>
        </w:rPr>
        <w:t xml:space="preserve"> včetně činí 16 393</w:t>
      </w:r>
      <w:r>
        <w:rPr>
          <w:rFonts w:ascii="Arial" w:hAnsi="Arial" w:cs="Arial"/>
          <w:sz w:val="22"/>
          <w:szCs w:val="22"/>
        </w:rPr>
        <w:t> </w:t>
      </w:r>
      <w:r w:rsidRPr="00B43E0C">
        <w:rPr>
          <w:rFonts w:ascii="Arial" w:hAnsi="Arial" w:cs="Arial"/>
          <w:sz w:val="22"/>
          <w:szCs w:val="22"/>
        </w:rPr>
        <w:t xml:space="preserve">Kč (slovy: </w:t>
      </w:r>
      <w:r w:rsidR="000A08BE">
        <w:rPr>
          <w:rFonts w:ascii="Arial" w:hAnsi="Arial" w:cs="Arial"/>
          <w:sz w:val="22"/>
          <w:szCs w:val="22"/>
        </w:rPr>
        <w:t>Šestnácttisíctřistadevadesáttřikoruny české</w:t>
      </w:r>
      <w:r>
        <w:rPr>
          <w:rFonts w:ascii="Arial" w:hAnsi="Arial" w:cs="Arial"/>
          <w:sz w:val="22"/>
          <w:szCs w:val="22"/>
        </w:rPr>
        <w:t>),</w:t>
      </w:r>
    </w:p>
    <w:p w:rsidR="00D23E52" w:rsidRDefault="00D23E52" w:rsidP="00DC3F4A">
      <w:pPr>
        <w:pStyle w:val="NormlnIMP"/>
        <w:numPr>
          <w:ilvl w:val="0"/>
          <w:numId w:val="6"/>
        </w:numPr>
        <w:tabs>
          <w:tab w:val="left" w:pos="426"/>
        </w:tabs>
        <w:spacing w:after="20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úhrada za užívání nemovitých věcí uvedených ve výpočtu 8 k dohodě o zaplacení úhrady </w:t>
      </w:r>
      <w:r w:rsidRPr="00DB7F4B">
        <w:rPr>
          <w:rFonts w:ascii="Arial" w:hAnsi="Arial" w:cs="Arial"/>
          <w:sz w:val="22"/>
          <w:szCs w:val="22"/>
        </w:rPr>
        <w:t xml:space="preserve">za užívání nemovitých věcí </w:t>
      </w:r>
      <w:r>
        <w:rPr>
          <w:rFonts w:ascii="Arial" w:hAnsi="Arial" w:cs="Arial"/>
          <w:sz w:val="22"/>
          <w:szCs w:val="22"/>
        </w:rPr>
        <w:t xml:space="preserve">č. 38N18/56 v období od 5. 10. 2017 do 31. 12. 2018 </w:t>
      </w:r>
      <w:r w:rsidR="000A08BE">
        <w:rPr>
          <w:rFonts w:ascii="Arial" w:hAnsi="Arial" w:cs="Arial"/>
          <w:sz w:val="22"/>
          <w:szCs w:val="22"/>
        </w:rPr>
        <w:t>včetně činí 17 259</w:t>
      </w:r>
      <w:r>
        <w:rPr>
          <w:rFonts w:ascii="Arial" w:hAnsi="Arial" w:cs="Arial"/>
          <w:sz w:val="22"/>
          <w:szCs w:val="22"/>
        </w:rPr>
        <w:t> </w:t>
      </w:r>
      <w:r w:rsidRPr="00B43E0C">
        <w:rPr>
          <w:rFonts w:ascii="Arial" w:hAnsi="Arial" w:cs="Arial"/>
          <w:sz w:val="22"/>
          <w:szCs w:val="22"/>
        </w:rPr>
        <w:t xml:space="preserve">Kč (slovy: </w:t>
      </w:r>
      <w:r w:rsidR="000A08BE">
        <w:rPr>
          <w:rFonts w:ascii="Arial" w:hAnsi="Arial" w:cs="Arial"/>
          <w:sz w:val="22"/>
          <w:szCs w:val="22"/>
        </w:rPr>
        <w:t>Sedmnácttisícdvěstěpadesátdevětkorun českých</w:t>
      </w:r>
      <w:r>
        <w:rPr>
          <w:rFonts w:ascii="Arial" w:hAnsi="Arial" w:cs="Arial"/>
          <w:sz w:val="22"/>
          <w:szCs w:val="22"/>
        </w:rPr>
        <w:t>).</w:t>
      </w:r>
    </w:p>
    <w:p w:rsidR="00BE5D0E" w:rsidRDefault="00BE5D0E" w:rsidP="00DC3F4A">
      <w:pPr>
        <w:pStyle w:val="NormlnIMP"/>
        <w:spacing w:after="560" w:line="240" w:lineRule="auto"/>
        <w:jc w:val="both"/>
        <w:rPr>
          <w:rFonts w:ascii="Arial" w:hAnsi="Arial" w:cs="Arial"/>
          <w:sz w:val="22"/>
          <w:szCs w:val="22"/>
        </w:rPr>
      </w:pPr>
      <w:r w:rsidRPr="007E389B">
        <w:rPr>
          <w:rFonts w:ascii="Arial" w:hAnsi="Arial" w:cs="Arial"/>
          <w:b/>
          <w:sz w:val="22"/>
          <w:szCs w:val="22"/>
        </w:rPr>
        <w:t>Celková úhrada za období od 1</w:t>
      </w:r>
      <w:r w:rsidR="009804B8">
        <w:rPr>
          <w:rFonts w:ascii="Arial" w:hAnsi="Arial" w:cs="Arial"/>
          <w:b/>
          <w:sz w:val="22"/>
          <w:szCs w:val="22"/>
        </w:rPr>
        <w:t>1</w:t>
      </w:r>
      <w:r w:rsidRPr="007E389B">
        <w:rPr>
          <w:rFonts w:ascii="Arial" w:hAnsi="Arial" w:cs="Arial"/>
          <w:b/>
          <w:sz w:val="22"/>
          <w:szCs w:val="22"/>
        </w:rPr>
        <w:t>. 1</w:t>
      </w:r>
      <w:r w:rsidR="000A08BE">
        <w:rPr>
          <w:rFonts w:ascii="Arial" w:hAnsi="Arial" w:cs="Arial"/>
          <w:b/>
          <w:sz w:val="22"/>
          <w:szCs w:val="22"/>
        </w:rPr>
        <w:t>0. 2003 do 31. 12</w:t>
      </w:r>
      <w:r w:rsidR="009804B8">
        <w:rPr>
          <w:rFonts w:ascii="Arial" w:hAnsi="Arial" w:cs="Arial"/>
          <w:b/>
          <w:sz w:val="22"/>
          <w:szCs w:val="22"/>
        </w:rPr>
        <w:t xml:space="preserve">. 2018 včetně tedy činí </w:t>
      </w:r>
      <w:r w:rsidR="00D23E52">
        <w:rPr>
          <w:rFonts w:ascii="Arial" w:hAnsi="Arial" w:cs="Arial"/>
          <w:b/>
          <w:sz w:val="22"/>
          <w:szCs w:val="22"/>
        </w:rPr>
        <w:t>133 027</w:t>
      </w:r>
      <w:r w:rsidRPr="00B43E0C">
        <w:rPr>
          <w:rFonts w:ascii="Arial" w:hAnsi="Arial" w:cs="Arial"/>
          <w:b/>
          <w:sz w:val="22"/>
          <w:szCs w:val="22"/>
        </w:rPr>
        <w:t> Kč</w:t>
      </w:r>
      <w:r w:rsidRPr="00B43E0C">
        <w:rPr>
          <w:rFonts w:ascii="Arial" w:hAnsi="Arial" w:cs="Arial"/>
          <w:sz w:val="22"/>
          <w:szCs w:val="22"/>
        </w:rPr>
        <w:t xml:space="preserve"> (slovy: </w:t>
      </w:r>
      <w:r w:rsidR="00BF7ACD">
        <w:rPr>
          <w:rFonts w:ascii="Arial" w:hAnsi="Arial" w:cs="Arial"/>
          <w:sz w:val="22"/>
          <w:szCs w:val="22"/>
        </w:rPr>
        <w:t>Jednostotřicettřitisíc</w:t>
      </w:r>
      <w:r w:rsidR="00D23E52">
        <w:rPr>
          <w:rFonts w:ascii="Arial" w:hAnsi="Arial" w:cs="Arial"/>
          <w:sz w:val="22"/>
          <w:szCs w:val="22"/>
        </w:rPr>
        <w:t>dvacetsedmkorun českých</w:t>
      </w:r>
      <w:r w:rsidRPr="00B43E0C">
        <w:rPr>
          <w:rFonts w:ascii="Arial" w:hAnsi="Arial" w:cs="Arial"/>
          <w:sz w:val="22"/>
          <w:szCs w:val="22"/>
        </w:rPr>
        <w:t>).</w:t>
      </w:r>
    </w:p>
    <w:p w:rsidR="005D72D1" w:rsidRPr="00B43E0C" w:rsidRDefault="005D72D1" w:rsidP="005D72D1">
      <w:pPr>
        <w:pStyle w:val="ZkladntextIMP"/>
        <w:tabs>
          <w:tab w:val="left" w:pos="900"/>
        </w:tabs>
        <w:spacing w:after="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III</w:t>
      </w:r>
    </w:p>
    <w:p w:rsidR="005D72D1" w:rsidRDefault="005D72D1" w:rsidP="005D72D1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Uživatel se zavazuje celkovou úhradu specifikovanou v čl. II této dohody, kterou tímto uznává co do důvodu a výše, zaplatit na účet Státního pozemkového úřadu vedený u České národní banky, číslo účtu 170018-3723001/0710, variabilní symbol </w:t>
      </w:r>
      <w:r w:rsidR="00527811">
        <w:rPr>
          <w:rFonts w:ascii="Arial" w:hAnsi="Arial" w:cs="Arial"/>
          <w:sz w:val="22"/>
          <w:szCs w:val="22"/>
        </w:rPr>
        <w:t>3811856</w:t>
      </w:r>
      <w:r w:rsidRPr="00B43E0C">
        <w:rPr>
          <w:rFonts w:ascii="Arial" w:hAnsi="Arial" w:cs="Arial"/>
          <w:sz w:val="22"/>
          <w:szCs w:val="22"/>
        </w:rPr>
        <w:t>, před podpisem této dohody.</w:t>
      </w:r>
    </w:p>
    <w:p w:rsidR="005D72D1" w:rsidRDefault="005D72D1" w:rsidP="005D72D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Zaplacením se rozumí připsání placené částky na účet Státního pozemkového úřadu.</w:t>
      </w:r>
    </w:p>
    <w:p w:rsidR="00BE5D0E" w:rsidRPr="00B43E0C" w:rsidRDefault="00BE5D0E" w:rsidP="007B1A6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51DC8" w:rsidRPr="00B43E0C" w:rsidRDefault="00A51DC8" w:rsidP="00D04860">
      <w:pPr>
        <w:pStyle w:val="NormlnIMP"/>
        <w:tabs>
          <w:tab w:val="left" w:pos="568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95614" w:rsidRPr="00B43E0C" w:rsidRDefault="00095614" w:rsidP="00F37A92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95614" w:rsidRPr="00B43E0C" w:rsidRDefault="00095614" w:rsidP="00F37A92">
      <w:pPr>
        <w:pStyle w:val="ZkladntextIMP"/>
        <w:tabs>
          <w:tab w:val="left" w:pos="900"/>
        </w:tabs>
        <w:spacing w:line="240" w:lineRule="auto"/>
        <w:rPr>
          <w:rFonts w:ascii="Arial" w:hAnsi="Arial" w:cs="Arial"/>
          <w:sz w:val="22"/>
          <w:szCs w:val="22"/>
        </w:rPr>
        <w:sectPr w:rsidR="00095614" w:rsidRPr="00B43E0C" w:rsidSect="00725D71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510" w:gutter="0"/>
          <w:cols w:space="709"/>
          <w:docGrid w:linePitch="326"/>
        </w:sectPr>
      </w:pPr>
    </w:p>
    <w:p w:rsidR="008D062D" w:rsidRPr="00B43E0C" w:rsidRDefault="008D062D" w:rsidP="00BF7A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43E0C">
        <w:rPr>
          <w:rFonts w:ascii="Arial" w:hAnsi="Arial" w:cs="Arial"/>
          <w:b/>
          <w:sz w:val="22"/>
          <w:szCs w:val="22"/>
        </w:rPr>
        <w:lastRenderedPageBreak/>
        <w:t>Čl. IV</w:t>
      </w:r>
    </w:p>
    <w:p w:rsidR="008D062D" w:rsidRPr="00FB1522" w:rsidRDefault="008D062D" w:rsidP="00D02608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Další užívací vztahy k nemovitým věcem specifikovaným v čl. I této dohody budou </w:t>
      </w:r>
      <w:r>
        <w:rPr>
          <w:rFonts w:ascii="Arial" w:hAnsi="Arial" w:cs="Arial"/>
          <w:sz w:val="22"/>
          <w:szCs w:val="22"/>
        </w:rPr>
        <w:t>řešeny v pachtovní</w:t>
      </w:r>
      <w:r w:rsidR="00D37660">
        <w:rPr>
          <w:rFonts w:ascii="Arial" w:hAnsi="Arial" w:cs="Arial"/>
          <w:sz w:val="22"/>
          <w:szCs w:val="22"/>
        </w:rPr>
        <w:t xml:space="preserve"> smlouvě č. 38 N 18/56, která</w:t>
      </w:r>
      <w:r>
        <w:rPr>
          <w:rFonts w:ascii="Arial" w:hAnsi="Arial" w:cs="Arial"/>
          <w:sz w:val="22"/>
          <w:szCs w:val="22"/>
        </w:rPr>
        <w:t xml:space="preserve"> bude uzavřen</w:t>
      </w:r>
      <w:r w:rsidR="00D37660">
        <w:rPr>
          <w:rFonts w:ascii="Arial" w:hAnsi="Arial" w:cs="Arial"/>
          <w:sz w:val="22"/>
          <w:szCs w:val="22"/>
        </w:rPr>
        <w:t>a</w:t>
      </w:r>
      <w:r w:rsidRPr="00B43E0C">
        <w:rPr>
          <w:rFonts w:ascii="Arial" w:hAnsi="Arial" w:cs="Arial"/>
          <w:sz w:val="22"/>
          <w:szCs w:val="22"/>
        </w:rPr>
        <w:t xml:space="preserve"> po podpisu této dohody</w:t>
      </w:r>
      <w:r w:rsidRPr="00FB1522">
        <w:rPr>
          <w:rFonts w:ascii="Arial" w:hAnsi="Arial" w:cs="Arial"/>
          <w:sz w:val="22"/>
          <w:szCs w:val="22"/>
        </w:rPr>
        <w:t>.</w:t>
      </w:r>
    </w:p>
    <w:p w:rsidR="008D062D" w:rsidRPr="00B43E0C" w:rsidRDefault="008D062D" w:rsidP="00BF7ACD">
      <w:pPr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</w:t>
      </w:r>
    </w:p>
    <w:p w:rsidR="008D062D" w:rsidRPr="00B43E0C" w:rsidRDefault="008D062D" w:rsidP="00D02608">
      <w:pPr>
        <w:pStyle w:val="Zkladntext"/>
        <w:spacing w:after="360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Tato dohoda je vyhotovena ve dvou stejnopisech, z nichž každý má platnost originálu. Jeden stejnopis přebírá uživatel a jeden je určen pro Státní pozemkový úřad.</w:t>
      </w:r>
    </w:p>
    <w:p w:rsidR="008D062D" w:rsidRPr="00B43E0C" w:rsidRDefault="008D062D" w:rsidP="00BF7ACD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VI</w:t>
      </w:r>
    </w:p>
    <w:p w:rsidR="00D02608" w:rsidRDefault="00D02608" w:rsidP="00D02608">
      <w:pPr>
        <w:pStyle w:val="ZkladntextIMP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Tato dohoda nabývá platnosti</w:t>
      </w:r>
      <w:r>
        <w:rPr>
          <w:rFonts w:ascii="Arial" w:hAnsi="Arial" w:cs="Arial"/>
          <w:sz w:val="22"/>
          <w:szCs w:val="22"/>
        </w:rPr>
        <w:t xml:space="preserve"> dnem podpisu smluvními stranami a účinnosti dnem uveřejnění v registru smluv dle ustanovení § 6 odst. 1 zákona č. 340/2015 Sb., o zvláštních podmínkách účinnosti některých smluv, uveřejňování těchto smluv a o registru smluv (zákon o registru smluv)</w:t>
      </w:r>
      <w:r w:rsidR="000701C0">
        <w:rPr>
          <w:rFonts w:ascii="Arial" w:hAnsi="Arial" w:cs="Arial"/>
          <w:sz w:val="22"/>
          <w:szCs w:val="22"/>
        </w:rPr>
        <w:t xml:space="preserve">, </w:t>
      </w:r>
      <w:r w:rsidR="000701C0">
        <w:rPr>
          <w:rFonts w:ascii="Arial" w:hAnsi="Arial" w:cs="Arial"/>
          <w:bCs/>
          <w:sz w:val="22"/>
        </w:rPr>
        <w:t>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8D062D" w:rsidRPr="00B43E0C" w:rsidRDefault="00D02608" w:rsidP="00D02608">
      <w:pPr>
        <w:pStyle w:val="ZkladntextIMP"/>
        <w:spacing w:after="3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této dohody v registru smluv zajistí Státní pozemkový úřad</w:t>
      </w:r>
      <w:r w:rsidR="008D062D">
        <w:rPr>
          <w:rFonts w:ascii="Arial" w:hAnsi="Arial" w:cs="Arial"/>
          <w:sz w:val="22"/>
          <w:szCs w:val="22"/>
        </w:rPr>
        <w:t>.</w:t>
      </w:r>
    </w:p>
    <w:p w:rsidR="00A51DC8" w:rsidRPr="00B43E0C" w:rsidRDefault="00553275" w:rsidP="00BF7ACD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VII</w:t>
      </w:r>
    </w:p>
    <w:p w:rsidR="00A51DC8" w:rsidRPr="00B43E0C" w:rsidRDefault="00A51DC8" w:rsidP="00D02608">
      <w:pPr>
        <w:pStyle w:val="ZkladntextIMP"/>
        <w:spacing w:after="80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Smluvní strany po přečtení této dohody prohlašují, </w:t>
      </w:r>
      <w:r w:rsidR="00A7535D" w:rsidRPr="00B43E0C">
        <w:rPr>
          <w:rFonts w:ascii="Arial" w:hAnsi="Arial" w:cs="Arial"/>
          <w:sz w:val="22"/>
          <w:szCs w:val="22"/>
        </w:rPr>
        <w:t>že s je</w:t>
      </w:r>
      <w:r w:rsidR="007B1A6C">
        <w:rPr>
          <w:rFonts w:ascii="Arial" w:hAnsi="Arial" w:cs="Arial"/>
          <w:sz w:val="22"/>
          <w:szCs w:val="22"/>
        </w:rPr>
        <w:t xml:space="preserve">jím obsahem souhlasí, a že tato </w:t>
      </w:r>
      <w:r w:rsidRPr="00B43E0C">
        <w:rPr>
          <w:rFonts w:ascii="Arial" w:hAnsi="Arial" w:cs="Arial"/>
          <w:sz w:val="22"/>
          <w:szCs w:val="22"/>
        </w:rPr>
        <w:t>dohoda je shodným projevem jejich vážné a svobodné v</w:t>
      </w:r>
      <w:r w:rsidR="007B1A6C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B43E0C">
        <w:rPr>
          <w:rFonts w:ascii="Arial" w:hAnsi="Arial" w:cs="Arial"/>
          <w:sz w:val="22"/>
          <w:szCs w:val="22"/>
        </w:rPr>
        <w:t>podpisy.</w:t>
      </w:r>
    </w:p>
    <w:p w:rsidR="00A51DC8" w:rsidRPr="00B43E0C" w:rsidRDefault="00A7535D" w:rsidP="00C91314">
      <w:pPr>
        <w:tabs>
          <w:tab w:val="left" w:pos="284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V Ostravě dne </w:t>
      </w:r>
      <w:r w:rsidR="00A67779">
        <w:rPr>
          <w:rFonts w:ascii="Arial" w:hAnsi="Arial" w:cs="Arial"/>
          <w:sz w:val="22"/>
          <w:szCs w:val="22"/>
        </w:rPr>
        <w:t xml:space="preserve">      20. 12.</w:t>
      </w:r>
      <w:bookmarkStart w:id="0" w:name="_GoBack"/>
      <w:bookmarkEnd w:id="0"/>
      <w:r w:rsidR="00A67779">
        <w:rPr>
          <w:rFonts w:ascii="Arial" w:hAnsi="Arial" w:cs="Arial"/>
          <w:sz w:val="22"/>
          <w:szCs w:val="22"/>
        </w:rPr>
        <w:t xml:space="preserve"> 2018</w:t>
      </w:r>
    </w:p>
    <w:p w:rsidR="00A51DC8" w:rsidRPr="00B43E0C" w:rsidRDefault="00A51DC8" w:rsidP="00D37660">
      <w:pPr>
        <w:jc w:val="both"/>
        <w:rPr>
          <w:rFonts w:ascii="Arial" w:hAnsi="Arial" w:cs="Arial"/>
          <w:sz w:val="22"/>
          <w:szCs w:val="22"/>
        </w:rPr>
      </w:pPr>
    </w:p>
    <w:p w:rsidR="00A51DC8" w:rsidRPr="00B43E0C" w:rsidRDefault="00A51DC8" w:rsidP="00D37660">
      <w:pPr>
        <w:jc w:val="both"/>
        <w:rPr>
          <w:rFonts w:ascii="Arial" w:hAnsi="Arial" w:cs="Arial"/>
          <w:sz w:val="22"/>
          <w:szCs w:val="22"/>
        </w:rPr>
      </w:pPr>
    </w:p>
    <w:p w:rsidR="00A51DC8" w:rsidRPr="00B43E0C" w:rsidRDefault="00A51DC8" w:rsidP="00D37660">
      <w:pPr>
        <w:jc w:val="both"/>
        <w:rPr>
          <w:rFonts w:ascii="Arial" w:hAnsi="Arial" w:cs="Arial"/>
          <w:sz w:val="22"/>
          <w:szCs w:val="22"/>
        </w:rPr>
      </w:pPr>
    </w:p>
    <w:p w:rsidR="00A51DC8" w:rsidRDefault="00A51DC8" w:rsidP="00D37660">
      <w:pPr>
        <w:jc w:val="both"/>
        <w:rPr>
          <w:rFonts w:ascii="Arial" w:hAnsi="Arial" w:cs="Arial"/>
          <w:sz w:val="22"/>
          <w:szCs w:val="22"/>
        </w:rPr>
      </w:pPr>
    </w:p>
    <w:p w:rsidR="00AE479C" w:rsidRPr="00B43E0C" w:rsidRDefault="00AE479C" w:rsidP="00D37660">
      <w:pPr>
        <w:jc w:val="both"/>
        <w:rPr>
          <w:rFonts w:ascii="Arial" w:hAnsi="Arial" w:cs="Arial"/>
          <w:sz w:val="22"/>
          <w:szCs w:val="22"/>
        </w:rPr>
      </w:pPr>
    </w:p>
    <w:p w:rsidR="00C91314" w:rsidRDefault="00BF7ACD" w:rsidP="00D37660">
      <w:pPr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BA2E" wp14:editId="0FE44FF4">
                <wp:simplePos x="0" y="0"/>
                <wp:positionH relativeFrom="column">
                  <wp:posOffset>-100330</wp:posOffset>
                </wp:positionH>
                <wp:positionV relativeFrom="paragraph">
                  <wp:posOffset>173355</wp:posOffset>
                </wp:positionV>
                <wp:extent cx="288099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20" w:rsidRPr="00B43E0C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6D00C7"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</w:t>
                            </w:r>
                            <w:r w:rsidR="00FB152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AE479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5D316A" w:rsidRPr="00B43E0C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ČR – </w:t>
                            </w:r>
                            <w:r w:rsidR="005D316A" w:rsidRPr="00B43E0C">
                              <w:rPr>
                                <w:rFonts w:ascii="Arial" w:hAnsi="Arial" w:cs="Arial"/>
                                <w:sz w:val="22"/>
                              </w:rPr>
                              <w:t>Státní pozemkový úřad</w:t>
                            </w:r>
                          </w:p>
                          <w:p w:rsidR="00FD4456" w:rsidRPr="00B43E0C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Mgr. Dana</w:t>
                            </w:r>
                            <w:r w:rsidR="00FD4456"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B43E0C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A7535D" w:rsidRPr="00B43E0C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8D062D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FD4456" w:rsidRPr="00B43E0C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AF346A" w:rsidRPr="00B43E0C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5B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13.65pt;width:226.8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GW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iuMgSWYYlWALwzgMA9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" filled="f" stroked="f">
                <v:textbox>
                  <w:txbxContent>
                    <w:p w:rsidR="00C37A20" w:rsidRPr="00B43E0C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6D00C7"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</w:t>
                      </w:r>
                      <w:r w:rsidR="00FB1522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AE479C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5D316A" w:rsidRPr="00B43E0C" w:rsidRDefault="00A51DC8" w:rsidP="006F11BF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 xml:space="preserve">ČR – </w:t>
                      </w:r>
                      <w:r w:rsidR="005D316A" w:rsidRPr="00B43E0C">
                        <w:rPr>
                          <w:rFonts w:ascii="Arial" w:hAnsi="Arial" w:cs="Arial"/>
                          <w:sz w:val="22"/>
                        </w:rPr>
                        <w:t>Státní pozemkový úřad</w:t>
                      </w:r>
                    </w:p>
                    <w:p w:rsidR="00FD4456" w:rsidRPr="00B43E0C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Mgr. Dana</w:t>
                      </w:r>
                      <w:r w:rsidR="00FD4456" w:rsidRPr="00B43E0C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B43E0C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A7535D" w:rsidRPr="00B43E0C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8D062D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FD4456" w:rsidRPr="00B43E0C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AF346A" w:rsidRPr="00B43E0C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:rsidR="00D37660" w:rsidRDefault="00D02608" w:rsidP="00D37660">
      <w:pPr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CE33" wp14:editId="7901715C">
                <wp:simplePos x="0" y="0"/>
                <wp:positionH relativeFrom="column">
                  <wp:posOffset>3271520</wp:posOffset>
                </wp:positionH>
                <wp:positionV relativeFrom="paragraph">
                  <wp:posOffset>20955</wp:posOffset>
                </wp:positionV>
                <wp:extent cx="2638425" cy="2343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60" w:rsidRPr="00351F26" w:rsidRDefault="00D37660" w:rsidP="00D3766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D37660" w:rsidRPr="00351F26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MORAVAN, a.s.</w:t>
                            </w:r>
                          </w:p>
                          <w:p w:rsidR="00D3766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Roman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Bílek</w:t>
                            </w:r>
                          </w:p>
                          <w:p w:rsidR="00D3766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předseda představenstva</w:t>
                            </w:r>
                          </w:p>
                          <w:p w:rsidR="00D3766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3766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3766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02608" w:rsidRDefault="00D02608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37660" w:rsidRPr="00351F26" w:rsidRDefault="00D37660" w:rsidP="00D3766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D37660" w:rsidRPr="00351F26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MORAVAN, a.s.</w:t>
                            </w:r>
                          </w:p>
                          <w:p w:rsidR="00D3766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Jana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Dědková</w:t>
                            </w:r>
                          </w:p>
                          <w:p w:rsidR="00A74BDD" w:rsidRPr="009C32F0" w:rsidRDefault="00D37660" w:rsidP="00D3766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místopředseda představenstva</w:t>
                            </w:r>
                          </w:p>
                          <w:p w:rsidR="00FD4456" w:rsidRPr="00B43E0C" w:rsidRDefault="00A74BDD" w:rsidP="00A74BD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CE33" id="Text Box 5" o:spid="_x0000_s1027" type="#_x0000_t202" style="position:absolute;left:0;text-align:left;margin-left:257.6pt;margin-top:1.65pt;width:207.75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+B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" filled="f" stroked="f">
                <v:textbox>
                  <w:txbxContent>
                    <w:p w:rsidR="00D37660" w:rsidRPr="00351F26" w:rsidRDefault="00D37660" w:rsidP="00D3766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D37660" w:rsidRPr="00351F26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MORAVAN, a.s.</w:t>
                      </w:r>
                    </w:p>
                    <w:p w:rsidR="00D3766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Ing. Roman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Bílek</w:t>
                      </w:r>
                    </w:p>
                    <w:p w:rsidR="00D3766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D3766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3766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3766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02608" w:rsidRDefault="00D02608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37660" w:rsidRPr="00351F26" w:rsidRDefault="00D37660" w:rsidP="00D3766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D37660" w:rsidRPr="00351F26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MORAVAN, a.s.</w:t>
                      </w:r>
                    </w:p>
                    <w:p w:rsidR="00D3766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Jana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Dědková</w:t>
                      </w:r>
                    </w:p>
                    <w:p w:rsidR="00A74BDD" w:rsidRPr="009C32F0" w:rsidRDefault="00D37660" w:rsidP="00D3766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6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místopředseda představenstva</w:t>
                      </w:r>
                    </w:p>
                    <w:p w:rsidR="00FD4456" w:rsidRPr="00B43E0C" w:rsidRDefault="00A74BDD" w:rsidP="00A74BD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C91314" w:rsidRDefault="00C91314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Default="00D37660" w:rsidP="00D37660">
      <w:pPr>
        <w:jc w:val="both"/>
        <w:rPr>
          <w:rFonts w:ascii="Arial" w:hAnsi="Arial" w:cs="Arial"/>
          <w:sz w:val="22"/>
          <w:szCs w:val="22"/>
        </w:rPr>
      </w:pPr>
    </w:p>
    <w:p w:rsidR="00D02608" w:rsidRDefault="00D02608" w:rsidP="00D37660">
      <w:pPr>
        <w:jc w:val="both"/>
        <w:rPr>
          <w:rFonts w:ascii="Arial" w:hAnsi="Arial" w:cs="Arial"/>
          <w:sz w:val="22"/>
          <w:szCs w:val="22"/>
        </w:rPr>
      </w:pPr>
    </w:p>
    <w:p w:rsidR="00D02608" w:rsidRDefault="00D02608" w:rsidP="00D37660">
      <w:pPr>
        <w:jc w:val="both"/>
        <w:rPr>
          <w:rFonts w:ascii="Arial" w:hAnsi="Arial" w:cs="Arial"/>
          <w:sz w:val="22"/>
          <w:szCs w:val="22"/>
        </w:rPr>
      </w:pPr>
    </w:p>
    <w:p w:rsidR="00D02608" w:rsidRDefault="00D02608" w:rsidP="00D37660">
      <w:pPr>
        <w:jc w:val="both"/>
        <w:rPr>
          <w:rFonts w:ascii="Arial" w:hAnsi="Arial" w:cs="Arial"/>
          <w:sz w:val="22"/>
          <w:szCs w:val="22"/>
        </w:rPr>
      </w:pPr>
    </w:p>
    <w:p w:rsidR="00D02608" w:rsidRDefault="00D02608" w:rsidP="00D37660">
      <w:pPr>
        <w:jc w:val="both"/>
        <w:rPr>
          <w:rFonts w:ascii="Arial" w:hAnsi="Arial" w:cs="Arial"/>
          <w:sz w:val="22"/>
          <w:szCs w:val="22"/>
        </w:rPr>
      </w:pPr>
    </w:p>
    <w:p w:rsidR="000701C0" w:rsidRDefault="000701C0" w:rsidP="00D37660">
      <w:pPr>
        <w:jc w:val="both"/>
        <w:rPr>
          <w:rFonts w:ascii="Arial" w:hAnsi="Arial" w:cs="Arial"/>
          <w:sz w:val="22"/>
          <w:szCs w:val="22"/>
        </w:rPr>
        <w:sectPr w:rsidR="000701C0" w:rsidSect="000701C0">
          <w:footerReference w:type="first" r:id="rId10"/>
          <w:pgSz w:w="11907" w:h="16840"/>
          <w:pgMar w:top="1418" w:right="1418" w:bottom="851" w:left="1418" w:header="709" w:footer="919" w:gutter="0"/>
          <w:cols w:space="709"/>
          <w:titlePg/>
        </w:sectPr>
      </w:pPr>
    </w:p>
    <w:p w:rsidR="00D02608" w:rsidRDefault="00D02608" w:rsidP="00D37660">
      <w:pPr>
        <w:jc w:val="both"/>
        <w:rPr>
          <w:rFonts w:ascii="Arial" w:hAnsi="Arial" w:cs="Arial"/>
          <w:sz w:val="22"/>
          <w:szCs w:val="22"/>
        </w:rPr>
      </w:pPr>
    </w:p>
    <w:p w:rsidR="00D37660" w:rsidRPr="003154E8" w:rsidRDefault="00D37660" w:rsidP="000701C0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3154E8">
        <w:rPr>
          <w:rFonts w:ascii="Arial" w:hAnsi="Arial" w:cs="Arial"/>
          <w:bCs/>
          <w:sz w:val="22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3154E8">
        <w:rPr>
          <w:rFonts w:ascii="Arial" w:hAnsi="Arial" w:cs="Arial"/>
          <w:bCs/>
          <w:sz w:val="22"/>
          <w:lang w:eastAsia="cs-CZ"/>
        </w:rPr>
        <w:t>.</w:t>
      </w:r>
    </w:p>
    <w:p w:rsidR="00D37660" w:rsidRPr="003154E8" w:rsidRDefault="00D37660" w:rsidP="000701C0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3154E8">
        <w:rPr>
          <w:rFonts w:ascii="Arial" w:hAnsi="Arial" w:cs="Arial"/>
          <w:sz w:val="22"/>
        </w:rPr>
        <w:t>Datum registrace ………………………</w:t>
      </w:r>
    </w:p>
    <w:p w:rsidR="00D37660" w:rsidRPr="003154E8" w:rsidRDefault="00D37660" w:rsidP="000701C0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3154E8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..</w:t>
      </w:r>
    </w:p>
    <w:p w:rsidR="00D37660" w:rsidRPr="003154E8" w:rsidRDefault="00D37660" w:rsidP="000701C0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3154E8">
        <w:rPr>
          <w:rFonts w:ascii="Arial" w:hAnsi="Arial" w:cs="Arial"/>
          <w:sz w:val="22"/>
        </w:rPr>
        <w:t>ID verze ……………………………….</w:t>
      </w:r>
      <w:r>
        <w:rPr>
          <w:rFonts w:ascii="Arial" w:hAnsi="Arial" w:cs="Arial"/>
          <w:sz w:val="22"/>
        </w:rPr>
        <w:t>..</w:t>
      </w:r>
    </w:p>
    <w:p w:rsidR="00D37660" w:rsidRPr="003154E8" w:rsidRDefault="00D37660" w:rsidP="000701C0">
      <w:pPr>
        <w:tabs>
          <w:tab w:val="left" w:pos="1785"/>
        </w:tabs>
        <w:spacing w:after="520"/>
        <w:rPr>
          <w:rFonts w:ascii="Arial" w:hAnsi="Arial" w:cs="Arial"/>
          <w:sz w:val="22"/>
        </w:rPr>
      </w:pPr>
      <w:r w:rsidRPr="003154E8">
        <w:rPr>
          <w:rFonts w:ascii="Arial" w:hAnsi="Arial" w:cs="Arial"/>
          <w:sz w:val="22"/>
        </w:rPr>
        <w:t>Registraci provedl …………………………………</w:t>
      </w:r>
    </w:p>
    <w:p w:rsidR="00D37660" w:rsidRPr="003154E8" w:rsidRDefault="00D37660" w:rsidP="00D37660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3154E8">
        <w:rPr>
          <w:rFonts w:ascii="Arial" w:hAnsi="Arial" w:cs="Arial"/>
          <w:sz w:val="22"/>
        </w:rPr>
        <w:t>V Ostravě dne …………………………</w:t>
      </w:r>
      <w:r w:rsidRPr="003154E8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….</w:t>
      </w:r>
    </w:p>
    <w:p w:rsidR="00D37660" w:rsidRPr="008D062D" w:rsidRDefault="00D37660" w:rsidP="00D37660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bCs/>
          <w:sz w:val="22"/>
          <w:lang w:eastAsia="cs-CZ"/>
        </w:rPr>
        <w:tab/>
      </w:r>
      <w:r w:rsidRPr="00C91314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D37660" w:rsidRPr="008D062D" w:rsidSect="000701C0">
      <w:footerReference w:type="first" r:id="rId11"/>
      <w:pgSz w:w="11907" w:h="16840"/>
      <w:pgMar w:top="1418" w:right="1418" w:bottom="851" w:left="1418" w:header="709" w:footer="91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DE" w:rsidRPr="00B43E0C" w:rsidRDefault="009804B8" w:rsidP="00A243DE">
    <w:pPr>
      <w:pStyle w:val="Zhlav"/>
      <w:tabs>
        <w:tab w:val="clear" w:pos="4819"/>
        <w:tab w:val="clear" w:pos="9071"/>
        <w:tab w:val="left" w:pos="2410"/>
      </w:tabs>
      <w:rPr>
        <w:rFonts w:ascii="Arial" w:hAnsi="Arial" w:cs="Arial"/>
        <w:sz w:val="18"/>
      </w:rPr>
    </w:pPr>
    <w:r w:rsidRPr="00B43E0C">
      <w:rPr>
        <w:rFonts w:ascii="Arial" w:hAnsi="Arial" w:cs="Arial"/>
        <w:sz w:val="18"/>
      </w:rPr>
      <w:t>…………………</w:t>
    </w:r>
    <w:r>
      <w:rPr>
        <w:rFonts w:ascii="Arial" w:hAnsi="Arial" w:cs="Arial"/>
        <w:sz w:val="18"/>
      </w:rPr>
      <w:t>….</w:t>
    </w:r>
    <w:r w:rsidR="00A243DE">
      <w:rPr>
        <w:rFonts w:ascii="Arial" w:hAnsi="Arial" w:cs="Arial"/>
        <w:sz w:val="18"/>
      </w:rPr>
      <w:tab/>
    </w:r>
    <w:r w:rsidR="00A243DE" w:rsidRPr="00B43E0C">
      <w:rPr>
        <w:rFonts w:ascii="Arial" w:hAnsi="Arial" w:cs="Arial"/>
        <w:sz w:val="18"/>
      </w:rPr>
      <w:t>…………………</w:t>
    </w:r>
    <w:r w:rsidR="00A243DE">
      <w:rPr>
        <w:rFonts w:ascii="Arial" w:hAnsi="Arial" w:cs="Arial"/>
        <w:sz w:val="18"/>
      </w:rPr>
      <w:t>….</w:t>
    </w:r>
  </w:p>
  <w:p w:rsidR="00227A4E" w:rsidRPr="00BE5D0E" w:rsidRDefault="009804B8" w:rsidP="00A243DE">
    <w:pPr>
      <w:tabs>
        <w:tab w:val="left" w:pos="2410"/>
        <w:tab w:val="left" w:pos="8789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20"/>
      </w:rPr>
      <w:t>parafa uživatele</w:t>
    </w:r>
    <w:r w:rsidR="00A243DE">
      <w:rPr>
        <w:rFonts w:ascii="Arial" w:hAnsi="Arial" w:cs="Arial"/>
        <w:sz w:val="18"/>
        <w:szCs w:val="20"/>
      </w:rPr>
      <w:tab/>
    </w:r>
    <w:r w:rsidR="00A243DE" w:rsidRPr="00B43E0C">
      <w:rPr>
        <w:rFonts w:ascii="Arial" w:hAnsi="Arial" w:cs="Arial"/>
        <w:sz w:val="18"/>
        <w:szCs w:val="20"/>
      </w:rPr>
      <w:t>parafa uživatele</w:t>
    </w:r>
    <w:r w:rsidRPr="00B43E0C">
      <w:rPr>
        <w:rFonts w:ascii="Arial" w:hAnsi="Arial" w:cs="Arial"/>
        <w:sz w:val="18"/>
        <w:szCs w:val="20"/>
      </w:rPr>
      <w:tab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A67779">
      <w:rPr>
        <w:rStyle w:val="slostrnky"/>
        <w:rFonts w:ascii="Arial" w:hAnsi="Arial" w:cs="Arial"/>
        <w:noProof/>
        <w:sz w:val="18"/>
        <w:szCs w:val="18"/>
        <w:lang w:eastAsia="en-US"/>
      </w:rPr>
      <w:t>4</w: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0701C0">
      <w:rPr>
        <w:rStyle w:val="slostrnky"/>
        <w:rFonts w:ascii="Arial" w:hAnsi="Arial" w:cs="Arial"/>
        <w:sz w:val="18"/>
        <w:szCs w:val="18"/>
        <w:lang w:eastAsia="en-US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0E" w:rsidRPr="00B43E0C" w:rsidRDefault="00457C4D" w:rsidP="00BE5D0E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…………………</w:t>
    </w:r>
    <w:r w:rsidR="00B43E0C">
      <w:rPr>
        <w:rFonts w:ascii="Arial" w:hAnsi="Arial" w:cs="Arial"/>
        <w:sz w:val="18"/>
        <w:szCs w:val="20"/>
      </w:rPr>
      <w:t>….</w:t>
    </w:r>
  </w:p>
  <w:p w:rsidR="00095614" w:rsidRPr="00B43E0C" w:rsidRDefault="00F52BBB" w:rsidP="00C902DD">
    <w:pPr>
      <w:tabs>
        <w:tab w:val="left" w:pos="864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parafa uživatele</w:t>
    </w:r>
    <w:r w:rsidR="00095614" w:rsidRPr="00B43E0C">
      <w:rPr>
        <w:rFonts w:ascii="Arial" w:hAnsi="Arial" w:cs="Arial"/>
        <w:sz w:val="18"/>
        <w:szCs w:val="20"/>
      </w:rPr>
      <w:tab/>
    </w:r>
    <w:r w:rsidR="00337D39" w:rsidRPr="00B43E0C">
      <w:rPr>
        <w:rFonts w:ascii="Arial" w:hAnsi="Arial" w:cs="Arial"/>
        <w:sz w:val="18"/>
        <w:szCs w:val="20"/>
      </w:rPr>
      <w:t xml:space="preserve">  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begin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instrText xml:space="preserve"> PAGE </w:instrTex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separate"/>
    </w:r>
    <w:r w:rsidR="009804B8">
      <w:rPr>
        <w:rStyle w:val="slostrnky"/>
        <w:rFonts w:ascii="Arial" w:hAnsi="Arial" w:cs="Arial"/>
        <w:noProof/>
        <w:sz w:val="18"/>
        <w:szCs w:val="20"/>
        <w:lang w:eastAsia="en-US"/>
      </w:rPr>
      <w:t>1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end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t xml:space="preserve"> / </w:t>
    </w:r>
    <w:r w:rsidR="00553275" w:rsidRPr="00B43E0C">
      <w:rPr>
        <w:rStyle w:val="slostrnky"/>
        <w:rFonts w:ascii="Arial" w:hAnsi="Arial" w:cs="Arial"/>
        <w:sz w:val="18"/>
        <w:szCs w:val="2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14" w:rsidRPr="00B43E0C" w:rsidRDefault="00C91314" w:rsidP="000701C0">
    <w:pPr>
      <w:pStyle w:val="Zpat"/>
      <w:tabs>
        <w:tab w:val="clear" w:pos="4819"/>
        <w:tab w:val="clear" w:pos="9071"/>
      </w:tabs>
      <w:spacing w:after="480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Za správnost:  Bc. Kateřina Crhová</w:t>
    </w:r>
  </w:p>
  <w:p w:rsidR="00784C2C" w:rsidRPr="00C91314" w:rsidRDefault="00C91314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………………………………</w:t>
    </w:r>
    <w:r>
      <w:rPr>
        <w:rFonts w:ascii="Arial" w:hAnsi="Arial" w:cs="Arial"/>
        <w:sz w:val="18"/>
        <w:szCs w:val="18"/>
      </w:rPr>
      <w:t>…………</w:t>
    </w:r>
    <w:r w:rsidRPr="00B43E0C">
      <w:rPr>
        <w:rFonts w:ascii="Arial" w:hAnsi="Arial" w:cs="Arial"/>
        <w:sz w:val="18"/>
        <w:szCs w:val="18"/>
      </w:rPr>
      <w:tab/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A67779">
      <w:rPr>
        <w:rStyle w:val="slostrnky"/>
        <w:rFonts w:ascii="Arial" w:hAnsi="Arial" w:cs="Arial"/>
        <w:noProof/>
        <w:sz w:val="18"/>
        <w:szCs w:val="18"/>
        <w:lang w:eastAsia="en-US"/>
      </w:rPr>
      <w:t>5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701C0">
      <w:rPr>
        <w:rStyle w:val="slostrnky"/>
        <w:rFonts w:ascii="Arial" w:hAnsi="Arial" w:cs="Arial"/>
        <w:sz w:val="18"/>
        <w:szCs w:val="18"/>
        <w:lang w:eastAsia="en-US"/>
      </w:rPr>
      <w:t xml:space="preserve"> / 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C0" w:rsidRPr="00C91314" w:rsidRDefault="000701C0" w:rsidP="000701C0">
    <w:pPr>
      <w:tabs>
        <w:tab w:val="left" w:pos="284"/>
        <w:tab w:val="left" w:pos="568"/>
        <w:tab w:val="left" w:pos="8640"/>
      </w:tabs>
      <w:jc w:val="right"/>
      <w:rPr>
        <w:rFonts w:ascii="Arial" w:hAnsi="Arial" w:cs="Arial"/>
        <w:sz w:val="18"/>
        <w:szCs w:val="18"/>
      </w:rPr>
    </w:pP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A67779">
      <w:rPr>
        <w:rStyle w:val="slostrnky"/>
        <w:rFonts w:ascii="Arial" w:hAnsi="Arial" w:cs="Arial"/>
        <w:noProof/>
        <w:sz w:val="18"/>
        <w:szCs w:val="18"/>
        <w:lang w:eastAsia="en-US"/>
      </w:rPr>
      <w:t>6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sz w:val="18"/>
        <w:szCs w:val="18"/>
        <w:lang w:eastAsia="en-US"/>
      </w:rPr>
      <w:t xml:space="preserve"> /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3CE7"/>
    <w:rsid w:val="0004170E"/>
    <w:rsid w:val="000701C0"/>
    <w:rsid w:val="00071BF3"/>
    <w:rsid w:val="000908A6"/>
    <w:rsid w:val="00095614"/>
    <w:rsid w:val="000A08BE"/>
    <w:rsid w:val="000A1278"/>
    <w:rsid w:val="000A6C87"/>
    <w:rsid w:val="000B0D10"/>
    <w:rsid w:val="000B6128"/>
    <w:rsid w:val="000C29CE"/>
    <w:rsid w:val="000D4174"/>
    <w:rsid w:val="000D59D7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426C5"/>
    <w:rsid w:val="00143E89"/>
    <w:rsid w:val="0015557F"/>
    <w:rsid w:val="0016107B"/>
    <w:rsid w:val="00162EAF"/>
    <w:rsid w:val="001701DE"/>
    <w:rsid w:val="00172EE8"/>
    <w:rsid w:val="001774CE"/>
    <w:rsid w:val="00184824"/>
    <w:rsid w:val="00191CBE"/>
    <w:rsid w:val="0019433F"/>
    <w:rsid w:val="001A6FD8"/>
    <w:rsid w:val="001B169F"/>
    <w:rsid w:val="001D10A8"/>
    <w:rsid w:val="001D338F"/>
    <w:rsid w:val="001D7569"/>
    <w:rsid w:val="001D7E42"/>
    <w:rsid w:val="001E63B7"/>
    <w:rsid w:val="001E67CC"/>
    <w:rsid w:val="00207AEF"/>
    <w:rsid w:val="00215256"/>
    <w:rsid w:val="00215925"/>
    <w:rsid w:val="00227A4E"/>
    <w:rsid w:val="0024246A"/>
    <w:rsid w:val="00247934"/>
    <w:rsid w:val="00250C64"/>
    <w:rsid w:val="0025249D"/>
    <w:rsid w:val="00252A82"/>
    <w:rsid w:val="00254A52"/>
    <w:rsid w:val="00254F83"/>
    <w:rsid w:val="0025718B"/>
    <w:rsid w:val="00264AC8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4690"/>
    <w:rsid w:val="00337D39"/>
    <w:rsid w:val="00341484"/>
    <w:rsid w:val="00344C73"/>
    <w:rsid w:val="00345DC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D4921"/>
    <w:rsid w:val="003E6E13"/>
    <w:rsid w:val="003F28ED"/>
    <w:rsid w:val="003F302B"/>
    <w:rsid w:val="0040725B"/>
    <w:rsid w:val="0041084E"/>
    <w:rsid w:val="00412503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53E2"/>
    <w:rsid w:val="004B2938"/>
    <w:rsid w:val="004B2A8F"/>
    <w:rsid w:val="004B4A27"/>
    <w:rsid w:val="004C1918"/>
    <w:rsid w:val="004C33A5"/>
    <w:rsid w:val="004D16C8"/>
    <w:rsid w:val="004D5228"/>
    <w:rsid w:val="004E35C5"/>
    <w:rsid w:val="004F386E"/>
    <w:rsid w:val="00512C4F"/>
    <w:rsid w:val="005141BA"/>
    <w:rsid w:val="00527811"/>
    <w:rsid w:val="00527D98"/>
    <w:rsid w:val="005454A2"/>
    <w:rsid w:val="00546D7B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D72D1"/>
    <w:rsid w:val="005E0448"/>
    <w:rsid w:val="005F06C0"/>
    <w:rsid w:val="005F0AB6"/>
    <w:rsid w:val="005F17FF"/>
    <w:rsid w:val="00605A7B"/>
    <w:rsid w:val="00605A93"/>
    <w:rsid w:val="00605E99"/>
    <w:rsid w:val="0062147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6B25"/>
    <w:rsid w:val="006A6E56"/>
    <w:rsid w:val="006B2A13"/>
    <w:rsid w:val="006C04FF"/>
    <w:rsid w:val="006C0DCE"/>
    <w:rsid w:val="006D00C7"/>
    <w:rsid w:val="006D30AC"/>
    <w:rsid w:val="006E5CAC"/>
    <w:rsid w:val="006F11BF"/>
    <w:rsid w:val="006F67D4"/>
    <w:rsid w:val="00701D9B"/>
    <w:rsid w:val="00701EEB"/>
    <w:rsid w:val="00711E17"/>
    <w:rsid w:val="00722708"/>
    <w:rsid w:val="00722E61"/>
    <w:rsid w:val="007242C9"/>
    <w:rsid w:val="00725794"/>
    <w:rsid w:val="00725D71"/>
    <w:rsid w:val="0073394C"/>
    <w:rsid w:val="00742584"/>
    <w:rsid w:val="00742C7C"/>
    <w:rsid w:val="00743450"/>
    <w:rsid w:val="00744F1D"/>
    <w:rsid w:val="00745448"/>
    <w:rsid w:val="007458C6"/>
    <w:rsid w:val="00745E2C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7507"/>
    <w:rsid w:val="007D4BF9"/>
    <w:rsid w:val="007E389B"/>
    <w:rsid w:val="007E46CA"/>
    <w:rsid w:val="008040CE"/>
    <w:rsid w:val="00807073"/>
    <w:rsid w:val="0081679A"/>
    <w:rsid w:val="0082154E"/>
    <w:rsid w:val="00834471"/>
    <w:rsid w:val="00837D28"/>
    <w:rsid w:val="008428C6"/>
    <w:rsid w:val="008438C1"/>
    <w:rsid w:val="00845C99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B5FEF"/>
    <w:rsid w:val="008C580C"/>
    <w:rsid w:val="008C62C8"/>
    <w:rsid w:val="008D062D"/>
    <w:rsid w:val="008D3573"/>
    <w:rsid w:val="008D566F"/>
    <w:rsid w:val="008D5701"/>
    <w:rsid w:val="008D62CD"/>
    <w:rsid w:val="008E305E"/>
    <w:rsid w:val="008F7171"/>
    <w:rsid w:val="008F747F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76ED"/>
    <w:rsid w:val="00957374"/>
    <w:rsid w:val="00962075"/>
    <w:rsid w:val="00970D50"/>
    <w:rsid w:val="00973ED1"/>
    <w:rsid w:val="009804B8"/>
    <w:rsid w:val="00991308"/>
    <w:rsid w:val="00991683"/>
    <w:rsid w:val="009B607E"/>
    <w:rsid w:val="009C0C80"/>
    <w:rsid w:val="009C1FCB"/>
    <w:rsid w:val="009C67C9"/>
    <w:rsid w:val="009D4EB0"/>
    <w:rsid w:val="009D79C1"/>
    <w:rsid w:val="009F1123"/>
    <w:rsid w:val="009F2FFA"/>
    <w:rsid w:val="009F74A8"/>
    <w:rsid w:val="00A00163"/>
    <w:rsid w:val="00A01D87"/>
    <w:rsid w:val="00A066BA"/>
    <w:rsid w:val="00A23269"/>
    <w:rsid w:val="00A243DE"/>
    <w:rsid w:val="00A2440F"/>
    <w:rsid w:val="00A36E69"/>
    <w:rsid w:val="00A452EA"/>
    <w:rsid w:val="00A51DC8"/>
    <w:rsid w:val="00A61617"/>
    <w:rsid w:val="00A67779"/>
    <w:rsid w:val="00A712A7"/>
    <w:rsid w:val="00A71FF2"/>
    <w:rsid w:val="00A74BDD"/>
    <w:rsid w:val="00A7535D"/>
    <w:rsid w:val="00A75B78"/>
    <w:rsid w:val="00A806D3"/>
    <w:rsid w:val="00A9250E"/>
    <w:rsid w:val="00AA53C3"/>
    <w:rsid w:val="00AA613A"/>
    <w:rsid w:val="00AB0B8E"/>
    <w:rsid w:val="00AC692B"/>
    <w:rsid w:val="00AE0B29"/>
    <w:rsid w:val="00AE479C"/>
    <w:rsid w:val="00AE4B51"/>
    <w:rsid w:val="00AF346A"/>
    <w:rsid w:val="00AF49A9"/>
    <w:rsid w:val="00AF4D5F"/>
    <w:rsid w:val="00B0326B"/>
    <w:rsid w:val="00B22760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D3435"/>
    <w:rsid w:val="00BD458F"/>
    <w:rsid w:val="00BE1720"/>
    <w:rsid w:val="00BE5D0E"/>
    <w:rsid w:val="00BE63E1"/>
    <w:rsid w:val="00BF700A"/>
    <w:rsid w:val="00BF7ACD"/>
    <w:rsid w:val="00C025BA"/>
    <w:rsid w:val="00C079E4"/>
    <w:rsid w:val="00C104B4"/>
    <w:rsid w:val="00C119C3"/>
    <w:rsid w:val="00C13D7F"/>
    <w:rsid w:val="00C153BD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76AB1"/>
    <w:rsid w:val="00C86812"/>
    <w:rsid w:val="00C8691F"/>
    <w:rsid w:val="00C902DD"/>
    <w:rsid w:val="00C90C53"/>
    <w:rsid w:val="00C91314"/>
    <w:rsid w:val="00C9222E"/>
    <w:rsid w:val="00C977DC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F2B92"/>
    <w:rsid w:val="00CF3CFF"/>
    <w:rsid w:val="00CF7134"/>
    <w:rsid w:val="00D02608"/>
    <w:rsid w:val="00D029DD"/>
    <w:rsid w:val="00D04860"/>
    <w:rsid w:val="00D06730"/>
    <w:rsid w:val="00D10AF0"/>
    <w:rsid w:val="00D1329F"/>
    <w:rsid w:val="00D20CFA"/>
    <w:rsid w:val="00D23E52"/>
    <w:rsid w:val="00D37660"/>
    <w:rsid w:val="00D5088C"/>
    <w:rsid w:val="00D56A3C"/>
    <w:rsid w:val="00D64750"/>
    <w:rsid w:val="00D66B5C"/>
    <w:rsid w:val="00D71005"/>
    <w:rsid w:val="00D804A2"/>
    <w:rsid w:val="00D845BD"/>
    <w:rsid w:val="00D91423"/>
    <w:rsid w:val="00D93A1D"/>
    <w:rsid w:val="00DA3FDC"/>
    <w:rsid w:val="00DA4996"/>
    <w:rsid w:val="00DB36C3"/>
    <w:rsid w:val="00DB485D"/>
    <w:rsid w:val="00DB4EA7"/>
    <w:rsid w:val="00DB50CB"/>
    <w:rsid w:val="00DB7F4B"/>
    <w:rsid w:val="00DC2C30"/>
    <w:rsid w:val="00DC3F4A"/>
    <w:rsid w:val="00DC5F0D"/>
    <w:rsid w:val="00DD3989"/>
    <w:rsid w:val="00DD557E"/>
    <w:rsid w:val="00DE0C0B"/>
    <w:rsid w:val="00DE7D11"/>
    <w:rsid w:val="00E0504A"/>
    <w:rsid w:val="00E31B20"/>
    <w:rsid w:val="00E354AC"/>
    <w:rsid w:val="00E365F7"/>
    <w:rsid w:val="00E41BB7"/>
    <w:rsid w:val="00E46CC9"/>
    <w:rsid w:val="00E54A81"/>
    <w:rsid w:val="00E553BA"/>
    <w:rsid w:val="00E60220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0F1D"/>
    <w:rsid w:val="00F24693"/>
    <w:rsid w:val="00F26978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B1522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4A3EB08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092A-AE78-41FC-A0DE-4A1364B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2018-12-10T11:14:00Z</cp:lastPrinted>
  <dcterms:created xsi:type="dcterms:W3CDTF">2018-12-20T10:19:00Z</dcterms:created>
  <dcterms:modified xsi:type="dcterms:W3CDTF">2018-12-20T10:19:00Z</dcterms:modified>
</cp:coreProperties>
</file>