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1B7D6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1B7D6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1B7D6D" w:rsidP="00CA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1B7D6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DD2561" w:rsidRDefault="0021054C" w:rsidP="0021054C">
            <w:pPr>
              <w:jc w:val="center"/>
              <w:rPr>
                <w:rFonts w:ascii="Arial" w:hAnsi="Arial" w:cs="Arial"/>
              </w:rPr>
            </w:pPr>
            <w:r w:rsidRPr="00DD2561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DD2561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DD2561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DD2561" w:rsidP="00DD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851E2E" w:rsidP="002105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1.9.2018</w:t>
            </w:r>
            <w:proofErr w:type="gramEnd"/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F6282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Bakalářské v oboru ekonomika a management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F6282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na PC, ŘP </w:t>
            </w:r>
            <w:proofErr w:type="spellStart"/>
            <w:r>
              <w:rPr>
                <w:rFonts w:ascii="Arial" w:hAnsi="Arial" w:cs="Arial"/>
              </w:rPr>
              <w:t>sk</w:t>
            </w:r>
            <w:proofErr w:type="spellEnd"/>
            <w:r>
              <w:rPr>
                <w:rFonts w:ascii="Arial" w:hAnsi="Arial" w:cs="Arial"/>
              </w:rPr>
              <w:t>. B, ANJ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F62824" w:rsidP="00F6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DPP – Stolárna </w:t>
            </w:r>
            <w:proofErr w:type="spellStart"/>
            <w:r>
              <w:rPr>
                <w:rFonts w:ascii="Arial" w:hAnsi="Arial" w:cs="Arial"/>
              </w:rPr>
              <w:t>Santo</w:t>
            </w:r>
            <w:proofErr w:type="spellEnd"/>
            <w:r>
              <w:rPr>
                <w:rFonts w:ascii="Arial" w:hAnsi="Arial" w:cs="Arial"/>
              </w:rPr>
              <w:t xml:space="preserve"> a.s. - truhlář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CA4D62" w:rsidRPr="0021054C" w:rsidTr="0021054C">
        <w:trPr>
          <w:trHeight w:val="557"/>
        </w:trPr>
        <w:tc>
          <w:tcPr>
            <w:tcW w:w="3936" w:type="dxa"/>
          </w:tcPr>
          <w:p w:rsidR="00CA4D62" w:rsidRPr="0021054C" w:rsidRDefault="00CA4D62" w:rsidP="00CA4D62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CA4D62" w:rsidRPr="0021054C" w:rsidRDefault="00CA4D62" w:rsidP="00CA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hod.</w:t>
            </w:r>
          </w:p>
        </w:tc>
        <w:tc>
          <w:tcPr>
            <w:tcW w:w="2977" w:type="dxa"/>
          </w:tcPr>
          <w:p w:rsidR="00CA4D62" w:rsidRPr="0021054C" w:rsidRDefault="00CA4D62" w:rsidP="00CA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poradenství</w:t>
            </w:r>
          </w:p>
        </w:tc>
      </w:tr>
      <w:tr w:rsidR="00CA4D62" w:rsidRPr="0021054C" w:rsidTr="0021054C">
        <w:trPr>
          <w:trHeight w:val="557"/>
        </w:trPr>
        <w:tc>
          <w:tcPr>
            <w:tcW w:w="3936" w:type="dxa"/>
          </w:tcPr>
          <w:p w:rsidR="00CA4D62" w:rsidRPr="0021054C" w:rsidRDefault="00CA4D62" w:rsidP="00CA4D62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4D62" w:rsidRPr="0021054C" w:rsidRDefault="00CA4D62" w:rsidP="00CA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hod.</w:t>
            </w:r>
          </w:p>
        </w:tc>
        <w:tc>
          <w:tcPr>
            <w:tcW w:w="2977" w:type="dxa"/>
          </w:tcPr>
          <w:p w:rsidR="00CA4D62" w:rsidRPr="0021054C" w:rsidRDefault="00CA4D62" w:rsidP="00CA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Skupinové poradenství </w:t>
            </w:r>
          </w:p>
        </w:tc>
      </w:tr>
      <w:tr w:rsidR="00CA4D62" w:rsidRPr="0021054C" w:rsidTr="0021054C">
        <w:trPr>
          <w:trHeight w:val="557"/>
        </w:trPr>
        <w:tc>
          <w:tcPr>
            <w:tcW w:w="3936" w:type="dxa"/>
          </w:tcPr>
          <w:p w:rsidR="00CA4D62" w:rsidRPr="0021054C" w:rsidRDefault="00CA4D62" w:rsidP="00CA4D62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CA4D62" w:rsidRPr="0021054C" w:rsidRDefault="00CA4D62" w:rsidP="00CA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:rsidR="00CA4D62" w:rsidRPr="0021054C" w:rsidRDefault="00CA4D62" w:rsidP="00CA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A4D62" w:rsidRPr="0021054C" w:rsidTr="0021054C">
        <w:trPr>
          <w:trHeight w:val="557"/>
        </w:trPr>
        <w:tc>
          <w:tcPr>
            <w:tcW w:w="3936" w:type="dxa"/>
          </w:tcPr>
          <w:p w:rsidR="00CA4D62" w:rsidRPr="0021054C" w:rsidRDefault="00CA4D62" w:rsidP="00CA4D62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4D62" w:rsidRPr="0021054C" w:rsidRDefault="00CA4D62" w:rsidP="00CA4D6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4D62" w:rsidRPr="0021054C" w:rsidRDefault="00CA4D62" w:rsidP="00CA4D62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F645AF" w:rsidRDefault="00974BE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TEPLO Lipník nad Bečvou, a.s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F645AF" w:rsidRDefault="00974BE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Bečvě 1398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F645AF" w:rsidRDefault="00974BE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Mikeška</w:t>
            </w:r>
            <w:proofErr w:type="spellEnd"/>
            <w:r>
              <w:rPr>
                <w:rFonts w:ascii="Arial" w:hAnsi="Arial" w:cs="Arial"/>
              </w:rPr>
              <w:t xml:space="preserve"> - ředitel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F645AF" w:rsidRDefault="001B7D6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DD2561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974BED" w:rsidP="00DD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Novák</w:t>
            </w: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1B7D6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974BE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Obsluha zařízení na výrobu a regulaci tepla, údržbář</w:t>
            </w: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974BED" w:rsidRDefault="00974BED" w:rsidP="00974BE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17A8E">
              <w:rPr>
                <w:rFonts w:ascii="Arial" w:hAnsi="Arial" w:cs="Arial"/>
              </w:rPr>
              <w:t>Vedení plynulého provozu zařízení na výrobu a regulaci tepla</w:t>
            </w:r>
            <w:r>
              <w:rPr>
                <w:rFonts w:ascii="Arial" w:hAnsi="Arial" w:cs="Arial"/>
              </w:rPr>
              <w:t xml:space="preserve"> včetně uhelné kotelny</w:t>
            </w:r>
          </w:p>
          <w:p w:rsidR="00974BED" w:rsidRDefault="00974BED" w:rsidP="00974BE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Zjištěné závady a poruchy na zařízení hlásit, drobné zajistit odstranit</w:t>
            </w:r>
          </w:p>
          <w:p w:rsidR="00974BED" w:rsidRDefault="00974BED" w:rsidP="00974BE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Vedení prvotní evidence zařízení, stavy vodoměrů, plynoměrů, měřičů tepla, venkovní teploty</w:t>
            </w:r>
          </w:p>
          <w:p w:rsidR="00974BED" w:rsidRDefault="00974BED" w:rsidP="00974BE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Sledování odběrových diagramů</w:t>
            </w:r>
          </w:p>
          <w:p w:rsidR="00974BED" w:rsidRDefault="00974BED" w:rsidP="00974BE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Dodržovat provozní řády</w:t>
            </w:r>
          </w:p>
          <w:p w:rsidR="00974BED" w:rsidRDefault="00974BED" w:rsidP="00974BE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Udržování svěřeného nářadí</w:t>
            </w:r>
          </w:p>
          <w:p w:rsidR="00974BED" w:rsidRDefault="00974BED" w:rsidP="00974BE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Udržování svěřeného dopravního prostředku</w:t>
            </w:r>
          </w:p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F645AF" w:rsidRDefault="00974BE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Obsluha zařízení na výrobu a regulaci tepla, koordinátor zakázek</w:t>
            </w:r>
          </w:p>
        </w:tc>
      </w:tr>
      <w:tr w:rsidR="00F645AF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F645AF" w:rsidRDefault="00974BED" w:rsidP="0053395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Na Bečvě 1398</w:t>
            </w:r>
          </w:p>
        </w:tc>
      </w:tr>
      <w:tr w:rsidR="00F645AF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F645AF" w:rsidRDefault="00F645AF" w:rsidP="00AD53A4">
            <w:pPr>
              <w:rPr>
                <w:rFonts w:ascii="Arial" w:hAnsi="Arial" w:cs="Arial"/>
              </w:rPr>
            </w:pPr>
            <w:r w:rsidRPr="00F645AF">
              <w:rPr>
                <w:rFonts w:ascii="Arial" w:hAnsi="Arial" w:cs="Arial"/>
              </w:rPr>
              <w:t>11 měsíců / 40 hod. týdně</w:t>
            </w:r>
          </w:p>
        </w:tc>
      </w:tr>
      <w:tr w:rsidR="00F645AF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F645AF" w:rsidRDefault="00974BED" w:rsidP="0053395F">
            <w:pPr>
              <w:rPr>
                <w:rFonts w:ascii="Arial" w:eastAsia="Calibri" w:hAnsi="Arial" w:cs="Arial"/>
              </w:rPr>
            </w:pPr>
            <w:proofErr w:type="spellStart"/>
            <w:r w:rsidRPr="0021054C">
              <w:rPr>
                <w:rFonts w:ascii="Arial" w:hAnsi="Arial" w:cs="Arial"/>
              </w:rPr>
              <w:t>absolventa:</w:t>
            </w:r>
            <w:r>
              <w:rPr>
                <w:rFonts w:ascii="Arial" w:hAnsi="Arial" w:cs="Arial"/>
              </w:rPr>
              <w:t>Vyučen</w:t>
            </w:r>
            <w:proofErr w:type="spellEnd"/>
            <w:r>
              <w:rPr>
                <w:rFonts w:ascii="Arial" w:hAnsi="Arial" w:cs="Arial"/>
              </w:rPr>
              <w:t xml:space="preserve">, SŠ vzdělání </w:t>
            </w:r>
            <w:proofErr w:type="spellStart"/>
            <w:r>
              <w:rPr>
                <w:rFonts w:ascii="Arial" w:hAnsi="Arial" w:cs="Arial"/>
              </w:rPr>
              <w:t>technicko-ekonomického</w:t>
            </w:r>
            <w:proofErr w:type="spellEnd"/>
            <w:r>
              <w:rPr>
                <w:rFonts w:ascii="Arial" w:hAnsi="Arial" w:cs="Arial"/>
              </w:rPr>
              <w:t xml:space="preserve"> zaměření</w:t>
            </w:r>
          </w:p>
        </w:tc>
      </w:tr>
      <w:tr w:rsidR="00F645AF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BED" w:rsidRDefault="00974BED" w:rsidP="0097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ŘP </w:t>
            </w:r>
            <w:proofErr w:type="spellStart"/>
            <w:r>
              <w:rPr>
                <w:rFonts w:ascii="Arial" w:hAnsi="Arial" w:cs="Arial"/>
              </w:rPr>
              <w:t>sk.B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svařečské</w:t>
            </w:r>
            <w:proofErr w:type="spellEnd"/>
            <w:r>
              <w:rPr>
                <w:rFonts w:ascii="Arial" w:hAnsi="Arial" w:cs="Arial"/>
              </w:rPr>
              <w:t xml:space="preserve"> oprávnění, </w:t>
            </w:r>
          </w:p>
          <w:p w:rsidR="00F645AF" w:rsidRPr="00F645AF" w:rsidRDefault="00974BED" w:rsidP="0097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PC, ekonomický software, WORD, EXCELL,</w:t>
            </w:r>
          </w:p>
        </w:tc>
      </w:tr>
      <w:tr w:rsidR="00F645AF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F645AF" w:rsidRDefault="00974BED" w:rsidP="0053395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Seznámení s provozem v oblasti tepelného hospodářství po zapracování a vykonání odborné praxe plnohodnotně zabezpečit plynulý provoz a funkčnost související s dodávkou tepelné energie, ohřev teplé vody. Zajištovat pořádek a čistotu v prostorách zařízení, sledování dodržování odběrových diagramů. V případě pověřené účasti při realizaci zakázek mimo prostory dbát na kvalitu prováděných prací, dodržovat termíny. Svěřené zakázky co nejvhodnějším způsobem zajistit do úplného předání odběrateli.</w:t>
            </w:r>
          </w:p>
        </w:tc>
      </w:tr>
      <w:tr w:rsidR="00F645AF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21054C" w:rsidRDefault="00F645AF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F645AF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21054C" w:rsidRDefault="00F645AF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F645AF" w:rsidRPr="0021054C" w:rsidRDefault="00F645AF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645AF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21054C" w:rsidRDefault="00F645AF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45AF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F645AF" w:rsidRPr="0021054C" w:rsidRDefault="00F645AF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BED" w:rsidRDefault="00974BED" w:rsidP="00974BED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Zajištění počáteční orientaci ve firmě, seznámení s provozem, seznámení s BOZP, zajištění školení na tlakové nádoby, seznámení s provozem tepelného hospodářství, seznámení s provozem údržba podniku. Komunikace s vedoucím provozního úseku, seznámení s odběrateli, dodavateli a uvedení do problematiky zakázko-ekonomická činnost.) V případě nedokonalých znalostí, práce s PC a obsluha jednotlivých programů, zajistit řádné zapracování, včetně zapracování do elektronického přenosu dat.</w:t>
            </w:r>
          </w:p>
          <w:p w:rsidR="00F645AF" w:rsidRPr="0021054C" w:rsidRDefault="00F645AF" w:rsidP="00F645AF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974BED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BED" w:rsidRPr="0021054C" w:rsidRDefault="00974BED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974BED" w:rsidRPr="0021054C" w:rsidRDefault="00974BED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BED" w:rsidRPr="00EA4F58" w:rsidRDefault="00974BED" w:rsidP="00D621B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 rámci zapracování, případně po následném ukončení zvýšit kvalifikaci v rámci svářečského oprávnění, revizních zkoušek. Osvojit si získané vědomosti v rámci studijního života i v rámci absolvované odborné praxe. Závěrečným cílem je umět vstoupit na pozici Kvalifikovaná obsluha zařízení na výrobu a regulaci tepla, nebo na pozici zakázko-ekonomický pracovník včetně všech činností souvisejících.</w:t>
            </w:r>
          </w:p>
        </w:tc>
      </w:tr>
      <w:tr w:rsidR="00F645AF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Default="00F645AF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F645AF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F645AF" w:rsidRPr="0021054C" w:rsidRDefault="00F645AF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F645AF" w:rsidRPr="0021054C" w:rsidRDefault="00F645AF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45AF" w:rsidRPr="0021054C" w:rsidRDefault="00F645AF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21054C" w:rsidRDefault="00F645AF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F645AF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45AF" w:rsidRPr="0021054C" w:rsidRDefault="00F645AF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C36" w:rsidRDefault="00BE6C36" w:rsidP="00BE6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28.2.2019,31.3.2019,30.4.2019,31.5.2019,31.7.2019,31.10.2019</w:t>
            </w:r>
          </w:p>
          <w:p w:rsidR="00F645AF" w:rsidRPr="0021054C" w:rsidRDefault="00BE6C36" w:rsidP="00BE6C3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F645AF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45AF" w:rsidRPr="0021054C" w:rsidRDefault="00F645AF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21054C" w:rsidRDefault="00BE6C3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F645AF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5AF" w:rsidRPr="0021054C" w:rsidRDefault="00F645AF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45AF" w:rsidRPr="0021054C" w:rsidRDefault="00F645AF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5AF" w:rsidRPr="0021054C" w:rsidRDefault="00BE6C3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F645AF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5AF" w:rsidRPr="0021054C" w:rsidRDefault="00F645AF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5AF" w:rsidRPr="0021054C" w:rsidRDefault="00F645AF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AF" w:rsidRPr="0021054C" w:rsidRDefault="00BE6C3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</w:tbl>
    <w:p w:rsidR="00CA4D62" w:rsidRDefault="00CA4D62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641"/>
        <w:gridCol w:w="1827"/>
        <w:gridCol w:w="1632"/>
      </w:tblGrid>
      <w:tr w:rsidR="0021054C" w:rsidRPr="0021054C" w:rsidTr="00CB4E79">
        <w:trPr>
          <w:trHeight w:val="69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F645AF" w:rsidRPr="0021054C" w:rsidTr="00CB4E79">
        <w:trPr>
          <w:trHeight w:val="638"/>
        </w:trPr>
        <w:tc>
          <w:tcPr>
            <w:tcW w:w="1706" w:type="dxa"/>
            <w:tcBorders>
              <w:top w:val="single" w:sz="4" w:space="0" w:color="auto"/>
            </w:tcBorders>
          </w:tcPr>
          <w:p w:rsidR="00F645AF" w:rsidRPr="00CB4E79" w:rsidRDefault="00CB4E79" w:rsidP="00CB4E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E79">
              <w:rPr>
                <w:rFonts w:ascii="Arial" w:hAnsi="Arial" w:cs="Arial"/>
                <w:b/>
                <w:sz w:val="28"/>
                <w:szCs w:val="28"/>
              </w:rPr>
              <w:t xml:space="preserve">Leden 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F645AF" w:rsidRPr="00377701" w:rsidRDefault="00377701" w:rsidP="0053395F">
            <w:pPr>
              <w:rPr>
                <w:b/>
                <w:sz w:val="28"/>
                <w:szCs w:val="28"/>
              </w:rPr>
            </w:pPr>
            <w:r w:rsidRPr="00377701">
              <w:rPr>
                <w:rFonts w:ascii="Arial" w:hAnsi="Arial" w:cs="Arial"/>
                <w:b/>
                <w:sz w:val="28"/>
                <w:szCs w:val="28"/>
              </w:rPr>
              <w:t>Zajištění počáteční orientaci ve firmě, seznámení s provozem, seznámení s BOZP, zajištění školení na tlakové nádoby, seznámení s provozem tepelného hospodářství, seznámení s provozem údržba podniku.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F645AF" w:rsidRPr="00CA4D62" w:rsidRDefault="00F645AF" w:rsidP="00AD53A4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A4D62">
              <w:rPr>
                <w:rFonts w:ascii="Arial" w:hAnsi="Arial" w:cs="Arial"/>
                <w:b/>
                <w:sz w:val="28"/>
                <w:szCs w:val="32"/>
              </w:rPr>
              <w:t>40 hod./týdně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F645AF" w:rsidRPr="00CA4D62" w:rsidRDefault="00CB4E79" w:rsidP="00AD53A4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10 hod./týdně</w:t>
            </w:r>
          </w:p>
        </w:tc>
      </w:tr>
      <w:tr w:rsidR="00377701" w:rsidRPr="0021054C" w:rsidTr="00CB4E79">
        <w:trPr>
          <w:trHeight w:val="633"/>
        </w:trPr>
        <w:tc>
          <w:tcPr>
            <w:tcW w:w="1706" w:type="dxa"/>
          </w:tcPr>
          <w:p w:rsidR="00377701" w:rsidRPr="00CB4E79" w:rsidRDefault="00377701" w:rsidP="00CB4E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E79">
              <w:rPr>
                <w:rFonts w:ascii="Arial" w:hAnsi="Arial" w:cs="Arial"/>
                <w:b/>
                <w:sz w:val="28"/>
                <w:szCs w:val="28"/>
              </w:rPr>
              <w:t xml:space="preserve">Únor </w:t>
            </w:r>
          </w:p>
        </w:tc>
        <w:tc>
          <w:tcPr>
            <w:tcW w:w="4641" w:type="dxa"/>
          </w:tcPr>
          <w:p w:rsidR="00377701" w:rsidRPr="00377701" w:rsidRDefault="00377701" w:rsidP="00377701">
            <w:pPr>
              <w:rPr>
                <w:b/>
                <w:sz w:val="28"/>
                <w:szCs w:val="28"/>
              </w:rPr>
            </w:pPr>
            <w:r w:rsidRPr="00377701">
              <w:rPr>
                <w:rFonts w:ascii="Arial" w:hAnsi="Arial" w:cs="Arial"/>
                <w:b/>
                <w:sz w:val="28"/>
                <w:szCs w:val="28"/>
              </w:rPr>
              <w:t>Zajištění počáteční orientaci ve firmě, seznámení s provozem, zajištění školení na tlakové nádoby, seznámení s provozem tepelného hospodářství, seznámení s provozem údržba podniku.</w:t>
            </w:r>
          </w:p>
        </w:tc>
        <w:tc>
          <w:tcPr>
            <w:tcW w:w="1827" w:type="dxa"/>
          </w:tcPr>
          <w:p w:rsidR="00377701" w:rsidRPr="00CA4D62" w:rsidRDefault="00377701" w:rsidP="0053395F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A4D62">
              <w:rPr>
                <w:rFonts w:ascii="Arial" w:hAnsi="Arial" w:cs="Arial"/>
                <w:b/>
                <w:sz w:val="28"/>
                <w:szCs w:val="32"/>
              </w:rPr>
              <w:t>40 hod./týdně</w:t>
            </w:r>
          </w:p>
        </w:tc>
        <w:tc>
          <w:tcPr>
            <w:tcW w:w="1632" w:type="dxa"/>
          </w:tcPr>
          <w:p w:rsidR="00377701" w:rsidRPr="00CA4D62" w:rsidRDefault="00377701" w:rsidP="00AD53A4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10 hod./týdně</w:t>
            </w:r>
          </w:p>
        </w:tc>
      </w:tr>
      <w:tr w:rsidR="00377701" w:rsidRPr="0021054C" w:rsidTr="00CB4E79">
        <w:trPr>
          <w:trHeight w:val="644"/>
        </w:trPr>
        <w:tc>
          <w:tcPr>
            <w:tcW w:w="1706" w:type="dxa"/>
          </w:tcPr>
          <w:p w:rsidR="00377701" w:rsidRPr="00CB4E79" w:rsidRDefault="00377701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E79">
              <w:rPr>
                <w:rFonts w:ascii="Arial" w:hAnsi="Arial" w:cs="Arial"/>
                <w:b/>
                <w:sz w:val="28"/>
                <w:szCs w:val="28"/>
              </w:rPr>
              <w:t>Březen</w:t>
            </w:r>
          </w:p>
        </w:tc>
        <w:tc>
          <w:tcPr>
            <w:tcW w:w="4641" w:type="dxa"/>
          </w:tcPr>
          <w:p w:rsidR="00377701" w:rsidRPr="00377701" w:rsidRDefault="00377701" w:rsidP="00377701">
            <w:pPr>
              <w:rPr>
                <w:b/>
                <w:sz w:val="28"/>
                <w:szCs w:val="28"/>
              </w:rPr>
            </w:pP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Zajištění počáteční orientaci ve firmě, seznámení s provozem, </w:t>
            </w:r>
            <w:r w:rsidRPr="00377701">
              <w:rPr>
                <w:rFonts w:ascii="Arial" w:hAnsi="Arial" w:cs="Arial"/>
                <w:b/>
                <w:sz w:val="28"/>
                <w:szCs w:val="28"/>
              </w:rPr>
              <w:lastRenderedPageBreak/>
              <w:t>zajištění školení na tlakové nádoby, seznámení s provozem tepelného hospodářství, seznámení s provozem údržba podniku.</w:t>
            </w:r>
          </w:p>
        </w:tc>
        <w:tc>
          <w:tcPr>
            <w:tcW w:w="1827" w:type="dxa"/>
          </w:tcPr>
          <w:p w:rsidR="00377701" w:rsidRPr="00CA4D62" w:rsidRDefault="00377701" w:rsidP="0053395F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A4D62">
              <w:rPr>
                <w:rFonts w:ascii="Arial" w:hAnsi="Arial" w:cs="Arial"/>
                <w:b/>
                <w:sz w:val="28"/>
                <w:szCs w:val="32"/>
              </w:rPr>
              <w:lastRenderedPageBreak/>
              <w:t>40 hod./týdně</w:t>
            </w:r>
          </w:p>
        </w:tc>
        <w:tc>
          <w:tcPr>
            <w:tcW w:w="1632" w:type="dxa"/>
          </w:tcPr>
          <w:p w:rsidR="00377701" w:rsidRPr="00CA4D62" w:rsidRDefault="00377701" w:rsidP="00AD53A4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5 hod./týdně</w:t>
            </w:r>
          </w:p>
        </w:tc>
      </w:tr>
      <w:tr w:rsidR="00377701" w:rsidRPr="0021054C" w:rsidTr="00CB4E79">
        <w:trPr>
          <w:trHeight w:val="639"/>
        </w:trPr>
        <w:tc>
          <w:tcPr>
            <w:tcW w:w="1706" w:type="dxa"/>
          </w:tcPr>
          <w:p w:rsidR="00377701" w:rsidRPr="00CB4E79" w:rsidRDefault="00377701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E79">
              <w:rPr>
                <w:rFonts w:ascii="Arial" w:hAnsi="Arial" w:cs="Arial"/>
                <w:b/>
                <w:sz w:val="28"/>
                <w:szCs w:val="28"/>
              </w:rPr>
              <w:lastRenderedPageBreak/>
              <w:t>Duben</w:t>
            </w:r>
          </w:p>
        </w:tc>
        <w:tc>
          <w:tcPr>
            <w:tcW w:w="4641" w:type="dxa"/>
          </w:tcPr>
          <w:p w:rsidR="00377701" w:rsidRPr="00377701" w:rsidRDefault="00377701" w:rsidP="00377701">
            <w:pPr>
              <w:rPr>
                <w:b/>
                <w:sz w:val="28"/>
                <w:szCs w:val="28"/>
              </w:rPr>
            </w:pPr>
            <w:r w:rsidRPr="00377701">
              <w:rPr>
                <w:rFonts w:ascii="Arial" w:hAnsi="Arial" w:cs="Arial"/>
                <w:b/>
                <w:sz w:val="28"/>
                <w:szCs w:val="28"/>
              </w:rPr>
              <w:t>Zajištění počáteční orientaci ve firmě, seznámení s provozem, zajištění školení na tlakové nádoby, seznámení s provozem tepelného hospodářství, seznámení s provozem údržba podniku.</w:t>
            </w:r>
          </w:p>
        </w:tc>
        <w:tc>
          <w:tcPr>
            <w:tcW w:w="1827" w:type="dxa"/>
          </w:tcPr>
          <w:p w:rsidR="00377701" w:rsidRPr="00CA4D62" w:rsidRDefault="00377701" w:rsidP="00C119FA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A4D62">
              <w:rPr>
                <w:rFonts w:ascii="Arial" w:hAnsi="Arial" w:cs="Arial"/>
                <w:b/>
                <w:sz w:val="28"/>
                <w:szCs w:val="32"/>
              </w:rPr>
              <w:t>40 hod./týdně</w:t>
            </w:r>
          </w:p>
        </w:tc>
        <w:tc>
          <w:tcPr>
            <w:tcW w:w="1632" w:type="dxa"/>
          </w:tcPr>
          <w:p w:rsidR="00377701" w:rsidRPr="00CA4D62" w:rsidRDefault="00377701" w:rsidP="00C119FA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5 hod./týdně</w:t>
            </w:r>
          </w:p>
        </w:tc>
      </w:tr>
      <w:tr w:rsidR="00377701" w:rsidRPr="0021054C" w:rsidTr="00CB4E79">
        <w:trPr>
          <w:trHeight w:val="624"/>
        </w:trPr>
        <w:tc>
          <w:tcPr>
            <w:tcW w:w="1706" w:type="dxa"/>
          </w:tcPr>
          <w:p w:rsidR="00377701" w:rsidRPr="00CB4E79" w:rsidRDefault="00377701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E79">
              <w:rPr>
                <w:rFonts w:ascii="Arial" w:hAnsi="Arial" w:cs="Arial"/>
                <w:b/>
                <w:sz w:val="28"/>
                <w:szCs w:val="28"/>
              </w:rPr>
              <w:t>Květen-červen</w:t>
            </w:r>
          </w:p>
        </w:tc>
        <w:tc>
          <w:tcPr>
            <w:tcW w:w="4641" w:type="dxa"/>
          </w:tcPr>
          <w:p w:rsidR="00377701" w:rsidRPr="00377701" w:rsidRDefault="00377701" w:rsidP="003777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Zaučení do </w:t>
            </w:r>
            <w:proofErr w:type="spellStart"/>
            <w:r w:rsidRPr="00377701">
              <w:rPr>
                <w:rFonts w:ascii="Arial" w:hAnsi="Arial" w:cs="Arial"/>
                <w:b/>
                <w:sz w:val="28"/>
                <w:szCs w:val="28"/>
              </w:rPr>
              <w:t>zákázkové</w:t>
            </w:r>
            <w:proofErr w:type="spellEnd"/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činnosti,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ekonomické činnosti,</w:t>
            </w: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seznámen</w:t>
            </w:r>
            <w:r>
              <w:rPr>
                <w:rFonts w:ascii="Arial" w:hAnsi="Arial" w:cs="Arial"/>
                <w:b/>
                <w:sz w:val="28"/>
                <w:szCs w:val="28"/>
              </w:rPr>
              <w:t>í</w:t>
            </w: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s ekonomickým programem a programem na tepelné hospodářství.</w:t>
            </w:r>
          </w:p>
        </w:tc>
        <w:tc>
          <w:tcPr>
            <w:tcW w:w="1827" w:type="dxa"/>
          </w:tcPr>
          <w:p w:rsidR="00377701" w:rsidRPr="00CA4D62" w:rsidRDefault="00377701" w:rsidP="00C119FA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A4D62">
              <w:rPr>
                <w:rFonts w:ascii="Arial" w:hAnsi="Arial" w:cs="Arial"/>
                <w:b/>
                <w:sz w:val="28"/>
                <w:szCs w:val="32"/>
              </w:rPr>
              <w:t>40 hod./týdně</w:t>
            </w:r>
          </w:p>
        </w:tc>
        <w:tc>
          <w:tcPr>
            <w:tcW w:w="1632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377701" w:rsidRPr="0021054C" w:rsidTr="00CB4E79">
        <w:trPr>
          <w:trHeight w:val="624"/>
        </w:trPr>
        <w:tc>
          <w:tcPr>
            <w:tcW w:w="1706" w:type="dxa"/>
          </w:tcPr>
          <w:p w:rsidR="00377701" w:rsidRPr="00CB4E79" w:rsidRDefault="00377701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E79">
              <w:rPr>
                <w:rFonts w:ascii="Arial" w:hAnsi="Arial" w:cs="Arial"/>
                <w:b/>
                <w:sz w:val="28"/>
                <w:szCs w:val="28"/>
              </w:rPr>
              <w:t>Červenec - září</w:t>
            </w:r>
          </w:p>
        </w:tc>
        <w:tc>
          <w:tcPr>
            <w:tcW w:w="4641" w:type="dxa"/>
          </w:tcPr>
          <w:p w:rsidR="00377701" w:rsidRPr="00377701" w:rsidRDefault="00377701" w:rsidP="00466A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Zaučení do </w:t>
            </w:r>
            <w:proofErr w:type="spellStart"/>
            <w:r w:rsidRPr="00377701">
              <w:rPr>
                <w:rFonts w:ascii="Arial" w:hAnsi="Arial" w:cs="Arial"/>
                <w:b/>
                <w:sz w:val="28"/>
                <w:szCs w:val="28"/>
              </w:rPr>
              <w:t>zákázkové</w:t>
            </w:r>
            <w:proofErr w:type="spellEnd"/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činnosti,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ekonomické činnosti,</w:t>
            </w: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seznámen</w:t>
            </w:r>
            <w:r>
              <w:rPr>
                <w:rFonts w:ascii="Arial" w:hAnsi="Arial" w:cs="Arial"/>
                <w:b/>
                <w:sz w:val="28"/>
                <w:szCs w:val="28"/>
              </w:rPr>
              <w:t>í</w:t>
            </w: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s ekonomickým programem a programem na tepelné hospodářství.</w:t>
            </w:r>
          </w:p>
        </w:tc>
        <w:tc>
          <w:tcPr>
            <w:tcW w:w="1827" w:type="dxa"/>
          </w:tcPr>
          <w:p w:rsidR="00377701" w:rsidRPr="00CA4D62" w:rsidRDefault="00377701" w:rsidP="00C119FA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A4D62">
              <w:rPr>
                <w:rFonts w:ascii="Arial" w:hAnsi="Arial" w:cs="Arial"/>
                <w:b/>
                <w:sz w:val="28"/>
                <w:szCs w:val="32"/>
              </w:rPr>
              <w:t>40 hod./týdně</w:t>
            </w:r>
          </w:p>
        </w:tc>
        <w:tc>
          <w:tcPr>
            <w:tcW w:w="1632" w:type="dxa"/>
          </w:tcPr>
          <w:p w:rsidR="00377701" w:rsidRPr="0021054C" w:rsidRDefault="00377701" w:rsidP="00C119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377701" w:rsidRPr="0021054C" w:rsidTr="00CB4E79">
        <w:trPr>
          <w:trHeight w:val="624"/>
        </w:trPr>
        <w:tc>
          <w:tcPr>
            <w:tcW w:w="1706" w:type="dxa"/>
          </w:tcPr>
          <w:p w:rsidR="00377701" w:rsidRPr="00CB4E79" w:rsidRDefault="00377701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E79">
              <w:rPr>
                <w:rFonts w:ascii="Arial" w:hAnsi="Arial" w:cs="Arial"/>
                <w:b/>
                <w:sz w:val="28"/>
                <w:szCs w:val="28"/>
              </w:rPr>
              <w:t>Říjen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B4E79">
              <w:rPr>
                <w:rFonts w:ascii="Arial" w:hAnsi="Arial" w:cs="Arial"/>
                <w:b/>
                <w:sz w:val="28"/>
                <w:szCs w:val="28"/>
              </w:rPr>
              <w:t>-listopad</w:t>
            </w:r>
          </w:p>
        </w:tc>
        <w:tc>
          <w:tcPr>
            <w:tcW w:w="4641" w:type="dxa"/>
          </w:tcPr>
          <w:p w:rsidR="00377701" w:rsidRPr="00377701" w:rsidRDefault="00377701" w:rsidP="00466A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Zaučení do </w:t>
            </w:r>
            <w:proofErr w:type="spellStart"/>
            <w:r w:rsidRPr="00377701">
              <w:rPr>
                <w:rFonts w:ascii="Arial" w:hAnsi="Arial" w:cs="Arial"/>
                <w:b/>
                <w:sz w:val="28"/>
                <w:szCs w:val="28"/>
              </w:rPr>
              <w:t>zákázkové</w:t>
            </w:r>
            <w:proofErr w:type="spellEnd"/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činnosti,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ekonomické činnosti,</w:t>
            </w: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seznámen</w:t>
            </w:r>
            <w:r>
              <w:rPr>
                <w:rFonts w:ascii="Arial" w:hAnsi="Arial" w:cs="Arial"/>
                <w:b/>
                <w:sz w:val="28"/>
                <w:szCs w:val="28"/>
              </w:rPr>
              <w:t>í</w:t>
            </w:r>
            <w:r w:rsidRPr="00377701">
              <w:rPr>
                <w:rFonts w:ascii="Arial" w:hAnsi="Arial" w:cs="Arial"/>
                <w:b/>
                <w:sz w:val="28"/>
                <w:szCs w:val="28"/>
              </w:rPr>
              <w:t xml:space="preserve"> s ekonomickým programem a programem na tepelné hospodářství.</w:t>
            </w:r>
          </w:p>
        </w:tc>
        <w:tc>
          <w:tcPr>
            <w:tcW w:w="1827" w:type="dxa"/>
          </w:tcPr>
          <w:p w:rsidR="00377701" w:rsidRPr="00CA4D62" w:rsidRDefault="00377701" w:rsidP="00C119FA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A4D62">
              <w:rPr>
                <w:rFonts w:ascii="Arial" w:hAnsi="Arial" w:cs="Arial"/>
                <w:b/>
                <w:sz w:val="28"/>
                <w:szCs w:val="32"/>
              </w:rPr>
              <w:t>40 hod./týdně</w:t>
            </w:r>
          </w:p>
        </w:tc>
        <w:tc>
          <w:tcPr>
            <w:tcW w:w="1632" w:type="dxa"/>
          </w:tcPr>
          <w:p w:rsidR="00377701" w:rsidRPr="0021054C" w:rsidRDefault="00377701" w:rsidP="00C119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377701" w:rsidRPr="0021054C" w:rsidTr="00CB4E79">
        <w:trPr>
          <w:trHeight w:val="624"/>
        </w:trPr>
        <w:tc>
          <w:tcPr>
            <w:tcW w:w="1706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1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77701" w:rsidRPr="0021054C" w:rsidTr="00CB4E79">
        <w:trPr>
          <w:trHeight w:val="624"/>
        </w:trPr>
        <w:tc>
          <w:tcPr>
            <w:tcW w:w="1706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1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77701" w:rsidRPr="0021054C" w:rsidTr="00CB4E79">
        <w:trPr>
          <w:trHeight w:val="624"/>
        </w:trPr>
        <w:tc>
          <w:tcPr>
            <w:tcW w:w="1706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1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377701" w:rsidRPr="0021054C" w:rsidRDefault="0037770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DD2561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Schválil(a): Martina Rakovská </w:t>
      </w:r>
      <w:r w:rsidR="001B7D6D">
        <w:rPr>
          <w:rFonts w:ascii="Arial" w:hAnsi="Arial" w:cs="Arial"/>
          <w:i/>
          <w:szCs w:val="24"/>
        </w:rPr>
        <w:t>dne 20.12.2018</w:t>
      </w:r>
      <w:bookmarkStart w:id="0" w:name="_GoBack"/>
      <w:bookmarkEnd w:id="0"/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80" w:rsidRDefault="00857680" w:rsidP="006D2A7D">
      <w:pPr>
        <w:spacing w:after="0" w:line="240" w:lineRule="auto"/>
      </w:pPr>
      <w:r>
        <w:separator/>
      </w:r>
    </w:p>
  </w:endnote>
  <w:endnote w:type="continuationSeparator" w:id="0">
    <w:p w:rsidR="00857680" w:rsidRDefault="00857680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80" w:rsidRDefault="00857680" w:rsidP="006D2A7D">
      <w:pPr>
        <w:spacing w:after="0" w:line="240" w:lineRule="auto"/>
      </w:pPr>
      <w:r>
        <w:separator/>
      </w:r>
    </w:p>
  </w:footnote>
  <w:footnote w:type="continuationSeparator" w:id="0">
    <w:p w:rsidR="00857680" w:rsidRDefault="00857680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ACC"/>
    <w:multiLevelType w:val="hybridMultilevel"/>
    <w:tmpl w:val="9D123130"/>
    <w:lvl w:ilvl="0" w:tplc="6F14B47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182114"/>
    <w:rsid w:val="00183063"/>
    <w:rsid w:val="001B7D6D"/>
    <w:rsid w:val="0021054C"/>
    <w:rsid w:val="00227725"/>
    <w:rsid w:val="002D5965"/>
    <w:rsid w:val="002E3B16"/>
    <w:rsid w:val="00377701"/>
    <w:rsid w:val="003D141C"/>
    <w:rsid w:val="003F15CC"/>
    <w:rsid w:val="004D37C4"/>
    <w:rsid w:val="004E037D"/>
    <w:rsid w:val="0059035A"/>
    <w:rsid w:val="006244CF"/>
    <w:rsid w:val="006D2A7D"/>
    <w:rsid w:val="00851E2E"/>
    <w:rsid w:val="00857680"/>
    <w:rsid w:val="008B13F2"/>
    <w:rsid w:val="008E49C4"/>
    <w:rsid w:val="0097075D"/>
    <w:rsid w:val="00974BED"/>
    <w:rsid w:val="009C210C"/>
    <w:rsid w:val="00A840B9"/>
    <w:rsid w:val="00B86EF6"/>
    <w:rsid w:val="00B97B09"/>
    <w:rsid w:val="00BC2445"/>
    <w:rsid w:val="00BE6C36"/>
    <w:rsid w:val="00BF2F16"/>
    <w:rsid w:val="00C95A57"/>
    <w:rsid w:val="00CA4D62"/>
    <w:rsid w:val="00CB4E79"/>
    <w:rsid w:val="00D82C4A"/>
    <w:rsid w:val="00DA6C27"/>
    <w:rsid w:val="00DC4017"/>
    <w:rsid w:val="00DD2561"/>
    <w:rsid w:val="00DF53E2"/>
    <w:rsid w:val="00EA4F58"/>
    <w:rsid w:val="00EA6C2C"/>
    <w:rsid w:val="00F20FDA"/>
    <w:rsid w:val="00F62824"/>
    <w:rsid w:val="00F645AF"/>
    <w:rsid w:val="00F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Rakovská Martina (PR)</cp:lastModifiedBy>
  <cp:revision>4</cp:revision>
  <dcterms:created xsi:type="dcterms:W3CDTF">2018-12-20T05:43:00Z</dcterms:created>
  <dcterms:modified xsi:type="dcterms:W3CDTF">2018-12-20T08:44:00Z</dcterms:modified>
</cp:coreProperties>
</file>