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38" w:rsidRDefault="00C33C38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33C38" w:rsidRDefault="002631B7">
      <w:pPr>
        <w:spacing w:before="75"/>
        <w:ind w:left="2277" w:right="250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90"/>
          <w:sz w:val="19"/>
          <w:szCs w:val="19"/>
        </w:rPr>
        <w:t>„ENBREL</w:t>
      </w:r>
      <w:r>
        <w:rPr>
          <w:rFonts w:ascii="Arial" w:eastAsia="Arial" w:hAnsi="Arial" w:cs="Arial"/>
          <w:color w:val="0C0C0C"/>
          <w:spacing w:val="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90"/>
          <w:sz w:val="19"/>
          <w:szCs w:val="19"/>
        </w:rPr>
        <w:t>2018"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557D9C" w:rsidP="00557D9C">
      <w:pPr>
        <w:ind w:left="7200" w:firstLine="720"/>
        <w:rPr>
          <w:rFonts w:ascii="Arial" w:eastAsia="Arial" w:hAnsi="Arial" w:cs="Arial"/>
          <w:sz w:val="18"/>
          <w:szCs w:val="18"/>
        </w:rPr>
      </w:pPr>
      <w:r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>0.20180</w:t>
      </w:r>
      <w:r>
        <w:rPr>
          <w:rFonts w:ascii="Algerian" w:eastAsia="Arial" w:hAnsi="Algerian" w:cs="Arial"/>
          <w:sz w:val="26"/>
          <w:szCs w:val="26"/>
        </w:rPr>
        <w:t>23</w:t>
      </w:r>
    </w:p>
    <w:p w:rsidR="00C33C38" w:rsidRDefault="002631B7">
      <w:pPr>
        <w:spacing w:before="152"/>
        <w:ind w:right="2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C0C0C"/>
          <w:sz w:val="24"/>
        </w:rPr>
        <w:t>Rámcová</w:t>
      </w:r>
      <w:r>
        <w:rPr>
          <w:rFonts w:ascii="Arial" w:hAnsi="Arial"/>
          <w:b/>
          <w:color w:val="0C0C0C"/>
          <w:spacing w:val="6"/>
          <w:sz w:val="24"/>
        </w:rPr>
        <w:t xml:space="preserve"> </w:t>
      </w:r>
      <w:r>
        <w:rPr>
          <w:rFonts w:ascii="Arial" w:hAnsi="Arial"/>
          <w:b/>
          <w:color w:val="0C0C0C"/>
          <w:sz w:val="24"/>
        </w:rPr>
        <w:t>dohoda</w:t>
      </w:r>
    </w:p>
    <w:p w:rsidR="00C33C38" w:rsidRDefault="002631B7">
      <w:pPr>
        <w:pStyle w:val="Zkladntext"/>
        <w:spacing w:before="135"/>
        <w:ind w:left="2288" w:right="2500"/>
        <w:jc w:val="center"/>
        <w:rPr>
          <w:color w:val="0C0C0C"/>
        </w:rPr>
      </w:pPr>
      <w:proofErr w:type="gramStart"/>
      <w:r>
        <w:rPr>
          <w:color w:val="0C0C0C"/>
        </w:rPr>
        <w:t>ve</w:t>
      </w:r>
      <w:proofErr w:type="gramEnd"/>
      <w:r>
        <w:rPr>
          <w:color w:val="0C0C0C"/>
          <w:spacing w:val="-11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č.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34/20</w:t>
      </w:r>
      <w:r>
        <w:rPr>
          <w:color w:val="0C0C0C"/>
          <w:spacing w:val="-14"/>
        </w:rPr>
        <w:t>1</w:t>
      </w:r>
      <w:r>
        <w:rPr>
          <w:color w:val="0C0C0C"/>
        </w:rPr>
        <w:t>6</w:t>
      </w:r>
      <w:proofErr w:type="gramEnd"/>
      <w:r>
        <w:rPr>
          <w:color w:val="0C0C0C"/>
          <w:spacing w:val="-9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-2"/>
        </w:rPr>
        <w:t>.</w:t>
      </w:r>
      <w:r>
        <w:rPr>
          <w:color w:val="0C0C0C"/>
          <w:spacing w:val="9"/>
        </w:rPr>
        <w:t>,</w:t>
      </w:r>
      <w:r>
        <w:rPr>
          <w:color w:val="0C0C0C"/>
        </w:rPr>
        <w:t>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veřejných zakázek,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 úč</w:t>
      </w:r>
      <w:r>
        <w:rPr>
          <w:color w:val="0C0C0C"/>
          <w:spacing w:val="-4"/>
        </w:rPr>
        <w:t>i</w:t>
      </w:r>
      <w:r>
        <w:rPr>
          <w:color w:val="0C0C0C"/>
        </w:rPr>
        <w:t>nném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znění</w:t>
      </w:r>
    </w:p>
    <w:p w:rsidR="00557D9C" w:rsidRDefault="00557D9C">
      <w:pPr>
        <w:pStyle w:val="Zkladntext"/>
        <w:spacing w:before="135"/>
        <w:ind w:left="2288" w:right="2500"/>
        <w:jc w:val="center"/>
      </w:pPr>
    </w:p>
    <w:p w:rsidR="00C33C38" w:rsidRDefault="002631B7">
      <w:pPr>
        <w:pStyle w:val="Nadpis4"/>
        <w:spacing w:before="97"/>
        <w:ind w:left="1288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strany</w:t>
      </w:r>
    </w:p>
    <w:p w:rsidR="00C33C38" w:rsidRDefault="002631B7">
      <w:pPr>
        <w:spacing w:before="9"/>
        <w:ind w:left="129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spacing w:val="-1"/>
          <w:sz w:val="20"/>
        </w:rPr>
        <w:t>PHOENIX</w:t>
      </w:r>
      <w:r>
        <w:rPr>
          <w:rFonts w:ascii="Arial" w:hAnsi="Arial"/>
          <w:b/>
          <w:color w:val="0C0C0C"/>
          <w:spacing w:val="32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lékárenský</w:t>
      </w:r>
      <w:r>
        <w:rPr>
          <w:rFonts w:ascii="Arial" w:hAnsi="Arial"/>
          <w:b/>
          <w:color w:val="0C0C0C"/>
          <w:spacing w:val="23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velkoobchod,</w:t>
      </w:r>
      <w:r>
        <w:rPr>
          <w:rFonts w:ascii="Arial" w:hAnsi="Arial"/>
          <w:b/>
          <w:color w:val="0C0C0C"/>
          <w:spacing w:val="47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s.r.o.</w:t>
      </w:r>
    </w:p>
    <w:p w:rsidR="00C33C38" w:rsidRDefault="00C33C38">
      <w:pPr>
        <w:rPr>
          <w:rFonts w:ascii="Arial" w:eastAsia="Arial" w:hAnsi="Arial" w:cs="Arial"/>
          <w:sz w:val="20"/>
          <w:szCs w:val="20"/>
        </w:rPr>
        <w:sectPr w:rsidR="00C33C38">
          <w:type w:val="continuous"/>
          <w:pgSz w:w="11910" w:h="16840"/>
          <w:pgMar w:top="0" w:right="0" w:bottom="280" w:left="120" w:header="708" w:footer="708" w:gutter="0"/>
          <w:cols w:space="708"/>
        </w:sectPr>
      </w:pPr>
    </w:p>
    <w:p w:rsidR="00C33C38" w:rsidRDefault="002631B7">
      <w:pPr>
        <w:pStyle w:val="Zkladntext"/>
        <w:spacing w:before="14" w:line="254" w:lineRule="auto"/>
        <w:ind w:left="1293" w:right="68" w:hanging="10"/>
      </w:pPr>
      <w:r>
        <w:rPr>
          <w:color w:val="0C0C0C"/>
        </w:rPr>
        <w:t>Zápis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6"/>
        </w:rPr>
        <w:t xml:space="preserve"> </w:t>
      </w:r>
      <w:proofErr w:type="gramStart"/>
      <w:r>
        <w:rPr>
          <w:color w:val="0C0C0C"/>
        </w:rPr>
        <w:t>OR:</w:t>
      </w:r>
      <w:proofErr w:type="gramEnd"/>
      <w:r>
        <w:rPr>
          <w:color w:val="0C0C0C"/>
          <w:w w:val="93"/>
        </w:rPr>
        <w:t xml:space="preserve"> </w:t>
      </w:r>
      <w:r>
        <w:rPr>
          <w:color w:val="0C0C0C"/>
          <w:spacing w:val="-6"/>
        </w:rPr>
        <w:t>Sí</w:t>
      </w:r>
      <w:r>
        <w:rPr>
          <w:color w:val="0C0C0C"/>
          <w:spacing w:val="-5"/>
        </w:rPr>
        <w:t>dlo:</w:t>
      </w:r>
    </w:p>
    <w:p w:rsidR="00C33C38" w:rsidRDefault="002631B7">
      <w:pPr>
        <w:pStyle w:val="Zkladntext"/>
        <w:spacing w:line="228" w:lineRule="exact"/>
        <w:ind w:left="0" w:right="103"/>
        <w:jc w:val="center"/>
      </w:pPr>
      <w:proofErr w:type="gramStart"/>
      <w:r>
        <w:rPr>
          <w:color w:val="0C0C0C"/>
          <w:spacing w:val="-204"/>
          <w:w w:val="105"/>
        </w:rPr>
        <w:t>I</w:t>
      </w:r>
      <w:r>
        <w:rPr>
          <w:color w:val="0C0C0C"/>
          <w:w w:val="105"/>
        </w:rPr>
        <w:t>Č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20"/>
        </w:rPr>
        <w:t>:</w:t>
      </w:r>
      <w:proofErr w:type="gramEnd"/>
    </w:p>
    <w:p w:rsidR="00C33C38" w:rsidRDefault="002631B7">
      <w:pPr>
        <w:pStyle w:val="Nadpis3"/>
        <w:spacing w:line="251" w:lineRule="exact"/>
        <w:ind w:left="1256" w:right="1102"/>
        <w:jc w:val="center"/>
      </w:pPr>
      <w:r>
        <w:rPr>
          <w:color w:val="0C0C0C"/>
          <w:w w:val="95"/>
        </w:rPr>
        <w:t>DIČ:</w:t>
      </w:r>
    </w:p>
    <w:p w:rsidR="00C33C38" w:rsidRDefault="002631B7">
      <w:pPr>
        <w:pStyle w:val="Zkladntext"/>
        <w:spacing w:line="221" w:lineRule="exact"/>
        <w:ind w:left="1298"/>
      </w:pPr>
      <w:r>
        <w:rPr>
          <w:color w:val="0C0C0C"/>
          <w:w w:val="95"/>
        </w:rPr>
        <w:t>Bankovní</w:t>
      </w:r>
      <w:r>
        <w:rPr>
          <w:color w:val="0C0C0C"/>
          <w:spacing w:val="-8"/>
          <w:w w:val="95"/>
        </w:rPr>
        <w:t xml:space="preserve"> </w:t>
      </w:r>
      <w:r>
        <w:rPr>
          <w:color w:val="0C0C0C"/>
          <w:w w:val="95"/>
        </w:rPr>
        <w:t>spojení:</w:t>
      </w:r>
    </w:p>
    <w:p w:rsidR="00C33C38" w:rsidRDefault="002631B7">
      <w:pPr>
        <w:spacing w:line="265" w:lineRule="exact"/>
        <w:ind w:left="1255" w:right="1102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hAnsi="Times New Roman"/>
          <w:color w:val="0C0C0C"/>
          <w:sz w:val="24"/>
        </w:rPr>
        <w:t>č</w:t>
      </w:r>
      <w:proofErr w:type="gramEnd"/>
      <w:r>
        <w:rPr>
          <w:rFonts w:ascii="Times New Roman" w:hAnsi="Times New Roman"/>
          <w:color w:val="0C0C0C"/>
          <w:sz w:val="24"/>
        </w:rPr>
        <w:t>.</w:t>
      </w:r>
      <w:r>
        <w:rPr>
          <w:rFonts w:ascii="Times New Roman" w:hAnsi="Times New Roman"/>
          <w:color w:val="0C0C0C"/>
          <w:spacing w:val="-4"/>
          <w:sz w:val="24"/>
        </w:rPr>
        <w:t xml:space="preserve"> </w:t>
      </w:r>
      <w:r>
        <w:rPr>
          <w:rFonts w:ascii="Arial" w:hAnsi="Arial"/>
          <w:color w:val="0C0C0C"/>
          <w:sz w:val="21"/>
        </w:rPr>
        <w:t>ú.</w:t>
      </w:r>
    </w:p>
    <w:p w:rsidR="00557D9C" w:rsidRDefault="002631B7">
      <w:pPr>
        <w:pStyle w:val="Zkladntext"/>
        <w:spacing w:line="252" w:lineRule="auto"/>
        <w:ind w:left="1298" w:right="67" w:hanging="15"/>
        <w:rPr>
          <w:color w:val="0C0C0C"/>
          <w:spacing w:val="25"/>
          <w:w w:val="95"/>
        </w:rPr>
      </w:pPr>
      <w:r>
        <w:rPr>
          <w:color w:val="0C0C0C"/>
          <w:spacing w:val="-2"/>
        </w:rPr>
        <w:t>Jednající:</w:t>
      </w:r>
      <w:r>
        <w:rPr>
          <w:color w:val="0C0C0C"/>
          <w:spacing w:val="25"/>
          <w:w w:val="95"/>
        </w:rPr>
        <w:t xml:space="preserve"> </w:t>
      </w:r>
    </w:p>
    <w:p w:rsidR="00557D9C" w:rsidRDefault="00557D9C">
      <w:pPr>
        <w:pStyle w:val="Zkladntext"/>
        <w:spacing w:line="252" w:lineRule="auto"/>
        <w:ind w:left="1298" w:right="67" w:hanging="15"/>
        <w:rPr>
          <w:color w:val="0C0C0C"/>
          <w:spacing w:val="25"/>
          <w:w w:val="95"/>
        </w:rPr>
      </w:pPr>
    </w:p>
    <w:p w:rsidR="00557D9C" w:rsidRDefault="00557D9C">
      <w:pPr>
        <w:pStyle w:val="Zkladntext"/>
        <w:spacing w:line="252" w:lineRule="auto"/>
        <w:ind w:left="1298" w:right="67" w:hanging="15"/>
        <w:rPr>
          <w:color w:val="0C0C0C"/>
          <w:spacing w:val="25"/>
          <w:w w:val="95"/>
        </w:rPr>
      </w:pPr>
    </w:p>
    <w:p w:rsidR="00C33C38" w:rsidRDefault="002631B7">
      <w:pPr>
        <w:pStyle w:val="Zkladntext"/>
        <w:spacing w:line="252" w:lineRule="auto"/>
        <w:ind w:left="1298" w:right="67" w:hanging="15"/>
      </w:pPr>
      <w:r>
        <w:rPr>
          <w:color w:val="0C0C0C"/>
          <w:w w:val="95"/>
        </w:rPr>
        <w:t>Kontaktní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osoba:</w:t>
      </w:r>
      <w:r>
        <w:rPr>
          <w:color w:val="0C0C0C"/>
          <w:w w:val="93"/>
        </w:rPr>
        <w:t xml:space="preserve"> </w:t>
      </w:r>
      <w:r>
        <w:rPr>
          <w:color w:val="0C0C0C"/>
          <w:spacing w:val="-2"/>
        </w:rPr>
        <w:t>E-mai</w:t>
      </w:r>
      <w:r>
        <w:rPr>
          <w:color w:val="0C0C0C"/>
          <w:spacing w:val="-1"/>
        </w:rPr>
        <w:t>l:</w:t>
      </w:r>
    </w:p>
    <w:p w:rsidR="00C33C38" w:rsidRDefault="002631B7">
      <w:pPr>
        <w:pStyle w:val="Zkladntext"/>
        <w:spacing w:before="2"/>
        <w:ind w:left="1279"/>
      </w:pPr>
      <w:r>
        <w:rPr>
          <w:color w:val="0C0C0C"/>
          <w:w w:val="95"/>
        </w:rPr>
        <w:t>Telefonní</w:t>
      </w:r>
      <w:r>
        <w:rPr>
          <w:color w:val="0C0C0C"/>
          <w:spacing w:val="17"/>
          <w:w w:val="95"/>
        </w:rPr>
        <w:t xml:space="preserve"> </w:t>
      </w:r>
      <w:r>
        <w:rPr>
          <w:color w:val="0C0C0C"/>
          <w:w w:val="95"/>
        </w:rPr>
        <w:t>číslo:</w:t>
      </w:r>
    </w:p>
    <w:p w:rsidR="00C33C38" w:rsidRDefault="002631B7">
      <w:pPr>
        <w:pStyle w:val="Zkladntext"/>
        <w:spacing w:before="14" w:line="254" w:lineRule="auto"/>
        <w:ind w:left="543" w:right="4332" w:hanging="5"/>
      </w:pPr>
      <w:r>
        <w:br w:type="column"/>
      </w:r>
      <w:r>
        <w:rPr>
          <w:color w:val="0C0C0C"/>
        </w:rPr>
        <w:t>Městský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soud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Praze,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oddíl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28"/>
        </w:rPr>
        <w:t xml:space="preserve"> </w:t>
      </w:r>
      <w:r>
        <w:rPr>
          <w:color w:val="0C0C0C"/>
          <w:spacing w:val="-1"/>
        </w:rPr>
        <w:t>vl</w:t>
      </w:r>
      <w:r>
        <w:rPr>
          <w:color w:val="0C0C0C"/>
          <w:spacing w:val="-2"/>
        </w:rPr>
        <w:t>ožka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275345</w:t>
      </w:r>
      <w:r>
        <w:rPr>
          <w:color w:val="0C0C0C"/>
          <w:spacing w:val="21"/>
          <w:w w:val="9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pérovně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945/7,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102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 xml:space="preserve">- </w:t>
      </w:r>
      <w:r>
        <w:rPr>
          <w:color w:val="0C0C0C"/>
          <w:spacing w:val="-3"/>
        </w:rPr>
        <w:t>Hostivař</w:t>
      </w:r>
    </w:p>
    <w:p w:rsidR="00C33C38" w:rsidRDefault="002631B7">
      <w:pPr>
        <w:pStyle w:val="Zkladntext"/>
        <w:ind w:left="534"/>
      </w:pPr>
      <w:r>
        <w:rPr>
          <w:color w:val="0C0C0C"/>
        </w:rPr>
        <w:t>45359326</w:t>
      </w:r>
    </w:p>
    <w:p w:rsidR="00C33C38" w:rsidRDefault="002631B7">
      <w:pPr>
        <w:pStyle w:val="Zkladntext"/>
        <w:spacing w:before="9"/>
        <w:ind w:left="534"/>
      </w:pPr>
      <w:r>
        <w:rPr>
          <w:color w:val="0C0C0C"/>
        </w:rPr>
        <w:t>CZ45359326</w:t>
      </w:r>
    </w:p>
    <w:p w:rsidR="00557D9C" w:rsidRDefault="00557D9C" w:rsidP="00557D9C">
      <w:pPr>
        <w:pStyle w:val="Zkladntext"/>
        <w:spacing w:before="9" w:line="259" w:lineRule="auto"/>
        <w:ind w:left="548" w:right="5967" w:hanging="15"/>
        <w:rPr>
          <w:rFonts w:cs="Arial"/>
        </w:rPr>
      </w:pPr>
      <w:r w:rsidRPr="001B0E55">
        <w:rPr>
          <w:rFonts w:cs="Arial"/>
        </w:rPr>
        <w:t>▒▒▒▒▒▒▒▒▒▒</w:t>
      </w:r>
      <w:r w:rsidR="002631B7">
        <w:rPr>
          <w:color w:val="0C0C0C"/>
          <w:spacing w:val="26"/>
          <w:w w:val="96"/>
        </w:rPr>
        <w:t xml:space="preserve"> </w:t>
      </w:r>
      <w:r w:rsidRPr="001B0E55">
        <w:rPr>
          <w:rFonts w:cs="Arial"/>
        </w:rPr>
        <w:t>▒▒▒▒▒▒▒▒▒▒</w:t>
      </w:r>
    </w:p>
    <w:p w:rsidR="00C33C38" w:rsidRDefault="002631B7" w:rsidP="00557D9C">
      <w:pPr>
        <w:pStyle w:val="Zkladntext"/>
        <w:spacing w:before="9" w:line="259" w:lineRule="auto"/>
        <w:ind w:left="548" w:right="5967" w:hanging="15"/>
      </w:pPr>
      <w:r>
        <w:rPr>
          <w:color w:val="0C0C0C"/>
        </w:rPr>
        <w:t>MUDr.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M</w:t>
      </w:r>
      <w:r>
        <w:rPr>
          <w:color w:val="0C0C0C"/>
          <w:spacing w:val="-15"/>
        </w:rPr>
        <w:t>i</w:t>
      </w:r>
      <w:r>
        <w:rPr>
          <w:color w:val="0C0C0C"/>
        </w:rPr>
        <w:t>chaela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Stek</w:t>
      </w:r>
      <w:r>
        <w:rPr>
          <w:color w:val="0C0C0C"/>
          <w:spacing w:val="2"/>
        </w:rPr>
        <w:t>l</w:t>
      </w:r>
      <w:r>
        <w:rPr>
          <w:color w:val="0C0C0C"/>
        </w:rPr>
        <w:t>á,</w:t>
      </w:r>
      <w:r>
        <w:rPr>
          <w:color w:val="0C0C0C"/>
          <w:spacing w:val="-19"/>
        </w:rPr>
        <w:t xml:space="preserve"> </w:t>
      </w:r>
      <w:r w:rsidR="00557D9C">
        <w:rPr>
          <w:color w:val="0C0C0C"/>
          <w:spacing w:val="-19"/>
        </w:rPr>
        <w:t>p</w:t>
      </w:r>
      <w:r>
        <w:rPr>
          <w:color w:val="0C0C0C"/>
        </w:rPr>
        <w:t>rokur</w:t>
      </w:r>
      <w:r>
        <w:rPr>
          <w:color w:val="0C0C0C"/>
          <w:spacing w:val="-5"/>
        </w:rPr>
        <w:t>i</w:t>
      </w:r>
      <w:r>
        <w:rPr>
          <w:color w:val="0C0C0C"/>
        </w:rPr>
        <w:t>stka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RNDr.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7"/>
        </w:rPr>
        <w:t>l</w:t>
      </w:r>
      <w:r>
        <w:rPr>
          <w:color w:val="0C0C0C"/>
          <w:spacing w:val="-22"/>
        </w:rPr>
        <w:t>'</w:t>
      </w:r>
      <w:r>
        <w:rPr>
          <w:color w:val="0C0C0C"/>
        </w:rPr>
        <w:t>ga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Hanz</w:t>
      </w:r>
      <w:r>
        <w:rPr>
          <w:color w:val="0C0C0C"/>
          <w:spacing w:val="-5"/>
        </w:rPr>
        <w:t>l</w:t>
      </w:r>
      <w:r>
        <w:rPr>
          <w:color w:val="0C0C0C"/>
          <w:spacing w:val="-24"/>
        </w:rPr>
        <w:t>í</w:t>
      </w:r>
      <w:r>
        <w:rPr>
          <w:color w:val="0C0C0C"/>
        </w:rPr>
        <w:t>čková,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prokur</w:t>
      </w:r>
      <w:r>
        <w:rPr>
          <w:color w:val="0C0C0C"/>
          <w:spacing w:val="-5"/>
        </w:rPr>
        <w:t>i</w:t>
      </w:r>
      <w:r>
        <w:rPr>
          <w:color w:val="0C0C0C"/>
        </w:rPr>
        <w:t>stka</w:t>
      </w:r>
    </w:p>
    <w:p w:rsidR="00557D9C" w:rsidRDefault="00557D9C">
      <w:pPr>
        <w:pStyle w:val="Zkladntext"/>
        <w:spacing w:before="14" w:line="252" w:lineRule="auto"/>
        <w:ind w:left="519" w:right="5967" w:firstLine="9"/>
        <w:rPr>
          <w:rFonts w:cs="Arial"/>
        </w:rPr>
      </w:pPr>
      <w:r w:rsidRPr="001B0E55">
        <w:rPr>
          <w:rFonts w:cs="Arial"/>
        </w:rPr>
        <w:t>▒▒▒▒▒▒▒▒▒▒</w:t>
      </w:r>
      <w:r w:rsidR="002631B7">
        <w:rPr>
          <w:color w:val="0C0C0C"/>
          <w:w w:val="93"/>
        </w:rPr>
        <w:t xml:space="preserve"> </w:t>
      </w:r>
      <w:r w:rsidRPr="001B0E55">
        <w:rPr>
          <w:rFonts w:cs="Arial"/>
        </w:rPr>
        <w:t>▒▒▒▒▒▒▒▒▒▒</w:t>
      </w:r>
    </w:p>
    <w:p w:rsidR="00C33C38" w:rsidRDefault="00557D9C">
      <w:pPr>
        <w:pStyle w:val="Zkladntext"/>
        <w:spacing w:before="14" w:line="252" w:lineRule="auto"/>
        <w:ind w:left="519" w:right="5967" w:firstLine="9"/>
      </w:pPr>
      <w:r w:rsidRPr="001B0E55">
        <w:rPr>
          <w:rFonts w:cs="Arial"/>
        </w:rPr>
        <w:t>▒▒▒▒▒▒▒▒▒▒</w:t>
      </w:r>
    </w:p>
    <w:p w:rsidR="00C33C38" w:rsidRDefault="00C33C38">
      <w:pPr>
        <w:spacing w:line="252" w:lineRule="auto"/>
        <w:sectPr w:rsidR="00C33C38">
          <w:type w:val="continuous"/>
          <w:pgSz w:w="11910" w:h="16840"/>
          <w:pgMar w:top="0" w:right="0" w:bottom="280" w:left="120" w:header="708" w:footer="708" w:gutter="0"/>
          <w:cols w:num="2" w:space="708" w:equalWidth="0">
            <w:col w:w="2816" w:space="40"/>
            <w:col w:w="8934"/>
          </w:cols>
        </w:sectPr>
      </w:pPr>
    </w:p>
    <w:p w:rsidR="00C33C38" w:rsidRDefault="00C33C38">
      <w:pPr>
        <w:spacing w:before="7"/>
        <w:rPr>
          <w:rFonts w:ascii="Arial" w:eastAsia="Arial" w:hAnsi="Arial" w:cs="Arial"/>
          <w:sz w:val="14"/>
          <w:szCs w:val="14"/>
        </w:rPr>
      </w:pPr>
    </w:p>
    <w:p w:rsidR="00C33C38" w:rsidRDefault="002631B7">
      <w:pPr>
        <w:spacing w:before="74"/>
        <w:ind w:left="12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 xml:space="preserve">jen </w:t>
      </w:r>
      <w:r>
        <w:rPr>
          <w:rFonts w:ascii="Arial" w:eastAsia="Arial" w:hAnsi="Arial" w:cs="Arial"/>
          <w:color w:val="0C0C0C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-1"/>
          <w:sz w:val="20"/>
          <w:szCs w:val="20"/>
        </w:rPr>
        <w:t>„Prodávajíd')</w:t>
      </w:r>
    </w:p>
    <w:p w:rsidR="00C33C38" w:rsidRDefault="00C33C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C33C38" w:rsidRDefault="00C33C38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C33C38" w:rsidRDefault="002631B7">
      <w:pPr>
        <w:pStyle w:val="Nadpis1"/>
        <w:ind w:left="129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0C0C0C"/>
          <w:w w:val="95"/>
        </w:rPr>
        <w:t>a</w:t>
      </w:r>
      <w:proofErr w:type="gramEnd"/>
    </w:p>
    <w:p w:rsidR="00C33C38" w:rsidRDefault="00C33C3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C33C38" w:rsidRDefault="002631B7">
      <w:pPr>
        <w:pStyle w:val="Nadpis4"/>
        <w:spacing w:before="74"/>
        <w:ind w:left="1302"/>
        <w:rPr>
          <w:b w:val="0"/>
          <w:bCs w:val="0"/>
        </w:rPr>
      </w:pPr>
      <w:proofErr w:type="gramStart"/>
      <w:r>
        <w:rPr>
          <w:color w:val="0C0C0C"/>
        </w:rPr>
        <w:t xml:space="preserve">Revmatologický 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ústav</w:t>
      </w:r>
      <w:proofErr w:type="gramEnd"/>
      <w:r>
        <w:rPr>
          <w:color w:val="0C0C0C"/>
        </w:rPr>
        <w:t>,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státní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příspěvková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organizace</w:t>
      </w:r>
    </w:p>
    <w:p w:rsidR="00C33C38" w:rsidRDefault="002631B7">
      <w:pPr>
        <w:pStyle w:val="Zkladntext"/>
        <w:tabs>
          <w:tab w:val="left" w:pos="3403"/>
        </w:tabs>
        <w:spacing w:before="9"/>
        <w:ind w:left="1298"/>
      </w:pPr>
      <w:r>
        <w:rPr>
          <w:color w:val="0C0C0C"/>
          <w:w w:val="95"/>
        </w:rPr>
        <w:t>S</w:t>
      </w:r>
      <w:r>
        <w:rPr>
          <w:color w:val="0C0C0C"/>
          <w:spacing w:val="-22"/>
          <w:w w:val="95"/>
        </w:rPr>
        <w:t>í</w:t>
      </w:r>
      <w:r>
        <w:rPr>
          <w:color w:val="0C0C0C"/>
          <w:w w:val="95"/>
        </w:rPr>
        <w:t>dlo:</w:t>
      </w:r>
      <w:r>
        <w:rPr>
          <w:color w:val="0C0C0C"/>
          <w:w w:val="95"/>
        </w:rPr>
        <w:tab/>
      </w:r>
      <w:r>
        <w:rPr>
          <w:color w:val="0C0C0C"/>
        </w:rPr>
        <w:t>Na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Slupi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2,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PSČ: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28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50</w:t>
      </w:r>
    </w:p>
    <w:p w:rsidR="00C33C38" w:rsidRDefault="002631B7">
      <w:pPr>
        <w:pStyle w:val="Zkladntext"/>
        <w:tabs>
          <w:tab w:val="left" w:pos="3399"/>
        </w:tabs>
        <w:spacing w:before="14"/>
        <w:ind w:left="1136"/>
      </w:pPr>
      <w:proofErr w:type="gramStart"/>
      <w:r>
        <w:rPr>
          <w:color w:val="0C0C0C"/>
          <w:spacing w:val="-180"/>
        </w:rPr>
        <w:t>I</w:t>
      </w:r>
      <w:r>
        <w:rPr>
          <w:color w:val="0C0C0C"/>
        </w:rPr>
        <w:t>Č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:</w:t>
      </w:r>
      <w:proofErr w:type="gramEnd"/>
      <w:r>
        <w:rPr>
          <w:color w:val="0C0C0C"/>
        </w:rPr>
        <w:tab/>
        <w:t>00023728</w:t>
      </w:r>
    </w:p>
    <w:p w:rsidR="00C33C38" w:rsidRDefault="002631B7">
      <w:pPr>
        <w:pStyle w:val="Zkladntext"/>
        <w:tabs>
          <w:tab w:val="left" w:pos="3399"/>
        </w:tabs>
        <w:spacing w:before="9"/>
        <w:ind w:left="1302"/>
      </w:pPr>
      <w:r>
        <w:rPr>
          <w:color w:val="0C0C0C"/>
          <w:spacing w:val="-6"/>
        </w:rPr>
        <w:t>DI</w:t>
      </w:r>
      <w:r>
        <w:rPr>
          <w:color w:val="0C0C0C"/>
          <w:spacing w:val="-7"/>
        </w:rPr>
        <w:t>Č:</w:t>
      </w:r>
      <w:r>
        <w:rPr>
          <w:color w:val="0C0C0C"/>
          <w:spacing w:val="-7"/>
        </w:rPr>
        <w:tab/>
      </w:r>
      <w:r>
        <w:rPr>
          <w:color w:val="0C0C0C"/>
        </w:rPr>
        <w:t>CZ00023728</w:t>
      </w:r>
    </w:p>
    <w:p w:rsidR="00557D9C" w:rsidRDefault="002631B7">
      <w:pPr>
        <w:pStyle w:val="Zkladntext"/>
        <w:tabs>
          <w:tab w:val="left" w:pos="3394"/>
        </w:tabs>
        <w:spacing w:before="9" w:line="259" w:lineRule="auto"/>
        <w:ind w:left="1298" w:right="6557" w:firstLine="4"/>
        <w:rPr>
          <w:rFonts w:cs="Arial"/>
        </w:rPr>
      </w:pPr>
      <w:r>
        <w:rPr>
          <w:color w:val="0C0C0C"/>
          <w:w w:val="95"/>
        </w:rPr>
        <w:t>Bankovní</w:t>
      </w:r>
      <w:r>
        <w:rPr>
          <w:color w:val="0C0C0C"/>
          <w:spacing w:val="-6"/>
          <w:w w:val="95"/>
        </w:rPr>
        <w:t xml:space="preserve"> </w:t>
      </w:r>
      <w:r>
        <w:rPr>
          <w:color w:val="0C0C0C"/>
          <w:w w:val="95"/>
        </w:rPr>
        <w:t>spojení:</w:t>
      </w:r>
      <w:r>
        <w:rPr>
          <w:color w:val="0C0C0C"/>
          <w:w w:val="95"/>
        </w:rPr>
        <w:tab/>
      </w:r>
      <w:r w:rsidR="00557D9C" w:rsidRPr="001B0E55">
        <w:rPr>
          <w:rFonts w:cs="Arial"/>
        </w:rPr>
        <w:t>▒▒▒▒▒▒▒▒▒▒</w:t>
      </w:r>
    </w:p>
    <w:p w:rsidR="00C33C38" w:rsidRDefault="002631B7">
      <w:pPr>
        <w:pStyle w:val="Zkladntext"/>
        <w:tabs>
          <w:tab w:val="left" w:pos="3394"/>
        </w:tabs>
        <w:spacing w:before="9" w:line="259" w:lineRule="auto"/>
        <w:ind w:left="1298" w:right="6557" w:firstLine="4"/>
      </w:pPr>
      <w:r>
        <w:rPr>
          <w:color w:val="0C0C0C"/>
          <w:w w:val="95"/>
        </w:rPr>
        <w:t>Číslo</w:t>
      </w:r>
      <w:r>
        <w:rPr>
          <w:color w:val="0C0C0C"/>
          <w:spacing w:val="6"/>
          <w:w w:val="95"/>
        </w:rPr>
        <w:t xml:space="preserve"> </w:t>
      </w:r>
      <w:r>
        <w:rPr>
          <w:color w:val="0C0C0C"/>
          <w:w w:val="95"/>
        </w:rPr>
        <w:t>účtu:</w:t>
      </w:r>
      <w:r>
        <w:rPr>
          <w:color w:val="0C0C0C"/>
          <w:w w:val="95"/>
        </w:rPr>
        <w:tab/>
      </w:r>
      <w:r w:rsidR="00557D9C" w:rsidRPr="001B0E55">
        <w:rPr>
          <w:rFonts w:cs="Arial"/>
        </w:rPr>
        <w:t>▒▒▒▒▒▒▒▒▒▒</w:t>
      </w:r>
    </w:p>
    <w:p w:rsidR="00C33C38" w:rsidRDefault="002631B7">
      <w:pPr>
        <w:pStyle w:val="Zkladntext"/>
        <w:tabs>
          <w:tab w:val="left" w:pos="3403"/>
        </w:tabs>
        <w:spacing w:line="249" w:lineRule="auto"/>
        <w:ind w:left="3399" w:right="2513" w:hanging="2111"/>
      </w:pPr>
      <w:r>
        <w:rPr>
          <w:color w:val="0C0C0C"/>
          <w:spacing w:val="-1"/>
          <w:w w:val="95"/>
        </w:rPr>
        <w:t>Jednají</w:t>
      </w:r>
      <w:r>
        <w:rPr>
          <w:color w:val="0C0C0C"/>
          <w:spacing w:val="-2"/>
          <w:w w:val="95"/>
        </w:rPr>
        <w:t>cí:</w:t>
      </w:r>
      <w:r>
        <w:rPr>
          <w:color w:val="0C0C0C"/>
          <w:spacing w:val="-2"/>
          <w:w w:val="95"/>
        </w:rPr>
        <w:tab/>
      </w:r>
      <w:r>
        <w:rPr>
          <w:color w:val="0C0C0C"/>
          <w:spacing w:val="-2"/>
          <w:w w:val="95"/>
        </w:rPr>
        <w:tab/>
      </w:r>
      <w:r>
        <w:rPr>
          <w:color w:val="0C0C0C"/>
        </w:rPr>
        <w:t>Prof.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Pavelka,</w:t>
      </w:r>
      <w:r>
        <w:rPr>
          <w:color w:val="0C0C0C"/>
          <w:spacing w:val="-26"/>
        </w:rPr>
        <w:t xml:space="preserve"> </w:t>
      </w:r>
      <w:proofErr w:type="gramStart"/>
      <w:r>
        <w:rPr>
          <w:color w:val="0C0C0C"/>
          <w:spacing w:val="-2"/>
        </w:rPr>
        <w:t>DrSc.</w:t>
      </w:r>
      <w:r>
        <w:rPr>
          <w:color w:val="0C0C0C"/>
          <w:spacing w:val="-1"/>
        </w:rPr>
        <w:t>,</w:t>
      </w:r>
      <w:proofErr w:type="gramEnd"/>
      <w:r>
        <w:rPr>
          <w:color w:val="0C0C0C"/>
          <w:spacing w:val="-46"/>
        </w:rPr>
        <w:t xml:space="preserve"> </w:t>
      </w:r>
      <w:r>
        <w:rPr>
          <w:color w:val="0C0C0C"/>
        </w:rPr>
        <w:t>ředitel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Revmatologického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ústavu,</w:t>
      </w:r>
      <w:r>
        <w:rPr>
          <w:color w:val="0C0C0C"/>
          <w:spacing w:val="42"/>
          <w:w w:val="97"/>
        </w:rPr>
        <w:t xml:space="preserve"> </w:t>
      </w:r>
      <w:r>
        <w:rPr>
          <w:color w:val="0C0C0C"/>
          <w:w w:val="95"/>
        </w:rPr>
        <w:t>státní</w:t>
      </w:r>
      <w:r>
        <w:rPr>
          <w:color w:val="0C0C0C"/>
          <w:spacing w:val="14"/>
          <w:w w:val="95"/>
        </w:rPr>
        <w:t xml:space="preserve"> </w:t>
      </w:r>
      <w:r>
        <w:rPr>
          <w:color w:val="0C0C0C"/>
          <w:w w:val="95"/>
        </w:rPr>
        <w:t>příspěvkové</w:t>
      </w:r>
      <w:r>
        <w:rPr>
          <w:color w:val="0C0C0C"/>
          <w:spacing w:val="12"/>
          <w:w w:val="95"/>
        </w:rPr>
        <w:t xml:space="preserve"> </w:t>
      </w:r>
      <w:r>
        <w:rPr>
          <w:color w:val="0C0C0C"/>
          <w:w w:val="95"/>
        </w:rPr>
        <w:t>organizace</w:t>
      </w:r>
    </w:p>
    <w:p w:rsidR="00C33C38" w:rsidRDefault="00C33C38">
      <w:pPr>
        <w:spacing w:line="249" w:lineRule="auto"/>
        <w:sectPr w:rsidR="00C33C38">
          <w:type w:val="continuous"/>
          <w:pgSz w:w="11910" w:h="16840"/>
          <w:pgMar w:top="0" w:right="0" w:bottom="280" w:left="120" w:header="708" w:footer="708" w:gutter="0"/>
          <w:cols w:space="708"/>
        </w:sectPr>
      </w:pPr>
    </w:p>
    <w:p w:rsidR="00C33C38" w:rsidRDefault="002631B7">
      <w:pPr>
        <w:pStyle w:val="Zkladntext"/>
        <w:spacing w:before="5" w:line="249" w:lineRule="auto"/>
        <w:ind w:left="1302" w:right="409"/>
      </w:pPr>
      <w:r>
        <w:rPr>
          <w:color w:val="0C0C0C"/>
          <w:w w:val="95"/>
        </w:rPr>
        <w:t>Kontaktní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osoba:</w:t>
      </w:r>
      <w:r>
        <w:rPr>
          <w:color w:val="0C0C0C"/>
          <w:w w:val="94"/>
        </w:rPr>
        <w:t xml:space="preserve"> </w:t>
      </w:r>
      <w:r>
        <w:rPr>
          <w:color w:val="0C0C0C"/>
        </w:rPr>
        <w:t>E-mail:</w:t>
      </w:r>
    </w:p>
    <w:p w:rsidR="00C33C38" w:rsidRDefault="00C33C38">
      <w:pPr>
        <w:spacing w:before="3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ind w:left="13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jen</w:t>
      </w:r>
      <w:r>
        <w:rPr>
          <w:rFonts w:ascii="Arial" w:eastAsia="Arial" w:hAnsi="Arial" w:cs="Arial"/>
          <w:color w:val="0C0C0C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„Kupující")</w:t>
      </w:r>
    </w:p>
    <w:p w:rsidR="00557D9C" w:rsidRDefault="002631B7">
      <w:pPr>
        <w:pStyle w:val="Zkladntext"/>
        <w:spacing w:before="5" w:line="249" w:lineRule="auto"/>
        <w:ind w:left="200" w:right="6567"/>
        <w:rPr>
          <w:rFonts w:cs="Arial"/>
        </w:rPr>
      </w:pPr>
      <w:r>
        <w:br w:type="column"/>
      </w:r>
      <w:r w:rsidR="00557D9C" w:rsidRPr="001B0E55">
        <w:rPr>
          <w:rFonts w:cs="Arial"/>
        </w:rPr>
        <w:t>▒▒▒▒▒▒▒▒▒▒</w:t>
      </w:r>
    </w:p>
    <w:p w:rsidR="00C33C38" w:rsidRDefault="002631B7">
      <w:pPr>
        <w:pStyle w:val="Zkladntext"/>
        <w:spacing w:before="5" w:line="249" w:lineRule="auto"/>
        <w:ind w:left="200" w:right="6567"/>
      </w:pPr>
      <w:hyperlink r:id="rId5">
        <w:r w:rsidR="00557D9C" w:rsidRPr="001B0E55">
          <w:rPr>
            <w:rFonts w:cs="Arial"/>
          </w:rPr>
          <w:t>▒▒▒▒▒▒▒▒▒▒</w:t>
        </w:r>
      </w:hyperlink>
    </w:p>
    <w:p w:rsidR="00C33C38" w:rsidRDefault="00C33C38">
      <w:pPr>
        <w:spacing w:line="249" w:lineRule="auto"/>
        <w:sectPr w:rsidR="00C33C38">
          <w:type w:val="continuous"/>
          <w:pgSz w:w="11910" w:h="16840"/>
          <w:pgMar w:top="0" w:right="0" w:bottom="280" w:left="120" w:header="708" w:footer="708" w:gutter="0"/>
          <w:cols w:num="2" w:space="708" w:equalWidth="0">
            <w:col w:w="3163" w:space="40"/>
            <w:col w:w="8587"/>
          </w:cols>
        </w:sect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5"/>
        <w:rPr>
          <w:rFonts w:ascii="Arial" w:eastAsia="Arial" w:hAnsi="Arial" w:cs="Arial"/>
          <w:sz w:val="17"/>
          <w:szCs w:val="17"/>
        </w:rPr>
      </w:pPr>
    </w:p>
    <w:p w:rsidR="00C33C38" w:rsidRDefault="002631B7">
      <w:pPr>
        <w:pStyle w:val="Zkladntext"/>
        <w:spacing w:line="252" w:lineRule="auto"/>
        <w:ind w:left="1298" w:right="1477" w:firstLine="4"/>
        <w:jc w:val="both"/>
      </w:pPr>
      <w:proofErr w:type="gramStart"/>
      <w:r>
        <w:rPr>
          <w:color w:val="0C0C0C"/>
        </w:rPr>
        <w:t>uzavřely</w:t>
      </w:r>
      <w:proofErr w:type="gramEnd"/>
      <w:r>
        <w:rPr>
          <w:color w:val="0C0C0C"/>
          <w:spacing w:val="12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8"/>
        </w:rPr>
        <w:t xml:space="preserve"> </w:t>
      </w:r>
      <w:r>
        <w:rPr>
          <w:rFonts w:cs="Arial"/>
          <w:b/>
          <w:bCs/>
          <w:color w:val="0C0C0C"/>
        </w:rPr>
        <w:t>Rámcovou  dohodu</w:t>
      </w:r>
      <w:r>
        <w:rPr>
          <w:rFonts w:cs="Arial"/>
          <w:b/>
          <w:bCs/>
          <w:color w:val="0C0C0C"/>
          <w:spacing w:val="5"/>
        </w:rPr>
        <w:t xml:space="preserve"> </w:t>
      </w:r>
      <w:r>
        <w:rPr>
          <w:color w:val="0C0C0C"/>
          <w:spacing w:val="-3"/>
        </w:rPr>
        <w:t>(dále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jen"</w:t>
      </w:r>
      <w:r>
        <w:rPr>
          <w:color w:val="0C0C0C"/>
          <w:spacing w:val="51"/>
        </w:rPr>
        <w:t xml:space="preserve"> </w:t>
      </w:r>
      <w:r>
        <w:rPr>
          <w:color w:val="0C0C0C"/>
          <w:spacing w:val="-2"/>
        </w:rPr>
        <w:t>sml</w:t>
      </w:r>
      <w:r>
        <w:rPr>
          <w:color w:val="0C0C0C"/>
          <w:spacing w:val="-1"/>
        </w:rPr>
        <w:t>ouva),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8"/>
          <w:w w:val="93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134/20</w:t>
      </w:r>
      <w:r>
        <w:rPr>
          <w:color w:val="0C0C0C"/>
          <w:spacing w:val="-29"/>
        </w:rPr>
        <w:t>1</w:t>
      </w:r>
      <w:r>
        <w:rPr>
          <w:color w:val="0C0C0C"/>
        </w:rPr>
        <w:t>6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5"/>
        </w:rPr>
        <w:t>.</w:t>
      </w:r>
      <w:r>
        <w:rPr>
          <w:color w:val="0C0C0C"/>
        </w:rPr>
        <w:t>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úč</w:t>
      </w:r>
      <w:r>
        <w:rPr>
          <w:color w:val="0C0C0C"/>
          <w:spacing w:val="-8"/>
        </w:rPr>
        <w:t>i</w:t>
      </w:r>
      <w:r>
        <w:rPr>
          <w:color w:val="0C0C0C"/>
        </w:rPr>
        <w:t>nném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(dá</w:t>
      </w:r>
      <w:r>
        <w:rPr>
          <w:color w:val="0C0C0C"/>
          <w:spacing w:val="-11"/>
        </w:rPr>
        <w:t>l</w:t>
      </w:r>
      <w:r>
        <w:rPr>
          <w:color w:val="0C0C0C"/>
        </w:rPr>
        <w:t>e</w:t>
      </w:r>
      <w:r>
        <w:rPr>
          <w:color w:val="0C0C0C"/>
          <w:spacing w:val="17"/>
        </w:rPr>
        <w:t xml:space="preserve"> </w:t>
      </w:r>
      <w:r>
        <w:rPr>
          <w:color w:val="1C1C1C"/>
        </w:rPr>
        <w:t>též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„ZZVZ')</w:t>
      </w:r>
      <w:r>
        <w:rPr>
          <w:color w:val="1C1C1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se</w:t>
      </w:r>
      <w:r>
        <w:rPr>
          <w:color w:val="0C0C0C"/>
          <w:w w:val="93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-3"/>
        </w:rPr>
        <w:t>89/2012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občanským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zákoníkem,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platném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znění.</w:t>
      </w:r>
    </w:p>
    <w:p w:rsidR="00C33C38" w:rsidRDefault="00C33C38">
      <w:pPr>
        <w:spacing w:before="1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Nadpis4"/>
        <w:ind w:left="2288" w:right="2475"/>
        <w:jc w:val="center"/>
        <w:rPr>
          <w:b w:val="0"/>
          <w:bCs w:val="0"/>
        </w:rPr>
      </w:pPr>
      <w:r>
        <w:rPr>
          <w:color w:val="0C0C0C"/>
        </w:rPr>
        <w:t>Preambule</w:t>
      </w:r>
    </w:p>
    <w:p w:rsidR="00C33C38" w:rsidRDefault="00C33C38">
      <w:pPr>
        <w:spacing w:before="10"/>
        <w:rPr>
          <w:rFonts w:ascii="Arial" w:eastAsia="Arial" w:hAnsi="Arial" w:cs="Arial"/>
          <w:b/>
          <w:bCs/>
        </w:rPr>
      </w:pPr>
    </w:p>
    <w:p w:rsidR="00C33C38" w:rsidRPr="00557D9C" w:rsidRDefault="002631B7" w:rsidP="00557D9C">
      <w:pPr>
        <w:pStyle w:val="Zkladntext"/>
        <w:spacing w:line="360" w:lineRule="auto"/>
        <w:ind w:left="1288"/>
        <w:jc w:val="both"/>
        <w:rPr>
          <w:rFonts w:cs="Arial"/>
        </w:rPr>
      </w:pPr>
      <w:r w:rsidRPr="00557D9C">
        <w:rPr>
          <w:color w:val="1C1C1C"/>
        </w:rPr>
        <w:t>Tato smlouva</w:t>
      </w:r>
      <w:r w:rsidRPr="00557D9C">
        <w:rPr>
          <w:color w:val="1C1C1C"/>
          <w:spacing w:val="15"/>
        </w:rPr>
        <w:t xml:space="preserve"> </w:t>
      </w:r>
      <w:r w:rsidRPr="00557D9C">
        <w:rPr>
          <w:color w:val="1C1C1C"/>
        </w:rPr>
        <w:t>by</w:t>
      </w:r>
      <w:r w:rsidRPr="00557D9C">
        <w:rPr>
          <w:color w:val="1C1C1C"/>
          <w:spacing w:val="-13"/>
        </w:rPr>
        <w:t>l</w:t>
      </w:r>
      <w:r w:rsidRPr="00557D9C">
        <w:rPr>
          <w:color w:val="1C1C1C"/>
        </w:rPr>
        <w:t>a</w:t>
      </w:r>
      <w:r w:rsidRPr="00557D9C">
        <w:rPr>
          <w:color w:val="1C1C1C"/>
          <w:spacing w:val="3"/>
        </w:rPr>
        <w:t xml:space="preserve"> </w:t>
      </w:r>
      <w:r w:rsidRPr="00557D9C">
        <w:rPr>
          <w:color w:val="1C1C1C"/>
        </w:rPr>
        <w:t>uzavřena</w:t>
      </w:r>
      <w:r w:rsidRPr="00557D9C">
        <w:rPr>
          <w:color w:val="1C1C1C"/>
          <w:spacing w:val="9"/>
        </w:rPr>
        <w:t xml:space="preserve"> </w:t>
      </w:r>
      <w:r w:rsidRPr="00557D9C">
        <w:rPr>
          <w:color w:val="1C1C1C"/>
        </w:rPr>
        <w:t>na</w:t>
      </w:r>
      <w:r w:rsidRPr="00557D9C">
        <w:rPr>
          <w:color w:val="1C1C1C"/>
          <w:spacing w:val="-8"/>
        </w:rPr>
        <w:t xml:space="preserve"> </w:t>
      </w:r>
      <w:r w:rsidRPr="00557D9C">
        <w:rPr>
          <w:color w:val="2F2F2D"/>
        </w:rPr>
        <w:t>zák</w:t>
      </w:r>
      <w:r w:rsidRPr="00557D9C">
        <w:rPr>
          <w:color w:val="2F2F2D"/>
          <w:spacing w:val="-3"/>
        </w:rPr>
        <w:t>l</w:t>
      </w:r>
      <w:r w:rsidRPr="00557D9C">
        <w:rPr>
          <w:color w:val="2F2F2D"/>
        </w:rPr>
        <w:t>adě</w:t>
      </w:r>
      <w:r w:rsidRPr="00557D9C">
        <w:rPr>
          <w:color w:val="2F2F2D"/>
          <w:spacing w:val="-7"/>
        </w:rPr>
        <w:t xml:space="preserve"> </w:t>
      </w:r>
      <w:r w:rsidRPr="00557D9C">
        <w:rPr>
          <w:color w:val="1C1C1C"/>
        </w:rPr>
        <w:t>a</w:t>
      </w:r>
      <w:r w:rsidRPr="00557D9C">
        <w:rPr>
          <w:color w:val="1C1C1C"/>
          <w:spacing w:val="-3"/>
        </w:rPr>
        <w:t xml:space="preserve"> </w:t>
      </w:r>
      <w:r w:rsidRPr="00557D9C">
        <w:rPr>
          <w:color w:val="1C1C1C"/>
        </w:rPr>
        <w:t>v</w:t>
      </w:r>
      <w:r w:rsidRPr="00557D9C">
        <w:rPr>
          <w:color w:val="1C1C1C"/>
          <w:spacing w:val="-13"/>
        </w:rPr>
        <w:t xml:space="preserve"> </w:t>
      </w:r>
      <w:r w:rsidRPr="00557D9C">
        <w:rPr>
          <w:color w:val="1C1C1C"/>
        </w:rPr>
        <w:t>sou</w:t>
      </w:r>
      <w:r w:rsidRPr="00557D9C">
        <w:rPr>
          <w:color w:val="1C1C1C"/>
          <w:spacing w:val="-5"/>
        </w:rPr>
        <w:t>l</w:t>
      </w:r>
      <w:r w:rsidRPr="00557D9C">
        <w:rPr>
          <w:color w:val="1C1C1C"/>
        </w:rPr>
        <w:t>adu</w:t>
      </w:r>
      <w:r w:rsidRPr="00557D9C">
        <w:rPr>
          <w:color w:val="1C1C1C"/>
          <w:spacing w:val="-4"/>
        </w:rPr>
        <w:t xml:space="preserve"> </w:t>
      </w:r>
      <w:r w:rsidRPr="00557D9C">
        <w:rPr>
          <w:color w:val="1C1C1C"/>
        </w:rPr>
        <w:t>s</w:t>
      </w:r>
      <w:r w:rsidRPr="00557D9C">
        <w:rPr>
          <w:color w:val="1C1C1C"/>
          <w:spacing w:val="-5"/>
        </w:rPr>
        <w:t xml:space="preserve"> </w:t>
      </w:r>
      <w:r w:rsidRPr="00557D9C">
        <w:rPr>
          <w:color w:val="1C1C1C"/>
        </w:rPr>
        <w:t xml:space="preserve">\'Ýsled  </w:t>
      </w:r>
      <w:r w:rsidRPr="00557D9C">
        <w:rPr>
          <w:color w:val="1C1C1C"/>
          <w:spacing w:val="28"/>
        </w:rPr>
        <w:t xml:space="preserve"> </w:t>
      </w:r>
      <w:r w:rsidRPr="00557D9C">
        <w:rPr>
          <w:color w:val="1C1C1C"/>
        </w:rPr>
        <w:t>zadá</w:t>
      </w:r>
      <w:r w:rsidRPr="00557D9C">
        <w:rPr>
          <w:color w:val="1C1C1C"/>
          <w:spacing w:val="4"/>
        </w:rPr>
        <w:t>v</w:t>
      </w:r>
      <w:r w:rsidRPr="00557D9C">
        <w:rPr>
          <w:color w:val="182A54"/>
        </w:rPr>
        <w:t>a</w:t>
      </w:r>
      <w:proofErr w:type="gramStart"/>
      <w:r w:rsidRPr="00557D9C">
        <w:rPr>
          <w:color w:val="182A54"/>
          <w:spacing w:val="-40"/>
        </w:rPr>
        <w:t>,</w:t>
      </w:r>
      <w:r w:rsidRPr="00557D9C">
        <w:rPr>
          <w:color w:val="1C1C1C"/>
        </w:rPr>
        <w:t>cího</w:t>
      </w:r>
      <w:proofErr w:type="gramEnd"/>
      <w:r w:rsidRPr="00557D9C">
        <w:rPr>
          <w:color w:val="1C1C1C"/>
          <w:spacing w:val="1"/>
        </w:rPr>
        <w:t xml:space="preserve"> </w:t>
      </w:r>
      <w:r w:rsidRPr="00557D9C">
        <w:rPr>
          <w:color w:val="1C1C1C"/>
        </w:rPr>
        <w:t>ř</w:t>
      </w:r>
      <w:r w:rsidRPr="00557D9C">
        <w:rPr>
          <w:color w:val="1C1C1C"/>
          <w:spacing w:val="-24"/>
        </w:rPr>
        <w:t>í</w:t>
      </w:r>
      <w:r w:rsidRPr="00557D9C">
        <w:rPr>
          <w:color w:val="1C1C1C"/>
        </w:rPr>
        <w:t>zení</w:t>
      </w:r>
      <w:r w:rsidRPr="00557D9C">
        <w:rPr>
          <w:color w:val="1C1C1C"/>
          <w:spacing w:val="-3"/>
        </w:rPr>
        <w:t xml:space="preserve"> </w:t>
      </w:r>
      <w:r w:rsidRPr="00557D9C">
        <w:rPr>
          <w:color w:val="2F2F2D"/>
        </w:rPr>
        <w:t>s</w:t>
      </w:r>
      <w:r w:rsidRPr="00557D9C">
        <w:rPr>
          <w:color w:val="2F2F2D"/>
          <w:spacing w:val="-2"/>
        </w:rPr>
        <w:t xml:space="preserve"> </w:t>
      </w:r>
      <w:r w:rsidRPr="00557D9C">
        <w:rPr>
          <w:color w:val="1C1C1C"/>
        </w:rPr>
        <w:t>názvem</w:t>
      </w:r>
      <w:r w:rsidRPr="00557D9C">
        <w:rPr>
          <w:color w:val="1C1C1C"/>
          <w:spacing w:val="2"/>
        </w:rPr>
        <w:t xml:space="preserve"> </w:t>
      </w:r>
      <w:r w:rsidRPr="00557D9C">
        <w:rPr>
          <w:rFonts w:cs="Arial"/>
          <w:b/>
          <w:bCs/>
          <w:color w:val="1C1C1C"/>
          <w:spacing w:val="-15"/>
        </w:rPr>
        <w:t>„</w:t>
      </w:r>
      <w:r w:rsidRPr="00557D9C">
        <w:rPr>
          <w:rFonts w:cs="Arial"/>
          <w:b/>
          <w:bCs/>
          <w:color w:val="1C1C1C"/>
        </w:rPr>
        <w:t>ENBREL</w:t>
      </w:r>
    </w:p>
    <w:p w:rsidR="00C33C38" w:rsidRDefault="00C33C38">
      <w:pPr>
        <w:spacing w:line="61" w:lineRule="exact"/>
        <w:jc w:val="both"/>
        <w:rPr>
          <w:rFonts w:ascii="Arial" w:eastAsia="Arial" w:hAnsi="Arial" w:cs="Arial"/>
          <w:sz w:val="19"/>
          <w:szCs w:val="19"/>
        </w:rPr>
        <w:sectPr w:rsidR="00C33C38">
          <w:type w:val="continuous"/>
          <w:pgSz w:w="11910" w:h="16840"/>
          <w:pgMar w:top="0" w:right="0" w:bottom="280" w:left="120" w:header="708" w:footer="708" w:gutter="0"/>
          <w:cols w:space="708"/>
        </w:sectPr>
      </w:pPr>
    </w:p>
    <w:p w:rsidR="00557D9C" w:rsidRDefault="002631B7" w:rsidP="00557D9C">
      <w:pPr>
        <w:spacing w:line="343" w:lineRule="exact"/>
        <w:ind w:left="1307"/>
        <w:rPr>
          <w:rFonts w:ascii="Arial"/>
          <w:color w:val="1C1C1C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98.6pt;margin-top:12.15pt;width:1.25pt;height:10pt;z-index:-19168;mso-position-horizontal-relative:page" filled="f" stroked="f">
            <v:textbox inset="0,0,0,0">
              <w:txbxContent>
                <w:p w:rsidR="00C33C38" w:rsidRDefault="002631B7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color w:val="2F2F2D"/>
                      <w:w w:val="40"/>
                      <w:sz w:val="20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pict>
          <v:shape id="_x0000_s1078" type="#_x0000_t202" style="position:absolute;left:0;text-align:left;margin-left:344.05pt;margin-top:14pt;width:56.4pt;height:5pt;z-index:-19144;mso-position-horizontal-relative:page" filled="f" stroked="f">
            <v:textbox inset="0,0,0,0">
              <w:txbxContent>
                <w:p w:rsidR="00C33C38" w:rsidRDefault="002631B7">
                  <w:pPr>
                    <w:spacing w:line="10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F2F2D"/>
                      <w:spacing w:val="-3"/>
                      <w:w w:val="245"/>
                      <w:sz w:val="10"/>
                      <w:szCs w:val="10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444646"/>
                      <w:spacing w:val="-3"/>
                      <w:w w:val="245"/>
                      <w:sz w:val="10"/>
                      <w:szCs w:val="10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2F2F2D"/>
                      <w:spacing w:val="-4"/>
                      <w:w w:val="245"/>
                      <w:sz w:val="10"/>
                      <w:szCs w:val="1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C0C0C"/>
                      <w:spacing w:val="-4"/>
                      <w:w w:val="245"/>
                      <w:sz w:val="10"/>
                      <w:szCs w:val="1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444646"/>
                      <w:spacing w:val="-3"/>
                      <w:w w:val="245"/>
                      <w:sz w:val="10"/>
                      <w:szCs w:val="1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F2F2D"/>
                      <w:spacing w:val="-3"/>
                      <w:w w:val="245"/>
                      <w:sz w:val="10"/>
                      <w:szCs w:val="10"/>
                    </w:rPr>
                    <w:t>„</w:t>
                  </w:r>
                  <w:r>
                    <w:rPr>
                      <w:rFonts w:ascii="Arial" w:eastAsia="Arial" w:hAnsi="Arial" w:cs="Arial"/>
                      <w:color w:val="2F2F2D"/>
                      <w:spacing w:val="-46"/>
                      <w:w w:val="245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44646"/>
                      <w:spacing w:val="-2"/>
                      <w:w w:val="245"/>
                      <w:sz w:val="10"/>
                      <w:szCs w:val="10"/>
                    </w:rPr>
                    <w:t>...</w:t>
                  </w:r>
                  <w:r>
                    <w:rPr>
                      <w:rFonts w:ascii="Arial" w:eastAsia="Arial" w:hAnsi="Arial" w:cs="Arial"/>
                      <w:color w:val="2F2F2D"/>
                      <w:spacing w:val="-1"/>
                      <w:w w:val="245"/>
                      <w:sz w:val="10"/>
                      <w:szCs w:val="10"/>
                    </w:rPr>
                    <w:t>„„</w:t>
                  </w:r>
                  <w:r>
                    <w:rPr>
                      <w:rFonts w:ascii="Arial" w:eastAsia="Arial" w:hAnsi="Arial" w:cs="Arial"/>
                      <w:color w:val="1C1C1C"/>
                      <w:spacing w:val="-2"/>
                      <w:w w:val="245"/>
                      <w:sz w:val="10"/>
                      <w:szCs w:val="10"/>
                    </w:rPr>
                    <w:t>.••</w:t>
                  </w:r>
                  <w:r>
                    <w:rPr>
                      <w:rFonts w:ascii="Arial" w:eastAsia="Arial" w:hAnsi="Arial" w:cs="Arial"/>
                      <w:color w:val="2F2F2D"/>
                      <w:spacing w:val="-1"/>
                      <w:w w:val="245"/>
                      <w:sz w:val="10"/>
                      <w:szCs w:val="10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1C1C1C"/>
          <w:w w:val="110"/>
          <w:sz w:val="20"/>
          <w:szCs w:val="20"/>
        </w:rPr>
        <w:t>2018</w:t>
      </w:r>
      <w:r>
        <w:rPr>
          <w:rFonts w:ascii="Times New Roman" w:eastAsia="Times New Roman" w:hAnsi="Times New Roman" w:cs="Times New Roman"/>
          <w:color w:val="1C1C1C"/>
          <w:w w:val="110"/>
          <w:position w:val="10"/>
          <w:sz w:val="9"/>
          <w:szCs w:val="9"/>
        </w:rPr>
        <w:t xml:space="preserve">"  </w:t>
      </w:r>
      <w:r>
        <w:rPr>
          <w:rFonts w:ascii="Times New Roman" w:eastAsia="Times New Roman" w:hAnsi="Times New Roman" w:cs="Times New Roman"/>
          <w:color w:val="1C1C1C"/>
          <w:spacing w:val="1"/>
          <w:w w:val="110"/>
          <w:position w:val="10"/>
          <w:sz w:val="9"/>
          <w:szCs w:val="9"/>
        </w:rPr>
        <w:t xml:space="preserve"> </w:t>
      </w:r>
      <w:proofErr w:type="gramStart"/>
      <w:r>
        <w:rPr>
          <w:rFonts w:ascii="Arial" w:eastAsia="Arial" w:hAnsi="Arial" w:cs="Arial"/>
          <w:color w:val="1C1C1C"/>
          <w:sz w:val="20"/>
          <w:szCs w:val="20"/>
        </w:rPr>
        <w:t>ev</w:t>
      </w:r>
      <w:proofErr w:type="gramEnd"/>
      <w:r>
        <w:rPr>
          <w:rFonts w:ascii="Arial" w:eastAsia="Arial" w:hAnsi="Arial" w:cs="Arial"/>
          <w:color w:val="1C1C1C"/>
          <w:sz w:val="20"/>
          <w:szCs w:val="20"/>
        </w:rPr>
        <w:t>.</w:t>
      </w:r>
      <w:r>
        <w:rPr>
          <w:rFonts w:ascii="Arial" w:eastAsia="Arial" w:hAnsi="Arial" w:cs="Arial"/>
          <w:color w:val="1C1C1C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1C1C1C"/>
          <w:spacing w:val="-94"/>
          <w:w w:val="11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F2F2D"/>
          <w:w w:val="110"/>
          <w:position w:val="10"/>
          <w:sz w:val="9"/>
          <w:szCs w:val="9"/>
        </w:rPr>
        <w:t>v</w:t>
      </w:r>
      <w:r>
        <w:rPr>
          <w:rFonts w:ascii="Times New Roman" w:eastAsia="Times New Roman" w:hAnsi="Times New Roman" w:cs="Times New Roman"/>
          <w:color w:val="2F2F2D"/>
          <w:spacing w:val="-13"/>
          <w:w w:val="110"/>
          <w:position w:val="10"/>
          <w:sz w:val="9"/>
          <w:szCs w:val="9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1C1C1C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1C1C1C"/>
          <w:sz w:val="20"/>
          <w:szCs w:val="20"/>
        </w:rPr>
        <w:t>zak</w:t>
      </w:r>
      <w:r>
        <w:rPr>
          <w:rFonts w:ascii="Arial" w:eastAsia="Arial" w:hAnsi="Arial" w:cs="Arial"/>
          <w:color w:val="1C1C1C"/>
          <w:spacing w:val="-6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F2F2D"/>
          <w:spacing w:val="2"/>
          <w:position w:val="10"/>
          <w:sz w:val="9"/>
          <w:szCs w:val="9"/>
        </w:rPr>
        <w:t>•</w:t>
      </w:r>
      <w:proofErr w:type="gramEnd"/>
      <w:r>
        <w:rPr>
          <w:rFonts w:ascii="Arial" w:eastAsia="Arial" w:hAnsi="Arial" w:cs="Arial"/>
          <w:color w:val="1C1C1C"/>
          <w:sz w:val="20"/>
          <w:szCs w:val="20"/>
        </w:rPr>
        <w:t>zky</w:t>
      </w:r>
      <w:r>
        <w:rPr>
          <w:rFonts w:ascii="Arial" w:eastAsia="Arial" w:hAnsi="Arial" w:cs="Arial"/>
          <w:color w:val="1C1C1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ve</w:t>
      </w:r>
      <w:r>
        <w:rPr>
          <w:rFonts w:ascii="Arial" w:eastAsia="Arial" w:hAnsi="Arial" w:cs="Arial"/>
          <w:color w:val="1C1C1C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V</w:t>
      </w:r>
      <w:r>
        <w:rPr>
          <w:rFonts w:ascii="Arial" w:eastAsia="Arial" w:hAnsi="Arial" w:cs="Arial"/>
          <w:color w:val="1C1C1C"/>
          <w:spacing w:val="-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44646"/>
          <w:position w:val="10"/>
          <w:sz w:val="9"/>
          <w:szCs w:val="9"/>
        </w:rPr>
        <w:t>v</w:t>
      </w:r>
      <w:r>
        <w:rPr>
          <w:rFonts w:ascii="Times New Roman" w:eastAsia="Times New Roman" w:hAnsi="Times New Roman" w:cs="Times New Roman"/>
          <w:color w:val="444646"/>
          <w:spacing w:val="-4"/>
          <w:position w:val="10"/>
          <w:sz w:val="9"/>
          <w:szCs w:val="9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st</w:t>
      </w:r>
      <w:r>
        <w:rPr>
          <w:rFonts w:ascii="Arial" w:eastAsia="Arial" w:hAnsi="Arial" w:cs="Arial"/>
          <w:color w:val="1C1C1C"/>
          <w:spacing w:val="-2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F2F2D"/>
          <w:spacing w:val="-14"/>
          <w:position w:val="10"/>
          <w:sz w:val="9"/>
          <w:szCs w:val="9"/>
        </w:rPr>
        <w:t>•</w:t>
      </w:r>
      <w:r>
        <w:rPr>
          <w:rFonts w:ascii="Arial" w:eastAsia="Arial" w:hAnsi="Arial" w:cs="Arial"/>
          <w:color w:val="1C1C1C"/>
          <w:sz w:val="20"/>
          <w:szCs w:val="20"/>
        </w:rPr>
        <w:t>ku</w:t>
      </w:r>
      <w:r>
        <w:rPr>
          <w:rFonts w:ascii="Arial" w:eastAsia="Arial" w:hAnsi="Arial" w:cs="Arial"/>
          <w:color w:val="1C1C1C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ve</w:t>
      </w:r>
      <w:r>
        <w:rPr>
          <w:rFonts w:ascii="Arial" w:eastAsia="Arial" w:hAnsi="Arial" w:cs="Arial"/>
          <w:color w:val="1C1C1C"/>
          <w:spacing w:val="-6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F2F2D"/>
          <w:spacing w:val="-2"/>
          <w:position w:val="10"/>
          <w:sz w:val="9"/>
          <w:szCs w:val="9"/>
        </w:rPr>
        <w:t>v</w:t>
      </w:r>
      <w:r>
        <w:rPr>
          <w:rFonts w:ascii="Arial" w:eastAsia="Arial" w:hAnsi="Arial" w:cs="Arial"/>
          <w:color w:val="1C1C1C"/>
          <w:spacing w:val="-15"/>
          <w:sz w:val="20"/>
          <w:szCs w:val="20"/>
        </w:rPr>
        <w:t>e</w:t>
      </w:r>
      <w:r>
        <w:rPr>
          <w:rFonts w:ascii="Arial" w:eastAsia="Arial" w:hAnsi="Arial" w:cs="Arial"/>
          <w:color w:val="1C1C1C"/>
          <w:spacing w:val="-6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F2F2D"/>
          <w:position w:val="10"/>
          <w:sz w:val="9"/>
          <w:szCs w:val="9"/>
        </w:rPr>
        <w:t>•</w:t>
      </w:r>
      <w:r>
        <w:rPr>
          <w:rFonts w:ascii="Times New Roman" w:eastAsia="Times New Roman" w:hAnsi="Times New Roman" w:cs="Times New Roman"/>
          <w:color w:val="2F2F2D"/>
          <w:spacing w:val="-3"/>
          <w:position w:val="10"/>
          <w:sz w:val="9"/>
          <w:szCs w:val="9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n</w:t>
      </w:r>
      <w:r>
        <w:rPr>
          <w:rFonts w:ascii="Arial" w:eastAsia="Arial" w:hAnsi="Arial" w:cs="Arial"/>
          <w:color w:val="1C1C1C"/>
          <w:spacing w:val="-7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F2F2D"/>
          <w:position w:val="10"/>
          <w:sz w:val="9"/>
          <w:szCs w:val="9"/>
        </w:rPr>
        <w:t>•</w:t>
      </w:r>
      <w:r>
        <w:rPr>
          <w:rFonts w:ascii="Times New Roman" w:eastAsia="Times New Roman" w:hAnsi="Times New Roman" w:cs="Times New Roman"/>
          <w:color w:val="2F2F2D"/>
          <w:spacing w:val="-12"/>
          <w:position w:val="10"/>
          <w:sz w:val="9"/>
          <w:szCs w:val="9"/>
        </w:rPr>
        <w:t xml:space="preserve"> </w:t>
      </w:r>
      <w:r>
        <w:rPr>
          <w:rFonts w:ascii="Arial" w:eastAsia="Arial" w:hAnsi="Arial" w:cs="Arial"/>
          <w:color w:val="1C1C1C"/>
          <w:sz w:val="20"/>
          <w:szCs w:val="20"/>
        </w:rPr>
        <w:t>ch</w:t>
      </w:r>
      <w:r>
        <w:rPr>
          <w:rFonts w:ascii="Arial" w:eastAsia="Arial" w:hAnsi="Arial" w:cs="Arial"/>
          <w:color w:val="1C1C1C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F2F2D"/>
          <w:sz w:val="20"/>
          <w:szCs w:val="20"/>
        </w:rPr>
        <w:t>zak</w:t>
      </w:r>
      <w:r>
        <w:rPr>
          <w:rFonts w:ascii="Arial" w:eastAsia="Arial" w:hAnsi="Arial" w:cs="Arial"/>
          <w:color w:val="2F2F2D"/>
          <w:spacing w:val="-7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44646"/>
          <w:position w:val="10"/>
          <w:sz w:val="9"/>
          <w:szCs w:val="9"/>
        </w:rPr>
        <w:t>•</w:t>
      </w:r>
      <w:r>
        <w:rPr>
          <w:rFonts w:ascii="Times New Roman" w:eastAsia="Times New Roman" w:hAnsi="Times New Roman" w:cs="Times New Roman"/>
          <w:color w:val="444646"/>
          <w:spacing w:val="-11"/>
          <w:position w:val="10"/>
          <w:sz w:val="9"/>
          <w:szCs w:val="9"/>
        </w:rPr>
        <w:t xml:space="preserve"> </w:t>
      </w:r>
      <w:r>
        <w:rPr>
          <w:rFonts w:ascii="Arial" w:eastAsia="Arial" w:hAnsi="Arial" w:cs="Arial"/>
          <w:color w:val="2F2F2D"/>
          <w:sz w:val="20"/>
          <w:szCs w:val="20"/>
        </w:rPr>
        <w:t>zek:</w:t>
      </w:r>
      <w:r>
        <w:rPr>
          <w:rFonts w:ascii="Arial" w:eastAsia="Arial" w:hAnsi="Arial" w:cs="Arial"/>
          <w:color w:val="2F2F2D"/>
          <w:spacing w:val="13"/>
          <w:sz w:val="20"/>
          <w:szCs w:val="20"/>
        </w:rPr>
        <w:t xml:space="preserve"> </w:t>
      </w:r>
    </w:p>
    <w:p w:rsidR="00C33C38" w:rsidRDefault="00557D9C" w:rsidP="00557D9C">
      <w:pPr>
        <w:tabs>
          <w:tab w:val="left" w:pos="263"/>
        </w:tabs>
        <w:spacing w:before="64" w:line="279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C1C1C"/>
          <w:sz w:val="20"/>
        </w:rPr>
        <w:t xml:space="preserve">           </w:t>
      </w:r>
      <w:proofErr w:type="gramStart"/>
      <w:r w:rsidR="002631B7">
        <w:rPr>
          <w:rFonts w:ascii="Arial"/>
          <w:color w:val="1C1C1C"/>
          <w:sz w:val="20"/>
        </w:rPr>
        <w:t>k</w:t>
      </w:r>
      <w:r w:rsidR="002631B7">
        <w:rPr>
          <w:rFonts w:ascii="Arial"/>
          <w:color w:val="1C1C1C"/>
          <w:sz w:val="20"/>
        </w:rPr>
        <w:t>ter</w:t>
      </w:r>
      <w:r w:rsidR="002631B7">
        <w:rPr>
          <w:rFonts w:ascii="Arial"/>
          <w:color w:val="1C1C1C"/>
          <w:spacing w:val="-68"/>
          <w:sz w:val="20"/>
        </w:rPr>
        <w:t>e</w:t>
      </w:r>
      <w:proofErr w:type="gramEnd"/>
      <w:r w:rsidR="002631B7">
        <w:rPr>
          <w:rFonts w:ascii="Arial"/>
          <w:color w:val="2F2F2D"/>
          <w:position w:val="10"/>
          <w:sz w:val="21"/>
        </w:rPr>
        <w:t>.</w:t>
      </w:r>
      <w:r w:rsidR="002631B7">
        <w:rPr>
          <w:rFonts w:ascii="Arial"/>
          <w:color w:val="2F2F2D"/>
          <w:spacing w:val="-25"/>
          <w:position w:val="10"/>
          <w:sz w:val="21"/>
        </w:rPr>
        <w:t xml:space="preserve"> </w:t>
      </w:r>
      <w:proofErr w:type="gramStart"/>
      <w:r w:rsidR="002631B7">
        <w:rPr>
          <w:rFonts w:ascii="Arial"/>
          <w:color w:val="1C1C1C"/>
          <w:sz w:val="20"/>
        </w:rPr>
        <w:t>bylo</w:t>
      </w:r>
      <w:proofErr w:type="gramEnd"/>
      <w:r w:rsidR="002631B7">
        <w:rPr>
          <w:rFonts w:ascii="Arial"/>
          <w:color w:val="1C1C1C"/>
          <w:sz w:val="20"/>
        </w:rPr>
        <w:t xml:space="preserve"> kon</w:t>
      </w:r>
      <w:r w:rsidR="002631B7">
        <w:rPr>
          <w:rFonts w:ascii="Arial"/>
          <w:color w:val="1C1C1C"/>
          <w:spacing w:val="-77"/>
          <w:sz w:val="20"/>
        </w:rPr>
        <w:t>a</w:t>
      </w:r>
      <w:r w:rsidR="002631B7">
        <w:rPr>
          <w:rFonts w:ascii="Arial"/>
          <w:color w:val="444646"/>
          <w:spacing w:val="-19"/>
          <w:position w:val="10"/>
          <w:sz w:val="21"/>
        </w:rPr>
        <w:t>.</w:t>
      </w:r>
      <w:r w:rsidR="002631B7">
        <w:rPr>
          <w:rFonts w:ascii="Arial"/>
          <w:color w:val="1C1C1C"/>
          <w:sz w:val="20"/>
        </w:rPr>
        <w:t>no v</w:t>
      </w:r>
      <w:r w:rsidR="002631B7">
        <w:rPr>
          <w:rFonts w:ascii="Arial"/>
          <w:color w:val="1C1C1C"/>
          <w:spacing w:val="13"/>
          <w:sz w:val="20"/>
        </w:rPr>
        <w:t xml:space="preserve"> </w:t>
      </w:r>
      <w:r w:rsidR="002631B7">
        <w:rPr>
          <w:rFonts w:ascii="Arial"/>
          <w:color w:val="0C0C0C"/>
          <w:sz w:val="20"/>
        </w:rPr>
        <w:t>re</w:t>
      </w:r>
      <w:r w:rsidR="002631B7">
        <w:rPr>
          <w:rFonts w:ascii="Arial"/>
          <w:color w:val="0C0C0C"/>
          <w:spacing w:val="-93"/>
          <w:sz w:val="20"/>
        </w:rPr>
        <w:t>z</w:t>
      </w:r>
      <w:r w:rsidR="002631B7">
        <w:rPr>
          <w:rFonts w:ascii="Times New Roman"/>
          <w:color w:val="2F2F2D"/>
          <w:spacing w:val="-19"/>
          <w:position w:val="10"/>
          <w:sz w:val="9"/>
        </w:rPr>
        <w:t>v</w:t>
      </w:r>
      <w:r w:rsidR="002631B7">
        <w:rPr>
          <w:rFonts w:ascii="Times New Roman"/>
          <w:color w:val="2F2F2D"/>
          <w:spacing w:val="-43"/>
          <w:position w:val="10"/>
          <w:sz w:val="9"/>
        </w:rPr>
        <w:t>.</w:t>
      </w:r>
      <w:r w:rsidR="002631B7">
        <w:rPr>
          <w:rFonts w:ascii="Arial"/>
          <w:color w:val="2F2F2D"/>
          <w:sz w:val="20"/>
        </w:rPr>
        <w:t>1mu</w:t>
      </w:r>
    </w:p>
    <w:p w:rsidR="00C33C38" w:rsidRDefault="00C33C38">
      <w:pPr>
        <w:spacing w:line="279" w:lineRule="exact"/>
        <w:rPr>
          <w:rFonts w:ascii="Arial" w:eastAsia="Arial" w:hAnsi="Arial" w:cs="Arial"/>
          <w:sz w:val="20"/>
          <w:szCs w:val="20"/>
        </w:rPr>
        <w:sectPr w:rsidR="00C33C38">
          <w:type w:val="continuous"/>
          <w:pgSz w:w="11910" w:h="16840"/>
          <w:pgMar w:top="0" w:right="0" w:bottom="280" w:left="120" w:header="708" w:footer="708" w:gutter="0"/>
          <w:cols w:num="2" w:space="708" w:equalWidth="0">
            <w:col w:w="6698" w:space="40"/>
            <w:col w:w="5052"/>
          </w:cols>
        </w:sectPr>
      </w:pPr>
    </w:p>
    <w:p w:rsidR="00C33C38" w:rsidRDefault="002631B7">
      <w:pPr>
        <w:spacing w:line="327" w:lineRule="exact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/>
          <w:color w:val="0C0C0C"/>
          <w:w w:val="70"/>
          <w:sz w:val="32"/>
        </w:rPr>
        <w:t>zzvz</w:t>
      </w:r>
      <w:proofErr w:type="gramEnd"/>
      <w:r>
        <w:rPr>
          <w:rFonts w:ascii="Times New Roman"/>
          <w:color w:val="0C0C0C"/>
          <w:w w:val="70"/>
          <w:sz w:val="32"/>
        </w:rPr>
        <w:t>.</w:t>
      </w:r>
    </w:p>
    <w:p w:rsidR="00C33C38" w:rsidRDefault="002631B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33C38" w:rsidRDefault="00C33C38">
      <w:pPr>
        <w:spacing w:before="4"/>
        <w:rPr>
          <w:rFonts w:ascii="Times New Roman" w:eastAsia="Times New Roman" w:hAnsi="Times New Roman" w:cs="Times New Roman"/>
        </w:rPr>
      </w:pPr>
    </w:p>
    <w:p w:rsidR="00C33C38" w:rsidRDefault="002631B7">
      <w:pPr>
        <w:pStyle w:val="Nadpis1"/>
        <w:spacing w:line="274" w:lineRule="exact"/>
        <w:ind w:right="5019"/>
        <w:jc w:val="center"/>
      </w:pPr>
      <w:r>
        <w:rPr>
          <w:color w:val="0C0C0C"/>
          <w:spacing w:val="-16"/>
        </w:rPr>
        <w:t>I</w:t>
      </w:r>
      <w:r>
        <w:rPr>
          <w:color w:val="0C0C0C"/>
          <w:spacing w:val="-13"/>
        </w:rPr>
        <w:t>.</w:t>
      </w:r>
    </w:p>
    <w:p w:rsidR="00C33C38" w:rsidRDefault="002631B7">
      <w:pPr>
        <w:pStyle w:val="Nadpis4"/>
        <w:spacing w:line="221" w:lineRule="exact"/>
        <w:ind w:left="1289" w:right="5114"/>
        <w:jc w:val="center"/>
        <w:rPr>
          <w:b w:val="0"/>
          <w:bCs w:val="0"/>
        </w:rPr>
      </w:pPr>
      <w:r>
        <w:rPr>
          <w:color w:val="0C0C0C"/>
        </w:rPr>
        <w:t>Předmět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smlouvy</w:t>
      </w:r>
    </w:p>
    <w:p w:rsidR="00C33C38" w:rsidRDefault="00C33C38">
      <w:pPr>
        <w:spacing w:line="221" w:lineRule="exact"/>
        <w:jc w:val="center"/>
        <w:sectPr w:rsidR="00C33C38">
          <w:type w:val="continuous"/>
          <w:pgSz w:w="11910" w:h="16840"/>
          <w:pgMar w:top="0" w:right="0" w:bottom="280" w:left="120" w:header="708" w:footer="708" w:gutter="0"/>
          <w:cols w:num="2" w:space="708" w:equalWidth="0">
            <w:col w:w="1798" w:space="1841"/>
            <w:col w:w="8151"/>
          </w:cols>
        </w:sectPr>
      </w:pPr>
    </w:p>
    <w:p w:rsidR="00C33C38" w:rsidRDefault="00C33C38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C33C38" w:rsidRDefault="002631B7">
      <w:pPr>
        <w:pStyle w:val="Zkladntext"/>
        <w:numPr>
          <w:ilvl w:val="1"/>
          <w:numId w:val="10"/>
        </w:numPr>
        <w:tabs>
          <w:tab w:val="left" w:pos="1733"/>
        </w:tabs>
        <w:spacing w:before="74" w:line="252" w:lineRule="auto"/>
        <w:ind w:right="1472" w:hanging="401"/>
        <w:jc w:val="both"/>
      </w:pPr>
      <w:r>
        <w:rPr>
          <w:color w:val="0C0C0C"/>
        </w:rPr>
        <w:t>Předmětem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stanovení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právního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rámce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úprava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práv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2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nností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8"/>
          <w:w w:val="101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3"/>
        </w:rPr>
        <w:t>dílčích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zakázek</w:t>
      </w:r>
      <w:r>
        <w:rPr>
          <w:color w:val="0C0C0C"/>
          <w:spacing w:val="1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5"/>
        </w:rPr>
        <w:t xml:space="preserve"> </w:t>
      </w:r>
      <w:r>
        <w:rPr>
          <w:color w:val="0C0C0C"/>
        </w:rPr>
        <w:t>dodávku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lékll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„zbožr'),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specifikovaných</w:t>
      </w:r>
      <w:r>
        <w:rPr>
          <w:color w:val="0C0C0C"/>
          <w:spacing w:val="26"/>
          <w:w w:val="9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1této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smlouvy.</w:t>
      </w:r>
    </w:p>
    <w:p w:rsidR="00C33C38" w:rsidRDefault="00C33C38">
      <w:pPr>
        <w:spacing w:line="252" w:lineRule="auto"/>
        <w:jc w:val="both"/>
        <w:sectPr w:rsidR="00C33C38">
          <w:type w:val="continuous"/>
          <w:pgSz w:w="11910" w:h="16840"/>
          <w:pgMar w:top="0" w:right="0" w:bottom="280" w:left="120" w:header="708" w:footer="708" w:gutter="0"/>
          <w:cols w:space="708"/>
        </w:sect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1"/>
        <w:rPr>
          <w:rFonts w:ascii="Arial" w:eastAsia="Arial" w:hAnsi="Arial" w:cs="Arial"/>
          <w:sz w:val="17"/>
          <w:szCs w:val="17"/>
        </w:rPr>
      </w:pPr>
    </w:p>
    <w:p w:rsidR="00C33C38" w:rsidRDefault="002631B7">
      <w:pPr>
        <w:spacing w:before="77"/>
        <w:ind w:left="4211" w:right="45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0A0A0A"/>
          <w:w w:val="95"/>
          <w:position w:val="-2"/>
          <w:sz w:val="8"/>
        </w:rPr>
        <w:t>1</w:t>
      </w:r>
      <w:r>
        <w:rPr>
          <w:rFonts w:ascii="Times New Roman"/>
          <w:color w:val="0A0A0A"/>
          <w:spacing w:val="-7"/>
          <w:w w:val="95"/>
          <w:position w:val="-2"/>
          <w:sz w:val="8"/>
        </w:rPr>
        <w:t>1</w:t>
      </w:r>
      <w:r>
        <w:rPr>
          <w:rFonts w:ascii="Arial"/>
          <w:color w:val="0A0A0A"/>
          <w:w w:val="95"/>
          <w:sz w:val="18"/>
        </w:rPr>
        <w:t>ENBREL</w:t>
      </w:r>
      <w:r>
        <w:rPr>
          <w:rFonts w:ascii="Arial"/>
          <w:color w:val="0A0A0A"/>
          <w:spacing w:val="7"/>
          <w:w w:val="95"/>
          <w:sz w:val="18"/>
        </w:rPr>
        <w:t xml:space="preserve"> </w:t>
      </w:r>
      <w:r>
        <w:rPr>
          <w:rFonts w:ascii="Arial"/>
          <w:color w:val="0A0A0A"/>
          <w:w w:val="95"/>
          <w:sz w:val="18"/>
        </w:rPr>
        <w:t>20</w:t>
      </w:r>
      <w:r>
        <w:rPr>
          <w:rFonts w:ascii="Arial"/>
          <w:color w:val="0A0A0A"/>
          <w:spacing w:val="-23"/>
          <w:w w:val="95"/>
          <w:sz w:val="18"/>
        </w:rPr>
        <w:t>1</w:t>
      </w:r>
      <w:r>
        <w:rPr>
          <w:rFonts w:ascii="Arial"/>
          <w:color w:val="0A0A0A"/>
          <w:w w:val="95"/>
          <w:sz w:val="18"/>
        </w:rPr>
        <w:t>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spacing w:before="6"/>
        <w:rPr>
          <w:rFonts w:ascii="Arial" w:eastAsia="Arial" w:hAnsi="Arial" w:cs="Arial"/>
          <w:sz w:val="26"/>
          <w:szCs w:val="26"/>
        </w:rPr>
      </w:pPr>
    </w:p>
    <w:p w:rsidR="00C33C38" w:rsidRDefault="002631B7">
      <w:pPr>
        <w:pStyle w:val="Zkladntext"/>
        <w:numPr>
          <w:ilvl w:val="1"/>
          <w:numId w:val="10"/>
        </w:numPr>
        <w:tabs>
          <w:tab w:val="left" w:pos="1705"/>
        </w:tabs>
        <w:spacing w:line="250" w:lineRule="auto"/>
        <w:ind w:left="1699" w:right="1584" w:hanging="421"/>
        <w:jc w:val="both"/>
      </w:pPr>
      <w:r>
        <w:rPr>
          <w:color w:val="0A0A0A"/>
        </w:rPr>
        <w:t>Smluvní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vzájemném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obchodním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styku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dále</w:t>
      </w:r>
      <w:r>
        <w:rPr>
          <w:color w:val="0A0A0A"/>
          <w:w w:val="98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podmínky,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prohlašují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společné</w:t>
      </w:r>
      <w:r>
        <w:rPr>
          <w:color w:val="0A0A0A"/>
          <w:spacing w:val="4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4"/>
        </w:rPr>
        <w:t xml:space="preserve"> </w:t>
      </w:r>
      <w:r>
        <w:rPr>
          <w:color w:val="0A0A0A"/>
        </w:rPr>
        <w:t>odsouhlasené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budoucí</w:t>
      </w:r>
      <w:r>
        <w:rPr>
          <w:color w:val="0A0A0A"/>
          <w:w w:val="97"/>
        </w:rPr>
        <w:t xml:space="preserve"> </w:t>
      </w:r>
      <w:r>
        <w:rPr>
          <w:color w:val="0A0A0A"/>
        </w:rPr>
        <w:t>obchodně-závazkové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vztahy,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nebude-li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ujednáno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něco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ného.</w:t>
      </w:r>
    </w:p>
    <w:p w:rsidR="00C33C38" w:rsidRDefault="00C33C38">
      <w:pPr>
        <w:spacing w:before="2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ind w:left="4211" w:right="45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A0A0A"/>
          <w:w w:val="130"/>
        </w:rPr>
        <w:t>II.</w:t>
      </w:r>
    </w:p>
    <w:p w:rsidR="00C33C38" w:rsidRDefault="002631B7">
      <w:pPr>
        <w:pStyle w:val="Nadpis4"/>
        <w:spacing w:before="4"/>
        <w:ind w:right="4549"/>
        <w:jc w:val="center"/>
        <w:rPr>
          <w:b w:val="0"/>
          <w:bCs w:val="0"/>
        </w:rPr>
      </w:pPr>
      <w:r>
        <w:rPr>
          <w:color w:val="0A0A0A"/>
        </w:rPr>
        <w:t>Uzavírání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kupních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smluv</w:t>
      </w:r>
    </w:p>
    <w:p w:rsidR="00C33C38" w:rsidRDefault="00C33C38">
      <w:pPr>
        <w:spacing w:before="1"/>
        <w:rPr>
          <w:rFonts w:ascii="Arial" w:eastAsia="Arial" w:hAnsi="Arial" w:cs="Arial"/>
          <w:b/>
          <w:bCs/>
        </w:rPr>
      </w:pPr>
    </w:p>
    <w:p w:rsidR="00C33C38" w:rsidRDefault="002631B7">
      <w:pPr>
        <w:pStyle w:val="Zkladntext"/>
        <w:numPr>
          <w:ilvl w:val="0"/>
          <w:numId w:val="9"/>
        </w:numPr>
        <w:tabs>
          <w:tab w:val="left" w:pos="1705"/>
        </w:tabs>
        <w:spacing w:line="251" w:lineRule="auto"/>
        <w:ind w:right="1583" w:hanging="411"/>
        <w:jc w:val="both"/>
      </w:pPr>
      <w:r>
        <w:rPr>
          <w:color w:val="0A0A0A"/>
        </w:rPr>
        <w:t>Dílčí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uzavírány</w:t>
      </w:r>
      <w:r>
        <w:rPr>
          <w:color w:val="0A0A0A"/>
          <w:spacing w:val="3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8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objednávek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3"/>
        </w:rPr>
        <w:t>Kupujícího,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27"/>
          <w:w w:val="99"/>
        </w:rPr>
        <w:t xml:space="preserve"> </w:t>
      </w:r>
      <w:r>
        <w:rPr>
          <w:color w:val="0A0A0A"/>
        </w:rPr>
        <w:t>předány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Prodávajícímu,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formou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1"/>
        </w:rPr>
        <w:t>e</w:t>
      </w:r>
      <w:r>
        <w:rPr>
          <w:color w:val="2F2F2F"/>
          <w:spacing w:val="-1"/>
        </w:rPr>
        <w:t>-</w:t>
      </w:r>
      <w:r>
        <w:rPr>
          <w:color w:val="0A0A0A"/>
          <w:spacing w:val="-1"/>
        </w:rPr>
        <w:t>mailu,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1"/>
        </w:rPr>
        <w:t>telefoni</w:t>
      </w:r>
      <w:r>
        <w:rPr>
          <w:color w:val="0A0A0A"/>
          <w:spacing w:val="-2"/>
        </w:rPr>
        <w:t>cky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1"/>
        </w:rPr>
        <w:t>elektroni</w:t>
      </w:r>
      <w:r>
        <w:rPr>
          <w:color w:val="0A0A0A"/>
          <w:spacing w:val="-2"/>
        </w:rPr>
        <w:t>cky</w:t>
      </w:r>
      <w:r>
        <w:rPr>
          <w:color w:val="0A0A0A"/>
        </w:rPr>
        <w:t xml:space="preserve"> přes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objednávkový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27"/>
          <w:w w:val="86"/>
        </w:rPr>
        <w:t xml:space="preserve"> </w:t>
      </w:r>
      <w:r>
        <w:rPr>
          <w:color w:val="0A0A0A"/>
        </w:rPr>
        <w:t>Prodávajícího.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Objednávka</w:t>
      </w:r>
      <w:r>
        <w:rPr>
          <w:color w:val="0A0A0A"/>
          <w:spacing w:val="50"/>
        </w:rPr>
        <w:t xml:space="preserve"> </w:t>
      </w:r>
      <w:r>
        <w:rPr>
          <w:color w:val="0A0A0A"/>
          <w:spacing w:val="-3"/>
        </w:rPr>
        <w:t>Kupujícího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přesně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specifikovat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druh,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popř.</w:t>
      </w:r>
      <w:r>
        <w:rPr>
          <w:color w:val="0A0A0A"/>
          <w:spacing w:val="34"/>
        </w:rPr>
        <w:t xml:space="preserve"> </w:t>
      </w:r>
      <w:proofErr w:type="gramStart"/>
      <w:r>
        <w:rPr>
          <w:color w:val="0A0A0A"/>
          <w:spacing w:val="-3"/>
        </w:rPr>
        <w:t>balení</w:t>
      </w:r>
      <w:proofErr w:type="gramEnd"/>
      <w:r>
        <w:rPr>
          <w:color w:val="0A0A0A"/>
          <w:spacing w:val="29"/>
          <w:w w:val="97"/>
        </w:rPr>
        <w:t xml:space="preserve"> </w:t>
      </w:r>
      <w:r>
        <w:rPr>
          <w:color w:val="0A0A0A"/>
        </w:rPr>
        <w:t>zboží.</w:t>
      </w:r>
    </w:p>
    <w:p w:rsidR="00C33C38" w:rsidRDefault="00C33C38">
      <w:pPr>
        <w:spacing w:before="6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9"/>
        </w:numPr>
        <w:tabs>
          <w:tab w:val="left" w:pos="1710"/>
        </w:tabs>
        <w:spacing w:line="255" w:lineRule="auto"/>
        <w:ind w:left="1709" w:right="1612" w:hanging="426"/>
        <w:jc w:val="both"/>
      </w:pPr>
      <w:r>
        <w:rPr>
          <w:color w:val="0A0A0A"/>
          <w:spacing w:val="-3"/>
        </w:rPr>
        <w:t>Prodávající</w:t>
      </w:r>
      <w:r>
        <w:rPr>
          <w:color w:val="0A0A0A"/>
          <w:spacing w:val="-2"/>
        </w:rPr>
        <w:t>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obratem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potvrdí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objednávky.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vystavenou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objednávku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odmítnout,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resp.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lhťitách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nedodat.</w:t>
      </w:r>
    </w:p>
    <w:p w:rsidR="00C33C38" w:rsidRDefault="00C33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9"/>
        </w:numPr>
        <w:tabs>
          <w:tab w:val="left" w:pos="1710"/>
        </w:tabs>
        <w:spacing w:line="252" w:lineRule="auto"/>
        <w:ind w:right="1587" w:hanging="421"/>
        <w:jc w:val="both"/>
      </w:pPr>
      <w:r>
        <w:rPr>
          <w:color w:val="0A0A0A"/>
          <w:spacing w:val="-2"/>
        </w:rPr>
        <w:t>Prodávající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9"/>
        </w:rPr>
        <w:t>mí</w:t>
      </w:r>
      <w:r>
        <w:rPr>
          <w:color w:val="0A0A0A"/>
          <w:spacing w:val="-7"/>
        </w:rPr>
        <w:t>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výhradně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"/>
        </w:rPr>
        <w:t>Kupujícího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dispozici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v souladu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termíny</w:t>
      </w:r>
      <w:r>
        <w:rPr>
          <w:color w:val="0A0A0A"/>
          <w:spacing w:val="27"/>
          <w:w w:val="98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dodat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min</w:t>
      </w:r>
      <w:r>
        <w:rPr>
          <w:color w:val="0A0A0A"/>
          <w:spacing w:val="-6"/>
        </w:rPr>
        <w:t>i</w:t>
      </w:r>
      <w:r>
        <w:rPr>
          <w:color w:val="0A0A0A"/>
        </w:rPr>
        <w:t>má</w:t>
      </w:r>
      <w:r>
        <w:rPr>
          <w:color w:val="0A0A0A"/>
          <w:spacing w:val="-7"/>
        </w:rPr>
        <w:t>l</w:t>
      </w:r>
      <w:r>
        <w:rPr>
          <w:color w:val="0A0A0A"/>
        </w:rPr>
        <w:t>n</w:t>
      </w:r>
      <w:r>
        <w:rPr>
          <w:color w:val="0A0A0A"/>
          <w:spacing w:val="-17"/>
        </w:rPr>
        <w:t>í</w:t>
      </w:r>
      <w:r>
        <w:rPr>
          <w:color w:val="0A0A0A"/>
        </w:rPr>
        <w:t>m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objemu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52"/>
        </w:rPr>
        <w:t>1</w:t>
      </w:r>
      <w:r>
        <w:rPr>
          <w:color w:val="0A0A0A"/>
        </w:rPr>
        <w:t>/6 ce</w:t>
      </w:r>
      <w:r>
        <w:rPr>
          <w:color w:val="0A0A0A"/>
          <w:spacing w:val="3"/>
        </w:rPr>
        <w:t>l</w:t>
      </w:r>
      <w:r>
        <w:rPr>
          <w:color w:val="0A0A0A"/>
        </w:rPr>
        <w:t>kového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předpokládaného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ročního</w:t>
      </w:r>
      <w:r>
        <w:rPr>
          <w:color w:val="0A0A0A"/>
          <w:w w:val="95"/>
        </w:rPr>
        <w:t xml:space="preserve"> </w:t>
      </w:r>
      <w:r>
        <w:rPr>
          <w:color w:val="0A0A0A"/>
        </w:rPr>
        <w:t>objemu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5"/>
        </w:rPr>
        <w:t>č</w:t>
      </w:r>
      <w:r>
        <w:rPr>
          <w:color w:val="2F2F2F"/>
          <w:spacing w:val="4"/>
        </w:rPr>
        <w:t>.</w:t>
      </w:r>
      <w:r>
        <w:rPr>
          <w:color w:val="2F2F2F"/>
          <w:spacing w:val="-1"/>
        </w:rPr>
        <w:t xml:space="preserve"> </w:t>
      </w:r>
      <w:r>
        <w:rPr>
          <w:color w:val="0A0A0A"/>
          <w:w w:val="135"/>
        </w:rPr>
        <w:t>1</w:t>
      </w:r>
      <w:r>
        <w:rPr>
          <w:color w:val="0A0A0A"/>
          <w:spacing w:val="-36"/>
          <w:w w:val="13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51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(dále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též</w:t>
      </w:r>
      <w:r>
        <w:rPr>
          <w:color w:val="0A0A0A"/>
          <w:spacing w:val="45"/>
        </w:rPr>
        <w:t xml:space="preserve"> </w:t>
      </w:r>
      <w:r>
        <w:rPr>
          <w:color w:val="0A0A0A"/>
          <w:spacing w:val="-2"/>
          <w:position w:val="-2"/>
          <w:sz w:val="8"/>
        </w:rPr>
        <w:t>11</w:t>
      </w:r>
      <w:r>
        <w:rPr>
          <w:color w:val="0A0A0A"/>
          <w:spacing w:val="-3"/>
        </w:rPr>
        <w:t>povinně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rezervované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zbožr').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Toto</w:t>
      </w:r>
      <w:r>
        <w:rPr>
          <w:color w:val="0A0A0A"/>
          <w:spacing w:val="29"/>
          <w:w w:val="101"/>
        </w:rPr>
        <w:t xml:space="preserve"> </w:t>
      </w:r>
      <w:r>
        <w:rPr>
          <w:color w:val="0A0A0A"/>
        </w:rPr>
        <w:t>povinně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rezervované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vztahuje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každému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1"/>
        </w:rPr>
        <w:t>kal</w:t>
      </w:r>
      <w:r>
        <w:rPr>
          <w:color w:val="0A0A0A"/>
          <w:spacing w:val="-2"/>
        </w:rPr>
        <w:t>endářní</w:t>
      </w:r>
      <w:r>
        <w:rPr>
          <w:color w:val="0A0A0A"/>
          <w:spacing w:val="-1"/>
        </w:rPr>
        <w:t>mu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ci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trvání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1"/>
        </w:rPr>
        <w:t>smlouvy</w:t>
      </w:r>
      <w:r>
        <w:rPr>
          <w:color w:val="0A0A0A"/>
          <w:spacing w:val="27"/>
          <w:w w:val="99"/>
        </w:rPr>
        <w:t xml:space="preserve"> </w:t>
      </w:r>
      <w:r>
        <w:rPr>
          <w:color w:val="0A0A0A"/>
        </w:rPr>
        <w:t>zvlášť.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Povi</w:t>
      </w:r>
      <w:r>
        <w:rPr>
          <w:color w:val="0A0A0A"/>
          <w:spacing w:val="-1"/>
        </w:rPr>
        <w:t>nně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rezervované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nelze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jednotlivými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"/>
        </w:rPr>
        <w:t>kal</w:t>
      </w:r>
      <w:r>
        <w:rPr>
          <w:color w:val="0A0A0A"/>
          <w:spacing w:val="-2"/>
        </w:rPr>
        <w:t>endářní</w:t>
      </w:r>
      <w:r>
        <w:rPr>
          <w:color w:val="0A0A0A"/>
          <w:spacing w:val="-1"/>
        </w:rPr>
        <w:t>mi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jakkoli</w:t>
      </w:r>
      <w:r>
        <w:rPr>
          <w:color w:val="0A0A0A"/>
          <w:spacing w:val="25"/>
          <w:w w:val="101"/>
        </w:rPr>
        <w:t xml:space="preserve"> </w:t>
      </w:r>
      <w:r>
        <w:rPr>
          <w:color w:val="0A0A0A"/>
        </w:rPr>
        <w:t>převádět,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jednotlivými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2"/>
        </w:rPr>
        <w:t>kalendářní</w:t>
      </w:r>
      <w:r>
        <w:rPr>
          <w:color w:val="0A0A0A"/>
          <w:spacing w:val="-1"/>
        </w:rPr>
        <w:t>mi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ci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4"/>
        </w:rPr>
        <w:t>sčí</w:t>
      </w:r>
      <w:r>
        <w:rPr>
          <w:color w:val="0A0A0A"/>
          <w:spacing w:val="-3"/>
        </w:rPr>
        <w:t>tat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3"/>
        </w:rPr>
        <w:t>odečí</w:t>
      </w:r>
      <w:r>
        <w:rPr>
          <w:color w:val="0A0A0A"/>
          <w:spacing w:val="-2"/>
        </w:rPr>
        <w:t>tat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nedočerpání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29"/>
          <w:w w:val="99"/>
        </w:rPr>
        <w:t xml:space="preserve"> </w:t>
      </w:r>
      <w:r>
        <w:rPr>
          <w:color w:val="0A0A0A"/>
        </w:rPr>
        <w:t>přečerpání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3"/>
        </w:rPr>
        <w:t>limitu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nně</w:t>
      </w:r>
      <w:r>
        <w:rPr>
          <w:color w:val="0A0A0A"/>
        </w:rPr>
        <w:t xml:space="preserve"> rezervovaného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zboží.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Rozhodným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1"/>
        </w:rPr>
        <w:t>okamžikem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pro posouzení</w:t>
      </w:r>
      <w:r>
        <w:rPr>
          <w:color w:val="0A0A0A"/>
          <w:spacing w:val="24"/>
          <w:w w:val="94"/>
        </w:rPr>
        <w:t xml:space="preserve"> </w:t>
      </w:r>
      <w:r>
        <w:rPr>
          <w:color w:val="0A0A0A"/>
        </w:rPr>
        <w:t>doby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čerpání</w:t>
      </w:r>
      <w:r>
        <w:rPr>
          <w:color w:val="0A0A0A"/>
          <w:spacing w:val="25"/>
        </w:rPr>
        <w:t xml:space="preserve"> </w:t>
      </w:r>
      <w:r>
        <w:rPr>
          <w:color w:val="0A0A0A"/>
          <w:spacing w:val="-1"/>
        </w:rPr>
        <w:t>povinně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12"/>
        </w:rPr>
        <w:t>í</w:t>
      </w:r>
      <w:r>
        <w:rPr>
          <w:color w:val="0A0A0A"/>
        </w:rPr>
        <w:t>címu.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Toto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pravidlo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uplatní</w:t>
      </w:r>
      <w:r>
        <w:rPr>
          <w:color w:val="0A0A0A"/>
          <w:spacing w:val="-8"/>
        </w:rPr>
        <w:t xml:space="preserve"> </w:t>
      </w:r>
      <w:r>
        <w:rPr>
          <w:color w:val="0A0A0A"/>
          <w:w w:val="135"/>
        </w:rPr>
        <w:t>i</w:t>
      </w:r>
      <w:r>
        <w:rPr>
          <w:color w:val="0A0A0A"/>
          <w:spacing w:val="-41"/>
          <w:w w:val="135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případy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-3"/>
        </w:rPr>
        <w:t xml:space="preserve"> </w:t>
      </w:r>
      <w:r>
        <w:rPr>
          <w:color w:val="0A0A0A"/>
          <w:w w:val="135"/>
        </w:rPr>
        <w:t>I</w:t>
      </w:r>
      <w:r>
        <w:rPr>
          <w:color w:val="0A0A0A"/>
          <w:spacing w:val="-31"/>
          <w:w w:val="135"/>
        </w:rPr>
        <w:t>I</w:t>
      </w:r>
      <w:r>
        <w:rPr>
          <w:color w:val="0A0A0A"/>
          <w:w w:val="135"/>
        </w:rPr>
        <w:t>.</w:t>
      </w:r>
      <w:r>
        <w:rPr>
          <w:color w:val="0A0A0A"/>
          <w:spacing w:val="-49"/>
          <w:w w:val="135"/>
        </w:rPr>
        <w:t xml:space="preserve"> </w:t>
      </w:r>
      <w:proofErr w:type="gramStart"/>
      <w:r>
        <w:rPr>
          <w:color w:val="0A0A0A"/>
        </w:rPr>
        <w:t>odst</w:t>
      </w:r>
      <w:proofErr w:type="gramEnd"/>
      <w:r>
        <w:rPr>
          <w:color w:val="0A0A0A"/>
        </w:rPr>
        <w:t>.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6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této</w:t>
      </w:r>
      <w:proofErr w:type="gramEnd"/>
      <w:r>
        <w:rPr>
          <w:color w:val="0A0A0A"/>
          <w:spacing w:val="4"/>
        </w:rPr>
        <w:t xml:space="preserve"> </w:t>
      </w:r>
      <w:r>
        <w:rPr>
          <w:color w:val="0A0A0A"/>
        </w:rPr>
        <w:t>smlouvy.</w:t>
      </w:r>
    </w:p>
    <w:p w:rsidR="00C33C38" w:rsidRDefault="00C33C38">
      <w:pPr>
        <w:spacing w:before="1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9"/>
        </w:numPr>
        <w:tabs>
          <w:tab w:val="left" w:pos="1715"/>
        </w:tabs>
        <w:spacing w:line="251" w:lineRule="auto"/>
        <w:ind w:left="1704" w:right="1602" w:hanging="426"/>
        <w:jc w:val="both"/>
      </w:pPr>
      <w:r>
        <w:rPr>
          <w:color w:val="0A0A0A"/>
          <w:spacing w:val="-4"/>
        </w:rPr>
        <w:t>Kupující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vyčerpat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jakékoli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kalendářním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3"/>
        </w:rPr>
        <w:t>měsíci.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přečerpat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4"/>
        </w:rPr>
        <w:t>limit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1"/>
        </w:rPr>
        <w:t>povinně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zboží.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3"/>
        </w:rPr>
        <w:t>Prodávající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9"/>
          <w:w w:val="97"/>
        </w:rPr>
        <w:t xml:space="preserve"> </w:t>
      </w:r>
      <w:r>
        <w:rPr>
          <w:color w:val="0A0A0A"/>
        </w:rPr>
        <w:t>odmítnout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objemu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2"/>
        </w:rPr>
        <w:t>přesahujícím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4"/>
        </w:rPr>
        <w:t>limi</w:t>
      </w:r>
      <w:r>
        <w:rPr>
          <w:color w:val="0A0A0A"/>
          <w:spacing w:val="-3"/>
        </w:rPr>
        <w:t>t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1"/>
        </w:rPr>
        <w:t>povinně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29"/>
          <w:w w:val="97"/>
        </w:rPr>
        <w:t xml:space="preserve"> </w:t>
      </w:r>
      <w:r>
        <w:rPr>
          <w:color w:val="0A0A0A"/>
          <w:spacing w:val="-2"/>
        </w:rPr>
        <w:t>kal</w:t>
      </w:r>
      <w:r>
        <w:rPr>
          <w:color w:val="0A0A0A"/>
          <w:spacing w:val="-3"/>
        </w:rPr>
        <w:t>endářní</w:t>
      </w:r>
      <w:r>
        <w:rPr>
          <w:color w:val="0A0A0A"/>
          <w:spacing w:val="-2"/>
        </w:rPr>
        <w:t>m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4"/>
        </w:rPr>
        <w:t>měsí</w:t>
      </w:r>
      <w:r>
        <w:rPr>
          <w:color w:val="0A0A0A"/>
          <w:spacing w:val="-3"/>
        </w:rPr>
        <w:t>ci</w:t>
      </w:r>
      <w:r>
        <w:rPr>
          <w:color w:val="0A0A0A"/>
          <w:spacing w:val="-10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42"/>
          <w:w w:val="130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uvedení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dťivodu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jakýchkoli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sankcí</w:t>
      </w:r>
      <w:r>
        <w:rPr>
          <w:color w:val="2F2F2F"/>
        </w:rPr>
        <w:t>.</w:t>
      </w:r>
    </w:p>
    <w:p w:rsidR="00C33C38" w:rsidRDefault="00C33C38">
      <w:pPr>
        <w:spacing w:before="2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tabs>
          <w:tab w:val="left" w:pos="1718"/>
        </w:tabs>
        <w:ind w:left="1292"/>
      </w:pPr>
      <w:r>
        <w:rPr>
          <w:color w:val="0A0A0A"/>
          <w:w w:val="85"/>
        </w:rPr>
        <w:t>S)</w:t>
      </w:r>
      <w:r>
        <w:rPr>
          <w:color w:val="0A0A0A"/>
          <w:w w:val="85"/>
        </w:rPr>
        <w:tab/>
      </w:r>
      <w:r>
        <w:rPr>
          <w:color w:val="0A0A0A"/>
          <w:spacing w:val="-2"/>
        </w:rPr>
        <w:t>Prodávající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dodá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 xml:space="preserve">24 </w:t>
      </w:r>
      <w:r>
        <w:rPr>
          <w:color w:val="0A0A0A"/>
          <w:spacing w:val="-1"/>
        </w:rPr>
        <w:t>hodin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1"/>
        </w:rPr>
        <w:t>objednání</w:t>
      </w:r>
      <w:proofErr w:type="gramStart"/>
      <w:r>
        <w:rPr>
          <w:color w:val="0A0A0A"/>
        </w:rPr>
        <w:t>,</w:t>
      </w:r>
      <w:r>
        <w:rPr>
          <w:color w:val="0A0A0A"/>
          <w:spacing w:val="1"/>
        </w:rPr>
        <w:t>pokud</w:t>
      </w:r>
      <w:proofErr w:type="gramEnd"/>
      <w:r>
        <w:rPr>
          <w:color w:val="0A0A0A"/>
          <w:spacing w:val="-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neupl</w:t>
      </w:r>
      <w:r>
        <w:rPr>
          <w:color w:val="0A0A0A"/>
          <w:spacing w:val="-1"/>
        </w:rPr>
        <w:t>atní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výjimka</w:t>
      </w:r>
      <w:r>
        <w:rPr>
          <w:color w:val="0A0A0A"/>
          <w:spacing w:val="-3"/>
        </w:rPr>
        <w:t xml:space="preserve"> dle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smlouvy.</w:t>
      </w:r>
    </w:p>
    <w:p w:rsidR="00C33C38" w:rsidRDefault="00C33C38">
      <w:pPr>
        <w:spacing w:before="1"/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0"/>
          <w:numId w:val="8"/>
        </w:numPr>
        <w:tabs>
          <w:tab w:val="left" w:pos="1720"/>
        </w:tabs>
        <w:spacing w:line="255" w:lineRule="auto"/>
        <w:ind w:right="1602"/>
        <w:jc w:val="both"/>
      </w:pPr>
      <w:r>
        <w:rPr>
          <w:color w:val="0A0A0A"/>
        </w:rPr>
        <w:t>Doba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prodlužuje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max.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49"/>
        </w:rPr>
        <w:t>1</w:t>
      </w:r>
      <w:r>
        <w:rPr>
          <w:color w:val="0A0A0A"/>
        </w:rPr>
        <w:t>4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kalendářn</w:t>
      </w:r>
      <w:r>
        <w:rPr>
          <w:color w:val="0A0A0A"/>
          <w:spacing w:val="-2"/>
        </w:rPr>
        <w:t>í</w:t>
      </w:r>
      <w:r>
        <w:rPr>
          <w:color w:val="0A0A0A"/>
        </w:rPr>
        <w:t>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současného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splnění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níže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uvedených</w:t>
      </w:r>
      <w:r>
        <w:rPr>
          <w:color w:val="0A0A0A"/>
          <w:w w:val="96"/>
        </w:rPr>
        <w:t xml:space="preserve"> </w:t>
      </w:r>
      <w:r>
        <w:rPr>
          <w:color w:val="0A0A0A"/>
        </w:rPr>
        <w:t>podmínek:</w:t>
      </w:r>
    </w:p>
    <w:p w:rsidR="00C33C38" w:rsidRDefault="00C33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spacing w:line="250" w:lineRule="auto"/>
        <w:ind w:left="2437" w:right="1589"/>
      </w:pPr>
      <w:r>
        <w:rPr>
          <w:color w:val="0A0A0A"/>
          <w:spacing w:val="-3"/>
        </w:rPr>
        <w:t>Prodávající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nebude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2"/>
        </w:rPr>
        <w:t>objektivní</w:t>
      </w:r>
      <w:r>
        <w:rPr>
          <w:color w:val="0A0A0A"/>
          <w:spacing w:val="-3"/>
        </w:rPr>
        <w:t>ch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dťivodťi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schopen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dodat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objednané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7"/>
          <w:w w:val="98"/>
        </w:rPr>
        <w:t xml:space="preserve"> </w:t>
      </w:r>
      <w:r>
        <w:rPr>
          <w:color w:val="0A0A0A"/>
          <w:spacing w:val="-18"/>
        </w:rPr>
        <w:t>l</w:t>
      </w:r>
      <w:r>
        <w:rPr>
          <w:color w:val="0A0A0A"/>
        </w:rPr>
        <w:t>hťitě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2"/>
        </w:rPr>
        <w:t xml:space="preserve"> </w:t>
      </w:r>
      <w:r>
        <w:rPr>
          <w:color w:val="0A0A0A"/>
          <w:w w:val="135"/>
        </w:rPr>
        <w:t>I</w:t>
      </w:r>
      <w:r>
        <w:rPr>
          <w:color w:val="0A0A0A"/>
          <w:spacing w:val="-31"/>
          <w:w w:val="135"/>
        </w:rPr>
        <w:t>I</w:t>
      </w:r>
      <w:r>
        <w:rPr>
          <w:color w:val="0A0A0A"/>
          <w:w w:val="135"/>
        </w:rPr>
        <w:t>.</w:t>
      </w:r>
      <w:r>
        <w:rPr>
          <w:color w:val="0A0A0A"/>
          <w:spacing w:val="-45"/>
          <w:w w:val="135"/>
        </w:rPr>
        <w:t xml:space="preserve"> </w:t>
      </w:r>
      <w:proofErr w:type="gramStart"/>
      <w:r>
        <w:rPr>
          <w:color w:val="0A0A0A"/>
        </w:rPr>
        <w:t>odst</w:t>
      </w:r>
      <w:proofErr w:type="gramEnd"/>
      <w:r>
        <w:rPr>
          <w:color w:val="0A0A0A"/>
        </w:rPr>
        <w:t>.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 této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smlouvy,</w:t>
      </w:r>
    </w:p>
    <w:p w:rsidR="00C33C38" w:rsidRDefault="00C33C38">
      <w:pPr>
        <w:spacing w:before="3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spacing w:line="255" w:lineRule="auto"/>
        <w:ind w:left="2427" w:right="1589" w:hanging="5"/>
      </w:pPr>
      <w:proofErr w:type="gramStart"/>
      <w:r>
        <w:rPr>
          <w:color w:val="0A0A0A"/>
        </w:rPr>
        <w:t>v</w:t>
      </w:r>
      <w:proofErr w:type="gramEnd"/>
      <w:r>
        <w:rPr>
          <w:color w:val="0A0A0A"/>
          <w:spacing w:val="1"/>
        </w:rPr>
        <w:t xml:space="preserve"> </w:t>
      </w:r>
      <w:r>
        <w:rPr>
          <w:color w:val="0A0A0A"/>
        </w:rPr>
        <w:t>prťiběhu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daného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kalendářního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4"/>
        </w:rPr>
        <w:t>měsíce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2"/>
        </w:rPr>
        <w:t>došl</w:t>
      </w:r>
      <w:r>
        <w:rPr>
          <w:color w:val="0A0A0A"/>
          <w:spacing w:val="-1"/>
        </w:rPr>
        <w:t>o</w:t>
      </w:r>
      <w:r>
        <w:rPr>
          <w:color w:val="0A0A0A"/>
          <w:spacing w:val="-3"/>
        </w:rPr>
        <w:t xml:space="preserve"> (příp.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spojení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objednávkou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samotnou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</w:rPr>
        <w:t>dojde)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překročení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3"/>
        </w:rPr>
        <w:t>limitu</w:t>
      </w:r>
      <w:r>
        <w:rPr>
          <w:color w:val="0A0A0A"/>
          <w:spacing w:val="-16"/>
        </w:rPr>
        <w:t xml:space="preserve"> </w:t>
      </w:r>
      <w:r>
        <w:rPr>
          <w:rFonts w:ascii="Times New Roman" w:hAnsi="Times New Roman"/>
          <w:color w:val="0A0A0A"/>
        </w:rPr>
        <w:t>1/2</w:t>
      </w:r>
      <w:r>
        <w:rPr>
          <w:rFonts w:ascii="Times New Roman" w:hAnsi="Times New Roman"/>
          <w:color w:val="0A0A0A"/>
          <w:spacing w:val="-18"/>
        </w:rPr>
        <w:t xml:space="preserve"> </w:t>
      </w:r>
      <w:r>
        <w:rPr>
          <w:color w:val="0A0A0A"/>
        </w:rPr>
        <w:t>povinně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zbqží.</w:t>
      </w:r>
    </w:p>
    <w:p w:rsidR="00C33C38" w:rsidRDefault="00C33C38">
      <w:pPr>
        <w:spacing w:before="9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8"/>
        </w:numPr>
        <w:tabs>
          <w:tab w:val="left" w:pos="1720"/>
        </w:tabs>
        <w:spacing w:line="250" w:lineRule="auto"/>
        <w:ind w:right="1590" w:hanging="431"/>
        <w:jc w:val="both"/>
      </w:pPr>
      <w:r>
        <w:rPr>
          <w:color w:val="0A0A0A"/>
          <w:spacing w:val="-2"/>
        </w:rPr>
        <w:t>Připadne-li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konec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lhťit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4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6"/>
        </w:rPr>
        <w:t xml:space="preserve"> </w:t>
      </w:r>
      <w:r>
        <w:rPr>
          <w:color w:val="0A0A0A"/>
        </w:rPr>
        <w:t>sobotu,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neděli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popř.</w:t>
      </w:r>
      <w:r>
        <w:rPr>
          <w:color w:val="0A0A0A"/>
          <w:spacing w:val="27"/>
        </w:rPr>
        <w:t xml:space="preserve"> </w:t>
      </w:r>
      <w:proofErr w:type="gramStart"/>
      <w:r>
        <w:rPr>
          <w:color w:val="0A0A0A"/>
        </w:rPr>
        <w:t>svátek</w:t>
      </w:r>
      <w:proofErr w:type="gramEnd"/>
      <w:r>
        <w:rPr>
          <w:color w:val="0A0A0A"/>
        </w:rPr>
        <w:t>,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2"/>
        </w:rPr>
        <w:t>Prodávající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0"/>
          <w:w w:val="103"/>
        </w:rPr>
        <w:t xml:space="preserve"> </w:t>
      </w:r>
      <w:r>
        <w:rPr>
          <w:color w:val="0A0A0A"/>
          <w:spacing w:val="-2"/>
        </w:rPr>
        <w:t>prodlení</w:t>
      </w:r>
      <w:r>
        <w:rPr>
          <w:color w:val="0A0A0A"/>
          <w:spacing w:val="-1"/>
        </w:rPr>
        <w:t>,dodá-li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nejbližší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pracovní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9.00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hod.</w:t>
      </w:r>
    </w:p>
    <w:p w:rsidR="00C33C38" w:rsidRDefault="00C33C38">
      <w:pPr>
        <w:spacing w:before="3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8"/>
        </w:numPr>
        <w:tabs>
          <w:tab w:val="left" w:pos="1705"/>
          <w:tab w:val="left" w:pos="5319"/>
        </w:tabs>
        <w:spacing w:line="249" w:lineRule="auto"/>
        <w:ind w:left="1709" w:right="1576" w:hanging="421"/>
        <w:jc w:val="both"/>
      </w:pP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padě,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9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nedodrží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závazky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dodávkám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uvedeného,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Kupující</w:t>
      </w:r>
      <w:r>
        <w:rPr>
          <w:color w:val="0A0A0A"/>
          <w:spacing w:val="23"/>
          <w:w w:val="96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4"/>
        </w:rPr>
        <w:t>pořídit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9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16"/>
        </w:rPr>
        <w:t xml:space="preserve"> </w:t>
      </w:r>
      <w:r>
        <w:rPr>
          <w:color w:val="0A0A0A"/>
        </w:rPr>
        <w:t>třetí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3"/>
        </w:rPr>
        <w:t>Prodávají</w:t>
      </w:r>
      <w:r>
        <w:rPr>
          <w:color w:val="0A0A0A"/>
          <w:spacing w:val="-2"/>
        </w:rPr>
        <w:t>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2"/>
        </w:rPr>
        <w:t>nahradit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škodu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tímto</w:t>
      </w:r>
      <w:r>
        <w:rPr>
          <w:color w:val="0A0A0A"/>
          <w:spacing w:val="49"/>
          <w:w w:val="103"/>
        </w:rPr>
        <w:t xml:space="preserve"> </w:t>
      </w:r>
      <w:r>
        <w:rPr>
          <w:color w:val="0A0A0A"/>
        </w:rPr>
        <w:t>zpťisobenou,</w:t>
      </w:r>
      <w:r>
        <w:rPr>
          <w:color w:val="0A0A0A"/>
          <w:spacing w:val="25"/>
        </w:rPr>
        <w:t xml:space="preserve"> </w:t>
      </w:r>
      <w:r>
        <w:rPr>
          <w:rFonts w:ascii="Times New Roman" w:hAnsi="Times New Roman"/>
          <w:color w:val="0A0A0A"/>
        </w:rPr>
        <w:t>tj.</w:t>
      </w:r>
      <w:r>
        <w:rPr>
          <w:rFonts w:ascii="Times New Roman" w:hAnsi="Times New Roman"/>
          <w:color w:val="0A0A0A"/>
          <w:spacing w:val="19"/>
        </w:rPr>
        <w:t xml:space="preserve"> </w:t>
      </w:r>
      <w:proofErr w:type="gramStart"/>
      <w:r>
        <w:rPr>
          <w:color w:val="0A0A0A"/>
        </w:rPr>
        <w:t>zejména</w:t>
      </w:r>
      <w:proofErr w:type="gramEnd"/>
      <w:r>
        <w:rPr>
          <w:color w:val="0A0A0A"/>
          <w:spacing w:val="26"/>
        </w:rPr>
        <w:t xml:space="preserve"> </w:t>
      </w:r>
      <w:r>
        <w:rPr>
          <w:color w:val="0A0A0A"/>
          <w:spacing w:val="-2"/>
        </w:rPr>
        <w:t>nahradit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rozdíl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uvedenou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1této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9"/>
          <w:w w:val="98"/>
        </w:rPr>
        <w:t xml:space="preserve"> </w:t>
      </w:r>
      <w:r>
        <w:rPr>
          <w:color w:val="0A0A0A"/>
        </w:rPr>
        <w:t>ceny,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Kupující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4"/>
        </w:rPr>
        <w:t>pořídi</w:t>
      </w:r>
      <w:r>
        <w:rPr>
          <w:color w:val="0A0A0A"/>
          <w:spacing w:val="-3"/>
        </w:rPr>
        <w:t>l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třetí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osoby,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nákladťi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2"/>
        </w:rPr>
        <w:t>související</w:t>
      </w:r>
      <w:r>
        <w:rPr>
          <w:color w:val="0A0A0A"/>
          <w:spacing w:val="-1"/>
        </w:rPr>
        <w:t>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tímto</w:t>
      </w:r>
      <w:r>
        <w:rPr>
          <w:color w:val="0A0A0A"/>
          <w:spacing w:val="29"/>
          <w:w w:val="103"/>
        </w:rPr>
        <w:t xml:space="preserve"> </w:t>
      </w:r>
      <w:r>
        <w:rPr>
          <w:color w:val="0A0A0A"/>
          <w:spacing w:val="-1"/>
          <w:w w:val="95"/>
        </w:rPr>
        <w:t>pořízením.</w:t>
      </w:r>
      <w:r>
        <w:rPr>
          <w:color w:val="0A0A0A"/>
          <w:spacing w:val="-1"/>
          <w:w w:val="95"/>
        </w:rPr>
        <w:tab/>
      </w:r>
      <w:r>
        <w:rPr>
          <w:color w:val="2F2F2F"/>
          <w:w w:val="135"/>
        </w:rPr>
        <w:t>·</w:t>
      </w:r>
    </w:p>
    <w:p w:rsidR="00C33C38" w:rsidRDefault="00C33C38">
      <w:pPr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Nadpis3"/>
        <w:spacing w:line="253" w:lineRule="exact"/>
        <w:ind w:right="4512"/>
        <w:jc w:val="center"/>
      </w:pPr>
      <w:r>
        <w:rPr>
          <w:color w:val="0A0A0A"/>
          <w:w w:val="130"/>
        </w:rPr>
        <w:t>III.</w:t>
      </w:r>
    </w:p>
    <w:p w:rsidR="00C33C38" w:rsidRDefault="002631B7">
      <w:pPr>
        <w:pStyle w:val="Nadpis4"/>
        <w:ind w:right="4518"/>
        <w:jc w:val="center"/>
        <w:rPr>
          <w:b w:val="0"/>
          <w:bCs w:val="0"/>
        </w:rPr>
      </w:pPr>
      <w:r>
        <w:rPr>
          <w:color w:val="0A0A0A"/>
          <w:w w:val="105"/>
        </w:rPr>
        <w:t>Předání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převzetí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zboží</w:t>
      </w:r>
    </w:p>
    <w:p w:rsidR="00C33C38" w:rsidRDefault="00C33C38">
      <w:pPr>
        <w:spacing w:before="1"/>
        <w:rPr>
          <w:rFonts w:ascii="Arial" w:eastAsia="Arial" w:hAnsi="Arial" w:cs="Arial"/>
          <w:b/>
          <w:bCs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720"/>
        </w:tabs>
        <w:spacing w:line="255" w:lineRule="auto"/>
        <w:ind w:right="1587"/>
        <w:jc w:val="both"/>
      </w:pPr>
      <w:r>
        <w:rPr>
          <w:color w:val="0A0A0A"/>
        </w:rPr>
        <w:t>Místem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1"/>
        </w:rPr>
        <w:t>í</w:t>
      </w:r>
      <w:r>
        <w:rPr>
          <w:color w:val="0A0A0A"/>
        </w:rPr>
        <w:t>dlo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zadavatele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Revmatolog</w:t>
      </w:r>
      <w:r>
        <w:rPr>
          <w:color w:val="0A0A0A"/>
          <w:spacing w:val="5"/>
        </w:rPr>
        <w:t>i</w:t>
      </w:r>
      <w:r>
        <w:rPr>
          <w:color w:val="0A0A0A"/>
        </w:rPr>
        <w:t>cký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ústav,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2,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PSČ: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28</w:t>
      </w:r>
      <w:r>
        <w:rPr>
          <w:color w:val="0A0A0A"/>
          <w:w w:val="97"/>
        </w:rPr>
        <w:t xml:space="preserve"> </w:t>
      </w:r>
      <w:r>
        <w:rPr>
          <w:color w:val="0A0A0A"/>
        </w:rPr>
        <w:t>50.</w:t>
      </w:r>
    </w:p>
    <w:p w:rsidR="00C33C38" w:rsidRDefault="00C33C38">
      <w:pPr>
        <w:spacing w:line="255" w:lineRule="auto"/>
        <w:jc w:val="both"/>
        <w:sectPr w:rsidR="00C33C38">
          <w:pgSz w:w="11910" w:h="16840"/>
          <w:pgMar w:top="0" w:right="0" w:bottom="0" w:left="0" w:header="708" w:footer="708" w:gutter="0"/>
          <w:cols w:space="708"/>
        </w:sectPr>
      </w:pPr>
    </w:p>
    <w:p w:rsidR="00C33C38" w:rsidRDefault="00C33C38">
      <w:pPr>
        <w:spacing w:before="9"/>
        <w:rPr>
          <w:rFonts w:ascii="Arial" w:eastAsia="Arial" w:hAnsi="Arial" w:cs="Arial"/>
          <w:sz w:val="12"/>
          <w:szCs w:val="12"/>
        </w:rPr>
      </w:pPr>
    </w:p>
    <w:p w:rsidR="00C33C38" w:rsidRDefault="00C33C38">
      <w:pPr>
        <w:spacing w:line="180" w:lineRule="atLeast"/>
        <w:ind w:left="18"/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9"/>
        <w:rPr>
          <w:rFonts w:ascii="Arial" w:eastAsia="Arial" w:hAnsi="Arial" w:cs="Arial"/>
          <w:sz w:val="19"/>
          <w:szCs w:val="19"/>
        </w:rPr>
      </w:pPr>
    </w:p>
    <w:p w:rsidR="00C33C38" w:rsidRDefault="002631B7">
      <w:pPr>
        <w:ind w:left="4060" w:right="454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90"/>
          <w:sz w:val="19"/>
          <w:szCs w:val="19"/>
        </w:rPr>
        <w:t>„ENBREL</w:t>
      </w:r>
      <w:r>
        <w:rPr>
          <w:rFonts w:ascii="Arial" w:eastAsia="Arial" w:hAnsi="Arial" w:cs="Arial"/>
          <w:color w:val="0A0A0A"/>
          <w:spacing w:val="-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3"/>
          <w:w w:val="90"/>
          <w:sz w:val="19"/>
          <w:szCs w:val="19"/>
        </w:rPr>
        <w:t>2018"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spacing w:before="10"/>
        <w:rPr>
          <w:rFonts w:ascii="Arial" w:eastAsia="Arial" w:hAnsi="Arial" w:cs="Arial"/>
          <w:sz w:val="23"/>
          <w:szCs w:val="23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81"/>
        </w:tabs>
        <w:spacing w:line="250" w:lineRule="auto"/>
        <w:ind w:left="1676" w:right="1738" w:hanging="411"/>
        <w:jc w:val="both"/>
      </w:pPr>
      <w:r>
        <w:rPr>
          <w:color w:val="1D1D1D"/>
        </w:rPr>
        <w:t>Zboží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bude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dopraveno</w:t>
      </w:r>
      <w:r>
        <w:rPr>
          <w:color w:val="1D1D1D"/>
          <w:spacing w:val="26"/>
        </w:rPr>
        <w:t xml:space="preserve"> </w:t>
      </w:r>
      <w:proofErr w:type="gramStart"/>
      <w:r>
        <w:rPr>
          <w:color w:val="1D1D1D"/>
        </w:rPr>
        <w:t>na</w:t>
      </w:r>
      <w:proofErr w:type="gramEnd"/>
      <w:r>
        <w:rPr>
          <w:color w:val="1D1D1D"/>
          <w:spacing w:val="17"/>
        </w:rPr>
        <w:t xml:space="preserve"> </w:t>
      </w:r>
      <w:r>
        <w:rPr>
          <w:color w:val="1D1D1D"/>
        </w:rPr>
        <w:t>náklady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nebezpečí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Prodávajícího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místa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dodání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takovým</w:t>
      </w:r>
      <w:r>
        <w:rPr>
          <w:color w:val="1D1D1D"/>
          <w:w w:val="95"/>
        </w:rPr>
        <w:t xml:space="preserve"> </w:t>
      </w:r>
      <w:r>
        <w:rPr>
          <w:color w:val="1D1D1D"/>
        </w:rPr>
        <w:t>zpťisobem,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aby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nedošlo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k</w:t>
      </w:r>
      <w:r>
        <w:rPr>
          <w:color w:val="1D1D1D"/>
          <w:spacing w:val="-22"/>
        </w:rPr>
        <w:t xml:space="preserve"> </w:t>
      </w:r>
      <w:r>
        <w:rPr>
          <w:color w:val="1D1D1D"/>
        </w:rPr>
        <w:t>jeho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poškození,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popř.</w:t>
      </w:r>
      <w:r>
        <w:rPr>
          <w:color w:val="1D1D1D"/>
          <w:spacing w:val="-10"/>
        </w:rPr>
        <w:t xml:space="preserve"> </w:t>
      </w:r>
      <w:proofErr w:type="gramStart"/>
      <w:r>
        <w:rPr>
          <w:color w:val="313131"/>
          <w:spacing w:val="1"/>
        </w:rPr>
        <w:t>znehodnocení</w:t>
      </w:r>
      <w:r>
        <w:rPr>
          <w:color w:val="313131"/>
        </w:rPr>
        <w:t>,</w:t>
      </w:r>
      <w:proofErr w:type="gramEnd"/>
      <w:r>
        <w:rPr>
          <w:color w:val="1D1D1D"/>
          <w:spacing w:val="1"/>
        </w:rPr>
        <w:t>záměnám,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či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kontaminaci,</w:t>
      </w:r>
      <w:r>
        <w:rPr>
          <w:color w:val="1D1D1D"/>
          <w:spacing w:val="-3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aby</w:t>
      </w:r>
      <w:r>
        <w:rPr>
          <w:color w:val="1D1D1D"/>
          <w:spacing w:val="30"/>
          <w:w w:val="94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nebylo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při</w:t>
      </w:r>
      <w:r>
        <w:rPr>
          <w:color w:val="1D1D1D"/>
          <w:spacing w:val="-22"/>
        </w:rPr>
        <w:t xml:space="preserve"> </w:t>
      </w:r>
      <w:r>
        <w:rPr>
          <w:color w:val="1D1D1D"/>
        </w:rPr>
        <w:t>přepravě</w:t>
      </w:r>
      <w:r>
        <w:rPr>
          <w:color w:val="1D1D1D"/>
          <w:spacing w:val="-23"/>
        </w:rPr>
        <w:t xml:space="preserve"> </w:t>
      </w:r>
      <w:r>
        <w:rPr>
          <w:color w:val="1D1D1D"/>
        </w:rPr>
        <w:t>vystaveno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2"/>
        </w:rPr>
        <w:t>nepříznivým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vnějším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vlivl'.lm,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2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19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pracovních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dnech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od</w:t>
      </w:r>
      <w:r>
        <w:rPr>
          <w:color w:val="1D1D1D"/>
          <w:spacing w:val="-21"/>
        </w:rPr>
        <w:t xml:space="preserve"> </w:t>
      </w:r>
      <w:r>
        <w:rPr>
          <w:color w:val="1D1D1D"/>
        </w:rPr>
        <w:t>8:00</w:t>
      </w:r>
      <w:r>
        <w:rPr>
          <w:color w:val="1D1D1D"/>
          <w:spacing w:val="25"/>
          <w:w w:val="99"/>
        </w:rPr>
        <w:t xml:space="preserve"> </w:t>
      </w:r>
      <w:r>
        <w:rPr>
          <w:color w:val="0A0A0A"/>
        </w:rPr>
        <w:t>hod.</w:t>
      </w:r>
      <w:r>
        <w:rPr>
          <w:color w:val="0A0A0A"/>
          <w:spacing w:val="-4"/>
        </w:rPr>
        <w:t xml:space="preserve"> </w:t>
      </w:r>
      <w:proofErr w:type="gramStart"/>
      <w:r>
        <w:rPr>
          <w:color w:val="0A0A0A"/>
        </w:rPr>
        <w:t>do</w:t>
      </w:r>
      <w:proofErr w:type="gramEnd"/>
      <w:r>
        <w:rPr>
          <w:color w:val="0A0A0A"/>
          <w:spacing w:val="8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5:00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hod</w:t>
      </w:r>
      <w:r>
        <w:rPr>
          <w:color w:val="0A0A0A"/>
          <w:spacing w:val="-5"/>
        </w:rPr>
        <w:t>.</w:t>
      </w:r>
      <w:r>
        <w:rPr>
          <w:color w:val="0A0A0A"/>
          <w:spacing w:val="6"/>
        </w:rPr>
        <w:t>,</w:t>
      </w:r>
      <w:r>
        <w:rPr>
          <w:color w:val="0A0A0A"/>
        </w:rPr>
        <w:t>nedohodnou-li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</w:t>
      </w:r>
      <w:r>
        <w:rPr>
          <w:color w:val="0A0A0A"/>
          <w:spacing w:val="6"/>
        </w:rPr>
        <w:t>l</w:t>
      </w:r>
      <w:r>
        <w:rPr>
          <w:color w:val="0A0A0A"/>
        </w:rPr>
        <w:t>uvní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7"/>
        </w:rPr>
        <w:t>i</w:t>
      </w:r>
      <w:r>
        <w:rPr>
          <w:color w:val="0A0A0A"/>
        </w:rPr>
        <w:t>nak.</w:t>
      </w:r>
    </w:p>
    <w:p w:rsidR="00C33C38" w:rsidRDefault="00C33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86"/>
        </w:tabs>
        <w:spacing w:line="250" w:lineRule="auto"/>
        <w:ind w:left="1662" w:right="1736" w:hanging="397"/>
        <w:jc w:val="both"/>
      </w:pPr>
      <w:r>
        <w:rPr>
          <w:color w:val="0A0A0A"/>
        </w:rPr>
        <w:t>Každá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vybavena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listem,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obsahovat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alespoň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následující</w:t>
      </w:r>
      <w:r>
        <w:rPr>
          <w:color w:val="0A0A0A"/>
          <w:w w:val="93"/>
        </w:rPr>
        <w:t xml:space="preserve"> </w:t>
      </w:r>
      <w:r>
        <w:rPr>
          <w:color w:val="0A0A0A"/>
        </w:rPr>
        <w:t>údaje: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objednávky,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uvedením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druhťi</w:t>
      </w:r>
      <w:r>
        <w:rPr>
          <w:color w:val="0A0A0A"/>
          <w:spacing w:val="7"/>
        </w:rPr>
        <w:t xml:space="preserve"> </w:t>
      </w:r>
      <w:r>
        <w:rPr>
          <w:color w:val="1D1D1D"/>
          <w:spacing w:val="-2"/>
        </w:rPr>
        <w:t>zboží</w:t>
      </w:r>
      <w:r>
        <w:rPr>
          <w:color w:val="1D1D1D"/>
          <w:spacing w:val="-1"/>
        </w:rPr>
        <w:t>,</w:t>
      </w:r>
      <w:r>
        <w:rPr>
          <w:color w:val="1D1D1D"/>
          <w:spacing w:val="-38"/>
        </w:rPr>
        <w:t xml:space="preserve"> </w:t>
      </w:r>
      <w:r>
        <w:rPr>
          <w:color w:val="1D1D1D"/>
        </w:rPr>
        <w:t xml:space="preserve">výrobní </w:t>
      </w:r>
      <w:r>
        <w:rPr>
          <w:color w:val="0A0A0A"/>
        </w:rPr>
        <w:t>ceny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množstevní</w:t>
      </w:r>
      <w:r>
        <w:rPr>
          <w:color w:val="0A0A0A"/>
          <w:spacing w:val="25"/>
          <w:w w:val="94"/>
        </w:rPr>
        <w:t xml:space="preserve"> </w:t>
      </w:r>
      <w:r>
        <w:rPr>
          <w:color w:val="0A0A0A"/>
        </w:rPr>
        <w:t>jednotku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prodejní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množstevní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jednotku,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1"/>
        </w:rPr>
        <w:t>exsp</w:t>
      </w:r>
      <w:r>
        <w:rPr>
          <w:color w:val="313131"/>
          <w:spacing w:val="1"/>
        </w:rPr>
        <w:t>iračn</w:t>
      </w:r>
      <w:r>
        <w:rPr>
          <w:color w:val="0A0A0A"/>
        </w:rPr>
        <w:t>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šarži.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Prodáva</w:t>
      </w:r>
      <w:r>
        <w:rPr>
          <w:color w:val="313131"/>
        </w:rPr>
        <w:t>j</w:t>
      </w:r>
      <w:r>
        <w:rPr>
          <w:color w:val="0A0A0A"/>
        </w:rPr>
        <w:t>ící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0"/>
          <w:w w:val="107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vystavit a</w:t>
      </w:r>
      <w:r>
        <w:rPr>
          <w:color w:val="0A0A0A"/>
          <w:spacing w:val="-1"/>
        </w:rPr>
        <w:t xml:space="preserve"> </w:t>
      </w:r>
      <w:r>
        <w:rPr>
          <w:color w:val="1D1D1D"/>
        </w:rPr>
        <w:t>předat</w:t>
      </w:r>
      <w:r>
        <w:rPr>
          <w:color w:val="1D1D1D"/>
          <w:spacing w:val="-3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kromě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podoby</w:t>
      </w:r>
      <w:r>
        <w:rPr>
          <w:color w:val="0A0A0A"/>
          <w:spacing w:val="-5"/>
        </w:rPr>
        <w:t xml:space="preserve"> </w:t>
      </w:r>
      <w:r>
        <w:rPr>
          <w:color w:val="1D1D1D"/>
        </w:rPr>
        <w:t>dodacího</w:t>
      </w:r>
      <w:r>
        <w:rPr>
          <w:color w:val="1D1D1D"/>
          <w:spacing w:val="3"/>
        </w:rPr>
        <w:t xml:space="preserve"> </w:t>
      </w:r>
      <w:r>
        <w:rPr>
          <w:color w:val="0A0A0A"/>
        </w:rPr>
        <w:t>listu</w:t>
      </w:r>
      <w:r>
        <w:rPr>
          <w:color w:val="0A0A0A"/>
          <w:spacing w:val="-6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54"/>
          <w:w w:val="130"/>
        </w:rPr>
        <w:t xml:space="preserve"> </w:t>
      </w:r>
      <w:r>
        <w:rPr>
          <w:color w:val="1D1D1D"/>
        </w:rPr>
        <w:t xml:space="preserve">jeho </w:t>
      </w:r>
      <w:r>
        <w:rPr>
          <w:color w:val="0A0A0A"/>
        </w:rPr>
        <w:t>elekt</w:t>
      </w:r>
      <w:r>
        <w:rPr>
          <w:color w:val="313131"/>
        </w:rPr>
        <w:t>ron</w:t>
      </w:r>
      <w:r>
        <w:rPr>
          <w:color w:val="0A0A0A"/>
        </w:rPr>
        <w:t>ickou</w:t>
      </w:r>
    </w:p>
    <w:p w:rsidR="00C33C38" w:rsidRDefault="002631B7">
      <w:pPr>
        <w:pStyle w:val="Zkladntext"/>
        <w:spacing w:line="238" w:lineRule="exact"/>
        <w:ind w:left="1690" w:right="1589" w:hanging="5"/>
      </w:pPr>
      <w:proofErr w:type="gramStart"/>
      <w:r>
        <w:rPr>
          <w:color w:val="0A0A0A"/>
        </w:rPr>
        <w:t>podobu</w:t>
      </w:r>
      <w:proofErr w:type="gramEnd"/>
      <w:r>
        <w:rPr>
          <w:color w:val="0A0A0A"/>
          <w:spacing w:val="-10"/>
        </w:rPr>
        <w:t xml:space="preserve"> </w:t>
      </w:r>
      <w:r>
        <w:rPr>
          <w:color w:val="0A0A0A"/>
        </w:rPr>
        <w:t>(na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CD,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popř.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staženi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8"/>
        </w:rPr>
        <w:t xml:space="preserve"> </w:t>
      </w:r>
      <w:r>
        <w:rPr>
          <w:rFonts w:ascii="Times New Roman" w:hAnsi="Times New Roman"/>
          <w:color w:val="0A0A0A"/>
          <w:sz w:val="25"/>
        </w:rPr>
        <w:t>www</w:t>
      </w:r>
      <w:r>
        <w:rPr>
          <w:rFonts w:ascii="Times New Roman" w:hAnsi="Times New Roman"/>
          <w:color w:val="0A0A0A"/>
          <w:spacing w:val="-11"/>
          <w:sz w:val="25"/>
        </w:rPr>
        <w:t xml:space="preserve"> </w:t>
      </w:r>
      <w:r>
        <w:rPr>
          <w:color w:val="0A0A0A"/>
        </w:rPr>
        <w:t>stránek</w:t>
      </w:r>
      <w:r>
        <w:rPr>
          <w:color w:val="0A0A0A"/>
          <w:spacing w:val="-6"/>
        </w:rPr>
        <w:t xml:space="preserve"> </w:t>
      </w:r>
      <w:r>
        <w:rPr>
          <w:color w:val="1D1D1D"/>
        </w:rPr>
        <w:t>Prodávajícího</w:t>
      </w:r>
      <w:r>
        <w:rPr>
          <w:color w:val="1D1D1D"/>
          <w:spacing w:val="-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 xml:space="preserve">formátu </w:t>
      </w:r>
      <w:r>
        <w:rPr>
          <w:color w:val="0A0A0A"/>
          <w:spacing w:val="-1"/>
        </w:rPr>
        <w:t>kompati</w:t>
      </w:r>
      <w:r>
        <w:rPr>
          <w:color w:val="0A0A0A"/>
          <w:spacing w:val="-2"/>
        </w:rPr>
        <w:t>bilní</w:t>
      </w:r>
      <w:r>
        <w:rPr>
          <w:color w:val="0A0A0A"/>
          <w:spacing w:val="-1"/>
        </w:rPr>
        <w:t>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23"/>
          <w:w w:val="85"/>
        </w:rPr>
        <w:t xml:space="preserve"> </w:t>
      </w:r>
      <w:r>
        <w:rPr>
          <w:color w:val="0A0A0A"/>
        </w:rPr>
        <w:t>nemocn</w:t>
      </w:r>
      <w:r>
        <w:rPr>
          <w:color w:val="0A0A0A"/>
          <w:spacing w:val="-2"/>
        </w:rPr>
        <w:t>i</w:t>
      </w:r>
      <w:r>
        <w:rPr>
          <w:color w:val="0A0A0A"/>
        </w:rPr>
        <w:t>ční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21"/>
        </w:rPr>
        <w:t>l</w:t>
      </w:r>
      <w:r>
        <w:rPr>
          <w:color w:val="0A0A0A"/>
        </w:rPr>
        <w:t>ékárny),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nedohodnou-li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24"/>
        </w:rPr>
        <w:t xml:space="preserve"> </w:t>
      </w:r>
      <w:r>
        <w:rPr>
          <w:color w:val="1D1D1D"/>
        </w:rPr>
        <w:t>j</w:t>
      </w:r>
      <w:r>
        <w:rPr>
          <w:color w:val="1D1D1D"/>
          <w:spacing w:val="12"/>
        </w:rPr>
        <w:t>i</w:t>
      </w:r>
      <w:r>
        <w:rPr>
          <w:color w:val="1D1D1D"/>
        </w:rPr>
        <w:t>nak.</w:t>
      </w:r>
    </w:p>
    <w:p w:rsidR="00C33C38" w:rsidRDefault="00C33C38">
      <w:pPr>
        <w:spacing w:before="9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81"/>
        </w:tabs>
        <w:spacing w:line="253" w:lineRule="auto"/>
        <w:ind w:left="1681" w:right="1738" w:hanging="416"/>
        <w:jc w:val="both"/>
      </w:pPr>
      <w:r>
        <w:rPr>
          <w:i/>
          <w:color w:val="0A0A0A"/>
        </w:rPr>
        <w:t>V</w:t>
      </w:r>
      <w:r>
        <w:rPr>
          <w:i/>
          <w:color w:val="0A0A0A"/>
          <w:spacing w:val="22"/>
        </w:rPr>
        <w:t xml:space="preserve"> </w:t>
      </w:r>
      <w:r>
        <w:rPr>
          <w:color w:val="1D1D1D"/>
        </w:rPr>
        <w:t>případě,</w:t>
      </w:r>
      <w:r>
        <w:rPr>
          <w:color w:val="1D1D1D"/>
          <w:spacing w:val="14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skládá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přípravkťi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rťizných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2"/>
        </w:rPr>
        <w:t>šarží</w:t>
      </w:r>
      <w:r>
        <w:rPr>
          <w:color w:val="0A0A0A"/>
          <w:spacing w:val="-1"/>
        </w:rPr>
        <w:t>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2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3"/>
          <w:w w:val="92"/>
        </w:rPr>
        <w:t xml:space="preserve"> </w:t>
      </w:r>
      <w:r>
        <w:rPr>
          <w:color w:val="0A0A0A"/>
        </w:rPr>
        <w:t>dodacích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19"/>
        </w:rPr>
        <w:t>l</w:t>
      </w:r>
      <w:r>
        <w:rPr>
          <w:color w:val="0A0A0A"/>
        </w:rPr>
        <w:t>istech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počty</w:t>
      </w:r>
      <w:r>
        <w:rPr>
          <w:color w:val="0A0A0A"/>
          <w:spacing w:val="-29"/>
        </w:rPr>
        <w:t xml:space="preserve"> </w:t>
      </w:r>
      <w:r>
        <w:rPr>
          <w:color w:val="1D1D1D"/>
        </w:rPr>
        <w:t>kusťi</w:t>
      </w:r>
      <w:r>
        <w:rPr>
          <w:color w:val="1D1D1D"/>
          <w:spacing w:val="-35"/>
        </w:rPr>
        <w:t xml:space="preserve"> </w:t>
      </w:r>
      <w:r>
        <w:rPr>
          <w:color w:val="0A0A0A"/>
        </w:rPr>
        <w:t>přípravkťi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3"/>
        </w:rPr>
        <w:t xml:space="preserve"> </w:t>
      </w:r>
      <w:r>
        <w:rPr>
          <w:color w:val="1D1D1D"/>
        </w:rPr>
        <w:t>každou</w:t>
      </w:r>
      <w:r>
        <w:rPr>
          <w:color w:val="1D1D1D"/>
          <w:spacing w:val="-33"/>
        </w:rPr>
        <w:t xml:space="preserve"> </w:t>
      </w:r>
      <w:r>
        <w:rPr>
          <w:color w:val="0A0A0A"/>
        </w:rPr>
        <w:t>šarží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samostatně.</w:t>
      </w:r>
    </w:p>
    <w:p w:rsidR="00C33C38" w:rsidRDefault="00C33C38">
      <w:pPr>
        <w:spacing w:before="8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91"/>
        </w:tabs>
        <w:spacing w:line="253" w:lineRule="auto"/>
        <w:ind w:left="1685" w:right="1728" w:hanging="411"/>
        <w:jc w:val="both"/>
      </w:pPr>
      <w:r>
        <w:rPr>
          <w:color w:val="1D1D1D"/>
        </w:rPr>
        <w:t>Dodávka</w:t>
      </w:r>
      <w:r>
        <w:rPr>
          <w:color w:val="1D1D1D"/>
          <w:spacing w:val="3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39"/>
        </w:rPr>
        <w:t xml:space="preserve"> </w:t>
      </w:r>
      <w:r>
        <w:rPr>
          <w:color w:val="1D1D1D"/>
        </w:rPr>
        <w:t>splněnou</w:t>
      </w:r>
      <w:r>
        <w:rPr>
          <w:color w:val="1D1D1D"/>
          <w:spacing w:val="33"/>
        </w:rPr>
        <w:t xml:space="preserve"> </w:t>
      </w:r>
      <w:r>
        <w:rPr>
          <w:color w:val="0A0A0A"/>
        </w:rPr>
        <w:t>předáním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</w:rPr>
        <w:t>převzetí</w:t>
      </w:r>
      <w:r>
        <w:rPr>
          <w:color w:val="0A0A0A"/>
          <w:spacing w:val="-1"/>
        </w:rPr>
        <w:t>m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</w:rPr>
        <w:t>potvrzení</w:t>
      </w:r>
      <w:r>
        <w:rPr>
          <w:color w:val="0A0A0A"/>
          <w:spacing w:val="-1"/>
        </w:rPr>
        <w:t>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dodacího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listu</w:t>
      </w:r>
      <w:r>
        <w:rPr>
          <w:color w:val="0A0A0A"/>
          <w:spacing w:val="23"/>
          <w:w w:val="98"/>
        </w:rPr>
        <w:t xml:space="preserve"> </w:t>
      </w:r>
      <w:r>
        <w:rPr>
          <w:color w:val="0A0A0A"/>
          <w:w w:val="95"/>
        </w:rPr>
        <w:t>oprávněnou</w:t>
      </w:r>
      <w:r>
        <w:rPr>
          <w:color w:val="0A0A0A"/>
          <w:spacing w:val="14"/>
          <w:w w:val="95"/>
        </w:rPr>
        <w:t xml:space="preserve"> </w:t>
      </w:r>
      <w:r>
        <w:rPr>
          <w:color w:val="0A0A0A"/>
          <w:w w:val="95"/>
        </w:rPr>
        <w:t>osobou</w:t>
      </w:r>
      <w:r>
        <w:rPr>
          <w:color w:val="0A0A0A"/>
          <w:spacing w:val="8"/>
          <w:w w:val="95"/>
        </w:rPr>
        <w:t xml:space="preserve"> </w:t>
      </w:r>
      <w:r>
        <w:rPr>
          <w:color w:val="1D1D1D"/>
          <w:w w:val="95"/>
        </w:rPr>
        <w:t>Kupujícího.</w:t>
      </w:r>
    </w:p>
    <w:p w:rsidR="00C33C38" w:rsidRDefault="00C33C38">
      <w:pPr>
        <w:spacing w:before="4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91"/>
        </w:tabs>
        <w:ind w:left="1690" w:hanging="420"/>
      </w:pPr>
      <w:r>
        <w:rPr>
          <w:color w:val="0A0A0A"/>
          <w:w w:val="95"/>
        </w:rPr>
        <w:t>Podpisem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dodacího</w:t>
      </w:r>
      <w:r>
        <w:rPr>
          <w:color w:val="0A0A0A"/>
          <w:spacing w:val="12"/>
          <w:w w:val="95"/>
        </w:rPr>
        <w:t xml:space="preserve"> </w:t>
      </w:r>
      <w:r>
        <w:rPr>
          <w:color w:val="0A0A0A"/>
          <w:w w:val="95"/>
        </w:rPr>
        <w:t>listu přechází</w:t>
      </w:r>
      <w:r>
        <w:rPr>
          <w:color w:val="0A0A0A"/>
          <w:spacing w:val="-1"/>
          <w:w w:val="95"/>
        </w:rPr>
        <w:t xml:space="preserve"> </w:t>
      </w:r>
      <w:proofErr w:type="gramStart"/>
      <w:r>
        <w:rPr>
          <w:color w:val="0A0A0A"/>
          <w:w w:val="95"/>
        </w:rPr>
        <w:t>na</w:t>
      </w:r>
      <w:proofErr w:type="gramEnd"/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Kupujícího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w w:val="95"/>
        </w:rPr>
        <w:t>vlastnické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právo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k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dodanému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zboží.</w:t>
      </w:r>
    </w:p>
    <w:p w:rsidR="00C33C38" w:rsidRDefault="00C33C38">
      <w:pPr>
        <w:spacing w:before="2"/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681"/>
        </w:tabs>
        <w:spacing w:line="250" w:lineRule="auto"/>
        <w:ind w:left="1685" w:right="1720" w:hanging="415"/>
        <w:jc w:val="both"/>
      </w:pPr>
      <w:r>
        <w:rPr>
          <w:color w:val="1D1D1D"/>
        </w:rPr>
        <w:t>Jakost,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úprava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balení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značení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dodávaného</w:t>
      </w:r>
      <w:r>
        <w:rPr>
          <w:color w:val="1D1D1D"/>
          <w:spacing w:val="44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musí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odpovídat</w:t>
      </w:r>
      <w:r>
        <w:rPr>
          <w:color w:val="1D1D1D"/>
          <w:spacing w:val="50"/>
        </w:rPr>
        <w:t xml:space="preserve"> </w:t>
      </w:r>
      <w:r>
        <w:rPr>
          <w:color w:val="0A0A0A"/>
          <w:spacing w:val="-11"/>
        </w:rPr>
        <w:t>p</w:t>
      </w:r>
      <w:r>
        <w:rPr>
          <w:color w:val="313131"/>
          <w:spacing w:val="-21"/>
        </w:rPr>
        <w:t>l</w:t>
      </w:r>
      <w:r>
        <w:rPr>
          <w:color w:val="313131"/>
        </w:rPr>
        <w:t>atnému</w:t>
      </w:r>
      <w:r>
        <w:rPr>
          <w:color w:val="313131"/>
          <w:spacing w:val="44"/>
        </w:rPr>
        <w:t xml:space="preserve"> </w:t>
      </w:r>
      <w:r>
        <w:rPr>
          <w:color w:val="313131"/>
        </w:rPr>
        <w:t>registračnímu</w:t>
      </w:r>
      <w:r>
        <w:rPr>
          <w:color w:val="313131"/>
          <w:w w:val="95"/>
        </w:rPr>
        <w:t xml:space="preserve"> </w:t>
      </w:r>
      <w:r>
        <w:rPr>
          <w:color w:val="1D1D1D"/>
        </w:rPr>
        <w:t>výměru</w:t>
      </w:r>
      <w:r>
        <w:rPr>
          <w:color w:val="1D1D1D"/>
          <w:spacing w:val="41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0"/>
        </w:rPr>
        <w:t xml:space="preserve"> </w:t>
      </w:r>
      <w:r>
        <w:rPr>
          <w:color w:val="1D1D1D"/>
          <w:spacing w:val="-3"/>
        </w:rPr>
        <w:t>platným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právním</w:t>
      </w:r>
      <w:r>
        <w:rPr>
          <w:color w:val="1D1D1D"/>
          <w:spacing w:val="40"/>
        </w:rPr>
        <w:t xml:space="preserve"> </w:t>
      </w:r>
      <w:r>
        <w:rPr>
          <w:color w:val="1D1D1D"/>
          <w:spacing w:val="-1"/>
        </w:rPr>
        <w:t>předpi</w:t>
      </w:r>
      <w:r>
        <w:rPr>
          <w:color w:val="1D1D1D"/>
          <w:spacing w:val="-2"/>
        </w:rPr>
        <w:t>sťim.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Prodávající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se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zavazuje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dodávat</w:t>
      </w:r>
      <w:r>
        <w:rPr>
          <w:color w:val="1D1D1D"/>
          <w:spacing w:val="49"/>
        </w:rPr>
        <w:t xml:space="preserve"> </w:t>
      </w:r>
      <w:r>
        <w:rPr>
          <w:color w:val="1D1D1D"/>
          <w:spacing w:val="-3"/>
        </w:rPr>
        <w:t>Kupujícímu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výlučně</w:t>
      </w:r>
      <w:r>
        <w:rPr>
          <w:color w:val="1D1D1D"/>
          <w:spacing w:val="25"/>
          <w:w w:val="96"/>
        </w:rPr>
        <w:t xml:space="preserve"> </w:t>
      </w:r>
      <w:r>
        <w:rPr>
          <w:color w:val="1D1D1D"/>
        </w:rPr>
        <w:t>takové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zbož</w:t>
      </w:r>
      <w:r>
        <w:rPr>
          <w:color w:val="1D1D1D"/>
          <w:spacing w:val="-2"/>
        </w:rPr>
        <w:t>í</w:t>
      </w:r>
      <w:proofErr w:type="gramStart"/>
      <w:r>
        <w:rPr>
          <w:color w:val="1D1D1D"/>
          <w:spacing w:val="8"/>
        </w:rPr>
        <w:t>,</w:t>
      </w:r>
      <w:r>
        <w:rPr>
          <w:color w:val="1D1D1D"/>
        </w:rPr>
        <w:t>jehož</w:t>
      </w:r>
      <w:proofErr w:type="gramEnd"/>
      <w:r>
        <w:rPr>
          <w:color w:val="1D1D1D"/>
          <w:spacing w:val="7"/>
        </w:rPr>
        <w:t xml:space="preserve"> </w:t>
      </w:r>
      <w:r>
        <w:rPr>
          <w:color w:val="1D1D1D"/>
        </w:rPr>
        <w:t>min</w:t>
      </w:r>
      <w:r>
        <w:rPr>
          <w:color w:val="1D1D1D"/>
          <w:spacing w:val="-6"/>
        </w:rPr>
        <w:t>i</w:t>
      </w:r>
      <w:r>
        <w:rPr>
          <w:color w:val="1D1D1D"/>
        </w:rPr>
        <w:t>má</w:t>
      </w:r>
      <w:r>
        <w:rPr>
          <w:color w:val="1D1D1D"/>
          <w:spacing w:val="-2"/>
        </w:rPr>
        <w:t>l</w:t>
      </w:r>
      <w:r>
        <w:rPr>
          <w:color w:val="1D1D1D"/>
        </w:rPr>
        <w:t>ní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expirační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doba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ode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dne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dodání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č</w:t>
      </w:r>
      <w:r>
        <w:rPr>
          <w:color w:val="1D1D1D"/>
          <w:spacing w:val="-1"/>
        </w:rPr>
        <w:t>i</w:t>
      </w:r>
      <w:r>
        <w:rPr>
          <w:color w:val="1D1D1D"/>
        </w:rPr>
        <w:t>ní</w:t>
      </w:r>
      <w:r>
        <w:rPr>
          <w:color w:val="1D1D1D"/>
          <w:spacing w:val="-14"/>
        </w:rPr>
        <w:t xml:space="preserve"> </w:t>
      </w:r>
      <w:r>
        <w:rPr>
          <w:color w:val="1D1D1D"/>
          <w:spacing w:val="-46"/>
        </w:rPr>
        <w:t>1</w:t>
      </w:r>
      <w:r>
        <w:rPr>
          <w:color w:val="1D1D1D"/>
        </w:rPr>
        <w:t>50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dnťi,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které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nemají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závady</w:t>
      </w:r>
      <w:r>
        <w:rPr>
          <w:color w:val="1D1D1D"/>
          <w:w w:val="93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jakosti ani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porušený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obal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jejichž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distribuce</w:t>
      </w:r>
      <w:r>
        <w:rPr>
          <w:color w:val="1D1D1D"/>
          <w:spacing w:val="6"/>
        </w:rPr>
        <w:t xml:space="preserve"> </w:t>
      </w:r>
      <w:r>
        <w:rPr>
          <w:color w:val="1D1D1D"/>
          <w:spacing w:val="-2"/>
        </w:rPr>
        <w:t>nebyla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zakázána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SÚKL.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Záruční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doba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končí</w:t>
      </w:r>
      <w:r>
        <w:rPr>
          <w:color w:val="1D1D1D"/>
          <w:spacing w:val="20"/>
          <w:w w:val="94"/>
        </w:rPr>
        <w:t xml:space="preserve"> </w:t>
      </w:r>
      <w:r>
        <w:rPr>
          <w:color w:val="1D1D1D"/>
          <w:spacing w:val="-1"/>
          <w:w w:val="95"/>
        </w:rPr>
        <w:t>posledním</w:t>
      </w:r>
      <w:r>
        <w:rPr>
          <w:color w:val="1D1D1D"/>
          <w:spacing w:val="-3"/>
          <w:w w:val="95"/>
        </w:rPr>
        <w:t xml:space="preserve"> </w:t>
      </w:r>
      <w:r>
        <w:rPr>
          <w:color w:val="1D1D1D"/>
          <w:w w:val="95"/>
        </w:rPr>
        <w:t>dnem</w:t>
      </w:r>
      <w:r>
        <w:rPr>
          <w:color w:val="1D1D1D"/>
          <w:spacing w:val="12"/>
          <w:w w:val="95"/>
        </w:rPr>
        <w:t xml:space="preserve"> </w:t>
      </w:r>
      <w:r>
        <w:rPr>
          <w:color w:val="1D1D1D"/>
          <w:w w:val="95"/>
        </w:rPr>
        <w:t>exspirační</w:t>
      </w:r>
      <w:r>
        <w:rPr>
          <w:color w:val="1D1D1D"/>
          <w:spacing w:val="4"/>
          <w:w w:val="95"/>
        </w:rPr>
        <w:t xml:space="preserve"> </w:t>
      </w:r>
      <w:r>
        <w:rPr>
          <w:color w:val="1D1D1D"/>
          <w:w w:val="95"/>
        </w:rPr>
        <w:t>doby.</w:t>
      </w:r>
    </w:p>
    <w:p w:rsidR="00C33C38" w:rsidRDefault="00C33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700"/>
        </w:tabs>
        <w:spacing w:line="249" w:lineRule="auto"/>
        <w:ind w:left="1690" w:right="1715" w:hanging="416"/>
        <w:jc w:val="both"/>
      </w:pPr>
      <w:r>
        <w:rPr>
          <w:color w:val="0A0A0A"/>
        </w:rPr>
        <w:t>Prodávající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19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1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9"/>
        </w:rPr>
        <w:t xml:space="preserve"> </w:t>
      </w:r>
      <w:r>
        <w:rPr>
          <w:color w:val="1D1D1D"/>
        </w:rPr>
        <w:t>exspirac</w:t>
      </w:r>
      <w:r>
        <w:rPr>
          <w:color w:val="1D1D1D"/>
          <w:spacing w:val="2"/>
        </w:rPr>
        <w:t>í</w:t>
      </w:r>
      <w:r>
        <w:rPr>
          <w:color w:val="1D1D1D"/>
        </w:rPr>
        <w:t>,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která</w:t>
      </w:r>
      <w:r>
        <w:rPr>
          <w:color w:val="1D1D1D"/>
          <w:spacing w:val="1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min</w:t>
      </w:r>
      <w:r>
        <w:rPr>
          <w:color w:val="0A0A0A"/>
          <w:spacing w:val="-1"/>
        </w:rPr>
        <w:t>i</w:t>
      </w:r>
      <w:r>
        <w:rPr>
          <w:color w:val="0A0A0A"/>
        </w:rPr>
        <w:t>má</w:t>
      </w:r>
      <w:r>
        <w:rPr>
          <w:color w:val="0A0A0A"/>
          <w:spacing w:val="-2"/>
        </w:rPr>
        <w:t>l</w:t>
      </w:r>
      <w:r>
        <w:rPr>
          <w:color w:val="0A0A0A"/>
        </w:rPr>
        <w:t>ně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55"/>
        </w:rPr>
        <w:t>1</w:t>
      </w:r>
      <w:r>
        <w:rPr>
          <w:color w:val="0A0A0A"/>
        </w:rPr>
        <w:t>/3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pťivodní</w:t>
      </w:r>
      <w:r>
        <w:rPr>
          <w:color w:val="0A0A0A"/>
          <w:w w:val="95"/>
        </w:rPr>
        <w:t xml:space="preserve"> </w:t>
      </w:r>
      <w:r>
        <w:rPr>
          <w:color w:val="0A0A0A"/>
        </w:rPr>
        <w:t>exspirace.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kratší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exspirací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Prodáv</w:t>
      </w:r>
      <w:r>
        <w:rPr>
          <w:color w:val="0A0A0A"/>
          <w:spacing w:val="-17"/>
        </w:rPr>
        <w:t>a</w:t>
      </w:r>
      <w:r>
        <w:rPr>
          <w:color w:val="313131"/>
        </w:rPr>
        <w:t>jící</w:t>
      </w:r>
      <w:r>
        <w:rPr>
          <w:color w:val="313131"/>
          <w:spacing w:val="1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"/>
        </w:rPr>
        <w:t>p</w:t>
      </w:r>
      <w:r>
        <w:rPr>
          <w:color w:val="313131"/>
        </w:rPr>
        <w:t>rávn</w:t>
      </w:r>
      <w:r>
        <w:rPr>
          <w:color w:val="313131"/>
          <w:spacing w:val="1"/>
        </w:rPr>
        <w:t>ě</w:t>
      </w:r>
      <w:r>
        <w:rPr>
          <w:color w:val="0A0A0A"/>
        </w:rPr>
        <w:t>n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5"/>
        </w:rPr>
        <w:t>b</w:t>
      </w:r>
      <w:r>
        <w:rPr>
          <w:color w:val="313131"/>
          <w:spacing w:val="-27"/>
        </w:rPr>
        <w:t>í</w:t>
      </w:r>
      <w:r>
        <w:rPr>
          <w:color w:val="313131"/>
        </w:rPr>
        <w:t>dn</w:t>
      </w:r>
      <w:r>
        <w:rPr>
          <w:color w:val="313131"/>
          <w:spacing w:val="8"/>
        </w:rPr>
        <w:t>o</w:t>
      </w:r>
      <w:r>
        <w:rPr>
          <w:color w:val="0A0A0A"/>
        </w:rPr>
        <w:t>ut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povinností</w:t>
      </w:r>
      <w:r>
        <w:rPr>
          <w:color w:val="0A0A0A"/>
          <w:w w:val="95"/>
        </w:rPr>
        <w:t xml:space="preserve"> </w:t>
      </w:r>
      <w:r>
        <w:rPr>
          <w:color w:val="0A0A0A"/>
        </w:rPr>
        <w:t>nabídnutí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3"/>
        </w:rPr>
        <w:t xml:space="preserve">slevy, </w:t>
      </w:r>
      <w:r>
        <w:rPr>
          <w:color w:val="0A0A0A"/>
        </w:rPr>
        <w:t>s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5"/>
        </w:rPr>
        <w:t>tím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nnost</w:t>
      </w:r>
      <w:r>
        <w:rPr>
          <w:color w:val="0A0A0A"/>
          <w:spacing w:val="-8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-7"/>
        </w:rPr>
        <w:t xml:space="preserve"> </w:t>
      </w:r>
      <w:proofErr w:type="gramStart"/>
      <w:r>
        <w:rPr>
          <w:color w:val="0A0A0A"/>
        </w:rPr>
        <w:t>odebrat</w:t>
      </w:r>
      <w:r>
        <w:rPr>
          <w:color w:val="0A0A0A"/>
          <w:spacing w:val="-35"/>
        </w:rPr>
        <w:t xml:space="preserve"> </w:t>
      </w:r>
      <w:r>
        <w:rPr>
          <w:color w:val="444444"/>
          <w:w w:val="130"/>
        </w:rPr>
        <w:t>.</w:t>
      </w:r>
      <w:proofErr w:type="gramEnd"/>
      <w:r>
        <w:rPr>
          <w:color w:val="444444"/>
          <w:spacing w:val="-53"/>
          <w:w w:val="130"/>
        </w:rPr>
        <w:t xml:space="preserve"> </w:t>
      </w:r>
      <w:r>
        <w:rPr>
          <w:color w:val="1D1D1D"/>
        </w:rPr>
        <w:t>Toto</w:t>
      </w:r>
      <w:r>
        <w:rPr>
          <w:color w:val="1D1D1D"/>
          <w:spacing w:val="9"/>
        </w:rPr>
        <w:t xml:space="preserve"> </w:t>
      </w:r>
      <w:r>
        <w:rPr>
          <w:color w:val="0A0A0A"/>
        </w:rPr>
        <w:t>platí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9"/>
          <w:w w:val="93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3"/>
        </w:rPr>
        <w:t xml:space="preserve"> </w:t>
      </w:r>
      <w:r>
        <w:rPr>
          <w:color w:val="0A0A0A"/>
        </w:rPr>
        <w:t>trhu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ČR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dané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chvíli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uvolněné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0"/>
        </w:rPr>
        <w:t>i</w:t>
      </w:r>
      <w:r>
        <w:rPr>
          <w:color w:val="0A0A0A"/>
        </w:rPr>
        <w:t>stribuce</w:t>
      </w:r>
      <w:r>
        <w:rPr>
          <w:color w:val="0A0A0A"/>
          <w:spacing w:val="23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21"/>
          <w:w w:val="130"/>
        </w:rPr>
        <w:t xml:space="preserve"> </w:t>
      </w:r>
      <w:r>
        <w:rPr>
          <w:color w:val="0A0A0A"/>
        </w:rPr>
        <w:t>léky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 xml:space="preserve"> </w:t>
      </w:r>
      <w:r>
        <w:rPr>
          <w:color w:val="1D1D1D"/>
        </w:rPr>
        <w:t>exsp</w:t>
      </w:r>
      <w:r>
        <w:rPr>
          <w:color w:val="1D1D1D"/>
          <w:spacing w:val="9"/>
        </w:rPr>
        <w:t>i</w:t>
      </w:r>
      <w:r>
        <w:rPr>
          <w:color w:val="1D1D1D"/>
        </w:rPr>
        <w:t xml:space="preserve">rací </w:t>
      </w:r>
      <w:r>
        <w:rPr>
          <w:color w:val="0A0A0A"/>
        </w:rPr>
        <w:t>delší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55"/>
        </w:rPr>
        <w:t>1</w:t>
      </w:r>
      <w:r>
        <w:rPr>
          <w:color w:val="0A0A0A"/>
        </w:rPr>
        <w:t>/3</w:t>
      </w:r>
      <w:r>
        <w:rPr>
          <w:color w:val="0A0A0A"/>
          <w:spacing w:val="32"/>
        </w:rPr>
        <w:t xml:space="preserve"> </w:t>
      </w:r>
      <w:r>
        <w:rPr>
          <w:color w:val="1D1D1D"/>
        </w:rPr>
        <w:t>pťivodní</w:t>
      </w:r>
      <w:r>
        <w:rPr>
          <w:color w:val="1D1D1D"/>
          <w:w w:val="95"/>
        </w:rPr>
        <w:t xml:space="preserve"> </w:t>
      </w:r>
      <w:r>
        <w:rPr>
          <w:color w:val="0A0A0A"/>
        </w:rPr>
        <w:t>exspirace.</w:t>
      </w:r>
    </w:p>
    <w:p w:rsidR="00C33C38" w:rsidRDefault="00C33C38">
      <w:pPr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700"/>
        </w:tabs>
        <w:spacing w:line="253" w:lineRule="auto"/>
        <w:ind w:left="1690" w:right="1723" w:hanging="411"/>
        <w:jc w:val="both"/>
      </w:pPr>
      <w:r>
        <w:rPr>
          <w:color w:val="1D1D1D"/>
        </w:rPr>
        <w:t>Prodávající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se</w:t>
      </w:r>
      <w:r>
        <w:rPr>
          <w:color w:val="1D1D1D"/>
          <w:spacing w:val="10"/>
        </w:rPr>
        <w:t xml:space="preserve"> </w:t>
      </w:r>
      <w:r>
        <w:rPr>
          <w:color w:val="313131"/>
          <w:spacing w:val="1"/>
        </w:rPr>
        <w:t>zavazuje</w:t>
      </w:r>
      <w:r>
        <w:rPr>
          <w:color w:val="0A0A0A"/>
        </w:rPr>
        <w:t>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1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dodávaným</w:t>
      </w:r>
      <w:r>
        <w:rPr>
          <w:color w:val="1D1D1D"/>
          <w:spacing w:val="19"/>
        </w:rPr>
        <w:t xml:space="preserve"> </w:t>
      </w:r>
      <w:r>
        <w:rPr>
          <w:color w:val="313131"/>
        </w:rPr>
        <w:t>zb</w:t>
      </w:r>
      <w:r>
        <w:rPr>
          <w:color w:val="0A0A0A"/>
        </w:rPr>
        <w:t>ož</w:t>
      </w:r>
      <w:r>
        <w:rPr>
          <w:color w:val="313131"/>
        </w:rPr>
        <w:t>ím</w:t>
      </w:r>
      <w:r>
        <w:rPr>
          <w:color w:val="313131"/>
          <w:spacing w:val="13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nakládat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výlučně</w:t>
      </w:r>
      <w:r>
        <w:rPr>
          <w:color w:val="0A0A0A"/>
          <w:spacing w:val="17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11"/>
        </w:rPr>
        <w:t xml:space="preserve"> </w:t>
      </w:r>
      <w:r>
        <w:rPr>
          <w:color w:val="0A0A0A"/>
        </w:rPr>
        <w:t>souladu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24"/>
          <w:w w:val="97"/>
        </w:rPr>
        <w:t xml:space="preserve"> </w:t>
      </w:r>
      <w:r>
        <w:rPr>
          <w:color w:val="1D1D1D"/>
          <w:spacing w:val="-1"/>
        </w:rPr>
        <w:t>předpi</w:t>
      </w:r>
      <w:r>
        <w:rPr>
          <w:color w:val="1D1D1D"/>
          <w:spacing w:val="-2"/>
        </w:rPr>
        <w:t>sy,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zejména</w:t>
      </w:r>
      <w:r>
        <w:rPr>
          <w:color w:val="1D1D1D"/>
          <w:spacing w:val="2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zákonem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378/2007</w:t>
      </w:r>
      <w:r>
        <w:rPr>
          <w:color w:val="0A0A0A"/>
          <w:spacing w:val="20"/>
        </w:rPr>
        <w:t xml:space="preserve"> </w:t>
      </w:r>
      <w:r>
        <w:rPr>
          <w:color w:val="1D1D1D"/>
        </w:rPr>
        <w:t>Sb.,</w:t>
      </w:r>
      <w:r>
        <w:rPr>
          <w:color w:val="1D1D1D"/>
          <w:spacing w:val="5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léčivech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 vyhláškou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4"/>
        </w:rPr>
        <w:t xml:space="preserve"> </w:t>
      </w:r>
      <w:r>
        <w:rPr>
          <w:color w:val="1D1D1D"/>
        </w:rPr>
        <w:t>229/2008</w:t>
      </w:r>
      <w:r>
        <w:rPr>
          <w:color w:val="1D1D1D"/>
          <w:spacing w:val="11"/>
        </w:rPr>
        <w:t xml:space="preserve"> </w:t>
      </w:r>
      <w:r>
        <w:rPr>
          <w:color w:val="0A0A0A"/>
          <w:spacing w:val="-2"/>
        </w:rPr>
        <w:t>Sb.</w:t>
      </w:r>
      <w:r>
        <w:rPr>
          <w:color w:val="0A0A0A"/>
          <w:spacing w:val="-1"/>
        </w:rPr>
        <w:t>,</w:t>
      </w:r>
      <w:r>
        <w:rPr>
          <w:color w:val="0A0A0A"/>
          <w:spacing w:val="-29"/>
        </w:rPr>
        <w:t xml:space="preserve"> </w:t>
      </w:r>
      <w:r>
        <w:rPr>
          <w:color w:val="1D1D1D"/>
        </w:rPr>
        <w:t>o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výrobě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1"/>
        </w:rPr>
        <w:t>distri</w:t>
      </w:r>
      <w:r>
        <w:rPr>
          <w:color w:val="1D1D1D"/>
          <w:spacing w:val="-2"/>
        </w:rPr>
        <w:t>buci</w:t>
      </w:r>
      <w:r>
        <w:rPr>
          <w:color w:val="1D1D1D"/>
          <w:spacing w:val="-9"/>
        </w:rPr>
        <w:t xml:space="preserve"> </w:t>
      </w:r>
      <w:r>
        <w:rPr>
          <w:color w:val="1D1D1D"/>
          <w:spacing w:val="-3"/>
        </w:rPr>
        <w:t>léči</w:t>
      </w:r>
      <w:r>
        <w:rPr>
          <w:color w:val="1D1D1D"/>
          <w:spacing w:val="-2"/>
        </w:rPr>
        <w:t>v.</w:t>
      </w:r>
    </w:p>
    <w:p w:rsidR="00C33C38" w:rsidRDefault="00C33C38">
      <w:pPr>
        <w:spacing w:before="4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7"/>
        </w:numPr>
        <w:tabs>
          <w:tab w:val="left" w:pos="1700"/>
        </w:tabs>
        <w:ind w:left="1699" w:hanging="410"/>
      </w:pPr>
      <w:r>
        <w:rPr>
          <w:color w:val="0A0A0A"/>
        </w:rPr>
        <w:t>Kupující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odmítnout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zboží:</w:t>
      </w:r>
    </w:p>
    <w:p w:rsidR="00C33C38" w:rsidRDefault="00C33C38">
      <w:pPr>
        <w:spacing w:before="9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1"/>
          <w:numId w:val="7"/>
        </w:numPr>
        <w:tabs>
          <w:tab w:val="left" w:pos="2116"/>
        </w:tabs>
        <w:spacing w:line="253" w:lineRule="auto"/>
        <w:ind w:right="1733" w:hanging="354"/>
      </w:pPr>
      <w:proofErr w:type="gramStart"/>
      <w:r>
        <w:rPr>
          <w:color w:val="0A0A0A"/>
        </w:rPr>
        <w:t>nepředá-li</w:t>
      </w:r>
      <w:proofErr w:type="gramEnd"/>
      <w:r>
        <w:rPr>
          <w:color w:val="0A0A0A"/>
          <w:spacing w:val="12"/>
        </w:rPr>
        <w:t xml:space="preserve"> </w:t>
      </w:r>
      <w:r>
        <w:rPr>
          <w:color w:val="1D1D1D"/>
        </w:rPr>
        <w:t>Prodávajíc</w:t>
      </w:r>
      <w:r>
        <w:rPr>
          <w:color w:val="1D1D1D"/>
          <w:spacing w:val="-6"/>
        </w:rPr>
        <w:t>í</w:t>
      </w:r>
      <w:r>
        <w:rPr>
          <w:color w:val="1D1D1D"/>
        </w:rPr>
        <w:t>,</w:t>
      </w:r>
      <w:r>
        <w:rPr>
          <w:color w:val="1D1D1D"/>
          <w:spacing w:val="-25"/>
        </w:rPr>
        <w:t xml:space="preserve"> </w:t>
      </w:r>
      <w:r>
        <w:rPr>
          <w:color w:val="0A0A0A"/>
        </w:rPr>
        <w:t>res</w:t>
      </w:r>
      <w:r>
        <w:rPr>
          <w:color w:val="0A0A0A"/>
          <w:spacing w:val="4"/>
        </w:rPr>
        <w:t>p</w:t>
      </w:r>
      <w:r>
        <w:rPr>
          <w:color w:val="313131"/>
        </w:rPr>
        <w:t>.</w:t>
      </w:r>
      <w:r>
        <w:rPr>
          <w:color w:val="313131"/>
          <w:spacing w:val="-26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5"/>
        </w:rPr>
        <w:t>í</w:t>
      </w:r>
      <w:r>
        <w:rPr>
          <w:color w:val="0A0A0A"/>
        </w:rPr>
        <w:t>m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pověřený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přepravce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6"/>
        </w:rPr>
        <w:t xml:space="preserve"> </w:t>
      </w:r>
      <w:r>
        <w:rPr>
          <w:color w:val="B8B8B8"/>
          <w:spacing w:val="-23"/>
        </w:rPr>
        <w:t>,</w:t>
      </w:r>
      <w:r>
        <w:rPr>
          <w:color w:val="0A0A0A"/>
        </w:rPr>
        <w:t>místě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8"/>
        </w:rPr>
        <w:t>l</w:t>
      </w:r>
      <w:r>
        <w:rPr>
          <w:color w:val="0A0A0A"/>
        </w:rPr>
        <w:t>nění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8"/>
        </w:rPr>
        <w:t>í</w:t>
      </w:r>
      <w:r>
        <w:rPr>
          <w:color w:val="0A0A0A"/>
        </w:rPr>
        <w:t>címu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dodací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list,</w:t>
      </w:r>
      <w:r>
        <w:rPr>
          <w:color w:val="0A0A0A"/>
          <w:w w:val="102"/>
        </w:rPr>
        <w:t xml:space="preserve"> </w:t>
      </w:r>
      <w:r>
        <w:rPr>
          <w:color w:val="0A0A0A"/>
        </w:rPr>
        <w:t>obsahující</w:t>
      </w:r>
      <w:r>
        <w:rPr>
          <w:color w:val="0A0A0A"/>
          <w:spacing w:val="-2"/>
        </w:rPr>
        <w:t xml:space="preserve"> </w:t>
      </w:r>
      <w:r>
        <w:rPr>
          <w:color w:val="1D1D1D"/>
        </w:rPr>
        <w:t>náležitosti</w:t>
      </w:r>
      <w:r>
        <w:rPr>
          <w:color w:val="1D1D1D"/>
          <w:spacing w:val="-7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-13"/>
        </w:rPr>
        <w:t xml:space="preserve"> </w:t>
      </w:r>
      <w:r>
        <w:rPr>
          <w:color w:val="0A0A0A"/>
          <w:w w:val="125"/>
        </w:rPr>
        <w:t>II</w:t>
      </w:r>
      <w:r>
        <w:rPr>
          <w:color w:val="0A0A0A"/>
          <w:spacing w:val="-26"/>
          <w:w w:val="125"/>
        </w:rPr>
        <w:t>I</w:t>
      </w:r>
      <w:r>
        <w:rPr>
          <w:color w:val="0A0A0A"/>
          <w:w w:val="125"/>
        </w:rPr>
        <w:t>.</w:t>
      </w:r>
      <w:r>
        <w:rPr>
          <w:color w:val="0A0A0A"/>
          <w:spacing w:val="-44"/>
          <w:w w:val="125"/>
        </w:rPr>
        <w:t xml:space="preserve"> </w:t>
      </w:r>
      <w:proofErr w:type="gramStart"/>
      <w:r>
        <w:rPr>
          <w:color w:val="0A0A0A"/>
        </w:rPr>
        <w:t>bodu</w:t>
      </w:r>
      <w:proofErr w:type="gramEnd"/>
      <w:r>
        <w:rPr>
          <w:color w:val="0A0A0A"/>
          <w:spacing w:val="-9"/>
        </w:rPr>
        <w:t xml:space="preserve"> </w:t>
      </w:r>
      <w:r>
        <w:rPr>
          <w:color w:val="0A0A0A"/>
        </w:rPr>
        <w:t>3.</w:t>
      </w:r>
    </w:p>
    <w:p w:rsidR="00C33C38" w:rsidRDefault="00C33C38">
      <w:pPr>
        <w:spacing w:before="4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1"/>
          <w:numId w:val="7"/>
        </w:numPr>
        <w:tabs>
          <w:tab w:val="left" w:pos="2121"/>
        </w:tabs>
        <w:spacing w:line="258" w:lineRule="auto"/>
        <w:ind w:left="2115" w:right="1733" w:hanging="349"/>
      </w:pPr>
      <w:proofErr w:type="gramStart"/>
      <w:r>
        <w:rPr>
          <w:color w:val="0A0A0A"/>
        </w:rPr>
        <w:t>neodpovídá-li</w:t>
      </w:r>
      <w:proofErr w:type="gramEnd"/>
      <w:r>
        <w:rPr>
          <w:color w:val="0A0A0A"/>
          <w:spacing w:val="12"/>
        </w:rPr>
        <w:t xml:space="preserve"> </w:t>
      </w:r>
      <w:r>
        <w:rPr>
          <w:color w:val="1D1D1D"/>
        </w:rPr>
        <w:t>kvalita</w:t>
      </w:r>
      <w:r>
        <w:rPr>
          <w:color w:val="1D1D1D"/>
          <w:spacing w:val="1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(teplota</w:t>
      </w:r>
      <w:r>
        <w:rPr>
          <w:color w:val="0A0A0A"/>
          <w:spacing w:val="11"/>
        </w:rPr>
        <w:t xml:space="preserve"> </w:t>
      </w:r>
      <w:r>
        <w:rPr>
          <w:color w:val="1D1D1D"/>
        </w:rPr>
        <w:t>uchovávaných</w:t>
      </w:r>
      <w:r>
        <w:rPr>
          <w:color w:val="1D1D1D"/>
          <w:spacing w:val="16"/>
        </w:rPr>
        <w:t xml:space="preserve"> </w:t>
      </w:r>
      <w:r>
        <w:rPr>
          <w:color w:val="0A0A0A"/>
          <w:spacing w:val="-2"/>
        </w:rPr>
        <w:t>léčiv</w:t>
      </w:r>
      <w:r>
        <w:rPr>
          <w:color w:val="313131"/>
          <w:spacing w:val="-1"/>
        </w:rPr>
        <w:t>,</w:t>
      </w:r>
      <w:r>
        <w:rPr>
          <w:color w:val="313131"/>
          <w:spacing w:val="-32"/>
        </w:rPr>
        <w:t xml:space="preserve"> </w:t>
      </w:r>
      <w:r>
        <w:rPr>
          <w:color w:val="1D1D1D"/>
        </w:rPr>
        <w:t>jakost</w:t>
      </w:r>
      <w:r>
        <w:rPr>
          <w:color w:val="1D1D1D"/>
          <w:spacing w:val="13"/>
        </w:rPr>
        <w:t xml:space="preserve"> </w:t>
      </w:r>
      <w:r>
        <w:rPr>
          <w:color w:val="0A0A0A"/>
          <w:spacing w:val="-2"/>
        </w:rPr>
        <w:t>obalového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souboru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atp.)</w:t>
      </w:r>
      <w:r>
        <w:rPr>
          <w:color w:val="0A0A0A"/>
          <w:spacing w:val="29"/>
          <w:w w:val="102"/>
        </w:rPr>
        <w:t xml:space="preserve"> </w:t>
      </w:r>
      <w:r>
        <w:rPr>
          <w:color w:val="0A0A0A"/>
        </w:rPr>
        <w:t>požadavkťim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29"/>
        </w:rPr>
        <w:t xml:space="preserve"> </w:t>
      </w:r>
      <w:r>
        <w:rPr>
          <w:color w:val="1D1D1D"/>
        </w:rPr>
        <w:t>transport</w:t>
      </w:r>
      <w:r>
        <w:rPr>
          <w:color w:val="1D1D1D"/>
          <w:spacing w:val="-13"/>
        </w:rPr>
        <w:t xml:space="preserve"> </w:t>
      </w:r>
      <w:r>
        <w:rPr>
          <w:color w:val="0A0A0A"/>
          <w:spacing w:val="-19"/>
        </w:rPr>
        <w:t>l</w:t>
      </w:r>
      <w:r>
        <w:rPr>
          <w:color w:val="0A0A0A"/>
        </w:rPr>
        <w:t>éčiv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5"/>
        </w:rPr>
        <w:t>l</w:t>
      </w:r>
      <w:r>
        <w:rPr>
          <w:color w:val="0A0A0A"/>
        </w:rPr>
        <w:t>e</w:t>
      </w:r>
      <w:r>
        <w:rPr>
          <w:color w:val="0A0A0A"/>
          <w:spacing w:val="-29"/>
        </w:rPr>
        <w:t xml:space="preserve"> </w:t>
      </w:r>
      <w:r>
        <w:rPr>
          <w:color w:val="1D1D1D"/>
        </w:rPr>
        <w:t>Správné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distr</w:t>
      </w:r>
      <w:r>
        <w:rPr>
          <w:color w:val="1D1D1D"/>
          <w:spacing w:val="7"/>
        </w:rPr>
        <w:t>i</w:t>
      </w:r>
      <w:r>
        <w:rPr>
          <w:color w:val="1D1D1D"/>
        </w:rPr>
        <w:t>buční</w:t>
      </w:r>
      <w:r>
        <w:rPr>
          <w:color w:val="1D1D1D"/>
          <w:spacing w:val="-22"/>
        </w:rPr>
        <w:t xml:space="preserve"> </w:t>
      </w:r>
      <w:r>
        <w:rPr>
          <w:color w:val="0A0A0A"/>
        </w:rPr>
        <w:t>praxe.</w:t>
      </w:r>
    </w:p>
    <w:p w:rsidR="00C33C38" w:rsidRDefault="00C33C38">
      <w:pPr>
        <w:spacing w:before="5"/>
        <w:rPr>
          <w:rFonts w:ascii="Arial" w:eastAsia="Arial" w:hAnsi="Arial" w:cs="Arial"/>
          <w:sz w:val="13"/>
          <w:szCs w:val="13"/>
        </w:rPr>
      </w:pPr>
    </w:p>
    <w:p w:rsidR="00C33C38" w:rsidRDefault="002631B7">
      <w:pPr>
        <w:pStyle w:val="Zkladntext"/>
        <w:spacing w:before="74" w:line="227" w:lineRule="exact"/>
        <w:ind w:left="4127" w:right="4549"/>
        <w:jc w:val="center"/>
      </w:pPr>
      <w:r>
        <w:rPr>
          <w:color w:val="0A0A0A"/>
          <w:w w:val="130"/>
        </w:rPr>
        <w:t>IV.</w:t>
      </w:r>
    </w:p>
    <w:p w:rsidR="00C33C38" w:rsidRDefault="002631B7">
      <w:pPr>
        <w:spacing w:line="250" w:lineRule="exact"/>
        <w:ind w:left="4106" w:right="4549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0A0A0A"/>
          <w:w w:val="90"/>
        </w:rPr>
        <w:t>Kupní</w:t>
      </w:r>
      <w:r>
        <w:rPr>
          <w:rFonts w:ascii="Arial" w:hAnsi="Arial"/>
          <w:b/>
          <w:color w:val="0A0A0A"/>
          <w:spacing w:val="1"/>
          <w:w w:val="90"/>
        </w:rPr>
        <w:t xml:space="preserve"> </w:t>
      </w:r>
      <w:r>
        <w:rPr>
          <w:rFonts w:ascii="Arial" w:hAnsi="Arial"/>
          <w:b/>
          <w:color w:val="0A0A0A"/>
          <w:w w:val="90"/>
        </w:rPr>
        <w:t>cena</w:t>
      </w:r>
    </w:p>
    <w:p w:rsidR="00C33C38" w:rsidRDefault="00C33C38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C33C38" w:rsidRDefault="002631B7">
      <w:pPr>
        <w:pStyle w:val="Zkladntext"/>
        <w:numPr>
          <w:ilvl w:val="0"/>
          <w:numId w:val="6"/>
        </w:numPr>
        <w:tabs>
          <w:tab w:val="left" w:pos="1700"/>
        </w:tabs>
        <w:spacing w:before="74" w:line="258" w:lineRule="auto"/>
        <w:ind w:right="1719" w:hanging="402"/>
        <w:jc w:val="both"/>
      </w:pPr>
      <w:r>
        <w:rPr>
          <w:color w:val="0A0A0A"/>
        </w:rPr>
        <w:t>Po</w:t>
      </w:r>
      <w:r>
        <w:rPr>
          <w:color w:val="0A0A0A"/>
          <w:spacing w:val="-19"/>
        </w:rPr>
        <w:t xml:space="preserve"> </w:t>
      </w:r>
      <w:r>
        <w:rPr>
          <w:color w:val="1D1D1D"/>
        </w:rPr>
        <w:t>dobu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platnosti</w:t>
      </w:r>
      <w:r>
        <w:rPr>
          <w:color w:val="1D1D1D"/>
          <w:spacing w:val="-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smlouvy se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příloze</w:t>
      </w:r>
      <w:r>
        <w:rPr>
          <w:color w:val="0A0A0A"/>
          <w:w w:val="93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8"/>
        </w:rPr>
        <w:t xml:space="preserve"> </w:t>
      </w:r>
      <w:r>
        <w:rPr>
          <w:color w:val="1D1D1D"/>
          <w:spacing w:val="-3"/>
        </w:rPr>
        <w:t>1</w:t>
      </w:r>
      <w:r>
        <w:rPr>
          <w:color w:val="313131"/>
          <w:spacing w:val="-4"/>
        </w:rPr>
        <w:t>tét</w:t>
      </w:r>
      <w:r>
        <w:rPr>
          <w:color w:val="0A0A0A"/>
          <w:spacing w:val="-4"/>
        </w:rPr>
        <w:t>o</w:t>
      </w:r>
      <w:r>
        <w:rPr>
          <w:color w:val="0A0A0A"/>
          <w:spacing w:val="12"/>
        </w:rPr>
        <w:t xml:space="preserve"> </w:t>
      </w:r>
      <w:r>
        <w:rPr>
          <w:color w:val="1D1D1D"/>
        </w:rPr>
        <w:t>smlouvy.</w:t>
      </w:r>
    </w:p>
    <w:p w:rsidR="00C33C38" w:rsidRDefault="00C33C38">
      <w:pPr>
        <w:spacing w:before="6"/>
        <w:rPr>
          <w:rFonts w:ascii="Arial" w:eastAsia="Arial" w:hAnsi="Arial" w:cs="Arial"/>
          <w:sz w:val="19"/>
          <w:szCs w:val="19"/>
        </w:rPr>
      </w:pPr>
    </w:p>
    <w:p w:rsidR="00C33C38" w:rsidRDefault="002631B7">
      <w:pPr>
        <w:pStyle w:val="Zkladntext"/>
        <w:numPr>
          <w:ilvl w:val="0"/>
          <w:numId w:val="6"/>
        </w:numPr>
        <w:tabs>
          <w:tab w:val="left" w:pos="1696"/>
        </w:tabs>
        <w:spacing w:line="248" w:lineRule="auto"/>
        <w:ind w:left="1681" w:right="1673" w:hanging="402"/>
        <w:jc w:val="both"/>
      </w:pPr>
      <w:r>
        <w:rPr>
          <w:color w:val="1D1D1D"/>
        </w:rPr>
        <w:t>Cena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4"/>
        </w:rPr>
        <w:t>dle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čl.</w:t>
      </w:r>
      <w:r>
        <w:rPr>
          <w:color w:val="1D1D1D"/>
          <w:spacing w:val="-11"/>
        </w:rPr>
        <w:t xml:space="preserve"> </w:t>
      </w:r>
      <w:proofErr w:type="gramStart"/>
      <w:r>
        <w:rPr>
          <w:i/>
          <w:color w:val="1D1D1D"/>
          <w:sz w:val="21"/>
        </w:rPr>
        <w:t>IV</w:t>
      </w:r>
      <w:r>
        <w:rPr>
          <w:i/>
          <w:color w:val="1D1D1D"/>
          <w:spacing w:val="-38"/>
          <w:sz w:val="21"/>
        </w:rPr>
        <w:t xml:space="preserve"> </w:t>
      </w:r>
      <w:r>
        <w:rPr>
          <w:i/>
          <w:color w:val="1D1D1D"/>
          <w:w w:val="120"/>
          <w:sz w:val="21"/>
        </w:rPr>
        <w:t>.</w:t>
      </w:r>
      <w:proofErr w:type="gramEnd"/>
      <w:r>
        <w:rPr>
          <w:i/>
          <w:color w:val="1D1D1D"/>
          <w:spacing w:val="-37"/>
          <w:w w:val="120"/>
          <w:sz w:val="21"/>
        </w:rPr>
        <w:t xml:space="preserve"> </w:t>
      </w:r>
      <w:proofErr w:type="gramStart"/>
      <w:r>
        <w:rPr>
          <w:color w:val="0A0A0A"/>
        </w:rPr>
        <w:t>bodu</w:t>
      </w:r>
      <w:r>
        <w:rPr>
          <w:color w:val="0A0A0A"/>
          <w:spacing w:val="-1"/>
        </w:rPr>
        <w:t xml:space="preserve"> </w:t>
      </w:r>
      <w:r>
        <w:rPr>
          <w:color w:val="1D1D1D"/>
          <w:spacing w:val="-6"/>
          <w:w w:val="120"/>
        </w:rPr>
        <w:t>1</w:t>
      </w:r>
      <w:r>
        <w:rPr>
          <w:color w:val="1D1D1D"/>
          <w:spacing w:val="-7"/>
          <w:w w:val="120"/>
        </w:rPr>
        <w:t>je</w:t>
      </w:r>
      <w:r>
        <w:rPr>
          <w:color w:val="1D1D1D"/>
          <w:spacing w:val="-15"/>
          <w:w w:val="120"/>
        </w:rPr>
        <w:t xml:space="preserve"> </w:t>
      </w:r>
      <w:r>
        <w:rPr>
          <w:color w:val="1D1D1D"/>
        </w:rPr>
        <w:t>cena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konečná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nejvýše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přípustná,</w:t>
      </w:r>
      <w:r>
        <w:rPr>
          <w:color w:val="1D1D1D"/>
          <w:spacing w:val="-2"/>
        </w:rPr>
        <w:t xml:space="preserve"> </w:t>
      </w:r>
      <w:r>
        <w:rPr>
          <w:color w:val="0A0A0A"/>
        </w:rPr>
        <w:t>není-li</w:t>
      </w:r>
      <w:r>
        <w:rPr>
          <w:color w:val="0A0A0A"/>
          <w:spacing w:val="-12"/>
        </w:rPr>
        <w:t xml:space="preserve"> </w:t>
      </w:r>
      <w:r>
        <w:rPr>
          <w:color w:val="1D1D1D"/>
        </w:rPr>
        <w:t>dále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smlouvě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uvedeno</w:t>
      </w:r>
      <w:r>
        <w:rPr>
          <w:color w:val="1D1D1D"/>
          <w:spacing w:val="24"/>
          <w:w w:val="95"/>
        </w:rPr>
        <w:t xml:space="preserve"> </w:t>
      </w:r>
      <w:r>
        <w:rPr>
          <w:color w:val="1D1D1D"/>
          <w:spacing w:val="1"/>
        </w:rPr>
        <w:t>ji</w:t>
      </w:r>
      <w:r>
        <w:rPr>
          <w:color w:val="1D1D1D"/>
          <w:spacing w:val="2"/>
        </w:rPr>
        <w:t>nak,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zahrnuje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veškeré</w:t>
      </w:r>
      <w:r>
        <w:rPr>
          <w:color w:val="1D1D1D"/>
          <w:spacing w:val="16"/>
        </w:rPr>
        <w:t xml:space="preserve"> </w:t>
      </w:r>
      <w:r>
        <w:rPr>
          <w:color w:val="1D1D1D"/>
          <w:spacing w:val="-3"/>
        </w:rPr>
        <w:t>náklady</w:t>
      </w:r>
      <w:r>
        <w:rPr>
          <w:color w:val="1D1D1D"/>
          <w:spacing w:val="10"/>
        </w:rPr>
        <w:t xml:space="preserve"> </w:t>
      </w:r>
      <w:r>
        <w:rPr>
          <w:color w:val="1D1D1D"/>
          <w:spacing w:val="-3"/>
        </w:rPr>
        <w:t>Kupujícího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na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 xml:space="preserve">pořízení </w:t>
      </w:r>
      <w:r>
        <w:rPr>
          <w:color w:val="1D1D1D"/>
          <w:spacing w:val="-2"/>
        </w:rPr>
        <w:t>zboží</w:t>
      </w:r>
      <w:r>
        <w:rPr>
          <w:color w:val="1D1D1D"/>
          <w:spacing w:val="-1"/>
        </w:rPr>
        <w:t>,</w:t>
      </w:r>
      <w:r>
        <w:rPr>
          <w:color w:val="1D1D1D"/>
          <w:spacing w:val="-21"/>
        </w:rPr>
        <w:t xml:space="preserve"> </w:t>
      </w:r>
      <w:r>
        <w:rPr>
          <w:color w:val="1D1D1D"/>
        </w:rPr>
        <w:t>zejména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cenu</w:t>
      </w:r>
      <w:r>
        <w:rPr>
          <w:color w:val="1D1D1D"/>
          <w:spacing w:val="17"/>
        </w:rPr>
        <w:t xml:space="preserve"> </w:t>
      </w:r>
      <w:r>
        <w:rPr>
          <w:color w:val="1D1D1D"/>
          <w:spacing w:val="-2"/>
        </w:rPr>
        <w:t>Prodávajícího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od</w:t>
      </w:r>
      <w:r>
        <w:rPr>
          <w:color w:val="1D1D1D"/>
          <w:spacing w:val="33"/>
          <w:w w:val="97"/>
        </w:rPr>
        <w:t xml:space="preserve"> </w:t>
      </w:r>
      <w:r>
        <w:rPr>
          <w:color w:val="1D1D1D"/>
          <w:spacing w:val="-2"/>
        </w:rPr>
        <w:t>příslušného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výrobce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zboží,</w:t>
      </w:r>
      <w:r>
        <w:rPr>
          <w:color w:val="1D1D1D"/>
          <w:spacing w:val="-8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p</w:t>
      </w:r>
      <w:r>
        <w:rPr>
          <w:color w:val="313131"/>
          <w:spacing w:val="-3"/>
        </w:rPr>
        <w:t>řirážku</w:t>
      </w:r>
      <w:r>
        <w:rPr>
          <w:color w:val="313131"/>
          <w:spacing w:val="-10"/>
        </w:rPr>
        <w:t xml:space="preserve"> </w:t>
      </w:r>
      <w:r>
        <w:rPr>
          <w:color w:val="1D1D1D"/>
        </w:rPr>
        <w:t>Prodávajícího,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přičemž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výrobní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cena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regulovaného</w:t>
      </w:r>
      <w:r>
        <w:rPr>
          <w:color w:val="1D1D1D"/>
          <w:spacing w:val="20"/>
          <w:w w:val="95"/>
        </w:rPr>
        <w:t xml:space="preserve"> </w:t>
      </w:r>
      <w:r>
        <w:rPr>
          <w:color w:val="1D1D1D"/>
        </w:rPr>
        <w:t>zboží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nesmí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překročit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ceny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určované</w:t>
      </w:r>
      <w:r>
        <w:rPr>
          <w:color w:val="1D1D1D"/>
          <w:spacing w:val="11"/>
        </w:rPr>
        <w:t xml:space="preserve"> </w:t>
      </w:r>
      <w:r>
        <w:rPr>
          <w:color w:val="1D1D1D"/>
          <w:spacing w:val="-3"/>
        </w:rPr>
        <w:t>Mi</w:t>
      </w:r>
      <w:r>
        <w:rPr>
          <w:color w:val="1D1D1D"/>
          <w:spacing w:val="-2"/>
        </w:rPr>
        <w:t>ni</w:t>
      </w:r>
      <w:r>
        <w:rPr>
          <w:color w:val="1D1D1D"/>
          <w:spacing w:val="-3"/>
        </w:rPr>
        <w:t>sterstvem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zdravotnictví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ČR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nebo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věcně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usměrňované</w:t>
      </w:r>
      <w:r>
        <w:rPr>
          <w:color w:val="1D1D1D"/>
          <w:spacing w:val="28"/>
          <w:w w:val="94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4"/>
        </w:rPr>
        <w:t>dl</w:t>
      </w:r>
      <w:r>
        <w:rPr>
          <w:color w:val="0A0A0A"/>
          <w:spacing w:val="-5"/>
        </w:rPr>
        <w:t>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postupu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3"/>
        </w:rPr>
        <w:t>Mi</w:t>
      </w:r>
      <w:r>
        <w:rPr>
          <w:color w:val="0A0A0A"/>
          <w:spacing w:val="-2"/>
        </w:rPr>
        <w:t>ni</w:t>
      </w:r>
      <w:r>
        <w:rPr>
          <w:color w:val="0A0A0A"/>
          <w:spacing w:val="-3"/>
        </w:rPr>
        <w:t>sterstva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zdravotnictví</w:t>
      </w:r>
      <w:r>
        <w:rPr>
          <w:color w:val="0A0A0A"/>
          <w:spacing w:val="-1"/>
        </w:rPr>
        <w:t xml:space="preserve"> </w:t>
      </w:r>
      <w:r>
        <w:rPr>
          <w:color w:val="1D1D1D"/>
        </w:rPr>
        <w:t>ČR,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stanovených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především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příslušnými</w:t>
      </w:r>
      <w:r>
        <w:rPr>
          <w:color w:val="1D1D1D"/>
          <w:spacing w:val="22"/>
          <w:w w:val="94"/>
        </w:rPr>
        <w:t xml:space="preserve"> </w:t>
      </w:r>
      <w:r>
        <w:rPr>
          <w:color w:val="0A0A0A"/>
        </w:rPr>
        <w:t>vyhláškami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výměry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platném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znění.</w:t>
      </w:r>
      <w:proofErr w:type="gramEnd"/>
      <w:r>
        <w:rPr>
          <w:color w:val="0A0A0A"/>
          <w:spacing w:val="33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34"/>
        </w:rPr>
        <w:t xml:space="preserve"> </w:t>
      </w:r>
      <w:r>
        <w:rPr>
          <w:color w:val="1D1D1D"/>
          <w:spacing w:val="-4"/>
        </w:rPr>
        <w:t>dl</w:t>
      </w:r>
      <w:r>
        <w:rPr>
          <w:color w:val="1D1D1D"/>
          <w:spacing w:val="-5"/>
        </w:rPr>
        <w:t>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čl.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V.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bodu</w:t>
      </w:r>
      <w:r>
        <w:rPr>
          <w:color w:val="1D1D1D"/>
          <w:spacing w:val="41"/>
        </w:rPr>
        <w:t xml:space="preserve"> </w:t>
      </w:r>
      <w:r>
        <w:rPr>
          <w:color w:val="1D1D1D"/>
          <w:w w:val="120"/>
        </w:rPr>
        <w:t>1</w:t>
      </w:r>
      <w:r>
        <w:rPr>
          <w:color w:val="1D1D1D"/>
          <w:spacing w:val="-41"/>
          <w:w w:val="120"/>
        </w:rPr>
        <w:t xml:space="preserve"> </w:t>
      </w:r>
      <w:r>
        <w:rPr>
          <w:color w:val="1D1D1D"/>
        </w:rPr>
        <w:t>dále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zahrnuje</w:t>
      </w:r>
      <w:r>
        <w:rPr>
          <w:color w:val="1D1D1D"/>
          <w:spacing w:val="43"/>
        </w:rPr>
        <w:t xml:space="preserve"> </w:t>
      </w:r>
      <w:r>
        <w:rPr>
          <w:color w:val="1D1D1D"/>
        </w:rPr>
        <w:t>dopravu</w:t>
      </w:r>
      <w:r>
        <w:rPr>
          <w:color w:val="1D1D1D"/>
          <w:spacing w:val="35"/>
        </w:rPr>
        <w:t xml:space="preserve"> </w:t>
      </w:r>
      <w:r>
        <w:rPr>
          <w:color w:val="1D1D1D"/>
          <w:spacing w:val="-2"/>
        </w:rPr>
        <w:t>zboží</w:t>
      </w:r>
      <w:r>
        <w:rPr>
          <w:color w:val="1D1D1D"/>
          <w:spacing w:val="-1"/>
        </w:rPr>
        <w:t>,</w:t>
      </w:r>
      <w:r>
        <w:rPr>
          <w:color w:val="1D1D1D"/>
          <w:spacing w:val="27"/>
          <w:w w:val="197"/>
        </w:rPr>
        <w:t xml:space="preserve"> </w:t>
      </w:r>
      <w:r>
        <w:rPr>
          <w:color w:val="0A0A0A"/>
        </w:rPr>
        <w:t>balné,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ostatní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-2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27"/>
        </w:rPr>
        <w:t xml:space="preserve"> </w:t>
      </w:r>
      <w:r>
        <w:rPr>
          <w:color w:val="1D1D1D"/>
        </w:rPr>
        <w:t>místo</w:t>
      </w:r>
      <w:r>
        <w:rPr>
          <w:color w:val="1D1D1D"/>
          <w:spacing w:val="-25"/>
        </w:rPr>
        <w:t xml:space="preserve"> </w:t>
      </w:r>
      <w:r>
        <w:rPr>
          <w:color w:val="1D1D1D"/>
          <w:spacing w:val="-2"/>
        </w:rPr>
        <w:t>pl</w:t>
      </w:r>
      <w:r>
        <w:rPr>
          <w:color w:val="1D1D1D"/>
          <w:spacing w:val="-3"/>
        </w:rPr>
        <w:t>nění</w:t>
      </w:r>
      <w:r>
        <w:rPr>
          <w:color w:val="1D1D1D"/>
          <w:spacing w:val="-30"/>
        </w:rPr>
        <w:t xml:space="preserve"> </w:t>
      </w:r>
      <w:r>
        <w:rPr>
          <w:color w:val="1D1D1D"/>
        </w:rPr>
        <w:t>Prodávajícím.</w:t>
      </w:r>
    </w:p>
    <w:p w:rsidR="00C33C38" w:rsidRDefault="00C33C38">
      <w:pPr>
        <w:spacing w:line="248" w:lineRule="auto"/>
        <w:jc w:val="both"/>
        <w:sectPr w:rsidR="00C33C38">
          <w:pgSz w:w="11910" w:h="16840"/>
          <w:pgMar w:top="0" w:right="0" w:bottom="0" w:left="0" w:header="708" w:footer="708" w:gutter="0"/>
          <w:cols w:space="708"/>
        </w:sect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5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spacing w:before="75"/>
        <w:ind w:left="4108" w:right="454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A"/>
          <w:w w:val="90"/>
          <w:sz w:val="19"/>
          <w:szCs w:val="19"/>
        </w:rPr>
        <w:t>„ENBREL</w:t>
      </w:r>
      <w:r>
        <w:rPr>
          <w:rFonts w:ascii="Arial" w:eastAsia="Arial" w:hAnsi="Arial" w:cs="Arial"/>
          <w:color w:val="1A1A1A"/>
          <w:spacing w:val="-5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5"/>
          <w:w w:val="90"/>
          <w:sz w:val="19"/>
          <w:szCs w:val="19"/>
        </w:rPr>
        <w:t>2018"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spacing w:before="7"/>
        <w:rPr>
          <w:rFonts w:ascii="Arial" w:eastAsia="Arial" w:hAnsi="Arial" w:cs="Arial"/>
          <w:sz w:val="23"/>
          <w:szCs w:val="23"/>
        </w:rPr>
      </w:pPr>
    </w:p>
    <w:p w:rsidR="00C33C38" w:rsidRDefault="002631B7">
      <w:pPr>
        <w:pStyle w:val="Zkladntext"/>
        <w:numPr>
          <w:ilvl w:val="0"/>
          <w:numId w:val="6"/>
        </w:numPr>
        <w:tabs>
          <w:tab w:val="left" w:pos="1672"/>
        </w:tabs>
        <w:ind w:left="1671" w:hanging="408"/>
      </w:pPr>
      <w:r>
        <w:rPr>
          <w:color w:val="0A0A0A"/>
        </w:rPr>
        <w:t>V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snížení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navýšení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rozhodnutím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Státního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kontrolu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léčiv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(dále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jen</w:t>
      </w:r>
    </w:p>
    <w:p w:rsidR="00C33C38" w:rsidRDefault="002631B7">
      <w:pPr>
        <w:pStyle w:val="Zkladntext"/>
        <w:spacing w:before="13" w:line="251" w:lineRule="auto"/>
        <w:ind w:left="1671" w:right="1684" w:firstLine="4"/>
        <w:jc w:val="both"/>
      </w:pPr>
      <w:r>
        <w:rPr>
          <w:color w:val="0A0A0A"/>
        </w:rPr>
        <w:t>„aktuální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zbožr')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oproti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ceně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42"/>
        </w:rPr>
        <w:t xml:space="preserve"> </w:t>
      </w:r>
      <w:r>
        <w:rPr>
          <w:color w:val="0A0A0A"/>
          <w:spacing w:val="-2"/>
        </w:rPr>
        <w:t>rozhodnutí</w:t>
      </w:r>
      <w:r>
        <w:rPr>
          <w:color w:val="0A0A0A"/>
          <w:spacing w:val="-1"/>
        </w:rPr>
        <w:t>m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Státního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kontrolu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-3"/>
        </w:rPr>
        <w:t>léčiv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uzavření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dohody</w:t>
      </w:r>
      <w:r>
        <w:rPr>
          <w:color w:val="0A0A0A"/>
          <w:spacing w:val="50"/>
        </w:rPr>
        <w:t xml:space="preserve"> </w:t>
      </w:r>
      <w:r>
        <w:rPr>
          <w:color w:val="0A0A0A"/>
          <w:spacing w:val="-3"/>
        </w:rPr>
        <w:t>(dále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jen</w:t>
      </w:r>
      <w:r>
        <w:rPr>
          <w:color w:val="0A0A0A"/>
          <w:spacing w:val="53"/>
        </w:rPr>
        <w:t xml:space="preserve"> </w:t>
      </w:r>
      <w:r>
        <w:rPr>
          <w:color w:val="2F2F2F"/>
        </w:rPr>
        <w:t>„výchozí</w:t>
      </w:r>
      <w:r>
        <w:rPr>
          <w:color w:val="2F2F2F"/>
          <w:spacing w:val="42"/>
        </w:rPr>
        <w:t xml:space="preserve"> </w:t>
      </w:r>
      <w:r>
        <w:rPr>
          <w:color w:val="1A1A1A"/>
        </w:rPr>
        <w:t>cena</w:t>
      </w:r>
      <w:r>
        <w:rPr>
          <w:color w:val="1A1A1A"/>
          <w:spacing w:val="48"/>
        </w:rPr>
        <w:t xml:space="preserve"> </w:t>
      </w:r>
      <w:r>
        <w:rPr>
          <w:color w:val="1A1A1A"/>
        </w:rPr>
        <w:t>zbožr'),</w:t>
      </w:r>
      <w:r>
        <w:rPr>
          <w:color w:val="1A1A1A"/>
          <w:spacing w:val="55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41"/>
        </w:rPr>
        <w:t xml:space="preserve"> </w:t>
      </w:r>
      <w:r>
        <w:rPr>
          <w:color w:val="1A1A1A"/>
        </w:rPr>
        <w:t>kupní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ceně</w:t>
      </w:r>
      <w:r>
        <w:rPr>
          <w:color w:val="1A1A1A"/>
          <w:spacing w:val="23"/>
          <w:w w:val="92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1připočten,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4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5"/>
        </w:rPr>
        <w:t xml:space="preserve"> </w:t>
      </w:r>
      <w:r>
        <w:rPr>
          <w:color w:val="0A0A0A"/>
        </w:rPr>
        <w:t>ní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1"/>
        </w:rPr>
        <w:t>odečten</w:t>
      </w:r>
      <w:r>
        <w:rPr>
          <w:color w:val="2F2F2F"/>
        </w:rPr>
        <w:t>,</w:t>
      </w:r>
      <w:r>
        <w:rPr>
          <w:color w:val="2F2F2F"/>
          <w:spacing w:val="-24"/>
        </w:rPr>
        <w:t xml:space="preserve"> </w:t>
      </w:r>
      <w:r>
        <w:rPr>
          <w:color w:val="1A1A1A"/>
        </w:rPr>
        <w:t>rozdíl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mezi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výchozí</w:t>
      </w:r>
      <w:r>
        <w:rPr>
          <w:color w:val="1A1A1A"/>
          <w:spacing w:val="-10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9"/>
        </w:rPr>
        <w:t xml:space="preserve"> </w:t>
      </w:r>
      <w:r>
        <w:rPr>
          <w:color w:val="1A1A1A"/>
        </w:rPr>
        <w:t>stanovenou</w:t>
      </w:r>
      <w:r>
        <w:rPr>
          <w:color w:val="1A1A1A"/>
          <w:spacing w:val="30"/>
          <w:w w:val="94"/>
        </w:rPr>
        <w:t xml:space="preserve"> </w:t>
      </w:r>
      <w:r>
        <w:rPr>
          <w:color w:val="0A0A0A"/>
          <w:spacing w:val="-2"/>
        </w:rPr>
        <w:t>rozhodnutí</w:t>
      </w:r>
      <w:r>
        <w:rPr>
          <w:color w:val="0A0A0A"/>
          <w:spacing w:val="-1"/>
        </w:rPr>
        <w:t>m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Státního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kontrolu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léčiv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aktuální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stanovenou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2"/>
        </w:rPr>
        <w:t>Státní</w:t>
      </w:r>
      <w:r>
        <w:rPr>
          <w:color w:val="0A0A0A"/>
          <w:spacing w:val="-1"/>
        </w:rPr>
        <w:t>m</w:t>
      </w:r>
      <w:r>
        <w:rPr>
          <w:color w:val="0A0A0A"/>
          <w:spacing w:val="21"/>
          <w:w w:val="99"/>
        </w:rPr>
        <w:t xml:space="preserve"> </w:t>
      </w:r>
      <w:r>
        <w:rPr>
          <w:color w:val="0A0A0A"/>
        </w:rPr>
        <w:t>ústavem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kontrolu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éč</w:t>
      </w:r>
      <w:r>
        <w:rPr>
          <w:color w:val="0A0A0A"/>
          <w:spacing w:val="-7"/>
        </w:rPr>
        <w:t>i</w:t>
      </w:r>
      <w:r>
        <w:rPr>
          <w:color w:val="0A0A0A"/>
        </w:rPr>
        <w:t>v.</w:t>
      </w:r>
    </w:p>
    <w:p w:rsidR="00C33C38" w:rsidRDefault="00C33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spacing w:line="252" w:lineRule="auto"/>
        <w:ind w:left="1676" w:right="1681"/>
        <w:jc w:val="both"/>
      </w:pPr>
      <w:r>
        <w:rPr>
          <w:color w:val="0A0A0A"/>
        </w:rPr>
        <w:t>Obchodní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1"/>
        </w:rPr>
        <w:t>při</w:t>
      </w:r>
      <w:r>
        <w:rPr>
          <w:color w:val="0A0A0A"/>
          <w:spacing w:val="-2"/>
        </w:rPr>
        <w:t>rážka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(marže)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Prodávajícího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závazně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stanovena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"/>
        </w:rPr>
        <w:t>maximál</w:t>
      </w:r>
      <w:r>
        <w:rPr>
          <w:color w:val="0A0A0A"/>
          <w:spacing w:val="-2"/>
        </w:rPr>
        <w:t>ní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nepřekročitelná</w:t>
      </w:r>
      <w:r>
        <w:rPr>
          <w:color w:val="0A0A0A"/>
          <w:spacing w:val="30"/>
          <w:w w:val="9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0"/>
        </w:rPr>
        <w:t>í</w:t>
      </w:r>
      <w:r>
        <w:rPr>
          <w:color w:val="0A0A0A"/>
          <w:spacing w:val="-19"/>
        </w:rPr>
        <w:t>l</w:t>
      </w:r>
      <w:r>
        <w:rPr>
          <w:color w:val="0A0A0A"/>
        </w:rPr>
        <w:t>oze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2"/>
        </w:rPr>
        <w:t xml:space="preserve"> </w:t>
      </w:r>
      <w:proofErr w:type="gramStart"/>
      <w:r>
        <w:rPr>
          <w:color w:val="0A0A0A"/>
          <w:w w:val="120"/>
        </w:rPr>
        <w:t>1</w:t>
      </w:r>
      <w:r>
        <w:rPr>
          <w:color w:val="0A0A0A"/>
          <w:spacing w:val="-32"/>
          <w:w w:val="120"/>
        </w:rPr>
        <w:t xml:space="preserve"> </w:t>
      </w:r>
      <w:r>
        <w:rPr>
          <w:color w:val="0A0A0A"/>
        </w:rPr>
        <w:t>této</w:t>
      </w:r>
      <w:proofErr w:type="gramEnd"/>
      <w:r>
        <w:rPr>
          <w:color w:val="0A0A0A"/>
          <w:spacing w:val="41"/>
        </w:rPr>
        <w:t xml:space="preserve"> </w:t>
      </w:r>
      <w:r>
        <w:rPr>
          <w:color w:val="0A0A0A"/>
        </w:rPr>
        <w:t>smlouvy. 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15"/>
        </w:rPr>
        <w:t>í</w:t>
      </w:r>
      <w:r>
        <w:rPr>
          <w:color w:val="0A0A0A"/>
        </w:rPr>
        <w:t>padě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navýšení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kupní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6"/>
        </w:rPr>
        <w:t>l</w:t>
      </w:r>
      <w:r>
        <w:rPr>
          <w:color w:val="0A0A0A"/>
        </w:rPr>
        <w:t>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článku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nebude</w:t>
      </w:r>
      <w:r>
        <w:rPr>
          <w:color w:val="0A0A0A"/>
          <w:w w:val="95"/>
        </w:rPr>
        <w:t xml:space="preserve"> </w:t>
      </w:r>
      <w:r>
        <w:rPr>
          <w:color w:val="0A0A0A"/>
        </w:rPr>
        <w:t>navyšována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marže,</w:t>
      </w:r>
      <w:r>
        <w:rPr>
          <w:color w:val="0A0A0A"/>
          <w:spacing w:val="21"/>
        </w:rPr>
        <w:t xml:space="preserve"> </w:t>
      </w:r>
      <w:r>
        <w:rPr>
          <w:rFonts w:ascii="Times New Roman" w:hAnsi="Times New Roman"/>
          <w:color w:val="0A0A0A"/>
        </w:rPr>
        <w:t>tj.</w:t>
      </w:r>
      <w:r>
        <w:rPr>
          <w:rFonts w:ascii="Times New Roman" w:hAnsi="Times New Roman"/>
          <w:color w:val="0A0A0A"/>
          <w:spacing w:val="34"/>
        </w:rPr>
        <w:t xml:space="preserve"> </w:t>
      </w:r>
      <w:proofErr w:type="gramStart"/>
      <w:r>
        <w:rPr>
          <w:color w:val="0A0A0A"/>
        </w:rPr>
        <w:t>marže</w:t>
      </w:r>
      <w:proofErr w:type="gramEnd"/>
      <w:r>
        <w:rPr>
          <w:color w:val="0A0A0A"/>
          <w:spacing w:val="2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korunovém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vyjádření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ztlstává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maximální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nepřekročitelná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1"/>
          <w:w w:val="97"/>
        </w:rPr>
        <w:t xml:space="preserve"> </w:t>
      </w:r>
      <w:r>
        <w:rPr>
          <w:color w:val="0A0A0A"/>
        </w:rPr>
        <w:t>celou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trvání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ouvy.</w:t>
      </w:r>
    </w:p>
    <w:p w:rsidR="00C33C38" w:rsidRDefault="00C33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6"/>
        </w:numPr>
        <w:tabs>
          <w:tab w:val="left" w:pos="1686"/>
        </w:tabs>
        <w:spacing w:line="249" w:lineRule="auto"/>
        <w:ind w:left="1680" w:right="1686" w:hanging="417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4"/>
        </w:rPr>
        <w:t>Kupujícím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4"/>
        </w:rPr>
        <w:t>uzavří</w:t>
      </w:r>
      <w:r>
        <w:rPr>
          <w:color w:val="0A0A0A"/>
          <w:spacing w:val="-3"/>
        </w:rPr>
        <w:t>t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dodatek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"/>
        </w:rPr>
        <w:t>smlouvě,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1"/>
        </w:rPr>
        <w:t>upravující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uvedenou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změnu</w:t>
      </w:r>
      <w:r>
        <w:rPr>
          <w:color w:val="0A0A0A"/>
          <w:spacing w:val="35"/>
          <w:w w:val="95"/>
        </w:rPr>
        <w:t xml:space="preserve"> </w:t>
      </w:r>
      <w:r>
        <w:rPr>
          <w:color w:val="0A0A0A"/>
        </w:rPr>
        <w:t>ceny,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zbytečného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1"/>
        </w:rPr>
        <w:t>odkladu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poté,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co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dojde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skutečnostem,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zakládajícím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povinnost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čl.</w:t>
      </w:r>
    </w:p>
    <w:p w:rsidR="00C33C38" w:rsidRDefault="002631B7">
      <w:pPr>
        <w:pStyle w:val="Zkladntext"/>
        <w:spacing w:before="5" w:line="253" w:lineRule="auto"/>
        <w:ind w:left="1680" w:right="1589" w:hanging="169"/>
      </w:pPr>
      <w:r>
        <w:rPr>
          <w:color w:val="0A0A0A"/>
          <w:spacing w:val="-179"/>
        </w:rPr>
        <w:t>I</w:t>
      </w:r>
      <w:r>
        <w:rPr>
          <w:color w:val="0A0A0A"/>
        </w:rPr>
        <w:t>V</w:t>
      </w:r>
      <w:proofErr w:type="gramStart"/>
      <w:r>
        <w:rPr>
          <w:color w:val="0A0A0A"/>
        </w:rPr>
        <w:t xml:space="preserve">.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3</w:t>
      </w:r>
      <w:proofErr w:type="gramEnd"/>
      <w:r>
        <w:rPr>
          <w:color w:val="0A0A0A"/>
          <w:spacing w:val="4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smlouvy. 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Nesplní-li</w:t>
      </w:r>
      <w:r>
        <w:rPr>
          <w:color w:val="0A0A0A"/>
          <w:spacing w:val="48"/>
        </w:rPr>
        <w:t xml:space="preserve"> </w:t>
      </w:r>
      <w:proofErr w:type="gramStart"/>
      <w:r>
        <w:rPr>
          <w:color w:val="0A0A0A"/>
        </w:rPr>
        <w:t xml:space="preserve">dodavatel 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tento</w:t>
      </w:r>
      <w:proofErr w:type="gramEnd"/>
      <w:r>
        <w:rPr>
          <w:color w:val="0A0A0A"/>
        </w:rPr>
        <w:t xml:space="preserve">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závazek,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 xml:space="preserve">je 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5"/>
        </w:rPr>
        <w:t>í</w:t>
      </w:r>
      <w:r>
        <w:rPr>
          <w:color w:val="0A0A0A"/>
        </w:rPr>
        <w:t>cí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odstoupit  od</w:t>
      </w:r>
      <w:r>
        <w:rPr>
          <w:color w:val="0A0A0A"/>
          <w:w w:val="99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ouvy.</w:t>
      </w:r>
    </w:p>
    <w:p w:rsidR="00C33C38" w:rsidRDefault="00C33C38">
      <w:pPr>
        <w:spacing w:before="9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6"/>
        </w:numPr>
        <w:tabs>
          <w:tab w:val="left" w:pos="1691"/>
        </w:tabs>
        <w:spacing w:line="253" w:lineRule="auto"/>
        <w:ind w:left="1690" w:right="1686" w:hanging="418"/>
      </w:pPr>
      <w:r>
        <w:rPr>
          <w:color w:val="0A0A0A"/>
          <w:w w:val="105"/>
        </w:rPr>
        <w:t>Úprava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kupní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ceny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4"/>
          <w:w w:val="105"/>
        </w:rPr>
        <w:t>dl</w:t>
      </w:r>
      <w:r>
        <w:rPr>
          <w:color w:val="0A0A0A"/>
          <w:spacing w:val="-5"/>
          <w:w w:val="105"/>
        </w:rPr>
        <w:t>e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tohoto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článku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mtlže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být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vždy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provedena pouze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souladu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spacing w:val="-2"/>
          <w:w w:val="105"/>
        </w:rPr>
        <w:t>příslušnými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  <w:w w:val="105"/>
        </w:rPr>
        <w:t>ustanoveními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llVZ.</w:t>
      </w:r>
    </w:p>
    <w:p w:rsidR="00C33C38" w:rsidRDefault="002631B7">
      <w:pPr>
        <w:spacing w:before="123" w:line="361" w:lineRule="exact"/>
        <w:ind w:left="4129" w:right="4549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/>
          <w:b/>
          <w:color w:val="0A0A0A"/>
          <w:w w:val="95"/>
          <w:sz w:val="32"/>
        </w:rPr>
        <w:t>v</w:t>
      </w:r>
      <w:proofErr w:type="gramEnd"/>
      <w:r>
        <w:rPr>
          <w:rFonts w:ascii="Times New Roman"/>
          <w:b/>
          <w:color w:val="0A0A0A"/>
          <w:w w:val="95"/>
          <w:sz w:val="32"/>
        </w:rPr>
        <w:t>.</w:t>
      </w:r>
    </w:p>
    <w:p w:rsidR="00C33C38" w:rsidRDefault="002631B7">
      <w:pPr>
        <w:pStyle w:val="Nadpis4"/>
        <w:spacing w:line="223" w:lineRule="exact"/>
        <w:ind w:left="4137" w:right="4549"/>
        <w:jc w:val="center"/>
        <w:rPr>
          <w:b w:val="0"/>
          <w:bCs w:val="0"/>
        </w:rPr>
      </w:pPr>
      <w:r>
        <w:rPr>
          <w:color w:val="0A0A0A"/>
        </w:rPr>
        <w:t>Platební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podmínky</w:t>
      </w:r>
    </w:p>
    <w:p w:rsidR="00C33C38" w:rsidRDefault="00C33C3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5"/>
        </w:numPr>
        <w:tabs>
          <w:tab w:val="left" w:pos="1681"/>
        </w:tabs>
        <w:spacing w:line="251" w:lineRule="auto"/>
        <w:ind w:right="1681" w:hanging="398"/>
        <w:jc w:val="both"/>
      </w:pPr>
      <w:r>
        <w:rPr>
          <w:color w:val="0A0A0A"/>
        </w:rPr>
        <w:t>Jednotlivé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Kupujícímu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fakturovány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dílčími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fakturami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sběrnou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fakturou,</w:t>
      </w:r>
      <w:r>
        <w:rPr>
          <w:color w:val="0A0A0A"/>
          <w:w w:val="98"/>
        </w:rPr>
        <w:t xml:space="preserve"> </w:t>
      </w:r>
      <w:r>
        <w:rPr>
          <w:color w:val="0A0A0A"/>
        </w:rPr>
        <w:t>vystavenou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jednotlivým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listtlm.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2"/>
        </w:rPr>
        <w:t>Prodávající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povinnost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vystavit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1"/>
        </w:rPr>
        <w:t>doručit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5"/>
          <w:w w:val="94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4"/>
        </w:rPr>
        <w:t>i</w:t>
      </w:r>
      <w:r>
        <w:rPr>
          <w:color w:val="0A0A0A"/>
          <w:spacing w:val="-6"/>
        </w:rPr>
        <w:t>hned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společně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zbožím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9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2"/>
        </w:rPr>
        <w:t>čísl</w:t>
      </w:r>
      <w:r>
        <w:rPr>
          <w:color w:val="0A0A0A"/>
          <w:spacing w:val="-1"/>
        </w:rPr>
        <w:t>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Věstníku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veřejných</w:t>
      </w:r>
      <w:r>
        <w:rPr>
          <w:color w:val="0A0A0A"/>
          <w:spacing w:val="27"/>
          <w:w w:val="97"/>
        </w:rPr>
        <w:t xml:space="preserve"> </w:t>
      </w:r>
      <w:r>
        <w:rPr>
          <w:color w:val="0A0A0A"/>
        </w:rPr>
        <w:t>zakázek.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týdenní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sběrné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platí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vystavení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6"/>
        </w:rPr>
        <w:t xml:space="preserve"> </w:t>
      </w:r>
      <w:proofErr w:type="gramStart"/>
      <w:r>
        <w:rPr>
          <w:color w:val="0A0A0A"/>
        </w:rPr>
        <w:t>5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dntl</w:t>
      </w:r>
      <w:proofErr w:type="gramEnd"/>
      <w:r>
        <w:rPr>
          <w:color w:val="0A0A0A"/>
          <w:spacing w:val="1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6"/>
          <w:w w:val="95"/>
        </w:rPr>
        <w:t xml:space="preserve"> </w:t>
      </w:r>
      <w:r>
        <w:rPr>
          <w:color w:val="0A0A0A"/>
        </w:rPr>
        <w:t>poslední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týdnu.</w:t>
      </w:r>
    </w:p>
    <w:p w:rsidR="00C33C38" w:rsidRDefault="00C33C38">
      <w:pPr>
        <w:spacing w:before="3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5"/>
        </w:numPr>
        <w:tabs>
          <w:tab w:val="left" w:pos="1686"/>
        </w:tabs>
        <w:spacing w:line="252" w:lineRule="auto"/>
        <w:ind w:left="1685" w:right="1681" w:hanging="408"/>
        <w:jc w:val="both"/>
      </w:pPr>
      <w:r>
        <w:rPr>
          <w:color w:val="0A0A0A"/>
        </w:rPr>
        <w:t>Vystavená faktura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splňovat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náležitosti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daňového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dokladu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3"/>
          <w:sz w:val="21"/>
          <w:szCs w:val="21"/>
        </w:rPr>
        <w:t xml:space="preserve"> </w:t>
      </w:r>
      <w:r>
        <w:rPr>
          <w:color w:val="0A0A0A"/>
        </w:rPr>
        <w:t>29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235/2004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Sb.,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o</w:t>
      </w:r>
      <w:r>
        <w:rPr>
          <w:color w:val="0A0A0A"/>
          <w:w w:val="96"/>
        </w:rPr>
        <w:t xml:space="preserve"> </w:t>
      </w:r>
      <w:r>
        <w:rPr>
          <w:color w:val="0A0A0A"/>
        </w:rPr>
        <w:t>dani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2"/>
        </w:rPr>
        <w:t>při</w:t>
      </w:r>
      <w:r>
        <w:rPr>
          <w:color w:val="0A0A0A"/>
          <w:spacing w:val="-3"/>
        </w:rPr>
        <w:t>dané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hodnoty ve znění pozdějších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1"/>
        </w:rPr>
        <w:t>předpistl.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Neobsahuje-li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zákonem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23"/>
          <w:w w:val="94"/>
        </w:rPr>
        <w:t xml:space="preserve"> </w:t>
      </w:r>
      <w:r>
        <w:rPr>
          <w:color w:val="1A1A1A"/>
        </w:rPr>
        <w:t>náležitosti</w:t>
      </w:r>
      <w:proofErr w:type="gramStart"/>
      <w:r>
        <w:rPr>
          <w:color w:val="1A1A1A"/>
        </w:rPr>
        <w:t>,je</w:t>
      </w:r>
      <w:proofErr w:type="gramEnd"/>
      <w:r>
        <w:rPr>
          <w:color w:val="1A1A1A"/>
          <w:spacing w:val="20"/>
        </w:rPr>
        <w:t xml:space="preserve"> </w:t>
      </w:r>
      <w:r>
        <w:rPr>
          <w:color w:val="1A1A1A"/>
        </w:rPr>
        <w:t>oprávněn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ji</w:t>
      </w:r>
      <w:r>
        <w:rPr>
          <w:color w:val="1A1A1A"/>
          <w:spacing w:val="21"/>
        </w:rPr>
        <w:t xml:space="preserve"> </w:t>
      </w:r>
      <w:r>
        <w:rPr>
          <w:color w:val="1A1A1A"/>
          <w:spacing w:val="-4"/>
        </w:rPr>
        <w:t>Kupující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13"/>
        </w:rPr>
        <w:t xml:space="preserve"> </w:t>
      </w:r>
      <w:r>
        <w:rPr>
          <w:color w:val="0A0A0A"/>
        </w:rPr>
        <w:t>5</w:t>
      </w:r>
      <w:r>
        <w:rPr>
          <w:color w:val="0A0A0A"/>
          <w:spacing w:val="5"/>
        </w:rPr>
        <w:t xml:space="preserve"> </w:t>
      </w:r>
      <w:r>
        <w:rPr>
          <w:color w:val="1A1A1A"/>
        </w:rPr>
        <w:t>dntl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Prodávajícímu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vrátit</w:t>
      </w:r>
      <w:r>
        <w:rPr>
          <w:color w:val="1A1A1A"/>
          <w:spacing w:val="9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opravě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doplnění.</w:t>
      </w:r>
      <w:r>
        <w:rPr>
          <w:color w:val="0A0A0A"/>
          <w:spacing w:val="24"/>
        </w:rPr>
        <w:t xml:space="preserve"> </w:t>
      </w:r>
      <w:r>
        <w:rPr>
          <w:color w:val="1A1A1A"/>
          <w:spacing w:val="-3"/>
        </w:rPr>
        <w:t>Kupující</w:t>
      </w:r>
      <w:r>
        <w:rPr>
          <w:color w:val="1A1A1A"/>
          <w:spacing w:val="-2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0"/>
          <w:w w:val="104"/>
        </w:rPr>
        <w:t xml:space="preserve"> </w:t>
      </w:r>
      <w:r>
        <w:rPr>
          <w:color w:val="1A1A1A"/>
          <w:spacing w:val="-1"/>
        </w:rPr>
        <w:t>povi</w:t>
      </w:r>
      <w:r>
        <w:rPr>
          <w:color w:val="1A1A1A"/>
          <w:spacing w:val="-2"/>
        </w:rPr>
        <w:t>nen</w:t>
      </w:r>
      <w:r>
        <w:rPr>
          <w:color w:val="1A1A1A"/>
          <w:spacing w:val="47"/>
        </w:rPr>
        <w:t xml:space="preserve"> </w:t>
      </w:r>
      <w:r>
        <w:rPr>
          <w:color w:val="0A0A0A"/>
        </w:rPr>
        <w:t>faktu</w:t>
      </w:r>
      <w:r>
        <w:rPr>
          <w:color w:val="2F2F2F"/>
        </w:rPr>
        <w:t>r</w:t>
      </w:r>
      <w:r>
        <w:rPr>
          <w:color w:val="0A0A0A"/>
          <w:spacing w:val="1"/>
        </w:rPr>
        <w:t>u</w:t>
      </w:r>
      <w:r>
        <w:rPr>
          <w:color w:val="0A0A0A"/>
          <w:spacing w:val="45"/>
        </w:rPr>
        <w:t xml:space="preserve"> </w:t>
      </w:r>
      <w:r>
        <w:rPr>
          <w:color w:val="1A1A1A"/>
        </w:rPr>
        <w:t>znovu</w:t>
      </w:r>
      <w:r>
        <w:rPr>
          <w:color w:val="1A1A1A"/>
          <w:spacing w:val="7"/>
        </w:rPr>
        <w:t xml:space="preserve"> </w:t>
      </w:r>
      <w:proofErr w:type="gramStart"/>
      <w:r>
        <w:rPr>
          <w:color w:val="1A1A1A"/>
        </w:rPr>
        <w:t xml:space="preserve">vystavit 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a</w:t>
      </w:r>
      <w:proofErr w:type="gramEnd"/>
      <w:r>
        <w:rPr>
          <w:color w:val="1A1A1A"/>
          <w:spacing w:val="53"/>
        </w:rPr>
        <w:t xml:space="preserve"> </w:t>
      </w:r>
      <w:r>
        <w:rPr>
          <w:color w:val="1A1A1A"/>
          <w:spacing w:val="-1"/>
        </w:rPr>
        <w:t>doručit</w:t>
      </w:r>
      <w:r>
        <w:rPr>
          <w:color w:val="1A1A1A"/>
        </w:rPr>
        <w:t xml:space="preserve"> 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3"/>
        </w:rPr>
        <w:t>Kupujícímu</w:t>
      </w:r>
      <w:r>
        <w:rPr>
          <w:color w:val="1A1A1A"/>
        </w:rPr>
        <w:t xml:space="preserve"> 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 xml:space="preserve">nejpozději </w:t>
      </w:r>
      <w:r>
        <w:rPr>
          <w:color w:val="1A1A1A"/>
          <w:spacing w:val="13"/>
        </w:rPr>
        <w:t xml:space="preserve"> </w:t>
      </w:r>
      <w:r>
        <w:rPr>
          <w:color w:val="2F2F2F"/>
        </w:rPr>
        <w:t xml:space="preserve">5 </w:t>
      </w:r>
      <w:r>
        <w:rPr>
          <w:color w:val="2F2F2F"/>
          <w:spacing w:val="2"/>
        </w:rPr>
        <w:t xml:space="preserve"> </w:t>
      </w:r>
      <w:r>
        <w:rPr>
          <w:color w:val="1A1A1A"/>
        </w:rPr>
        <w:t xml:space="preserve">dntl </w:t>
      </w:r>
      <w:r>
        <w:rPr>
          <w:color w:val="1A1A1A"/>
          <w:spacing w:val="5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1"/>
        </w:rPr>
        <w:t>jej</w:t>
      </w:r>
      <w:r>
        <w:rPr>
          <w:color w:val="2F2F2F"/>
          <w:spacing w:val="2"/>
        </w:rPr>
        <w:t>ího</w:t>
      </w:r>
      <w:r>
        <w:rPr>
          <w:color w:val="2F2F2F"/>
          <w:spacing w:val="52"/>
        </w:rPr>
        <w:t xml:space="preserve"> </w:t>
      </w:r>
      <w:r>
        <w:rPr>
          <w:color w:val="1A1A1A"/>
        </w:rPr>
        <w:t>vystavení.</w:t>
      </w:r>
      <w:r>
        <w:rPr>
          <w:color w:val="1A1A1A"/>
          <w:spacing w:val="23"/>
          <w:w w:val="94"/>
        </w:rPr>
        <w:t xml:space="preserve"> </w:t>
      </w:r>
      <w:r>
        <w:rPr>
          <w:color w:val="1A1A1A"/>
        </w:rPr>
        <w:t>V</w:t>
      </w:r>
      <w:r>
        <w:rPr>
          <w:color w:val="1A1A1A"/>
          <w:spacing w:val="-7"/>
        </w:rPr>
        <w:t xml:space="preserve"> </w:t>
      </w:r>
      <w:r>
        <w:rPr>
          <w:color w:val="2F2F2F"/>
        </w:rPr>
        <w:t>takové</w:t>
      </w:r>
      <w:r>
        <w:rPr>
          <w:color w:val="0A0A0A"/>
        </w:rPr>
        <w:t>m</w:t>
      </w:r>
      <w:r>
        <w:rPr>
          <w:color w:val="0A0A0A"/>
          <w:spacing w:val="-15"/>
        </w:rPr>
        <w:t xml:space="preserve"> </w:t>
      </w:r>
      <w:r>
        <w:rPr>
          <w:color w:val="1A1A1A"/>
        </w:rPr>
        <w:t>případě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běží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nová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lhtlta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splatnosti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faktury</w:t>
      </w:r>
      <w:r>
        <w:rPr>
          <w:color w:val="1A1A1A"/>
          <w:spacing w:val="-5"/>
        </w:rPr>
        <w:t xml:space="preserve"> </w:t>
      </w:r>
      <w:r>
        <w:rPr>
          <w:color w:val="0A0A0A"/>
          <w:spacing w:val="-2"/>
        </w:rPr>
        <w:t>dle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ouvy.</w:t>
      </w:r>
    </w:p>
    <w:p w:rsidR="00C33C38" w:rsidRDefault="00C33C38">
      <w:pPr>
        <w:spacing w:before="6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5"/>
        </w:numPr>
        <w:tabs>
          <w:tab w:val="left" w:pos="1700"/>
        </w:tabs>
        <w:spacing w:line="253" w:lineRule="auto"/>
        <w:ind w:left="1699" w:right="1697" w:hanging="422"/>
        <w:jc w:val="both"/>
      </w:pPr>
      <w:r>
        <w:rPr>
          <w:color w:val="0A0A0A"/>
        </w:rPr>
        <w:t>Každá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splatná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"/>
        </w:rPr>
        <w:t xml:space="preserve"> </w:t>
      </w:r>
      <w:proofErr w:type="gramStart"/>
      <w:r>
        <w:rPr>
          <w:color w:val="0A0A0A"/>
        </w:rPr>
        <w:t>30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dntl</w:t>
      </w:r>
      <w:proofErr w:type="gramEnd"/>
      <w:r>
        <w:rPr>
          <w:color w:val="0A0A0A"/>
        </w:rPr>
        <w:t xml:space="preserve"> od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vystavení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faktury.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pozdějšího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stanoví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tato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smlouva,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prodlužuje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délka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faktury.</w:t>
      </w:r>
    </w:p>
    <w:p w:rsidR="00C33C38" w:rsidRDefault="00C33C38">
      <w:pPr>
        <w:spacing w:before="4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5"/>
        </w:numPr>
        <w:tabs>
          <w:tab w:val="left" w:pos="1700"/>
        </w:tabs>
        <w:spacing w:line="252" w:lineRule="auto"/>
        <w:ind w:left="1690" w:right="1663" w:hanging="418"/>
        <w:jc w:val="both"/>
      </w:pPr>
      <w:r>
        <w:rPr>
          <w:color w:val="0A0A0A"/>
        </w:rPr>
        <w:t>Kupující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 xml:space="preserve">nen </w:t>
      </w:r>
      <w:r>
        <w:rPr>
          <w:color w:val="0A0A0A"/>
          <w:spacing w:val="-3"/>
        </w:rPr>
        <w:t>uhradi</w:t>
      </w:r>
      <w:r>
        <w:rPr>
          <w:color w:val="0A0A0A"/>
          <w:spacing w:val="-2"/>
        </w:rPr>
        <w:t>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2"/>
        </w:rPr>
        <w:t>Prodávajícímu</w:t>
      </w:r>
      <w:r>
        <w:rPr>
          <w:color w:val="0A0A0A"/>
          <w:spacing w:val="1"/>
        </w:rPr>
        <w:t xml:space="preserve"> </w:t>
      </w:r>
      <w:r>
        <w:rPr>
          <w:color w:val="1A1A1A"/>
        </w:rPr>
        <w:t>řádně</w:t>
      </w:r>
      <w:r>
        <w:rPr>
          <w:color w:val="1A1A1A"/>
          <w:spacing w:val="-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včas.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Datem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úhrady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rozumí</w:t>
      </w:r>
      <w:r>
        <w:rPr>
          <w:color w:val="0A0A0A"/>
          <w:spacing w:val="37"/>
          <w:w w:val="94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připsání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částky</w:t>
      </w:r>
      <w:r>
        <w:rPr>
          <w:color w:val="0A0A0A"/>
          <w:spacing w:val="28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0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2"/>
        </w:rPr>
        <w:t>Prodávajícího.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dojde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opoždění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platby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28"/>
          <w:w w:val="101"/>
        </w:rPr>
        <w:t xml:space="preserve"> </w:t>
      </w:r>
      <w:r>
        <w:rPr>
          <w:color w:val="0A0A0A"/>
          <w:spacing w:val="-4"/>
        </w:rPr>
        <w:t>ví</w:t>
      </w:r>
      <w:r>
        <w:rPr>
          <w:color w:val="0A0A0A"/>
          <w:spacing w:val="-5"/>
        </w:rPr>
        <w:t>ce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45 dntl,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pozastavi</w:t>
      </w:r>
      <w:r>
        <w:rPr>
          <w:color w:val="0A0A0A"/>
          <w:spacing w:val="-1"/>
        </w:rPr>
        <w:t>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Kupujícímu,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44"/>
          <w:w w:val="9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nedohodnu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jiném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řešení.</w:t>
      </w:r>
    </w:p>
    <w:p w:rsidR="00C33C38" w:rsidRDefault="00C33C38">
      <w:pPr>
        <w:spacing w:before="10"/>
        <w:rPr>
          <w:rFonts w:ascii="Arial" w:eastAsia="Arial" w:hAnsi="Arial" w:cs="Arial"/>
          <w:sz w:val="13"/>
          <w:szCs w:val="13"/>
        </w:rPr>
      </w:pPr>
    </w:p>
    <w:p w:rsidR="00C33C38" w:rsidRDefault="002631B7">
      <w:pPr>
        <w:spacing w:before="73"/>
        <w:ind w:left="4130" w:right="45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A0A0A"/>
          <w:sz w:val="21"/>
        </w:rPr>
        <w:t>VI.</w:t>
      </w:r>
    </w:p>
    <w:p w:rsidR="00C33C38" w:rsidRDefault="002631B7">
      <w:pPr>
        <w:pStyle w:val="Nadpis4"/>
        <w:spacing w:before="10"/>
        <w:ind w:left="4145" w:right="4549"/>
        <w:jc w:val="center"/>
        <w:rPr>
          <w:b w:val="0"/>
          <w:bCs w:val="0"/>
        </w:rPr>
      </w:pPr>
      <w:r>
        <w:rPr>
          <w:color w:val="0A0A0A"/>
        </w:rPr>
        <w:t>Sankce</w:t>
      </w:r>
    </w:p>
    <w:p w:rsidR="00C33C38" w:rsidRDefault="00C33C38">
      <w:pPr>
        <w:rPr>
          <w:rFonts w:ascii="Arial" w:eastAsia="Arial" w:hAnsi="Arial" w:cs="Arial"/>
          <w:b/>
          <w:bCs/>
          <w:sz w:val="15"/>
          <w:szCs w:val="15"/>
        </w:rPr>
      </w:pPr>
    </w:p>
    <w:p w:rsidR="00C33C38" w:rsidRDefault="002631B7">
      <w:pPr>
        <w:pStyle w:val="Zkladntext"/>
        <w:numPr>
          <w:ilvl w:val="0"/>
          <w:numId w:val="4"/>
        </w:numPr>
        <w:tabs>
          <w:tab w:val="left" w:pos="1696"/>
        </w:tabs>
        <w:spacing w:before="74" w:line="253" w:lineRule="auto"/>
        <w:ind w:right="1671" w:hanging="408"/>
        <w:jc w:val="both"/>
      </w:pPr>
      <w:r>
        <w:rPr>
          <w:color w:val="0A0A0A"/>
        </w:rPr>
        <w:t>V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</w:rPr>
        <w:t xml:space="preserve"> </w:t>
      </w:r>
      <w:r>
        <w:rPr>
          <w:color w:val="0A0A0A"/>
          <w:spacing w:val="-1"/>
        </w:rPr>
        <w:t>prodl</w:t>
      </w:r>
      <w:r>
        <w:rPr>
          <w:color w:val="0A0A0A"/>
          <w:spacing w:val="-2"/>
        </w:rPr>
        <w:t>ení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Kupujícího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zaplacením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1"/>
        </w:rPr>
        <w:t>faktury,je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účtovat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7"/>
          <w:w w:val="94"/>
        </w:rPr>
        <w:t xml:space="preserve"> </w:t>
      </w:r>
      <w:r>
        <w:rPr>
          <w:color w:val="0A0A0A"/>
        </w:rPr>
        <w:t>úrok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1"/>
        </w:rPr>
        <w:t>0,02%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dlužné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částky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3"/>
        </w:rPr>
        <w:t>tím,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Prodávající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mtlže</w:t>
      </w:r>
      <w:r>
        <w:rPr>
          <w:color w:val="0A0A0A"/>
          <w:spacing w:val="26"/>
          <w:w w:val="9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penalizaci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3"/>
        </w:rPr>
        <w:t>při</w:t>
      </w:r>
      <w:r>
        <w:rPr>
          <w:color w:val="0A0A0A"/>
          <w:spacing w:val="-4"/>
        </w:rPr>
        <w:t>stoupi</w:t>
      </w:r>
      <w:r>
        <w:rPr>
          <w:color w:val="0A0A0A"/>
          <w:spacing w:val="-3"/>
        </w:rPr>
        <w:t>t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"/>
        </w:rPr>
        <w:t>nejdří</w:t>
      </w:r>
      <w:r>
        <w:rPr>
          <w:color w:val="0A0A0A"/>
          <w:spacing w:val="-4"/>
        </w:rPr>
        <w:t>ve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2"/>
        </w:rPr>
        <w:t>uplynut[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30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dntl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3"/>
        </w:rPr>
        <w:t>l</w:t>
      </w:r>
      <w:r>
        <w:rPr>
          <w:color w:val="0A0A0A"/>
          <w:spacing w:val="-4"/>
        </w:rPr>
        <w:t>htltě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2"/>
        </w:rPr>
        <w:t>spl</w:t>
      </w:r>
      <w:r>
        <w:rPr>
          <w:color w:val="0A0A0A"/>
          <w:spacing w:val="-1"/>
        </w:rPr>
        <w:t>atnosti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faktur.</w:t>
      </w:r>
    </w:p>
    <w:p w:rsidR="00C33C38" w:rsidRDefault="00C33C38">
      <w:pPr>
        <w:spacing w:before="4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4"/>
        </w:numPr>
        <w:tabs>
          <w:tab w:val="left" w:pos="1696"/>
        </w:tabs>
        <w:spacing w:line="251" w:lineRule="auto"/>
        <w:ind w:right="1669" w:hanging="422"/>
        <w:jc w:val="both"/>
      </w:pP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2"/>
        </w:rPr>
        <w:t>prodl</w:t>
      </w:r>
      <w:r>
        <w:rPr>
          <w:color w:val="0A0A0A"/>
          <w:spacing w:val="-3"/>
        </w:rPr>
        <w:t>ení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dodáním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3"/>
        </w:rPr>
        <w:t>podle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28"/>
          <w:w w:val="94"/>
        </w:rPr>
        <w:t xml:space="preserve"> </w:t>
      </w:r>
      <w:r>
        <w:rPr>
          <w:color w:val="0A0A0A"/>
        </w:rPr>
        <w:t>nedodrží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35"/>
        </w:rPr>
        <w:t xml:space="preserve"> </w:t>
      </w:r>
      <w:r>
        <w:rPr>
          <w:color w:val="0A0A0A"/>
          <w:spacing w:val="-1"/>
        </w:rPr>
        <w:t>povinně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ouvy,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2"/>
          <w:w w:val="90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2"/>
        </w:rPr>
        <w:t>zaplati</w:t>
      </w:r>
      <w:r>
        <w:rPr>
          <w:color w:val="0A0A0A"/>
          <w:spacing w:val="-1"/>
        </w:rPr>
        <w:t>t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pokutu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5%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nedodaného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jednotlivý</w:t>
      </w:r>
      <w:r>
        <w:rPr>
          <w:color w:val="0A0A0A"/>
          <w:spacing w:val="29"/>
          <w:w w:val="98"/>
        </w:rPr>
        <w:t xml:space="preserve">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 xml:space="preserve">pad. </w:t>
      </w:r>
      <w:r>
        <w:rPr>
          <w:color w:val="0A0A0A"/>
        </w:rPr>
        <w:t>Splatnost smluvní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pokuty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1"/>
        </w:rPr>
        <w:t>činí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30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dntl.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Zaplacení</w:t>
      </w:r>
      <w:r>
        <w:rPr>
          <w:color w:val="0A0A0A"/>
          <w:spacing w:val="-1"/>
        </w:rPr>
        <w:t>m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pokuty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dotčeno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41"/>
          <w:w w:val="93"/>
        </w:rPr>
        <w:t xml:space="preserve"> </w:t>
      </w:r>
      <w:r>
        <w:rPr>
          <w:color w:val="0A0A0A"/>
        </w:rPr>
        <w:t>náhradu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škody,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vznikla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5"/>
        </w:rPr>
        <w:t>í</w:t>
      </w:r>
      <w:r>
        <w:rPr>
          <w:color w:val="0A0A0A"/>
        </w:rPr>
        <w:t>címu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5"/>
        </w:rPr>
        <w:t>í</w:t>
      </w:r>
      <w:r>
        <w:rPr>
          <w:color w:val="0A0A0A"/>
        </w:rPr>
        <w:t>č</w:t>
      </w:r>
      <w:r>
        <w:rPr>
          <w:color w:val="0A0A0A"/>
          <w:spacing w:val="-1"/>
        </w:rPr>
        <w:t>i</w:t>
      </w:r>
      <w:r>
        <w:rPr>
          <w:color w:val="0A0A0A"/>
        </w:rPr>
        <w:t>nné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souvislosti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porušen</w:t>
      </w:r>
      <w:r>
        <w:rPr>
          <w:color w:val="0A0A0A"/>
          <w:spacing w:val="-6"/>
        </w:rPr>
        <w:t>í</w:t>
      </w:r>
      <w:r>
        <w:rPr>
          <w:color w:val="0A0A0A"/>
        </w:rPr>
        <w:t>m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6"/>
        </w:rPr>
        <w:t>í</w:t>
      </w:r>
      <w:r>
        <w:rPr>
          <w:color w:val="0A0A0A"/>
        </w:rPr>
        <w:t>cím.</w:t>
      </w:r>
    </w:p>
    <w:p w:rsidR="00C33C38" w:rsidRDefault="00C33C38">
      <w:pPr>
        <w:spacing w:before="7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4"/>
        </w:numPr>
        <w:tabs>
          <w:tab w:val="left" w:pos="1710"/>
        </w:tabs>
        <w:spacing w:line="253" w:lineRule="auto"/>
        <w:ind w:left="1709" w:right="1662" w:hanging="418"/>
        <w:jc w:val="both"/>
      </w:pPr>
      <w:r>
        <w:rPr>
          <w:color w:val="0A0A0A"/>
        </w:rPr>
        <w:t>Bude-li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13"/>
        </w:rPr>
        <w:t xml:space="preserve"> </w:t>
      </w:r>
      <w:r>
        <w:rPr>
          <w:color w:val="0A0A0A"/>
          <w:spacing w:val="-5"/>
        </w:rPr>
        <w:t>pl</w:t>
      </w:r>
      <w:r>
        <w:rPr>
          <w:color w:val="0A0A0A"/>
          <w:spacing w:val="-4"/>
        </w:rPr>
        <w:t>atit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odebrané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opakovaně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zpožděním,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7"/>
          <w:w w:val="97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6"/>
        </w:rPr>
        <w:t>í</w:t>
      </w:r>
      <w:r>
        <w:rPr>
          <w:color w:val="0A0A0A"/>
        </w:rPr>
        <w:t>semném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upozornění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5"/>
        </w:rPr>
        <w:t>í</w:t>
      </w:r>
      <w:r>
        <w:rPr>
          <w:color w:val="0A0A0A"/>
        </w:rPr>
        <w:t>cího</w:t>
      </w:r>
      <w:r>
        <w:rPr>
          <w:color w:val="0A0A0A"/>
          <w:spacing w:val="-31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3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odstoupit.</w:t>
      </w:r>
    </w:p>
    <w:p w:rsidR="00C33C38" w:rsidRDefault="00C33C38">
      <w:pPr>
        <w:spacing w:line="253" w:lineRule="auto"/>
        <w:jc w:val="both"/>
        <w:sectPr w:rsidR="00C33C38">
          <w:pgSz w:w="11910" w:h="16840"/>
          <w:pgMar w:top="0" w:right="0" w:bottom="0" w:left="0" w:header="708" w:footer="708" w:gutter="0"/>
          <w:cols w:space="708"/>
        </w:sectPr>
      </w:pPr>
    </w:p>
    <w:p w:rsidR="00C33C38" w:rsidRDefault="00C33C38">
      <w:pPr>
        <w:spacing w:line="20" w:lineRule="atLeast"/>
        <w:ind w:left="3366"/>
        <w:rPr>
          <w:rFonts w:ascii="Arial" w:eastAsia="Arial" w:hAnsi="Arial" w:cs="Arial"/>
          <w:sz w:val="2"/>
          <w:szCs w:val="2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9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ind w:left="4187" w:right="45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w w:val="95"/>
          <w:sz w:val="18"/>
          <w:szCs w:val="18"/>
        </w:rPr>
        <w:t>„ENBREL</w:t>
      </w:r>
      <w:r>
        <w:rPr>
          <w:rFonts w:ascii="Arial" w:eastAsia="Arial" w:hAnsi="Arial" w:cs="Arial"/>
          <w:color w:val="0A0A0A"/>
          <w:spacing w:val="16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pacing w:val="-5"/>
          <w:w w:val="95"/>
          <w:sz w:val="18"/>
          <w:szCs w:val="18"/>
        </w:rPr>
        <w:t>2018"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2631B7">
      <w:pPr>
        <w:pStyle w:val="Zkladntext"/>
        <w:numPr>
          <w:ilvl w:val="0"/>
          <w:numId w:val="4"/>
        </w:numPr>
        <w:tabs>
          <w:tab w:val="left" w:pos="1700"/>
        </w:tabs>
        <w:spacing w:before="107" w:line="255" w:lineRule="auto"/>
        <w:ind w:left="1699" w:right="1608" w:hanging="435"/>
        <w:jc w:val="both"/>
      </w:pPr>
      <w:r>
        <w:rPr>
          <w:color w:val="0A0A0A"/>
        </w:rPr>
        <w:t>Bude-li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opakovaně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nedodržovat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termíny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kvalitu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dodávaného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zboží,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mťiže</w:t>
      </w:r>
      <w:r>
        <w:rPr>
          <w:color w:val="0A0A0A"/>
          <w:w w:val="94"/>
        </w:rPr>
        <w:t xml:space="preserve"> </w:t>
      </w:r>
      <w:r>
        <w:rPr>
          <w:color w:val="0A0A0A"/>
        </w:rPr>
        <w:t>Kupující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písemném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upozornění</w:t>
      </w:r>
      <w:r>
        <w:rPr>
          <w:color w:val="0A0A0A"/>
          <w:spacing w:val="-19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2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odstoupit.</w:t>
      </w: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2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Nadpis2"/>
        <w:ind w:left="4176" w:right="454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0A0A0A"/>
        </w:rPr>
        <w:t>VII.</w:t>
      </w:r>
    </w:p>
    <w:p w:rsidR="00C33C38" w:rsidRDefault="002631B7">
      <w:pPr>
        <w:pStyle w:val="Nadpis4"/>
        <w:spacing w:before="4"/>
        <w:ind w:left="4204" w:right="4549"/>
        <w:jc w:val="center"/>
        <w:rPr>
          <w:b w:val="0"/>
          <w:bCs w:val="0"/>
        </w:rPr>
      </w:pPr>
      <w:r>
        <w:rPr>
          <w:color w:val="0A0A0A"/>
        </w:rPr>
        <w:t>Reklamace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vadného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zboží</w:t>
      </w:r>
    </w:p>
    <w:p w:rsidR="00C33C38" w:rsidRDefault="00C33C38">
      <w:pPr>
        <w:spacing w:before="1"/>
        <w:rPr>
          <w:rFonts w:ascii="Arial" w:eastAsia="Arial" w:hAnsi="Arial" w:cs="Arial"/>
          <w:b/>
          <w:bCs/>
        </w:rPr>
      </w:pPr>
    </w:p>
    <w:p w:rsidR="00C33C38" w:rsidRDefault="002631B7">
      <w:pPr>
        <w:pStyle w:val="Zkladntext"/>
        <w:numPr>
          <w:ilvl w:val="0"/>
          <w:numId w:val="3"/>
        </w:numPr>
        <w:tabs>
          <w:tab w:val="left" w:pos="1691"/>
        </w:tabs>
        <w:spacing w:line="252" w:lineRule="auto"/>
        <w:ind w:right="1608" w:hanging="421"/>
        <w:jc w:val="both"/>
      </w:pPr>
      <w:r>
        <w:rPr>
          <w:color w:val="0A0A0A"/>
          <w:spacing w:val="-1"/>
        </w:rPr>
        <w:t>Zjistí-li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zboží,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obal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porušen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dodaného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4"/>
          <w:w w:val="92"/>
        </w:rPr>
        <w:t xml:space="preserve"> </w:t>
      </w:r>
      <w:r>
        <w:rPr>
          <w:color w:val="0A0A0A"/>
        </w:rPr>
        <w:t>neodpov</w:t>
      </w:r>
      <w:r>
        <w:rPr>
          <w:color w:val="0A0A0A"/>
          <w:spacing w:val="-14"/>
        </w:rPr>
        <w:t>í</w:t>
      </w:r>
      <w:r>
        <w:rPr>
          <w:color w:val="0A0A0A"/>
        </w:rPr>
        <w:t>dá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dodacímu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18"/>
        </w:rPr>
        <w:t>li</w:t>
      </w:r>
      <w:r>
        <w:rPr>
          <w:color w:val="0A0A0A"/>
        </w:rPr>
        <w:t>stu,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up</w:t>
      </w:r>
      <w:r>
        <w:rPr>
          <w:color w:val="0A0A0A"/>
          <w:spacing w:val="-14"/>
        </w:rPr>
        <w:t>l</w:t>
      </w:r>
      <w:r>
        <w:rPr>
          <w:color w:val="0A0A0A"/>
        </w:rPr>
        <w:t>atní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6"/>
        </w:rPr>
        <w:t>í</w:t>
      </w:r>
      <w:r>
        <w:rPr>
          <w:color w:val="0A0A0A"/>
        </w:rPr>
        <w:t>cí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nápravu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vady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12"/>
        </w:rPr>
        <w:t>í</w:t>
      </w:r>
      <w:r>
        <w:rPr>
          <w:color w:val="0A0A0A"/>
        </w:rPr>
        <w:t>cího,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18"/>
        </w:rPr>
        <w:t>l</w:t>
      </w:r>
      <w:r>
        <w:rPr>
          <w:color w:val="0A0A0A"/>
        </w:rPr>
        <w:t>hťitě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</w:t>
      </w:r>
      <w:r>
        <w:rPr>
          <w:color w:val="0A0A0A"/>
          <w:w w:val="77"/>
        </w:rPr>
        <w:t xml:space="preserve"> </w:t>
      </w:r>
      <w:r>
        <w:rPr>
          <w:color w:val="0A0A0A"/>
          <w:spacing w:val="-2"/>
        </w:rPr>
        <w:t>pracovních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zboží.</w:t>
      </w:r>
    </w:p>
    <w:p w:rsidR="00C33C38" w:rsidRDefault="00C33C38">
      <w:pPr>
        <w:spacing w:before="1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3"/>
        </w:numPr>
        <w:tabs>
          <w:tab w:val="left" w:pos="1696"/>
        </w:tabs>
        <w:spacing w:line="252" w:lineRule="auto"/>
        <w:ind w:left="1704" w:right="1602" w:hanging="431"/>
        <w:jc w:val="both"/>
      </w:pPr>
      <w:r>
        <w:rPr>
          <w:color w:val="0A0A0A"/>
        </w:rPr>
        <w:t>Skryté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vady,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kterými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rozumí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vady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vzniklé</w:t>
      </w:r>
      <w:r>
        <w:rPr>
          <w:color w:val="0A0A0A"/>
          <w:spacing w:val="41"/>
        </w:rPr>
        <w:t xml:space="preserve"> </w:t>
      </w:r>
      <w:r>
        <w:rPr>
          <w:color w:val="0A0A0A"/>
          <w:spacing w:val="-3"/>
        </w:rPr>
        <w:t>rozbi</w:t>
      </w:r>
      <w:r>
        <w:rPr>
          <w:color w:val="0A0A0A"/>
          <w:spacing w:val="-2"/>
        </w:rPr>
        <w:t>tím,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prázdná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balení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1"/>
        </w:rPr>
        <w:t>ori</w:t>
      </w:r>
      <w:r>
        <w:rPr>
          <w:color w:val="0A0A0A"/>
          <w:spacing w:val="-2"/>
        </w:rPr>
        <w:t>ginálních</w:t>
      </w:r>
      <w:r>
        <w:rPr>
          <w:color w:val="0A0A0A"/>
          <w:spacing w:val="36"/>
        </w:rPr>
        <w:t xml:space="preserve"> </w:t>
      </w:r>
      <w:r>
        <w:rPr>
          <w:color w:val="0A0A0A"/>
          <w:spacing w:val="-3"/>
        </w:rPr>
        <w:t>balení</w:t>
      </w:r>
      <w:r>
        <w:rPr>
          <w:color w:val="0A0A0A"/>
          <w:spacing w:val="-2"/>
        </w:rPr>
        <w:t>ch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25"/>
          <w:w w:val="99"/>
        </w:rPr>
        <w:t xml:space="preserve"> </w:t>
      </w:r>
      <w:r>
        <w:rPr>
          <w:color w:val="0A0A0A"/>
        </w:rPr>
        <w:t>kartónech</w:t>
      </w:r>
      <w:r>
        <w:rPr>
          <w:color w:val="0A0A0A"/>
          <w:spacing w:val="-8"/>
        </w:rPr>
        <w:t xml:space="preserve"> </w:t>
      </w:r>
      <w:proofErr w:type="gramStart"/>
      <w:r>
        <w:rPr>
          <w:color w:val="0A0A0A"/>
        </w:rPr>
        <w:t>atd.,</w:t>
      </w:r>
      <w:proofErr w:type="gramEnd"/>
      <w:r>
        <w:rPr>
          <w:color w:val="0A0A0A"/>
          <w:spacing w:val="-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reklamovat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2"/>
        </w:rPr>
        <w:t xml:space="preserve"> Prodávajícího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lhťitě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 pracovních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4"/>
          <w:w w:val="98"/>
        </w:rPr>
        <w:t xml:space="preserve"> </w:t>
      </w:r>
      <w:r>
        <w:rPr>
          <w:color w:val="0A0A0A"/>
          <w:w w:val="95"/>
        </w:rPr>
        <w:t>převzetí</w:t>
      </w:r>
      <w:r>
        <w:rPr>
          <w:color w:val="0A0A0A"/>
          <w:spacing w:val="-15"/>
          <w:w w:val="95"/>
        </w:rPr>
        <w:t xml:space="preserve"> </w:t>
      </w:r>
      <w:r>
        <w:rPr>
          <w:color w:val="0A0A0A"/>
          <w:w w:val="95"/>
        </w:rPr>
        <w:t>zboží.</w:t>
      </w:r>
    </w:p>
    <w:p w:rsidR="00C33C38" w:rsidRDefault="00C33C38">
      <w:pPr>
        <w:spacing w:before="6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3"/>
        </w:numPr>
        <w:tabs>
          <w:tab w:val="left" w:pos="1691"/>
        </w:tabs>
        <w:spacing w:line="252" w:lineRule="auto"/>
        <w:ind w:left="1690" w:right="1608" w:hanging="417"/>
        <w:jc w:val="both"/>
      </w:pPr>
      <w:r>
        <w:rPr>
          <w:color w:val="0A0A0A"/>
        </w:rPr>
        <w:t>Vady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jakost</w:t>
      </w:r>
      <w:r>
        <w:rPr>
          <w:color w:val="0A0A0A"/>
          <w:spacing w:val="23"/>
        </w:rPr>
        <w:t>i</w:t>
      </w:r>
      <w:r>
        <w:rPr>
          <w:color w:val="0A0A0A"/>
        </w:rPr>
        <w:t>,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projevující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3"/>
        </w:rPr>
        <w:t>tím,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neodpovídá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smluvené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kvalitě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projeví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v době</w:t>
      </w:r>
      <w:r>
        <w:rPr>
          <w:color w:val="0A0A0A"/>
          <w:spacing w:val="52"/>
          <w:w w:val="96"/>
        </w:rPr>
        <w:t xml:space="preserve"> </w:t>
      </w:r>
      <w:r>
        <w:rPr>
          <w:color w:val="0A0A0A"/>
          <w:spacing w:val="-1"/>
        </w:rPr>
        <w:t>použitelnosti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(exspirace),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</w:rPr>
        <w:t>uplatnit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2"/>
        </w:rPr>
        <w:t>Prodávajícího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nejpozději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poslední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25"/>
          <w:w w:val="97"/>
        </w:rPr>
        <w:t xml:space="preserve"> </w:t>
      </w:r>
      <w:r>
        <w:rPr>
          <w:color w:val="0A0A0A"/>
          <w:w w:val="95"/>
        </w:rPr>
        <w:t>exspirační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  <w:w w:val="95"/>
        </w:rPr>
        <w:t>doby.</w:t>
      </w:r>
    </w:p>
    <w:p w:rsidR="00C33C38" w:rsidRDefault="00C33C38">
      <w:pPr>
        <w:spacing w:before="1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3"/>
        </w:numPr>
        <w:tabs>
          <w:tab w:val="left" w:pos="1705"/>
        </w:tabs>
        <w:spacing w:line="255" w:lineRule="auto"/>
        <w:ind w:left="1704" w:right="1609" w:hanging="431"/>
        <w:jc w:val="both"/>
      </w:pPr>
      <w:r>
        <w:rPr>
          <w:color w:val="0A0A0A"/>
          <w:spacing w:val="-2"/>
        </w:rPr>
        <w:t>Prodávající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-2"/>
        </w:rPr>
        <w:t xml:space="preserve"> vyřídi</w:t>
      </w:r>
      <w:r>
        <w:rPr>
          <w:color w:val="0A0A0A"/>
          <w:spacing w:val="-1"/>
        </w:rPr>
        <w:t>t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1"/>
        </w:rPr>
        <w:t>rekl</w:t>
      </w:r>
      <w:r>
        <w:rPr>
          <w:color w:val="0A0A0A"/>
          <w:spacing w:val="-2"/>
        </w:rPr>
        <w:t>amaci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VII.</w:t>
      </w:r>
      <w:r>
        <w:rPr>
          <w:color w:val="0A0A0A"/>
          <w:spacing w:val="-25"/>
        </w:rPr>
        <w:t xml:space="preserve"> </w:t>
      </w:r>
      <w:proofErr w:type="gramStart"/>
      <w:r>
        <w:rPr>
          <w:color w:val="0A0A0A"/>
        </w:rPr>
        <w:t>bodu</w:t>
      </w:r>
      <w:proofErr w:type="gramEnd"/>
      <w:r>
        <w:rPr>
          <w:color w:val="0A0A0A"/>
          <w:spacing w:val="21"/>
        </w:rPr>
        <w:t xml:space="preserve"> </w:t>
      </w:r>
      <w:r>
        <w:rPr>
          <w:color w:val="0A0A0A"/>
          <w:spacing w:val="-2"/>
        </w:rPr>
        <w:t>1</w:t>
      </w:r>
      <w:r>
        <w:rPr>
          <w:color w:val="0A0A0A"/>
          <w:spacing w:val="-3"/>
        </w:rPr>
        <w:t>až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5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1"/>
        </w:rPr>
        <w:t>ho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0"/>
          <w:w w:val="104"/>
        </w:rPr>
        <w:t xml:space="preserve"> </w:t>
      </w:r>
      <w:r>
        <w:rPr>
          <w:color w:val="0A0A0A"/>
        </w:rPr>
        <w:t>bezplatným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"/>
        </w:rPr>
        <w:t>dodání</w:t>
      </w:r>
      <w:r>
        <w:rPr>
          <w:color w:val="0A0A0A"/>
          <w:spacing w:val="-1"/>
        </w:rPr>
        <w:t>m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nového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zboží.</w:t>
      </w:r>
    </w:p>
    <w:p w:rsidR="00C33C38" w:rsidRDefault="00C33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3"/>
        </w:numPr>
        <w:tabs>
          <w:tab w:val="left" w:pos="1696"/>
        </w:tabs>
        <w:spacing w:line="252" w:lineRule="auto"/>
        <w:ind w:left="1704" w:right="1620" w:hanging="426"/>
        <w:jc w:val="both"/>
      </w:pPr>
      <w:r>
        <w:rPr>
          <w:color w:val="0A0A0A"/>
        </w:rPr>
        <w:t>V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15"/>
        </w:rPr>
        <w:t>í</w:t>
      </w:r>
      <w:r>
        <w:rPr>
          <w:color w:val="0A0A0A"/>
        </w:rPr>
        <w:t>padě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vyřazení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léč</w:t>
      </w:r>
      <w:r>
        <w:rPr>
          <w:color w:val="0A0A0A"/>
          <w:spacing w:val="-18"/>
        </w:rPr>
        <w:t>i</w:t>
      </w:r>
      <w:r>
        <w:rPr>
          <w:color w:val="0A0A0A"/>
        </w:rPr>
        <w:t>va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dťivodu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nevyhovuj</w:t>
      </w:r>
      <w:r>
        <w:rPr>
          <w:color w:val="0A0A0A"/>
          <w:spacing w:val="-4"/>
        </w:rPr>
        <w:t>í</w:t>
      </w:r>
      <w:r>
        <w:rPr>
          <w:color w:val="0A0A0A"/>
        </w:rPr>
        <w:t>cí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kvality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15"/>
        </w:rPr>
        <w:t>i</w:t>
      </w:r>
      <w:r>
        <w:rPr>
          <w:color w:val="0A0A0A"/>
        </w:rPr>
        <w:t>nformace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SÚKL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21"/>
        </w:rPr>
        <w:t>í</w:t>
      </w:r>
      <w:r>
        <w:rPr>
          <w:color w:val="0A0A0A"/>
        </w:rPr>
        <w:t>cí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oprávněn</w:t>
      </w:r>
      <w:r>
        <w:rPr>
          <w:color w:val="0A0A0A"/>
          <w:w w:val="97"/>
        </w:rPr>
        <w:t xml:space="preserve"> </w:t>
      </w:r>
      <w:r>
        <w:rPr>
          <w:color w:val="0A0A0A"/>
        </w:rPr>
        <w:t>uplatnit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Prodávaj</w:t>
      </w:r>
      <w:r>
        <w:rPr>
          <w:color w:val="0A0A0A"/>
          <w:spacing w:val="-16"/>
        </w:rPr>
        <w:t>í</w:t>
      </w:r>
      <w:r>
        <w:rPr>
          <w:color w:val="0A0A0A"/>
        </w:rPr>
        <w:t>cího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reklamaci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30-ti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42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35"/>
        </w:rPr>
        <w:t xml:space="preserve"> </w:t>
      </w:r>
      <w:r>
        <w:rPr>
          <w:color w:val="0A0A0A"/>
        </w:rPr>
        <w:t>data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zveřejnění</w:t>
      </w:r>
      <w:r>
        <w:rPr>
          <w:color w:val="0A0A0A"/>
          <w:spacing w:val="47"/>
        </w:rPr>
        <w:t xml:space="preserve"> </w:t>
      </w:r>
      <w:r>
        <w:rPr>
          <w:color w:val="0A0A0A"/>
          <w:spacing w:val="-15"/>
        </w:rPr>
        <w:t>i</w:t>
      </w:r>
      <w:r>
        <w:rPr>
          <w:color w:val="0A0A0A"/>
        </w:rPr>
        <w:t>nformace.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je</w:t>
      </w:r>
      <w:r>
        <w:rPr>
          <w:color w:val="0A0A0A"/>
          <w:w w:val="105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4"/>
        </w:rPr>
        <w:t>vyřídit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reklamaci do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30-ti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1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20"/>
        </w:rPr>
        <w:t xml:space="preserve"> </w:t>
      </w:r>
      <w:r>
        <w:rPr>
          <w:color w:val="0A0A0A"/>
        </w:rPr>
        <w:t>jejího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doručení.</w:t>
      </w:r>
    </w:p>
    <w:p w:rsidR="00C33C38" w:rsidRDefault="00C33C38">
      <w:pPr>
        <w:spacing w:before="6"/>
        <w:rPr>
          <w:rFonts w:ascii="Arial" w:eastAsia="Arial" w:hAnsi="Arial" w:cs="Arial"/>
          <w:sz w:val="19"/>
          <w:szCs w:val="19"/>
        </w:rPr>
      </w:pPr>
    </w:p>
    <w:p w:rsidR="00C33C38" w:rsidRDefault="002631B7">
      <w:pPr>
        <w:pStyle w:val="Nadpis2"/>
        <w:ind w:left="4184" w:right="454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0A0A0A"/>
        </w:rPr>
        <w:t>VIII.</w:t>
      </w:r>
    </w:p>
    <w:p w:rsidR="00C33C38" w:rsidRDefault="002631B7">
      <w:pPr>
        <w:pStyle w:val="Nadpis4"/>
        <w:spacing w:before="4"/>
        <w:ind w:left="4206" w:right="4549"/>
        <w:jc w:val="center"/>
        <w:rPr>
          <w:b w:val="0"/>
          <w:bCs w:val="0"/>
        </w:rPr>
      </w:pPr>
      <w:r>
        <w:rPr>
          <w:color w:val="0A0A0A"/>
          <w:w w:val="105"/>
        </w:rPr>
        <w:t>Zvláštní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ujednání</w:t>
      </w:r>
    </w:p>
    <w:p w:rsidR="00C33C38" w:rsidRDefault="00C33C38">
      <w:pPr>
        <w:spacing w:before="1"/>
        <w:rPr>
          <w:rFonts w:ascii="Arial" w:eastAsia="Arial" w:hAnsi="Arial" w:cs="Arial"/>
          <w:b/>
          <w:bCs/>
        </w:rPr>
      </w:pPr>
    </w:p>
    <w:p w:rsidR="00C33C38" w:rsidRDefault="002631B7">
      <w:pPr>
        <w:pStyle w:val="Zkladntext"/>
        <w:numPr>
          <w:ilvl w:val="0"/>
          <w:numId w:val="2"/>
        </w:numPr>
        <w:tabs>
          <w:tab w:val="left" w:pos="1705"/>
        </w:tabs>
        <w:spacing w:line="252" w:lineRule="auto"/>
        <w:ind w:right="1602" w:hanging="403"/>
        <w:jc w:val="both"/>
      </w:pPr>
      <w:r>
        <w:rPr>
          <w:color w:val="0A0A0A"/>
          <w:spacing w:val="-4"/>
        </w:rPr>
        <w:t>Není</w:t>
      </w:r>
      <w:r>
        <w:rPr>
          <w:color w:val="0A0A0A"/>
          <w:spacing w:val="-3"/>
        </w:rPr>
        <w:t>-li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schopen dostát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předmět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ouvy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nab</w:t>
      </w:r>
      <w:r>
        <w:rPr>
          <w:color w:val="0A0A0A"/>
          <w:spacing w:val="-4"/>
        </w:rPr>
        <w:t>í</w:t>
      </w:r>
      <w:r>
        <w:rPr>
          <w:color w:val="0A0A0A"/>
          <w:spacing w:val="-3"/>
        </w:rPr>
        <w:t>dnuté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ceně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lhlltě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8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4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skutečnost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3"/>
        </w:rPr>
        <w:t>upozorni</w:t>
      </w:r>
      <w:r>
        <w:rPr>
          <w:color w:val="0A0A0A"/>
          <w:spacing w:val="-2"/>
        </w:rPr>
        <w:t>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předem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3"/>
        </w:rPr>
        <w:t>Kupujícího.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mťiže</w:t>
      </w:r>
      <w:r>
        <w:rPr>
          <w:color w:val="0A0A0A"/>
          <w:spacing w:val="35"/>
          <w:w w:val="94"/>
        </w:rPr>
        <w:t xml:space="preserve"> </w:t>
      </w:r>
      <w:r>
        <w:rPr>
          <w:color w:val="0A0A0A"/>
        </w:rPr>
        <w:t>nabídnout</w:t>
      </w:r>
      <w:r>
        <w:rPr>
          <w:color w:val="0A0A0A"/>
          <w:spacing w:val="35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adekvátní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přípravek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tím,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shodná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nabídkovou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cenou.</w:t>
      </w:r>
      <w:r>
        <w:rPr>
          <w:color w:val="0A0A0A"/>
          <w:spacing w:val="24"/>
          <w:w w:val="96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40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9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záměnu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přistoupit,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přičemž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nepřistoupení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možno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vykládat</w:t>
      </w:r>
      <w:r>
        <w:rPr>
          <w:color w:val="0A0A0A"/>
          <w:spacing w:val="21"/>
          <w:w w:val="9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neprospěch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Kupujícího,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vliv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nnosti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3"/>
        </w:rPr>
        <w:t>Prodávajícího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sankční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ujednání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7"/>
          <w:w w:val="104"/>
        </w:rPr>
        <w:t xml:space="preserve"> </w:t>
      </w:r>
      <w:r>
        <w:rPr>
          <w:color w:val="0A0A0A"/>
        </w:rPr>
        <w:t>smlouvy.</w:t>
      </w:r>
    </w:p>
    <w:p w:rsidR="00C33C38" w:rsidRDefault="00C33C38">
      <w:pPr>
        <w:spacing w:before="6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2"/>
        </w:numPr>
        <w:tabs>
          <w:tab w:val="left" w:pos="1705"/>
        </w:tabs>
        <w:spacing w:line="255" w:lineRule="auto"/>
        <w:ind w:left="1699" w:right="1614" w:hanging="421"/>
        <w:jc w:val="both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prohlašuje,</w:t>
      </w:r>
      <w:r>
        <w:rPr>
          <w:color w:val="0A0A0A"/>
          <w:spacing w:val="-16"/>
        </w:rPr>
        <w:t xml:space="preserve"> </w:t>
      </w:r>
      <w:r>
        <w:rPr>
          <w:color w:val="1A1A1A"/>
        </w:rPr>
        <w:t>že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prodávané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zboží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splňuje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požadavky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stanovené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pro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zboží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tohoto</w:t>
      </w:r>
      <w:r>
        <w:rPr>
          <w:color w:val="1A1A1A"/>
          <w:spacing w:val="-13"/>
        </w:rPr>
        <w:t xml:space="preserve"> </w:t>
      </w:r>
      <w:r>
        <w:rPr>
          <w:color w:val="0A0A0A"/>
        </w:rPr>
        <w:t>druhu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3"/>
          <w:w w:val="98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-25"/>
        </w:rPr>
        <w:t xml:space="preserve"> </w:t>
      </w:r>
      <w:r>
        <w:rPr>
          <w:color w:val="1A1A1A"/>
        </w:rPr>
        <w:t>republice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včetně</w:t>
      </w:r>
      <w:r>
        <w:rPr>
          <w:color w:val="1A1A1A"/>
          <w:spacing w:val="-21"/>
        </w:rPr>
        <w:t xml:space="preserve"> </w:t>
      </w:r>
      <w:r>
        <w:rPr>
          <w:color w:val="0A0A0A"/>
        </w:rPr>
        <w:t>požadavkťi</w:t>
      </w:r>
      <w:r>
        <w:rPr>
          <w:color w:val="0A0A0A"/>
          <w:spacing w:val="-2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25"/>
        </w:rPr>
        <w:t xml:space="preserve"> </w:t>
      </w:r>
      <w:r>
        <w:rPr>
          <w:color w:val="1A1A1A"/>
        </w:rPr>
        <w:t>nakládání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takovým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zbožím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ze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strany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Prodávajícího.</w:t>
      </w:r>
    </w:p>
    <w:p w:rsidR="00C33C38" w:rsidRDefault="00C33C38">
      <w:pPr>
        <w:spacing w:before="5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2"/>
        </w:numPr>
        <w:tabs>
          <w:tab w:val="left" w:pos="1705"/>
        </w:tabs>
        <w:spacing w:line="252" w:lineRule="auto"/>
        <w:ind w:left="1699" w:right="1594" w:hanging="416"/>
        <w:jc w:val="both"/>
      </w:pPr>
      <w:r>
        <w:rPr>
          <w:color w:val="0A0A0A"/>
        </w:rPr>
        <w:t>Kupuj</w:t>
      </w:r>
      <w:r>
        <w:rPr>
          <w:color w:val="0A0A0A"/>
          <w:spacing w:val="-17"/>
        </w:rPr>
        <w:t>í</w:t>
      </w:r>
      <w:r>
        <w:rPr>
          <w:color w:val="0A0A0A"/>
        </w:rPr>
        <w:t>cí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proh</w:t>
      </w:r>
      <w:r>
        <w:rPr>
          <w:color w:val="0A0A0A"/>
          <w:spacing w:val="-5"/>
        </w:rPr>
        <w:t>l</w:t>
      </w:r>
      <w:r>
        <w:rPr>
          <w:color w:val="0A0A0A"/>
        </w:rPr>
        <w:t>ašuje,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obeznámen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předp</w:t>
      </w:r>
      <w:r>
        <w:rPr>
          <w:color w:val="0A0A0A"/>
          <w:spacing w:val="-6"/>
        </w:rPr>
        <w:t>i</w:t>
      </w:r>
      <w:r>
        <w:rPr>
          <w:color w:val="0A0A0A"/>
        </w:rPr>
        <w:t>sy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53"/>
        </w:rPr>
        <w:t xml:space="preserve"> </w:t>
      </w:r>
      <w:r>
        <w:rPr>
          <w:color w:val="0A0A0A"/>
          <w:spacing w:val="-10"/>
        </w:rPr>
        <w:t>r</w:t>
      </w:r>
      <w:r>
        <w:rPr>
          <w:color w:val="0A0A0A"/>
        </w:rPr>
        <w:t>publice,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upravují</w:t>
      </w:r>
      <w:r>
        <w:rPr>
          <w:color w:val="0A0A0A"/>
          <w:w w:val="99"/>
        </w:rPr>
        <w:t xml:space="preserve"> </w:t>
      </w:r>
      <w:r>
        <w:rPr>
          <w:color w:val="0A0A0A"/>
          <w:spacing w:val="-1"/>
        </w:rPr>
        <w:t>nakl</w:t>
      </w:r>
      <w:r>
        <w:rPr>
          <w:color w:val="0A0A0A"/>
          <w:spacing w:val="-2"/>
        </w:rPr>
        <w:t>ádání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předmětným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zboží</w:t>
      </w:r>
      <w:r>
        <w:rPr>
          <w:color w:val="0A0A0A"/>
          <w:spacing w:val="-1"/>
        </w:rPr>
        <w:t>m,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1"/>
        </w:rPr>
        <w:t>povinnosti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vyplývající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něj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těchto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1"/>
        </w:rPr>
        <w:t>předpi</w:t>
      </w:r>
      <w:r>
        <w:rPr>
          <w:color w:val="0A0A0A"/>
          <w:spacing w:val="-2"/>
        </w:rPr>
        <w:t>sťi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31"/>
          <w:w w:val="96"/>
        </w:rPr>
        <w:t xml:space="preserve"> </w:t>
      </w:r>
      <w:r>
        <w:rPr>
          <w:color w:val="0A0A0A"/>
        </w:rPr>
        <w:t>dťisledně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3"/>
        </w:rPr>
        <w:t>plnit.</w:t>
      </w:r>
    </w:p>
    <w:p w:rsidR="00C33C38" w:rsidRDefault="00C33C38">
      <w:pPr>
        <w:spacing w:before="1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2"/>
        </w:numPr>
        <w:tabs>
          <w:tab w:val="left" w:pos="1705"/>
        </w:tabs>
        <w:ind w:left="1704" w:hanging="431"/>
      </w:pPr>
      <w:r>
        <w:rPr>
          <w:color w:val="0A0A0A"/>
        </w:rPr>
        <w:t>Smluvní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prohlašují</w:t>
      </w:r>
      <w:proofErr w:type="gramStart"/>
      <w:r>
        <w:rPr>
          <w:color w:val="0A0A0A"/>
        </w:rPr>
        <w:t>,že</w:t>
      </w:r>
      <w:proofErr w:type="gramEnd"/>
      <w:r>
        <w:rPr>
          <w:color w:val="0A0A0A"/>
          <w:spacing w:val="-11"/>
        </w:rPr>
        <w:t xml:space="preserve"> </w:t>
      </w:r>
      <w:r>
        <w:rPr>
          <w:color w:val="0A0A0A"/>
        </w:rPr>
        <w:t>souhlasí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zveřejněním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údajťi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3"/>
        </w:rPr>
        <w:t>vyplývající</w:t>
      </w:r>
      <w:r>
        <w:rPr>
          <w:color w:val="0A0A0A"/>
          <w:spacing w:val="-2"/>
        </w:rPr>
        <w:t>ch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smlouvy.</w:t>
      </w:r>
    </w:p>
    <w:p w:rsidR="00C33C38" w:rsidRDefault="00C33C38">
      <w:pPr>
        <w:spacing w:before="9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ind w:left="4205" w:right="45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A0A0A"/>
          <w:sz w:val="21"/>
        </w:rPr>
        <w:t>IX.</w:t>
      </w:r>
    </w:p>
    <w:p w:rsidR="00C33C38" w:rsidRDefault="002631B7">
      <w:pPr>
        <w:pStyle w:val="Nadpis4"/>
        <w:spacing w:before="6"/>
        <w:ind w:left="4201" w:right="4549"/>
        <w:jc w:val="center"/>
        <w:rPr>
          <w:b w:val="0"/>
          <w:bCs w:val="0"/>
        </w:rPr>
      </w:pPr>
      <w:proofErr w:type="gramStart"/>
      <w:r>
        <w:rPr>
          <w:color w:val="0A0A0A"/>
        </w:rPr>
        <w:t xml:space="preserve">Závěrečná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ustanovení</w:t>
      </w:r>
      <w:proofErr w:type="gramEnd"/>
    </w:p>
    <w:p w:rsidR="00C33C38" w:rsidRDefault="00C33C38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421"/>
          <w:tab w:val="left" w:pos="1710"/>
        </w:tabs>
        <w:ind w:right="297" w:hanging="41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A0A0A"/>
          <w:spacing w:val="-4"/>
        </w:rPr>
        <w:t>Není</w:t>
      </w:r>
      <w:r>
        <w:rPr>
          <w:color w:val="0A0A0A"/>
          <w:spacing w:val="-3"/>
        </w:rPr>
        <w:t>-li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1"/>
        </w:rPr>
        <w:t>smlouvě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 xml:space="preserve">uvedeno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nak,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9"/>
        </w:rPr>
        <w:t>ř</w:t>
      </w:r>
      <w:r>
        <w:rPr>
          <w:color w:val="0A0A0A"/>
          <w:spacing w:val="-10"/>
        </w:rPr>
        <w:t>íď</w:t>
      </w:r>
      <w:r>
        <w:rPr>
          <w:color w:val="0A0A0A"/>
          <w:spacing w:val="-9"/>
        </w:rPr>
        <w:t>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práva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1"/>
        </w:rPr>
        <w:t>povinnosti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smluvních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stran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ustanoveními</w:t>
      </w:r>
      <w:r>
        <w:rPr>
          <w:color w:val="0A0A0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</w:p>
    <w:p w:rsidR="00C33C38" w:rsidRDefault="002631B7">
      <w:pPr>
        <w:pStyle w:val="Zkladntext"/>
        <w:spacing w:before="11"/>
      </w:pPr>
      <w:r>
        <w:rPr>
          <w:color w:val="0A0A0A"/>
        </w:rPr>
        <w:t>2079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násl.</w:t>
      </w:r>
      <w:r>
        <w:rPr>
          <w:color w:val="0A0A0A"/>
          <w:spacing w:val="-14"/>
        </w:rPr>
        <w:t xml:space="preserve"> </w:t>
      </w:r>
      <w:proofErr w:type="gramStart"/>
      <w:r>
        <w:rPr>
          <w:color w:val="0A0A0A"/>
        </w:rPr>
        <w:t>zákona</w:t>
      </w:r>
      <w:proofErr w:type="gramEnd"/>
      <w:r>
        <w:rPr>
          <w:color w:val="0A0A0A"/>
          <w:spacing w:val="-3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2"/>
        </w:rPr>
        <w:t>89/2012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1"/>
        </w:rPr>
        <w:t>Sb.</w:t>
      </w:r>
      <w:r>
        <w:rPr>
          <w:color w:val="0A0A0A"/>
        </w:rPr>
        <w:t>,</w:t>
      </w:r>
      <w:r>
        <w:rPr>
          <w:color w:val="0A0A0A"/>
          <w:spacing w:val="1"/>
        </w:rPr>
        <w:t>občanský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zákoník.</w:t>
      </w:r>
    </w:p>
    <w:p w:rsidR="00C33C38" w:rsidRDefault="00C33C38">
      <w:pPr>
        <w:spacing w:before="8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05"/>
        </w:tabs>
        <w:ind w:hanging="421"/>
      </w:pPr>
      <w:r>
        <w:rPr>
          <w:color w:val="0A0A0A"/>
        </w:rPr>
        <w:t>Smlouva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uzavřena</w:t>
      </w:r>
      <w:r>
        <w:rPr>
          <w:color w:val="0A0A0A"/>
          <w:spacing w:val="-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6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určitou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24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1"/>
        </w:rPr>
        <w:t>měsícťi</w:t>
      </w:r>
      <w:r>
        <w:rPr>
          <w:color w:val="313131"/>
        </w:rPr>
        <w:t>.</w:t>
      </w:r>
    </w:p>
    <w:p w:rsidR="00C33C38" w:rsidRDefault="00C33C38">
      <w:pPr>
        <w:spacing w:before="1"/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05"/>
        </w:tabs>
        <w:spacing w:line="250" w:lineRule="auto"/>
        <w:ind w:right="1602" w:hanging="421"/>
        <w:jc w:val="both"/>
      </w:pPr>
      <w:r>
        <w:rPr>
          <w:color w:val="0A0A0A"/>
        </w:rPr>
        <w:t>Smlouvu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lze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3"/>
        </w:rPr>
        <w:t>ukonči</w:t>
      </w:r>
      <w:r>
        <w:rPr>
          <w:color w:val="0A0A0A"/>
          <w:spacing w:val="-2"/>
        </w:rPr>
        <w:t>t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dohodou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výpovědí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kterékoliv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1"/>
        </w:rPr>
        <w:t>tří</w:t>
      </w:r>
      <w:r>
        <w:rPr>
          <w:color w:val="0A0A0A"/>
          <w:spacing w:val="-2"/>
        </w:rPr>
        <w:t>měsíční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výpovědní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lhťitou,</w:t>
      </w:r>
      <w:r>
        <w:rPr>
          <w:color w:val="0A0A0A"/>
          <w:spacing w:val="25"/>
          <w:w w:val="99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počíná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běžet</w:t>
      </w:r>
      <w:r>
        <w:rPr>
          <w:color w:val="0A0A0A"/>
          <w:spacing w:val="17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27"/>
        </w:rPr>
        <w:t xml:space="preserve"> </w:t>
      </w:r>
      <w:r>
        <w:rPr>
          <w:color w:val="0A0A0A"/>
        </w:rPr>
        <w:t>prvního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3"/>
        </w:rPr>
        <w:t>následujícího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4"/>
        </w:rPr>
        <w:t>měsíce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výpovědi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23"/>
          <w:w w:val="99"/>
        </w:rPr>
        <w:t xml:space="preserve"> </w:t>
      </w:r>
      <w:r>
        <w:rPr>
          <w:color w:val="0A0A0A"/>
          <w:w w:val="95"/>
        </w:rPr>
        <w:t>smluvní</w:t>
      </w:r>
      <w:r>
        <w:rPr>
          <w:color w:val="0A0A0A"/>
          <w:spacing w:val="27"/>
          <w:w w:val="95"/>
        </w:rPr>
        <w:t xml:space="preserve"> </w:t>
      </w:r>
      <w:r>
        <w:rPr>
          <w:color w:val="0A0A0A"/>
          <w:w w:val="95"/>
        </w:rPr>
        <w:t>straně.</w:t>
      </w:r>
    </w:p>
    <w:p w:rsidR="00C33C38" w:rsidRDefault="00C33C38">
      <w:pPr>
        <w:spacing w:line="250" w:lineRule="auto"/>
        <w:jc w:val="both"/>
        <w:sectPr w:rsidR="00C33C38">
          <w:pgSz w:w="11910" w:h="16840"/>
          <w:pgMar w:top="0" w:right="0" w:bottom="0" w:left="0" w:header="708" w:footer="708" w:gutter="0"/>
          <w:cols w:space="708"/>
        </w:sectPr>
      </w:pPr>
    </w:p>
    <w:p w:rsidR="00C33C38" w:rsidRDefault="00C33C38">
      <w:pPr>
        <w:spacing w:before="1"/>
        <w:rPr>
          <w:rFonts w:ascii="Arial" w:eastAsia="Arial" w:hAnsi="Arial" w:cs="Arial"/>
          <w:sz w:val="5"/>
          <w:szCs w:val="5"/>
        </w:rPr>
      </w:pPr>
    </w:p>
    <w:p w:rsidR="00C33C38" w:rsidRDefault="00C33C38">
      <w:pPr>
        <w:spacing w:line="180" w:lineRule="atLeast"/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3"/>
        <w:rPr>
          <w:rFonts w:ascii="Arial" w:eastAsia="Arial" w:hAnsi="Arial" w:cs="Arial"/>
          <w:sz w:val="21"/>
          <w:szCs w:val="21"/>
        </w:rPr>
      </w:pPr>
    </w:p>
    <w:p w:rsidR="00C33C38" w:rsidRDefault="002631B7">
      <w:pPr>
        <w:ind w:left="4211" w:right="449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D1D1D"/>
          <w:w w:val="90"/>
          <w:sz w:val="19"/>
          <w:szCs w:val="19"/>
        </w:rPr>
        <w:t>„ENBREL</w:t>
      </w:r>
      <w:r>
        <w:rPr>
          <w:rFonts w:ascii="Arial" w:eastAsia="Arial" w:hAnsi="Arial" w:cs="Arial"/>
          <w:color w:val="1D1D1D"/>
          <w:spacing w:val="6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pacing w:val="-3"/>
          <w:w w:val="90"/>
          <w:sz w:val="19"/>
          <w:szCs w:val="19"/>
        </w:rPr>
        <w:t>2018"</w:t>
      </w:r>
    </w:p>
    <w:p w:rsidR="00C33C38" w:rsidRDefault="00C33C38">
      <w:pPr>
        <w:rPr>
          <w:rFonts w:ascii="Arial" w:eastAsia="Arial" w:hAnsi="Arial" w:cs="Arial"/>
          <w:sz w:val="18"/>
          <w:szCs w:val="18"/>
        </w:rPr>
      </w:pPr>
    </w:p>
    <w:p w:rsidR="00C33C38" w:rsidRDefault="00C33C38">
      <w:pPr>
        <w:spacing w:before="9"/>
        <w:rPr>
          <w:rFonts w:ascii="Arial" w:eastAsia="Arial" w:hAnsi="Arial" w:cs="Arial"/>
          <w:sz w:val="23"/>
          <w:szCs w:val="23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48"/>
        </w:tabs>
        <w:ind w:left="1747" w:hanging="439"/>
      </w:pPr>
      <w:r>
        <w:rPr>
          <w:color w:val="0F0F0F"/>
        </w:rPr>
        <w:t>Kupující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má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právo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okamžitě</w:t>
      </w:r>
      <w:r>
        <w:rPr>
          <w:color w:val="0F0F0F"/>
          <w:spacing w:val="-16"/>
        </w:rPr>
        <w:t xml:space="preserve"> </w:t>
      </w:r>
      <w:r>
        <w:rPr>
          <w:color w:val="0F0F0F"/>
          <w:spacing w:val="-1"/>
        </w:rPr>
        <w:t>odstoupit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od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smlouvy,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7"/>
        </w:rPr>
        <w:t xml:space="preserve"> </w:t>
      </w:r>
      <w:r>
        <w:rPr>
          <w:color w:val="0F0F0F"/>
          <w:spacing w:val="-2"/>
        </w:rPr>
        <w:t>následujících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duvodu:</w:t>
      </w:r>
    </w:p>
    <w:p w:rsidR="00C33C38" w:rsidRDefault="00C33C38">
      <w:pPr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1"/>
          <w:numId w:val="1"/>
        </w:numPr>
        <w:tabs>
          <w:tab w:val="left" w:pos="2378"/>
        </w:tabs>
        <w:spacing w:line="249" w:lineRule="auto"/>
        <w:ind w:right="1589" w:hanging="362"/>
      </w:pPr>
      <w:r>
        <w:rPr>
          <w:color w:val="0F0F0F"/>
        </w:rPr>
        <w:t xml:space="preserve">porušení 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 xml:space="preserve">obecně 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 xml:space="preserve">závazných 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 xml:space="preserve">předpisu </w:t>
      </w:r>
      <w:r>
        <w:rPr>
          <w:color w:val="0F0F0F"/>
          <w:spacing w:val="13"/>
        </w:rPr>
        <w:t xml:space="preserve"> </w:t>
      </w:r>
      <w:r>
        <w:rPr>
          <w:color w:val="0F0F0F"/>
          <w:spacing w:val="-2"/>
        </w:rPr>
        <w:t>pl</w:t>
      </w:r>
      <w:r>
        <w:rPr>
          <w:color w:val="0F0F0F"/>
          <w:spacing w:val="-3"/>
        </w:rPr>
        <w:t>atných</w:t>
      </w:r>
      <w:r>
        <w:rPr>
          <w:color w:val="0F0F0F"/>
        </w:rPr>
        <w:t xml:space="preserve"> 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 xml:space="preserve">pro 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 xml:space="preserve">nakládání 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 xml:space="preserve">se </w:t>
      </w:r>
      <w:r>
        <w:rPr>
          <w:color w:val="0F0F0F"/>
          <w:spacing w:val="9"/>
        </w:rPr>
        <w:t xml:space="preserve"> </w:t>
      </w:r>
      <w:r>
        <w:rPr>
          <w:color w:val="0F0F0F"/>
          <w:spacing w:val="-2"/>
        </w:rPr>
        <w:t>zboží</w:t>
      </w:r>
      <w:r>
        <w:rPr>
          <w:color w:val="0F0F0F"/>
          <w:spacing w:val="-1"/>
        </w:rPr>
        <w:t>m</w:t>
      </w:r>
      <w:r>
        <w:rPr>
          <w:color w:val="0F0F0F"/>
        </w:rPr>
        <w:t xml:space="preserve"> 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 xml:space="preserve">ze 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22"/>
          <w:w w:val="97"/>
        </w:rPr>
        <w:t xml:space="preserve"> </w:t>
      </w:r>
      <w:r>
        <w:rPr>
          <w:color w:val="0F0F0F"/>
          <w:spacing w:val="-2"/>
        </w:rPr>
        <w:t>Prodávají</w:t>
      </w:r>
      <w:r>
        <w:rPr>
          <w:color w:val="0F0F0F"/>
          <w:spacing w:val="-1"/>
        </w:rPr>
        <w:t>cího;</w:t>
      </w:r>
    </w:p>
    <w:p w:rsidR="00C33C38" w:rsidRDefault="002631B7">
      <w:pPr>
        <w:pStyle w:val="Zkladntext"/>
        <w:numPr>
          <w:ilvl w:val="1"/>
          <w:numId w:val="1"/>
        </w:numPr>
        <w:tabs>
          <w:tab w:val="left" w:pos="2369"/>
        </w:tabs>
        <w:spacing w:before="5"/>
        <w:ind w:left="2368" w:hanging="344"/>
      </w:pPr>
      <w:r>
        <w:rPr>
          <w:color w:val="0F0F0F"/>
        </w:rPr>
        <w:t>opakované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prodlení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plněním</w:t>
      </w:r>
      <w:r>
        <w:rPr>
          <w:color w:val="0F0F0F"/>
          <w:spacing w:val="-19"/>
        </w:rPr>
        <w:t xml:space="preserve"> </w:t>
      </w:r>
      <w:r>
        <w:rPr>
          <w:color w:val="0F0F0F"/>
          <w:spacing w:val="-2"/>
        </w:rPr>
        <w:t>smluvní</w:t>
      </w:r>
      <w:r>
        <w:rPr>
          <w:color w:val="0F0F0F"/>
          <w:spacing w:val="-1"/>
        </w:rPr>
        <w:t>ch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termínu;</w:t>
      </w:r>
    </w:p>
    <w:p w:rsidR="00C33C38" w:rsidRDefault="002631B7">
      <w:pPr>
        <w:pStyle w:val="Zkladntext"/>
        <w:numPr>
          <w:ilvl w:val="1"/>
          <w:numId w:val="1"/>
        </w:numPr>
        <w:tabs>
          <w:tab w:val="left" w:pos="2369"/>
        </w:tabs>
        <w:spacing w:before="9"/>
        <w:ind w:left="2368" w:hanging="353"/>
      </w:pPr>
      <w:r>
        <w:rPr>
          <w:color w:val="0F0F0F"/>
        </w:rPr>
        <w:t>opakované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chybné</w:t>
      </w:r>
      <w:r>
        <w:rPr>
          <w:color w:val="0F0F0F"/>
          <w:spacing w:val="-32"/>
        </w:rPr>
        <w:t xml:space="preserve"> </w:t>
      </w:r>
      <w:r>
        <w:rPr>
          <w:color w:val="0F0F0F"/>
        </w:rPr>
        <w:t>vyúčtování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dodávek;</w:t>
      </w:r>
    </w:p>
    <w:p w:rsidR="00C33C38" w:rsidRDefault="002631B7">
      <w:pPr>
        <w:pStyle w:val="Zkladntext"/>
        <w:numPr>
          <w:ilvl w:val="1"/>
          <w:numId w:val="1"/>
        </w:numPr>
        <w:tabs>
          <w:tab w:val="left" w:pos="2364"/>
        </w:tabs>
        <w:spacing w:before="9"/>
        <w:ind w:left="2363" w:hanging="353"/>
      </w:pPr>
      <w:r>
        <w:rPr>
          <w:color w:val="0F0F0F"/>
        </w:rPr>
        <w:t>opakované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vady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množství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kvalitě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zboží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(zpusobené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2"/>
        </w:rPr>
        <w:t>Prodávajícím</w:t>
      </w:r>
      <w:r>
        <w:rPr>
          <w:color w:val="0F0F0F"/>
          <w:spacing w:val="-1"/>
        </w:rPr>
        <w:t>)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20"/>
        </w:rPr>
        <w:t xml:space="preserve"> </w:t>
      </w:r>
      <w:r>
        <w:rPr>
          <w:color w:val="0F0F0F"/>
          <w:spacing w:val="-3"/>
        </w:rPr>
        <w:t>dílčí</w:t>
      </w:r>
      <w:r>
        <w:rPr>
          <w:color w:val="0F0F0F"/>
          <w:spacing w:val="-2"/>
        </w:rPr>
        <w:t>ch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dodávkách;</w:t>
      </w:r>
    </w:p>
    <w:p w:rsidR="00C33C38" w:rsidRDefault="002631B7">
      <w:pPr>
        <w:pStyle w:val="Zkladntext"/>
        <w:numPr>
          <w:ilvl w:val="1"/>
          <w:numId w:val="1"/>
        </w:numPr>
        <w:tabs>
          <w:tab w:val="left" w:pos="2374"/>
        </w:tabs>
        <w:spacing w:before="14"/>
        <w:ind w:left="2373" w:hanging="358"/>
      </w:pPr>
      <w:proofErr w:type="gramStart"/>
      <w:r>
        <w:rPr>
          <w:color w:val="0F0F0F"/>
        </w:rPr>
        <w:t>nesplní-li</w:t>
      </w:r>
      <w:proofErr w:type="gramEnd"/>
      <w:r>
        <w:rPr>
          <w:color w:val="0F0F0F"/>
          <w:spacing w:val="-1"/>
        </w:rPr>
        <w:t xml:space="preserve"> prodávají</w:t>
      </w:r>
      <w:r>
        <w:rPr>
          <w:color w:val="0F0F0F"/>
          <w:spacing w:val="-2"/>
        </w:rPr>
        <w:t>cí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závazek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IV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odst.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4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smlouvy;</w:t>
      </w:r>
    </w:p>
    <w:p w:rsidR="00C33C38" w:rsidRDefault="002631B7">
      <w:pPr>
        <w:pStyle w:val="Zkladntext"/>
        <w:tabs>
          <w:tab w:val="left" w:pos="2377"/>
        </w:tabs>
        <w:spacing w:before="1"/>
        <w:ind w:left="2015"/>
      </w:pPr>
      <w:r>
        <w:rPr>
          <w:rFonts w:ascii="Times New Roman" w:hAnsi="Times New Roman"/>
          <w:color w:val="0F0F0F"/>
          <w:sz w:val="21"/>
        </w:rPr>
        <w:t>f)</w:t>
      </w:r>
      <w:r>
        <w:rPr>
          <w:rFonts w:ascii="Times New Roman" w:hAnsi="Times New Roman"/>
          <w:color w:val="0F0F0F"/>
          <w:sz w:val="21"/>
        </w:rPr>
        <w:tab/>
      </w:r>
      <w:r>
        <w:rPr>
          <w:color w:val="0F0F0F"/>
        </w:rPr>
        <w:t>nesplní-li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prodávaj</w:t>
      </w:r>
      <w:r>
        <w:rPr>
          <w:color w:val="0F0F0F"/>
          <w:spacing w:val="-5"/>
        </w:rPr>
        <w:t>í</w:t>
      </w:r>
      <w:r>
        <w:rPr>
          <w:color w:val="0F0F0F"/>
        </w:rPr>
        <w:t>cí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závazek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-12"/>
        </w:rPr>
        <w:t xml:space="preserve"> </w:t>
      </w:r>
      <w:r>
        <w:rPr>
          <w:color w:val="0F0F0F"/>
          <w:w w:val="135"/>
        </w:rPr>
        <w:t>I</w:t>
      </w:r>
      <w:r>
        <w:rPr>
          <w:color w:val="0F0F0F"/>
          <w:spacing w:val="-31"/>
          <w:w w:val="135"/>
        </w:rPr>
        <w:t>I</w:t>
      </w:r>
      <w:r>
        <w:rPr>
          <w:color w:val="0F0F0F"/>
          <w:w w:val="135"/>
        </w:rPr>
        <w:t>.</w:t>
      </w:r>
      <w:r>
        <w:rPr>
          <w:color w:val="0F0F0F"/>
          <w:spacing w:val="-51"/>
          <w:w w:val="135"/>
        </w:rPr>
        <w:t xml:space="preserve"> </w:t>
      </w:r>
      <w:proofErr w:type="gramStart"/>
      <w:r>
        <w:rPr>
          <w:color w:val="0F0F0F"/>
        </w:rPr>
        <w:t>odst</w:t>
      </w:r>
      <w:proofErr w:type="gramEnd"/>
      <w:r>
        <w:rPr>
          <w:color w:val="0F0F0F"/>
        </w:rPr>
        <w:t>.</w:t>
      </w:r>
      <w:r>
        <w:rPr>
          <w:color w:val="0F0F0F"/>
          <w:spacing w:val="-1"/>
        </w:rPr>
        <w:t xml:space="preserve"> </w:t>
      </w:r>
      <w:proofErr w:type="gramStart"/>
      <w:r>
        <w:rPr>
          <w:color w:val="0F0F0F"/>
        </w:rPr>
        <w:t>3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této</w:t>
      </w:r>
      <w:proofErr w:type="gramEnd"/>
      <w:r>
        <w:rPr>
          <w:color w:val="0F0F0F"/>
          <w:spacing w:val="-5"/>
        </w:rPr>
        <w:t xml:space="preserve"> </w:t>
      </w:r>
      <w:r>
        <w:rPr>
          <w:color w:val="0F0F0F"/>
        </w:rPr>
        <w:t>smlouvy.</w:t>
      </w:r>
    </w:p>
    <w:p w:rsidR="00C33C38" w:rsidRDefault="00C33C38">
      <w:pPr>
        <w:spacing w:before="2"/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43"/>
        </w:tabs>
        <w:ind w:left="1742" w:hanging="420"/>
      </w:pPr>
      <w:r>
        <w:rPr>
          <w:color w:val="0F0F0F"/>
        </w:rPr>
        <w:t>Smlouva byla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vypracována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dvou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vyhotoveních,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jednom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každou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stranu.</w:t>
      </w:r>
    </w:p>
    <w:p w:rsidR="00C33C38" w:rsidRDefault="00C33C38">
      <w:pPr>
        <w:rPr>
          <w:rFonts w:ascii="Arial" w:eastAsia="Arial" w:hAnsi="Arial" w:cs="Arial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43"/>
        </w:tabs>
        <w:spacing w:line="254" w:lineRule="auto"/>
        <w:ind w:left="1747" w:right="1567" w:hanging="425"/>
        <w:jc w:val="both"/>
      </w:pPr>
      <w:r>
        <w:rPr>
          <w:color w:val="0F0F0F"/>
        </w:rPr>
        <w:t>Veškeré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změny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14"/>
        </w:rPr>
        <w:t xml:space="preserve"> </w:t>
      </w:r>
      <w:r>
        <w:rPr>
          <w:color w:val="0F0F0F"/>
          <w:spacing w:val="-22"/>
        </w:rPr>
        <w:t>l</w:t>
      </w:r>
      <w:r>
        <w:rPr>
          <w:color w:val="0F0F0F"/>
        </w:rPr>
        <w:t>ze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provádět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písemnou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formou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odsouhlasenou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oběma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sm</w:t>
      </w:r>
      <w:r>
        <w:rPr>
          <w:color w:val="0F0F0F"/>
          <w:spacing w:val="3"/>
        </w:rPr>
        <w:t>l</w:t>
      </w:r>
      <w:r>
        <w:rPr>
          <w:color w:val="0F0F0F"/>
        </w:rPr>
        <w:t>uvn</w:t>
      </w:r>
      <w:r>
        <w:rPr>
          <w:color w:val="0F0F0F"/>
          <w:spacing w:val="-17"/>
        </w:rPr>
        <w:t>í</w:t>
      </w:r>
      <w:r>
        <w:rPr>
          <w:color w:val="0F0F0F"/>
        </w:rPr>
        <w:t>mi</w:t>
      </w:r>
      <w:r>
        <w:rPr>
          <w:color w:val="0F0F0F"/>
          <w:w w:val="107"/>
        </w:rPr>
        <w:t xml:space="preserve"> </w:t>
      </w:r>
      <w:r>
        <w:rPr>
          <w:color w:val="0F0F0F"/>
        </w:rPr>
        <w:t>stranami.</w:t>
      </w:r>
    </w:p>
    <w:p w:rsidR="00C33C38" w:rsidRDefault="00C33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48"/>
        </w:tabs>
        <w:spacing w:line="252" w:lineRule="auto"/>
        <w:ind w:left="1752" w:right="1584" w:hanging="430"/>
        <w:jc w:val="both"/>
      </w:pPr>
      <w:r>
        <w:rPr>
          <w:color w:val="0F0F0F"/>
        </w:rPr>
        <w:t>Smluvní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35"/>
        </w:rPr>
        <w:t xml:space="preserve"> </w:t>
      </w:r>
      <w:r>
        <w:rPr>
          <w:color w:val="0F0F0F"/>
          <w:spacing w:val="-1"/>
        </w:rPr>
        <w:t>prohlašují,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si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tuto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smlouvu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před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jejím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podpisem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přečetly,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byla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uzavřena</w:t>
      </w:r>
      <w:r>
        <w:rPr>
          <w:color w:val="0F0F0F"/>
          <w:spacing w:val="22"/>
          <w:w w:val="95"/>
        </w:rPr>
        <w:t xml:space="preserve"> </w:t>
      </w:r>
      <w:r>
        <w:rPr>
          <w:color w:val="0F0F0F"/>
        </w:rPr>
        <w:t>podle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jeji</w:t>
      </w:r>
      <w:r>
        <w:rPr>
          <w:color w:val="0F0F0F"/>
          <w:spacing w:val="1"/>
        </w:rPr>
        <w:t>ch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pravé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svobodné</w:t>
      </w:r>
      <w:r>
        <w:rPr>
          <w:color w:val="0F0F0F"/>
          <w:spacing w:val="31"/>
        </w:rPr>
        <w:t xml:space="preserve"> </w:t>
      </w:r>
      <w:r>
        <w:rPr>
          <w:color w:val="0F0F0F"/>
          <w:spacing w:val="-1"/>
        </w:rPr>
        <w:t>vule,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vážně,</w:t>
      </w:r>
      <w:r>
        <w:rPr>
          <w:color w:val="0F0F0F"/>
          <w:spacing w:val="41"/>
        </w:rPr>
        <w:t xml:space="preserve"> </w:t>
      </w:r>
      <w:r>
        <w:rPr>
          <w:color w:val="0F0F0F"/>
          <w:spacing w:val="-3"/>
        </w:rPr>
        <w:t>určitě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0"/>
        </w:rPr>
        <w:t xml:space="preserve"> </w:t>
      </w:r>
      <w:r>
        <w:rPr>
          <w:color w:val="0F0F0F"/>
          <w:spacing w:val="-2"/>
        </w:rPr>
        <w:t>srozumi</w:t>
      </w:r>
      <w:r>
        <w:rPr>
          <w:color w:val="0F0F0F"/>
          <w:spacing w:val="-1"/>
        </w:rPr>
        <w:t>telně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dukaz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výše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uvedeného</w:t>
      </w:r>
      <w:r>
        <w:rPr>
          <w:color w:val="0F0F0F"/>
          <w:spacing w:val="31"/>
          <w:w w:val="96"/>
        </w:rPr>
        <w:t xml:space="preserve"> </w:t>
      </w:r>
      <w:r>
        <w:rPr>
          <w:color w:val="0F0F0F"/>
          <w:spacing w:val="-2"/>
        </w:rPr>
        <w:t>připojují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své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vlastnoruční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podpisy.</w:t>
      </w: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2631B7">
      <w:pPr>
        <w:pStyle w:val="Zkladntext"/>
        <w:numPr>
          <w:ilvl w:val="0"/>
          <w:numId w:val="1"/>
        </w:numPr>
        <w:tabs>
          <w:tab w:val="left" w:pos="1734"/>
        </w:tabs>
        <w:spacing w:before="131" w:line="251" w:lineRule="auto"/>
        <w:ind w:left="1742" w:right="1562" w:hanging="420"/>
        <w:jc w:val="both"/>
      </w:pPr>
      <w:r>
        <w:rPr>
          <w:color w:val="0F0F0F"/>
        </w:rPr>
        <w:t>Tato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nabývá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platnosti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dnem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oprávněnými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zástupci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obou</w:t>
      </w:r>
      <w:r>
        <w:rPr>
          <w:color w:val="0F0F0F"/>
          <w:spacing w:val="24"/>
        </w:rPr>
        <w:t xml:space="preserve"> </w:t>
      </w:r>
      <w:r>
        <w:rPr>
          <w:color w:val="0F0F0F"/>
          <w:spacing w:val="-2"/>
        </w:rPr>
        <w:t>smluvní</w:t>
      </w:r>
      <w:r>
        <w:rPr>
          <w:color w:val="0F0F0F"/>
          <w:spacing w:val="-1"/>
        </w:rPr>
        <w:t>ch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stran.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24"/>
          <w:w w:val="90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6"/>
        </w:rPr>
        <w:t xml:space="preserve"> </w:t>
      </w:r>
      <w:r>
        <w:rPr>
          <w:color w:val="0F0F0F"/>
          <w:spacing w:val="-2"/>
        </w:rPr>
        <w:t>úči</w:t>
      </w:r>
      <w:r>
        <w:rPr>
          <w:color w:val="0F0F0F"/>
          <w:spacing w:val="-1"/>
        </w:rPr>
        <w:t>nnosti</w:t>
      </w:r>
      <w:r>
        <w:rPr>
          <w:color w:val="0F0F0F"/>
          <w:spacing w:val="14"/>
        </w:rPr>
        <w:t xml:space="preserve"> </w:t>
      </w:r>
      <w:r>
        <w:rPr>
          <w:color w:val="0F0F0F"/>
          <w:spacing w:val="-1"/>
        </w:rPr>
        <w:t>sml</w:t>
      </w:r>
      <w:r>
        <w:rPr>
          <w:color w:val="0F0F0F"/>
          <w:spacing w:val="-2"/>
        </w:rPr>
        <w:t>ouvy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berou</w:t>
      </w:r>
      <w:r>
        <w:rPr>
          <w:color w:val="0F0F0F"/>
          <w:spacing w:val="29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24"/>
        </w:rPr>
        <w:t xml:space="preserve"> </w:t>
      </w:r>
      <w:r>
        <w:rPr>
          <w:color w:val="0F0F0F"/>
        </w:rPr>
        <w:t>vědomí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výslovně</w:t>
      </w:r>
      <w:r>
        <w:rPr>
          <w:color w:val="0F0F0F"/>
          <w:spacing w:val="43"/>
        </w:rPr>
        <w:t xml:space="preserve"> </w:t>
      </w:r>
      <w:r>
        <w:rPr>
          <w:color w:val="0F0F0F"/>
          <w:spacing w:val="-2"/>
        </w:rPr>
        <w:t>prohlašují</w:t>
      </w:r>
      <w:r>
        <w:rPr>
          <w:color w:val="0F0F0F"/>
          <w:spacing w:val="-1"/>
        </w:rPr>
        <w:t>,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27"/>
        </w:rPr>
        <w:t xml:space="preserve"> </w:t>
      </w:r>
      <w:r>
        <w:rPr>
          <w:color w:val="0F0F0F"/>
          <w:spacing w:val="2"/>
        </w:rPr>
        <w:t>jim</w:t>
      </w:r>
      <w:r>
        <w:rPr>
          <w:color w:val="0F0F0F"/>
          <w:spacing w:val="42"/>
          <w:w w:val="107"/>
        </w:rPr>
        <w:t xml:space="preserve"> </w:t>
      </w:r>
      <w:r>
        <w:rPr>
          <w:color w:val="0F0F0F"/>
        </w:rPr>
        <w:t>známy</w:t>
      </w:r>
      <w:r>
        <w:rPr>
          <w:color w:val="0F0F0F"/>
          <w:spacing w:val="24"/>
        </w:rPr>
        <w:t xml:space="preserve"> </w:t>
      </w:r>
      <w:r>
        <w:rPr>
          <w:color w:val="0F0F0F"/>
          <w:spacing w:val="-2"/>
        </w:rPr>
        <w:t>úči</w:t>
      </w:r>
      <w:r>
        <w:rPr>
          <w:color w:val="0F0F0F"/>
          <w:spacing w:val="-3"/>
        </w:rPr>
        <w:t>nky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4"/>
        </w:rPr>
        <w:t xml:space="preserve"> </w:t>
      </w:r>
      <w:r>
        <w:rPr>
          <w:color w:val="0F0F0F"/>
          <w:spacing w:val="-2"/>
        </w:rPr>
        <w:t>registru</w:t>
      </w:r>
      <w:r>
        <w:rPr>
          <w:color w:val="0F0F0F"/>
          <w:spacing w:val="9"/>
        </w:rPr>
        <w:t xml:space="preserve"> </w:t>
      </w:r>
      <w:r>
        <w:rPr>
          <w:color w:val="0F0F0F"/>
          <w:spacing w:val="1"/>
        </w:rPr>
        <w:t>smluv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1"/>
        </w:rPr>
        <w:t>účinnosti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12"/>
        </w:rPr>
        <w:t xml:space="preserve"> </w:t>
      </w:r>
      <w:r>
        <w:rPr>
          <w:color w:val="0F0F0F"/>
          <w:spacing w:val="-2"/>
        </w:rPr>
        <w:t>sml</w:t>
      </w:r>
      <w:r>
        <w:rPr>
          <w:color w:val="0F0F0F"/>
          <w:spacing w:val="-1"/>
        </w:rPr>
        <w:t>ouvy.</w:t>
      </w:r>
      <w:r>
        <w:rPr>
          <w:color w:val="0F0F0F"/>
          <w:spacing w:val="20"/>
        </w:rPr>
        <w:t xml:space="preserve"> </w:t>
      </w:r>
      <w:r>
        <w:rPr>
          <w:color w:val="0F0F0F"/>
          <w:spacing w:val="-2"/>
        </w:rPr>
        <w:t>Příslušné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uveřejnění</w:t>
      </w:r>
      <w:r>
        <w:rPr>
          <w:color w:val="0F0F0F"/>
          <w:spacing w:val="45"/>
          <w:w w:val="97"/>
        </w:rPr>
        <w:t xml:space="preserve"> </w:t>
      </w:r>
      <w:r>
        <w:rPr>
          <w:color w:val="0F0F0F"/>
          <w:spacing w:val="-4"/>
        </w:rPr>
        <w:t>dle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registru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smluv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zajistí</w:t>
      </w:r>
      <w:r>
        <w:rPr>
          <w:color w:val="0F0F0F"/>
          <w:spacing w:val="-11"/>
        </w:rPr>
        <w:t xml:space="preserve"> </w:t>
      </w:r>
      <w:r>
        <w:rPr>
          <w:color w:val="0F0F0F"/>
          <w:spacing w:val="-5"/>
        </w:rPr>
        <w:t>Kupují</w:t>
      </w:r>
      <w:r>
        <w:rPr>
          <w:color w:val="0F0F0F"/>
          <w:spacing w:val="-4"/>
        </w:rPr>
        <w:t>cí</w:t>
      </w:r>
      <w:r>
        <w:rPr>
          <w:color w:val="0F0F0F"/>
          <w:spacing w:val="-3"/>
        </w:rPr>
        <w:t>,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plné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součinnosti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ze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2"/>
        </w:rPr>
        <w:t>Prodávajícího.</w:t>
      </w: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4"/>
        <w:rPr>
          <w:rFonts w:ascii="Arial" w:eastAsia="Arial" w:hAnsi="Arial" w:cs="Arial"/>
        </w:rPr>
      </w:pPr>
    </w:p>
    <w:p w:rsidR="00C33C38" w:rsidRDefault="002631B7">
      <w:pPr>
        <w:pStyle w:val="Zkladntext"/>
        <w:ind w:left="1332"/>
      </w:pPr>
      <w:r>
        <w:rPr>
          <w:color w:val="0F0F0F"/>
        </w:rPr>
        <w:t>Přílohy:</w:t>
      </w:r>
    </w:p>
    <w:p w:rsidR="00C33C38" w:rsidRDefault="00C33C38">
      <w:pPr>
        <w:rPr>
          <w:rFonts w:ascii="Arial" w:eastAsia="Arial" w:hAnsi="Arial" w:cs="Arial"/>
        </w:rPr>
      </w:pPr>
    </w:p>
    <w:p w:rsidR="00C33C38" w:rsidRDefault="002631B7">
      <w:pPr>
        <w:pStyle w:val="Zkladntext"/>
        <w:ind w:left="2043"/>
      </w:pPr>
      <w:r>
        <w:rPr>
          <w:color w:val="0F0F0F"/>
          <w:w w:val="105"/>
        </w:rPr>
        <w:t>Příloha</w:t>
      </w:r>
      <w:r>
        <w:rPr>
          <w:color w:val="0F0F0F"/>
          <w:spacing w:val="-34"/>
          <w:w w:val="105"/>
        </w:rPr>
        <w:t xml:space="preserve"> </w:t>
      </w:r>
      <w:r>
        <w:rPr>
          <w:color w:val="0F0F0F"/>
          <w:w w:val="105"/>
        </w:rPr>
        <w:t>č.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15"/>
        </w:rPr>
        <w:t>1</w:t>
      </w:r>
      <w:r>
        <w:rPr>
          <w:color w:val="0F0F0F"/>
          <w:spacing w:val="-43"/>
          <w:w w:val="11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-35"/>
          <w:w w:val="105"/>
        </w:rPr>
        <w:t xml:space="preserve"> </w:t>
      </w:r>
      <w:r>
        <w:rPr>
          <w:color w:val="0F0F0F"/>
          <w:w w:val="105"/>
        </w:rPr>
        <w:t>Cenová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spacing w:val="-4"/>
          <w:w w:val="105"/>
        </w:rPr>
        <w:t>nabídka</w:t>
      </w: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9"/>
        <w:rPr>
          <w:rFonts w:ascii="Arial" w:eastAsia="Arial" w:hAnsi="Arial" w:cs="Arial"/>
          <w:sz w:val="19"/>
          <w:szCs w:val="19"/>
        </w:rPr>
      </w:pPr>
    </w:p>
    <w:p w:rsidR="00C33C38" w:rsidRDefault="00C33C38">
      <w:pPr>
        <w:rPr>
          <w:rFonts w:ascii="Arial" w:eastAsia="Arial" w:hAnsi="Arial" w:cs="Arial"/>
          <w:sz w:val="19"/>
          <w:szCs w:val="19"/>
        </w:rPr>
        <w:sectPr w:rsidR="00C33C38">
          <w:pgSz w:w="11910" w:h="16840"/>
          <w:pgMar w:top="0" w:right="0" w:bottom="0" w:left="0" w:header="708" w:footer="708" w:gutter="0"/>
          <w:cols w:space="708"/>
        </w:sectPr>
      </w:pPr>
    </w:p>
    <w:p w:rsidR="002631B7" w:rsidRPr="002631B7" w:rsidRDefault="002631B7">
      <w:pPr>
        <w:pStyle w:val="Zkladntext"/>
        <w:tabs>
          <w:tab w:val="left" w:pos="2707"/>
        </w:tabs>
        <w:spacing w:before="153"/>
        <w:ind w:left="1322"/>
        <w:rPr>
          <w:color w:val="0F0F0F"/>
          <w:sz w:val="22"/>
          <w:szCs w:val="22"/>
        </w:rPr>
      </w:pPr>
      <w:r w:rsidRPr="002631B7">
        <w:rPr>
          <w:rFonts w:ascii="Tahoma" w:eastAsia="Times New Roman" w:hAnsi="Tahoma" w:cs="Tahoma"/>
          <w:sz w:val="22"/>
          <w:szCs w:val="22"/>
          <w:lang w:eastAsia="cs-CZ"/>
        </w:rPr>
        <w:t>Obsah této přílohy se nezveřejňuje</w:t>
      </w:r>
    </w:p>
    <w:p w:rsidR="002631B7" w:rsidRDefault="002631B7">
      <w:pPr>
        <w:pStyle w:val="Zkladntext"/>
        <w:tabs>
          <w:tab w:val="left" w:pos="2707"/>
        </w:tabs>
        <w:spacing w:before="153"/>
        <w:ind w:left="1322"/>
        <w:rPr>
          <w:color w:val="0F0F0F"/>
        </w:rPr>
      </w:pPr>
    </w:p>
    <w:p w:rsidR="00C33C38" w:rsidRDefault="002631B7">
      <w:pPr>
        <w:pStyle w:val="Zkladntext"/>
        <w:tabs>
          <w:tab w:val="left" w:pos="2707"/>
        </w:tabs>
        <w:spacing w:before="153"/>
        <w:ind w:left="1322"/>
      </w:pPr>
      <w:bookmarkStart w:id="0" w:name="_GoBack"/>
      <w:bookmarkEnd w:id="0"/>
      <w:r>
        <w:rPr>
          <w:color w:val="0F0F0F"/>
        </w:rPr>
        <w:t>V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Praze</w:t>
      </w:r>
      <w:r>
        <w:rPr>
          <w:color w:val="0F0F0F"/>
          <w:spacing w:val="-34"/>
        </w:rPr>
        <w:t xml:space="preserve"> </w:t>
      </w:r>
      <w:r>
        <w:rPr>
          <w:color w:val="0F0F0F"/>
        </w:rPr>
        <w:t>dne</w:t>
      </w:r>
      <w:r>
        <w:rPr>
          <w:color w:val="0F0F0F"/>
        </w:rPr>
        <w:tab/>
      </w:r>
      <w:r>
        <w:rPr>
          <w:noProof/>
          <w:color w:val="0F0F0F"/>
          <w:position w:val="-2"/>
          <w:lang w:val="cs-CZ" w:eastAsia="cs-CZ"/>
        </w:rPr>
        <w:t xml:space="preserve">                                </w:t>
      </w:r>
      <w:r>
        <w:rPr>
          <w:rFonts w:ascii="Times New Roman"/>
          <w:color w:val="0F0F0F"/>
        </w:rPr>
        <w:t xml:space="preserve">                                   </w:t>
      </w:r>
      <w:r>
        <w:rPr>
          <w:color w:val="0F0F0F"/>
        </w:rPr>
        <w:t>V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Praze</w:t>
      </w:r>
      <w:r>
        <w:rPr>
          <w:color w:val="0F0F0F"/>
          <w:spacing w:val="-32"/>
        </w:rPr>
        <w:t xml:space="preserve"> </w:t>
      </w:r>
      <w:r>
        <w:rPr>
          <w:color w:val="0F0F0F"/>
        </w:rPr>
        <w:t>dne</w:t>
      </w:r>
    </w:p>
    <w:p w:rsidR="002631B7" w:rsidRDefault="002631B7">
      <w:pPr>
        <w:spacing w:before="62"/>
        <w:ind w:left="428"/>
        <w:rPr>
          <w:w w:val="75"/>
        </w:rPr>
      </w:pPr>
      <w:r>
        <w:rPr>
          <w:w w:val="75"/>
        </w:rPr>
        <w:br w:type="column"/>
      </w:r>
    </w:p>
    <w:p w:rsidR="00C33C38" w:rsidRDefault="002631B7">
      <w:pPr>
        <w:spacing w:before="62"/>
        <w:ind w:left="42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0F0F0F"/>
          <w:spacing w:val="25"/>
          <w:w w:val="75"/>
          <w:sz w:val="29"/>
        </w:rPr>
        <w:t>1</w:t>
      </w:r>
      <w:r>
        <w:rPr>
          <w:rFonts w:ascii="Times New Roman"/>
          <w:color w:val="0F0F0F"/>
          <w:w w:val="75"/>
          <w:sz w:val="29"/>
        </w:rPr>
        <w:t>2</w:t>
      </w:r>
      <w:r>
        <w:rPr>
          <w:rFonts w:ascii="Times New Roman"/>
          <w:color w:val="0F0F0F"/>
          <w:spacing w:val="-7"/>
          <w:w w:val="75"/>
          <w:sz w:val="29"/>
        </w:rPr>
        <w:t xml:space="preserve"> </w:t>
      </w:r>
      <w:r>
        <w:rPr>
          <w:rFonts w:ascii="Times New Roman"/>
          <w:color w:val="0F0F0F"/>
          <w:w w:val="75"/>
          <w:sz w:val="29"/>
        </w:rPr>
        <w:t>-12-</w:t>
      </w:r>
      <w:r>
        <w:rPr>
          <w:rFonts w:ascii="Times New Roman"/>
          <w:color w:val="0F0F0F"/>
          <w:spacing w:val="-23"/>
          <w:w w:val="75"/>
          <w:sz w:val="29"/>
        </w:rPr>
        <w:t xml:space="preserve"> </w:t>
      </w:r>
      <w:r>
        <w:rPr>
          <w:rFonts w:ascii="Times New Roman"/>
          <w:color w:val="0F0F0F"/>
          <w:w w:val="75"/>
          <w:sz w:val="29"/>
        </w:rPr>
        <w:t>2018</w:t>
      </w:r>
    </w:p>
    <w:p w:rsidR="00C33C38" w:rsidRDefault="00C33C38">
      <w:pPr>
        <w:rPr>
          <w:rFonts w:ascii="Times New Roman" w:eastAsia="Times New Roman" w:hAnsi="Times New Roman" w:cs="Times New Roman"/>
          <w:sz w:val="29"/>
          <w:szCs w:val="29"/>
        </w:rPr>
        <w:sectPr w:rsidR="00C33C38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7291" w:space="40"/>
            <w:col w:w="4579"/>
          </w:cols>
        </w:sect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3C38" w:rsidRDefault="00C33C3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C33C38" w:rsidRDefault="00C33C38">
      <w:pPr>
        <w:rPr>
          <w:rFonts w:ascii="Times New Roman" w:eastAsia="Times New Roman" w:hAnsi="Times New Roman" w:cs="Times New Roman"/>
          <w:sz w:val="19"/>
          <w:szCs w:val="19"/>
        </w:rPr>
        <w:sectPr w:rsidR="00C33C38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C33C38" w:rsidRDefault="002631B7">
      <w:pPr>
        <w:pStyle w:val="Zkladntext"/>
        <w:spacing w:before="74"/>
        <w:ind w:left="1327"/>
      </w:pPr>
      <w:proofErr w:type="gramStart"/>
      <w:r>
        <w:rPr>
          <w:color w:val="0F0F0F"/>
        </w:rPr>
        <w:t>za</w:t>
      </w:r>
      <w:proofErr w:type="gramEnd"/>
      <w:r>
        <w:rPr>
          <w:color w:val="0F0F0F"/>
          <w:spacing w:val="2"/>
        </w:rPr>
        <w:t xml:space="preserve"> </w:t>
      </w:r>
      <w:r>
        <w:rPr>
          <w:color w:val="1D1D1D"/>
        </w:rPr>
        <w:t xml:space="preserve">Prodávaj </w:t>
      </w:r>
      <w:r>
        <w:rPr>
          <w:color w:val="1D1D1D"/>
          <w:spacing w:val="5"/>
        </w:rPr>
        <w:t xml:space="preserve"> </w:t>
      </w:r>
      <w:r>
        <w:rPr>
          <w:color w:val="0F0F0F"/>
        </w:rPr>
        <w:t>í</w:t>
      </w:r>
      <w:r>
        <w:rPr>
          <w:color w:val="0F0F0F"/>
          <w:spacing w:val="15"/>
        </w:rPr>
        <w:t xml:space="preserve"> </w:t>
      </w:r>
      <w:r>
        <w:rPr>
          <w:color w:val="1D1D1D"/>
        </w:rPr>
        <w:t>o:</w:t>
      </w:r>
    </w:p>
    <w:p w:rsidR="00C33C38" w:rsidRDefault="002631B7">
      <w:pPr>
        <w:pStyle w:val="Zkladntext"/>
        <w:tabs>
          <w:tab w:val="left" w:pos="2439"/>
        </w:tabs>
        <w:spacing w:before="9" w:line="252" w:lineRule="auto"/>
        <w:ind w:left="1336"/>
      </w:pPr>
      <w:r>
        <w:rPr>
          <w:color w:val="0F0F0F"/>
          <w:w w:val="95"/>
        </w:rPr>
        <w:t>MUDr.</w:t>
      </w:r>
      <w:r>
        <w:rPr>
          <w:color w:val="0F0F0F"/>
          <w:spacing w:val="12"/>
          <w:w w:val="95"/>
        </w:rPr>
        <w:t xml:space="preserve"> </w:t>
      </w:r>
      <w:r>
        <w:rPr>
          <w:color w:val="1D1D1D"/>
          <w:spacing w:val="-6"/>
          <w:w w:val="95"/>
        </w:rPr>
        <w:t>Mi</w:t>
      </w:r>
      <w:r>
        <w:rPr>
          <w:color w:val="1D1D1D"/>
          <w:spacing w:val="-5"/>
          <w:w w:val="95"/>
        </w:rPr>
        <w:t>c</w:t>
      </w:r>
      <w:r>
        <w:rPr>
          <w:color w:val="1D1D1D"/>
          <w:spacing w:val="-5"/>
          <w:w w:val="95"/>
        </w:rPr>
        <w:tab/>
      </w:r>
      <w:r>
        <w:rPr>
          <w:color w:val="1D1D1D"/>
          <w:spacing w:val="-12"/>
        </w:rPr>
        <w:t>e</w:t>
      </w:r>
      <w:proofErr w:type="gramStart"/>
      <w:r>
        <w:rPr>
          <w:color w:val="C6C6C6"/>
          <w:spacing w:val="-9"/>
        </w:rPr>
        <w:t>,</w:t>
      </w:r>
      <w:r>
        <w:rPr>
          <w:color w:val="1D1D1D"/>
          <w:spacing w:val="-13"/>
        </w:rPr>
        <w:t>a</w:t>
      </w:r>
      <w:proofErr w:type="gramEnd"/>
      <w:r>
        <w:rPr>
          <w:color w:val="1D1D1D"/>
          <w:spacing w:val="-8"/>
        </w:rPr>
        <w:t xml:space="preserve"> </w:t>
      </w:r>
      <w:r>
        <w:rPr>
          <w:color w:val="0F0F0F"/>
        </w:rPr>
        <w:t>Steklá,</w:t>
      </w:r>
      <w:r>
        <w:rPr>
          <w:color w:val="0F0F0F"/>
          <w:spacing w:val="-5"/>
        </w:rPr>
        <w:t xml:space="preserve"> </w:t>
      </w:r>
      <w:r>
        <w:rPr>
          <w:color w:val="0F0F0F"/>
          <w:spacing w:val="-1"/>
        </w:rPr>
        <w:t>prokuri</w:t>
      </w:r>
      <w:r>
        <w:rPr>
          <w:color w:val="0F0F0F"/>
          <w:spacing w:val="-2"/>
        </w:rPr>
        <w:t>stka</w:t>
      </w:r>
      <w:r>
        <w:rPr>
          <w:color w:val="0F0F0F"/>
          <w:spacing w:val="21"/>
          <w:w w:val="96"/>
        </w:rPr>
        <w:t xml:space="preserve"> </w:t>
      </w:r>
      <w:r>
        <w:rPr>
          <w:color w:val="0F0F0F"/>
          <w:w w:val="95"/>
        </w:rPr>
        <w:t>RNDr.</w:t>
      </w:r>
      <w:r>
        <w:rPr>
          <w:color w:val="0F0F0F"/>
          <w:spacing w:val="12"/>
          <w:w w:val="95"/>
        </w:rPr>
        <w:t xml:space="preserve"> </w:t>
      </w:r>
      <w:r>
        <w:rPr>
          <w:color w:val="0F0F0F"/>
          <w:w w:val="95"/>
        </w:rPr>
        <w:t>O</w:t>
      </w:r>
      <w:r>
        <w:rPr>
          <w:color w:val="0F0F0F"/>
          <w:spacing w:val="-11"/>
          <w:w w:val="95"/>
        </w:rPr>
        <w:t>l</w:t>
      </w:r>
      <w:r>
        <w:rPr>
          <w:color w:val="0F0F0F"/>
          <w:spacing w:val="-21"/>
          <w:w w:val="95"/>
        </w:rPr>
        <w:t>'</w:t>
      </w:r>
      <w:r>
        <w:rPr>
          <w:color w:val="0F0F0F"/>
          <w:w w:val="95"/>
        </w:rPr>
        <w:t>ga</w:t>
      </w:r>
      <w:r>
        <w:rPr>
          <w:color w:val="0F0F0F"/>
          <w:spacing w:val="28"/>
          <w:w w:val="95"/>
        </w:rPr>
        <w:t xml:space="preserve"> </w:t>
      </w:r>
      <w:r>
        <w:rPr>
          <w:color w:val="0F0F0F"/>
          <w:w w:val="95"/>
        </w:rPr>
        <w:t>Hanz</w:t>
      </w:r>
      <w:r>
        <w:rPr>
          <w:color w:val="0F0F0F"/>
          <w:spacing w:val="2"/>
          <w:w w:val="95"/>
        </w:rPr>
        <w:t>l</w:t>
      </w:r>
      <w:r>
        <w:rPr>
          <w:color w:val="0F0F0F"/>
          <w:spacing w:val="-26"/>
          <w:w w:val="95"/>
        </w:rPr>
        <w:t>í</w:t>
      </w:r>
      <w:r>
        <w:rPr>
          <w:color w:val="0F0F0F"/>
          <w:w w:val="95"/>
        </w:rPr>
        <w:t>čková,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  <w:w w:val="95"/>
        </w:rPr>
        <w:t>prokuristka</w:t>
      </w:r>
      <w:r>
        <w:rPr>
          <w:color w:val="0F0F0F"/>
          <w:w w:val="97"/>
        </w:rPr>
        <w:t xml:space="preserve"> </w:t>
      </w:r>
      <w:r>
        <w:rPr>
          <w:color w:val="0F0F0F"/>
          <w:spacing w:val="-2"/>
          <w:w w:val="95"/>
        </w:rPr>
        <w:t>PHOENIX</w:t>
      </w:r>
      <w:r>
        <w:rPr>
          <w:color w:val="0F0F0F"/>
          <w:spacing w:val="13"/>
          <w:w w:val="95"/>
        </w:rPr>
        <w:t xml:space="preserve"> </w:t>
      </w:r>
      <w:r>
        <w:rPr>
          <w:color w:val="0F0F0F"/>
          <w:w w:val="95"/>
        </w:rPr>
        <w:t>lékárenský</w:t>
      </w:r>
      <w:r>
        <w:rPr>
          <w:color w:val="0F0F0F"/>
          <w:spacing w:val="9"/>
          <w:w w:val="95"/>
        </w:rPr>
        <w:t xml:space="preserve"> </w:t>
      </w:r>
      <w:r>
        <w:rPr>
          <w:color w:val="0F0F0F"/>
          <w:w w:val="95"/>
        </w:rPr>
        <w:t>velkoobchod,</w:t>
      </w:r>
      <w:r>
        <w:rPr>
          <w:color w:val="0F0F0F"/>
          <w:spacing w:val="15"/>
          <w:w w:val="95"/>
        </w:rPr>
        <w:t xml:space="preserve"> </w:t>
      </w:r>
      <w:r>
        <w:rPr>
          <w:color w:val="0F0F0F"/>
          <w:w w:val="95"/>
        </w:rPr>
        <w:t>s.r.o.</w:t>
      </w:r>
    </w:p>
    <w:p w:rsidR="00C33C38" w:rsidRDefault="002631B7">
      <w:pPr>
        <w:pStyle w:val="Zkladntext"/>
        <w:spacing w:before="74"/>
        <w:ind w:left="1327"/>
        <w:jc w:val="both"/>
      </w:pPr>
      <w:r>
        <w:rPr>
          <w:w w:val="95"/>
        </w:rPr>
        <w:br w:type="column"/>
      </w:r>
      <w:proofErr w:type="gramStart"/>
      <w:r>
        <w:rPr>
          <w:color w:val="0F0F0F"/>
          <w:w w:val="95"/>
        </w:rPr>
        <w:t>za</w:t>
      </w:r>
      <w:proofErr w:type="gramEnd"/>
      <w:r>
        <w:rPr>
          <w:color w:val="0F0F0F"/>
          <w:spacing w:val="8"/>
          <w:w w:val="95"/>
        </w:rPr>
        <w:t xml:space="preserve"> </w:t>
      </w:r>
      <w:r>
        <w:rPr>
          <w:color w:val="1D1D1D"/>
          <w:spacing w:val="-1"/>
          <w:w w:val="95"/>
        </w:rPr>
        <w:t>Kupující</w:t>
      </w:r>
      <w:r>
        <w:rPr>
          <w:color w:val="363638"/>
          <w:spacing w:val="-1"/>
          <w:w w:val="95"/>
        </w:rPr>
        <w:t>b</w:t>
      </w:r>
    </w:p>
    <w:p w:rsidR="00C33C38" w:rsidRDefault="002631B7">
      <w:pPr>
        <w:pStyle w:val="Zkladntext"/>
        <w:spacing w:before="4" w:line="252" w:lineRule="auto"/>
        <w:ind w:left="1327" w:right="2761" w:firstLine="9"/>
        <w:jc w:val="both"/>
      </w:pPr>
      <w:r>
        <w:rPr>
          <w:color w:val="0F0F0F"/>
        </w:rPr>
        <w:t>Prof.</w:t>
      </w:r>
      <w:r>
        <w:rPr>
          <w:color w:val="0F0F0F"/>
          <w:spacing w:val="-22"/>
        </w:rPr>
        <w:t xml:space="preserve"> </w:t>
      </w:r>
      <w:proofErr w:type="gramStart"/>
      <w:r>
        <w:rPr>
          <w:color w:val="1D1D1D"/>
        </w:rPr>
        <w:t>MUD</w:t>
      </w:r>
      <w:r>
        <w:rPr>
          <w:color w:val="1D1D1D"/>
          <w:spacing w:val="-11"/>
        </w:rPr>
        <w:t xml:space="preserve"> </w:t>
      </w:r>
      <w:r>
        <w:rPr>
          <w:color w:val="363638"/>
          <w:w w:val="110"/>
        </w:rPr>
        <w:t>.</w:t>
      </w:r>
      <w:proofErr w:type="gramEnd"/>
      <w:r>
        <w:rPr>
          <w:color w:val="363638"/>
          <w:spacing w:val="-37"/>
          <w:w w:val="110"/>
        </w:rPr>
        <w:t xml:space="preserve"> </w:t>
      </w:r>
      <w:r>
        <w:rPr>
          <w:color w:val="1D1D1D"/>
        </w:rPr>
        <w:t>Karel</w:t>
      </w:r>
      <w:r>
        <w:rPr>
          <w:color w:val="1D1D1D"/>
          <w:spacing w:val="-21"/>
        </w:rPr>
        <w:t xml:space="preserve"> </w:t>
      </w:r>
      <w:r>
        <w:rPr>
          <w:color w:val="0F0F0F"/>
        </w:rPr>
        <w:t>Pavelka,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DrSc.</w:t>
      </w:r>
      <w:r>
        <w:rPr>
          <w:color w:val="0F0F0F"/>
          <w:w w:val="91"/>
        </w:rPr>
        <w:t xml:space="preserve"> </w:t>
      </w:r>
      <w:r>
        <w:rPr>
          <w:color w:val="0F0F0F"/>
          <w:spacing w:val="-2"/>
        </w:rPr>
        <w:t>ředitel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Revmatologického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ústavu,</w:t>
      </w:r>
      <w:r>
        <w:rPr>
          <w:color w:val="0F0F0F"/>
          <w:spacing w:val="20"/>
          <w:w w:val="97"/>
        </w:rPr>
        <w:t xml:space="preserve"> </w:t>
      </w:r>
      <w:r>
        <w:rPr>
          <w:color w:val="0F0F0F"/>
        </w:rPr>
        <w:t>státní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př</w:t>
      </w:r>
      <w:r>
        <w:rPr>
          <w:color w:val="0F0F0F"/>
          <w:spacing w:val="-25"/>
        </w:rPr>
        <w:t>í</w:t>
      </w:r>
      <w:r>
        <w:rPr>
          <w:color w:val="0F0F0F"/>
        </w:rPr>
        <w:t>spěvkové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organ</w:t>
      </w:r>
      <w:r>
        <w:rPr>
          <w:color w:val="0F0F0F"/>
          <w:spacing w:val="-2"/>
        </w:rPr>
        <w:t>i</w:t>
      </w:r>
      <w:r>
        <w:rPr>
          <w:color w:val="0F0F0F"/>
        </w:rPr>
        <w:t>zace</w:t>
      </w:r>
    </w:p>
    <w:p w:rsidR="00C33C38" w:rsidRDefault="00C33C38">
      <w:pPr>
        <w:spacing w:line="252" w:lineRule="auto"/>
        <w:jc w:val="both"/>
        <w:sectPr w:rsidR="00C33C38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4852" w:space="62"/>
            <w:col w:w="6996"/>
          </w:cols>
        </w:sect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rPr>
          <w:rFonts w:ascii="Arial" w:eastAsia="Arial" w:hAnsi="Arial" w:cs="Arial"/>
          <w:sz w:val="20"/>
          <w:szCs w:val="20"/>
        </w:rPr>
      </w:pPr>
    </w:p>
    <w:p w:rsidR="00C33C38" w:rsidRDefault="00C33C38">
      <w:pPr>
        <w:spacing w:before="9"/>
        <w:rPr>
          <w:rFonts w:ascii="Arial" w:eastAsia="Arial" w:hAnsi="Arial" w:cs="Arial"/>
          <w:sz w:val="10"/>
          <w:szCs w:val="10"/>
        </w:rPr>
      </w:pPr>
    </w:p>
    <w:p w:rsidR="00C33C38" w:rsidRDefault="00C33C38">
      <w:pPr>
        <w:spacing w:line="200" w:lineRule="atLeast"/>
        <w:ind w:left="1324"/>
        <w:rPr>
          <w:rFonts w:ascii="Arial" w:eastAsia="Arial" w:hAnsi="Arial" w:cs="Arial"/>
          <w:sz w:val="20"/>
          <w:szCs w:val="20"/>
        </w:rPr>
      </w:pPr>
    </w:p>
    <w:sectPr w:rsidR="00C33C38" w:rsidSect="002631B7">
      <w:pgSz w:w="11910" w:h="16840"/>
      <w:pgMar w:top="0" w:right="0" w:bottom="760" w:left="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36B"/>
    <w:multiLevelType w:val="hybridMultilevel"/>
    <w:tmpl w:val="90D81A8C"/>
    <w:lvl w:ilvl="0" w:tplc="DCE288FE">
      <w:start w:val="1"/>
      <w:numFmt w:val="decimal"/>
      <w:lvlText w:val="%1)"/>
      <w:lvlJc w:val="left"/>
      <w:pPr>
        <w:ind w:left="1680" w:hanging="399"/>
      </w:pPr>
      <w:rPr>
        <w:rFonts w:ascii="Arial" w:eastAsia="Arial" w:hAnsi="Arial" w:hint="default"/>
        <w:color w:val="0A0A0A"/>
        <w:spacing w:val="-69"/>
        <w:w w:val="151"/>
        <w:sz w:val="20"/>
        <w:szCs w:val="20"/>
      </w:rPr>
    </w:lvl>
    <w:lvl w:ilvl="1" w:tplc="21F05EFA">
      <w:start w:val="1"/>
      <w:numFmt w:val="bullet"/>
      <w:lvlText w:val="•"/>
      <w:lvlJc w:val="left"/>
      <w:pPr>
        <w:ind w:left="2703" w:hanging="399"/>
      </w:pPr>
      <w:rPr>
        <w:rFonts w:hint="default"/>
      </w:rPr>
    </w:lvl>
    <w:lvl w:ilvl="2" w:tplc="F9A6EB9E">
      <w:start w:val="1"/>
      <w:numFmt w:val="bullet"/>
      <w:lvlText w:val="•"/>
      <w:lvlJc w:val="left"/>
      <w:pPr>
        <w:ind w:left="3725" w:hanging="399"/>
      </w:pPr>
      <w:rPr>
        <w:rFonts w:hint="default"/>
      </w:rPr>
    </w:lvl>
    <w:lvl w:ilvl="3" w:tplc="B0F2ACD4">
      <w:start w:val="1"/>
      <w:numFmt w:val="bullet"/>
      <w:lvlText w:val="•"/>
      <w:lvlJc w:val="left"/>
      <w:pPr>
        <w:ind w:left="4747" w:hanging="399"/>
      </w:pPr>
      <w:rPr>
        <w:rFonts w:hint="default"/>
      </w:rPr>
    </w:lvl>
    <w:lvl w:ilvl="4" w:tplc="D444F54E">
      <w:start w:val="1"/>
      <w:numFmt w:val="bullet"/>
      <w:lvlText w:val="•"/>
      <w:lvlJc w:val="left"/>
      <w:pPr>
        <w:ind w:left="5770" w:hanging="399"/>
      </w:pPr>
      <w:rPr>
        <w:rFonts w:hint="default"/>
      </w:rPr>
    </w:lvl>
    <w:lvl w:ilvl="5" w:tplc="3A4AAFD8">
      <w:start w:val="1"/>
      <w:numFmt w:val="bullet"/>
      <w:lvlText w:val="•"/>
      <w:lvlJc w:val="left"/>
      <w:pPr>
        <w:ind w:left="6792" w:hanging="399"/>
      </w:pPr>
      <w:rPr>
        <w:rFonts w:hint="default"/>
      </w:rPr>
    </w:lvl>
    <w:lvl w:ilvl="6" w:tplc="7366AE24">
      <w:start w:val="1"/>
      <w:numFmt w:val="bullet"/>
      <w:lvlText w:val="•"/>
      <w:lvlJc w:val="left"/>
      <w:pPr>
        <w:ind w:left="7814" w:hanging="399"/>
      </w:pPr>
      <w:rPr>
        <w:rFonts w:hint="default"/>
      </w:rPr>
    </w:lvl>
    <w:lvl w:ilvl="7" w:tplc="1550EDAA">
      <w:start w:val="1"/>
      <w:numFmt w:val="bullet"/>
      <w:lvlText w:val="•"/>
      <w:lvlJc w:val="left"/>
      <w:pPr>
        <w:ind w:left="8837" w:hanging="399"/>
      </w:pPr>
      <w:rPr>
        <w:rFonts w:hint="default"/>
      </w:rPr>
    </w:lvl>
    <w:lvl w:ilvl="8" w:tplc="3CA017D6">
      <w:start w:val="1"/>
      <w:numFmt w:val="bullet"/>
      <w:lvlText w:val="•"/>
      <w:lvlJc w:val="left"/>
      <w:pPr>
        <w:ind w:left="9859" w:hanging="399"/>
      </w:pPr>
      <w:rPr>
        <w:rFonts w:hint="default"/>
      </w:rPr>
    </w:lvl>
  </w:abstractNum>
  <w:abstractNum w:abstractNumId="1" w15:restartNumberingAfterBreak="0">
    <w:nsid w:val="3150773F"/>
    <w:multiLevelType w:val="hybridMultilevel"/>
    <w:tmpl w:val="17D234B0"/>
    <w:lvl w:ilvl="0" w:tplc="C5F84C62">
      <w:start w:val="1"/>
      <w:numFmt w:val="decimal"/>
      <w:lvlText w:val="%1)"/>
      <w:lvlJc w:val="left"/>
      <w:pPr>
        <w:ind w:left="1704" w:hanging="422"/>
      </w:pPr>
      <w:rPr>
        <w:rFonts w:ascii="Arial" w:eastAsia="Arial" w:hAnsi="Arial" w:hint="default"/>
        <w:color w:val="0A0A0A"/>
        <w:spacing w:val="-59"/>
        <w:w w:val="143"/>
        <w:sz w:val="20"/>
        <w:szCs w:val="20"/>
      </w:rPr>
    </w:lvl>
    <w:lvl w:ilvl="1" w:tplc="CD7E0AE6">
      <w:start w:val="1"/>
      <w:numFmt w:val="lowerLetter"/>
      <w:lvlText w:val="%2)"/>
      <w:lvlJc w:val="left"/>
      <w:pPr>
        <w:ind w:left="2377" w:hanging="363"/>
      </w:pPr>
      <w:rPr>
        <w:rFonts w:ascii="Arial" w:eastAsia="Arial" w:hAnsi="Arial" w:hint="default"/>
        <w:color w:val="0F0F0F"/>
        <w:w w:val="106"/>
        <w:sz w:val="20"/>
        <w:szCs w:val="20"/>
      </w:rPr>
    </w:lvl>
    <w:lvl w:ilvl="2" w:tplc="5846C63C">
      <w:start w:val="1"/>
      <w:numFmt w:val="bullet"/>
      <w:lvlText w:val="•"/>
      <w:lvlJc w:val="left"/>
      <w:pPr>
        <w:ind w:left="3436" w:hanging="363"/>
      </w:pPr>
      <w:rPr>
        <w:rFonts w:hint="default"/>
      </w:rPr>
    </w:lvl>
    <w:lvl w:ilvl="3" w:tplc="776032F2">
      <w:start w:val="1"/>
      <w:numFmt w:val="bullet"/>
      <w:lvlText w:val="•"/>
      <w:lvlJc w:val="left"/>
      <w:pPr>
        <w:ind w:left="4494" w:hanging="363"/>
      </w:pPr>
      <w:rPr>
        <w:rFonts w:hint="default"/>
      </w:rPr>
    </w:lvl>
    <w:lvl w:ilvl="4" w:tplc="EFB47294">
      <w:start w:val="1"/>
      <w:numFmt w:val="bullet"/>
      <w:lvlText w:val="•"/>
      <w:lvlJc w:val="left"/>
      <w:pPr>
        <w:ind w:left="5553" w:hanging="363"/>
      </w:pPr>
      <w:rPr>
        <w:rFonts w:hint="default"/>
      </w:rPr>
    </w:lvl>
    <w:lvl w:ilvl="5" w:tplc="1C681D98">
      <w:start w:val="1"/>
      <w:numFmt w:val="bullet"/>
      <w:lvlText w:val="•"/>
      <w:lvlJc w:val="left"/>
      <w:pPr>
        <w:ind w:left="6611" w:hanging="363"/>
      </w:pPr>
      <w:rPr>
        <w:rFonts w:hint="default"/>
      </w:rPr>
    </w:lvl>
    <w:lvl w:ilvl="6" w:tplc="9FE81FCC">
      <w:start w:val="1"/>
      <w:numFmt w:val="bullet"/>
      <w:lvlText w:val="•"/>
      <w:lvlJc w:val="left"/>
      <w:pPr>
        <w:ind w:left="7670" w:hanging="363"/>
      </w:pPr>
      <w:rPr>
        <w:rFonts w:hint="default"/>
      </w:rPr>
    </w:lvl>
    <w:lvl w:ilvl="7" w:tplc="32AA126C">
      <w:start w:val="1"/>
      <w:numFmt w:val="bullet"/>
      <w:lvlText w:val="•"/>
      <w:lvlJc w:val="left"/>
      <w:pPr>
        <w:ind w:left="8728" w:hanging="363"/>
      </w:pPr>
      <w:rPr>
        <w:rFonts w:hint="default"/>
      </w:rPr>
    </w:lvl>
    <w:lvl w:ilvl="8" w:tplc="1A9C339A">
      <w:start w:val="1"/>
      <w:numFmt w:val="bullet"/>
      <w:lvlText w:val="•"/>
      <w:lvlJc w:val="left"/>
      <w:pPr>
        <w:ind w:left="9787" w:hanging="363"/>
      </w:pPr>
      <w:rPr>
        <w:rFonts w:hint="default"/>
      </w:rPr>
    </w:lvl>
  </w:abstractNum>
  <w:abstractNum w:abstractNumId="2" w15:restartNumberingAfterBreak="0">
    <w:nsid w:val="3D343432"/>
    <w:multiLevelType w:val="hybridMultilevel"/>
    <w:tmpl w:val="36FE2BF6"/>
    <w:lvl w:ilvl="0" w:tplc="C2B65274">
      <w:start w:val="1"/>
      <w:numFmt w:val="decimal"/>
      <w:lvlText w:val="%1)"/>
      <w:lvlJc w:val="left"/>
      <w:pPr>
        <w:ind w:left="1699" w:hanging="417"/>
      </w:pPr>
      <w:rPr>
        <w:rFonts w:ascii="Arial" w:eastAsia="Arial" w:hAnsi="Arial" w:hint="default"/>
        <w:color w:val="0A0A0A"/>
        <w:spacing w:val="-64"/>
        <w:w w:val="143"/>
        <w:sz w:val="20"/>
        <w:szCs w:val="20"/>
      </w:rPr>
    </w:lvl>
    <w:lvl w:ilvl="1" w:tplc="B4387E66">
      <w:start w:val="1"/>
      <w:numFmt w:val="bullet"/>
      <w:lvlText w:val="•"/>
      <w:lvlJc w:val="left"/>
      <w:pPr>
        <w:ind w:left="2720" w:hanging="417"/>
      </w:pPr>
      <w:rPr>
        <w:rFonts w:hint="default"/>
      </w:rPr>
    </w:lvl>
    <w:lvl w:ilvl="2" w:tplc="B7804E04">
      <w:start w:val="1"/>
      <w:numFmt w:val="bullet"/>
      <w:lvlText w:val="•"/>
      <w:lvlJc w:val="left"/>
      <w:pPr>
        <w:ind w:left="3740" w:hanging="417"/>
      </w:pPr>
      <w:rPr>
        <w:rFonts w:hint="default"/>
      </w:rPr>
    </w:lvl>
    <w:lvl w:ilvl="3" w:tplc="65BA2100">
      <w:start w:val="1"/>
      <w:numFmt w:val="bullet"/>
      <w:lvlText w:val="•"/>
      <w:lvlJc w:val="left"/>
      <w:pPr>
        <w:ind w:left="4761" w:hanging="417"/>
      </w:pPr>
      <w:rPr>
        <w:rFonts w:hint="default"/>
      </w:rPr>
    </w:lvl>
    <w:lvl w:ilvl="4" w:tplc="50462354">
      <w:start w:val="1"/>
      <w:numFmt w:val="bullet"/>
      <w:lvlText w:val="•"/>
      <w:lvlJc w:val="left"/>
      <w:pPr>
        <w:ind w:left="5781" w:hanging="417"/>
      </w:pPr>
      <w:rPr>
        <w:rFonts w:hint="default"/>
      </w:rPr>
    </w:lvl>
    <w:lvl w:ilvl="5" w:tplc="A7620F90">
      <w:start w:val="1"/>
      <w:numFmt w:val="bullet"/>
      <w:lvlText w:val="•"/>
      <w:lvlJc w:val="left"/>
      <w:pPr>
        <w:ind w:left="6801" w:hanging="417"/>
      </w:pPr>
      <w:rPr>
        <w:rFonts w:hint="default"/>
      </w:rPr>
    </w:lvl>
    <w:lvl w:ilvl="6" w:tplc="790EA89E">
      <w:start w:val="1"/>
      <w:numFmt w:val="bullet"/>
      <w:lvlText w:val="•"/>
      <w:lvlJc w:val="left"/>
      <w:pPr>
        <w:ind w:left="7822" w:hanging="417"/>
      </w:pPr>
      <w:rPr>
        <w:rFonts w:hint="default"/>
      </w:rPr>
    </w:lvl>
    <w:lvl w:ilvl="7" w:tplc="5D10A910">
      <w:start w:val="1"/>
      <w:numFmt w:val="bullet"/>
      <w:lvlText w:val="•"/>
      <w:lvlJc w:val="left"/>
      <w:pPr>
        <w:ind w:left="8842" w:hanging="417"/>
      </w:pPr>
      <w:rPr>
        <w:rFonts w:hint="default"/>
      </w:rPr>
    </w:lvl>
    <w:lvl w:ilvl="8" w:tplc="582049CE">
      <w:start w:val="1"/>
      <w:numFmt w:val="bullet"/>
      <w:lvlText w:val="•"/>
      <w:lvlJc w:val="left"/>
      <w:pPr>
        <w:ind w:left="9863" w:hanging="417"/>
      </w:pPr>
      <w:rPr>
        <w:rFonts w:hint="default"/>
      </w:rPr>
    </w:lvl>
  </w:abstractNum>
  <w:abstractNum w:abstractNumId="3" w15:restartNumberingAfterBreak="0">
    <w:nsid w:val="5B662AB6"/>
    <w:multiLevelType w:val="hybridMultilevel"/>
    <w:tmpl w:val="6CA20C08"/>
    <w:lvl w:ilvl="0" w:tplc="0B32D3D8">
      <w:start w:val="1"/>
      <w:numFmt w:val="decimal"/>
      <w:lvlText w:val="%1)"/>
      <w:lvlJc w:val="left"/>
      <w:pPr>
        <w:ind w:left="1699" w:hanging="412"/>
      </w:pPr>
      <w:rPr>
        <w:rFonts w:ascii="Arial" w:eastAsia="Arial" w:hAnsi="Arial" w:hint="default"/>
        <w:color w:val="0A0A0A"/>
        <w:spacing w:val="-64"/>
        <w:w w:val="152"/>
        <w:sz w:val="20"/>
        <w:szCs w:val="20"/>
      </w:rPr>
    </w:lvl>
    <w:lvl w:ilvl="1" w:tplc="9E6067AA">
      <w:start w:val="1"/>
      <w:numFmt w:val="bullet"/>
      <w:lvlText w:val="•"/>
      <w:lvlJc w:val="left"/>
      <w:pPr>
        <w:ind w:left="2720" w:hanging="412"/>
      </w:pPr>
      <w:rPr>
        <w:rFonts w:hint="default"/>
      </w:rPr>
    </w:lvl>
    <w:lvl w:ilvl="2" w:tplc="6EDE97EE">
      <w:start w:val="1"/>
      <w:numFmt w:val="bullet"/>
      <w:lvlText w:val="•"/>
      <w:lvlJc w:val="left"/>
      <w:pPr>
        <w:ind w:left="3740" w:hanging="412"/>
      </w:pPr>
      <w:rPr>
        <w:rFonts w:hint="default"/>
      </w:rPr>
    </w:lvl>
    <w:lvl w:ilvl="3" w:tplc="236C3232">
      <w:start w:val="1"/>
      <w:numFmt w:val="bullet"/>
      <w:lvlText w:val="•"/>
      <w:lvlJc w:val="left"/>
      <w:pPr>
        <w:ind w:left="4761" w:hanging="412"/>
      </w:pPr>
      <w:rPr>
        <w:rFonts w:hint="default"/>
      </w:rPr>
    </w:lvl>
    <w:lvl w:ilvl="4" w:tplc="16FC27C0">
      <w:start w:val="1"/>
      <w:numFmt w:val="bullet"/>
      <w:lvlText w:val="•"/>
      <w:lvlJc w:val="left"/>
      <w:pPr>
        <w:ind w:left="5781" w:hanging="412"/>
      </w:pPr>
      <w:rPr>
        <w:rFonts w:hint="default"/>
      </w:rPr>
    </w:lvl>
    <w:lvl w:ilvl="5" w:tplc="51688B88">
      <w:start w:val="1"/>
      <w:numFmt w:val="bullet"/>
      <w:lvlText w:val="•"/>
      <w:lvlJc w:val="left"/>
      <w:pPr>
        <w:ind w:left="6801" w:hanging="412"/>
      </w:pPr>
      <w:rPr>
        <w:rFonts w:hint="default"/>
      </w:rPr>
    </w:lvl>
    <w:lvl w:ilvl="6" w:tplc="5096170A">
      <w:start w:val="1"/>
      <w:numFmt w:val="bullet"/>
      <w:lvlText w:val="•"/>
      <w:lvlJc w:val="left"/>
      <w:pPr>
        <w:ind w:left="7822" w:hanging="412"/>
      </w:pPr>
      <w:rPr>
        <w:rFonts w:hint="default"/>
      </w:rPr>
    </w:lvl>
    <w:lvl w:ilvl="7" w:tplc="5366E75C">
      <w:start w:val="1"/>
      <w:numFmt w:val="bullet"/>
      <w:lvlText w:val="•"/>
      <w:lvlJc w:val="left"/>
      <w:pPr>
        <w:ind w:left="8842" w:hanging="412"/>
      </w:pPr>
      <w:rPr>
        <w:rFonts w:hint="default"/>
      </w:rPr>
    </w:lvl>
    <w:lvl w:ilvl="8" w:tplc="48BA8774">
      <w:start w:val="1"/>
      <w:numFmt w:val="bullet"/>
      <w:lvlText w:val="•"/>
      <w:lvlJc w:val="left"/>
      <w:pPr>
        <w:ind w:left="9863" w:hanging="412"/>
      </w:pPr>
      <w:rPr>
        <w:rFonts w:hint="default"/>
      </w:rPr>
    </w:lvl>
  </w:abstractNum>
  <w:abstractNum w:abstractNumId="4" w15:restartNumberingAfterBreak="0">
    <w:nsid w:val="5BE65506"/>
    <w:multiLevelType w:val="hybridMultilevel"/>
    <w:tmpl w:val="4200443C"/>
    <w:lvl w:ilvl="0" w:tplc="0F80F112">
      <w:start w:val="1"/>
      <w:numFmt w:val="decimal"/>
      <w:lvlText w:val="%1)"/>
      <w:lvlJc w:val="left"/>
      <w:pPr>
        <w:ind w:left="1719" w:hanging="417"/>
      </w:pPr>
      <w:rPr>
        <w:rFonts w:ascii="Arial" w:eastAsia="Arial" w:hAnsi="Arial" w:hint="default"/>
        <w:color w:val="0A0A0A"/>
        <w:spacing w:val="-64"/>
        <w:w w:val="143"/>
        <w:sz w:val="20"/>
        <w:szCs w:val="20"/>
      </w:rPr>
    </w:lvl>
    <w:lvl w:ilvl="1" w:tplc="C99CFA10">
      <w:start w:val="1"/>
      <w:numFmt w:val="lowerLetter"/>
      <w:lvlText w:val="%2."/>
      <w:lvlJc w:val="left"/>
      <w:pPr>
        <w:ind w:left="2110" w:hanging="359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2" w:tplc="D6F04854">
      <w:start w:val="1"/>
      <w:numFmt w:val="bullet"/>
      <w:lvlText w:val="•"/>
      <w:lvlJc w:val="left"/>
      <w:pPr>
        <w:ind w:left="3198" w:hanging="359"/>
      </w:pPr>
      <w:rPr>
        <w:rFonts w:hint="default"/>
      </w:rPr>
    </w:lvl>
    <w:lvl w:ilvl="3" w:tplc="21EA54AC">
      <w:start w:val="1"/>
      <w:numFmt w:val="bullet"/>
      <w:lvlText w:val="•"/>
      <w:lvlJc w:val="left"/>
      <w:pPr>
        <w:ind w:left="4287" w:hanging="359"/>
      </w:pPr>
      <w:rPr>
        <w:rFonts w:hint="default"/>
      </w:rPr>
    </w:lvl>
    <w:lvl w:ilvl="4" w:tplc="C71C2982">
      <w:start w:val="1"/>
      <w:numFmt w:val="bullet"/>
      <w:lvlText w:val="•"/>
      <w:lvlJc w:val="left"/>
      <w:pPr>
        <w:ind w:left="5375" w:hanging="359"/>
      </w:pPr>
      <w:rPr>
        <w:rFonts w:hint="default"/>
      </w:rPr>
    </w:lvl>
    <w:lvl w:ilvl="5" w:tplc="EE08693A">
      <w:start w:val="1"/>
      <w:numFmt w:val="bullet"/>
      <w:lvlText w:val="•"/>
      <w:lvlJc w:val="left"/>
      <w:pPr>
        <w:ind w:left="6463" w:hanging="359"/>
      </w:pPr>
      <w:rPr>
        <w:rFonts w:hint="default"/>
      </w:rPr>
    </w:lvl>
    <w:lvl w:ilvl="6" w:tplc="575CD320">
      <w:start w:val="1"/>
      <w:numFmt w:val="bullet"/>
      <w:lvlText w:val="•"/>
      <w:lvlJc w:val="left"/>
      <w:pPr>
        <w:ind w:left="7551" w:hanging="359"/>
      </w:pPr>
      <w:rPr>
        <w:rFonts w:hint="default"/>
      </w:rPr>
    </w:lvl>
    <w:lvl w:ilvl="7" w:tplc="111A9962">
      <w:start w:val="1"/>
      <w:numFmt w:val="bullet"/>
      <w:lvlText w:val="•"/>
      <w:lvlJc w:val="left"/>
      <w:pPr>
        <w:ind w:left="8639" w:hanging="359"/>
      </w:pPr>
      <w:rPr>
        <w:rFonts w:hint="default"/>
      </w:rPr>
    </w:lvl>
    <w:lvl w:ilvl="8" w:tplc="DA5C7B5A">
      <w:start w:val="1"/>
      <w:numFmt w:val="bullet"/>
      <w:lvlText w:val="•"/>
      <w:lvlJc w:val="left"/>
      <w:pPr>
        <w:ind w:left="9727" w:hanging="359"/>
      </w:pPr>
      <w:rPr>
        <w:rFonts w:hint="default"/>
      </w:rPr>
    </w:lvl>
  </w:abstractNum>
  <w:abstractNum w:abstractNumId="5" w15:restartNumberingAfterBreak="0">
    <w:nsid w:val="5C5622A8"/>
    <w:multiLevelType w:val="hybridMultilevel"/>
    <w:tmpl w:val="74FC6104"/>
    <w:lvl w:ilvl="0" w:tplc="44607AF6">
      <w:start w:val="1"/>
      <w:numFmt w:val="bullet"/>
      <w:lvlText w:val="-"/>
      <w:lvlJc w:val="left"/>
      <w:pPr>
        <w:ind w:left="262" w:hanging="144"/>
      </w:pPr>
      <w:rPr>
        <w:rFonts w:ascii="Arial" w:eastAsia="Arial" w:hAnsi="Arial" w:hint="default"/>
        <w:i/>
        <w:color w:val="153FAC"/>
        <w:w w:val="156"/>
        <w:position w:val="10"/>
        <w:sz w:val="21"/>
        <w:szCs w:val="21"/>
      </w:rPr>
    </w:lvl>
    <w:lvl w:ilvl="1" w:tplc="D5FEFD88">
      <w:start w:val="1"/>
      <w:numFmt w:val="decimal"/>
      <w:lvlText w:val="%2)"/>
      <w:lvlJc w:val="left"/>
      <w:pPr>
        <w:ind w:left="1718" w:hanging="416"/>
      </w:pPr>
      <w:rPr>
        <w:rFonts w:ascii="Arial" w:eastAsia="Arial" w:hAnsi="Arial" w:hint="default"/>
        <w:color w:val="0C0C0C"/>
        <w:spacing w:val="-54"/>
        <w:w w:val="134"/>
        <w:sz w:val="20"/>
        <w:szCs w:val="20"/>
      </w:rPr>
    </w:lvl>
    <w:lvl w:ilvl="2" w:tplc="D038A0DC">
      <w:start w:val="1"/>
      <w:numFmt w:val="bullet"/>
      <w:lvlText w:val="•"/>
      <w:lvlJc w:val="left"/>
      <w:pPr>
        <w:ind w:left="2088" w:hanging="416"/>
      </w:pPr>
      <w:rPr>
        <w:rFonts w:hint="default"/>
      </w:rPr>
    </w:lvl>
    <w:lvl w:ilvl="3" w:tplc="A3E03996">
      <w:start w:val="1"/>
      <w:numFmt w:val="bullet"/>
      <w:lvlText w:val="•"/>
      <w:lvlJc w:val="left"/>
      <w:pPr>
        <w:ind w:left="2457" w:hanging="416"/>
      </w:pPr>
      <w:rPr>
        <w:rFonts w:hint="default"/>
      </w:rPr>
    </w:lvl>
    <w:lvl w:ilvl="4" w:tplc="AE22C5B0">
      <w:start w:val="1"/>
      <w:numFmt w:val="bullet"/>
      <w:lvlText w:val="•"/>
      <w:lvlJc w:val="left"/>
      <w:pPr>
        <w:ind w:left="2827" w:hanging="416"/>
      </w:pPr>
      <w:rPr>
        <w:rFonts w:hint="default"/>
      </w:rPr>
    </w:lvl>
    <w:lvl w:ilvl="5" w:tplc="A5E84748">
      <w:start w:val="1"/>
      <w:numFmt w:val="bullet"/>
      <w:lvlText w:val="•"/>
      <w:lvlJc w:val="left"/>
      <w:pPr>
        <w:ind w:left="3197" w:hanging="416"/>
      </w:pPr>
      <w:rPr>
        <w:rFonts w:hint="default"/>
      </w:rPr>
    </w:lvl>
    <w:lvl w:ilvl="6" w:tplc="29D08816">
      <w:start w:val="1"/>
      <w:numFmt w:val="bullet"/>
      <w:lvlText w:val="•"/>
      <w:lvlJc w:val="left"/>
      <w:pPr>
        <w:ind w:left="3567" w:hanging="416"/>
      </w:pPr>
      <w:rPr>
        <w:rFonts w:hint="default"/>
      </w:rPr>
    </w:lvl>
    <w:lvl w:ilvl="7" w:tplc="4D6CA2E2">
      <w:start w:val="1"/>
      <w:numFmt w:val="bullet"/>
      <w:lvlText w:val="•"/>
      <w:lvlJc w:val="left"/>
      <w:pPr>
        <w:ind w:left="3937" w:hanging="416"/>
      </w:pPr>
      <w:rPr>
        <w:rFonts w:hint="default"/>
      </w:rPr>
    </w:lvl>
    <w:lvl w:ilvl="8" w:tplc="58F0780E">
      <w:start w:val="1"/>
      <w:numFmt w:val="bullet"/>
      <w:lvlText w:val="•"/>
      <w:lvlJc w:val="left"/>
      <w:pPr>
        <w:ind w:left="4306" w:hanging="416"/>
      </w:pPr>
      <w:rPr>
        <w:rFonts w:hint="default"/>
      </w:rPr>
    </w:lvl>
  </w:abstractNum>
  <w:abstractNum w:abstractNumId="6" w15:restartNumberingAfterBreak="0">
    <w:nsid w:val="65443EFB"/>
    <w:multiLevelType w:val="hybridMultilevel"/>
    <w:tmpl w:val="C494EB90"/>
    <w:lvl w:ilvl="0" w:tplc="9FCE1076">
      <w:start w:val="6"/>
      <w:numFmt w:val="decimal"/>
      <w:lvlText w:val="%1)"/>
      <w:lvlJc w:val="left"/>
      <w:pPr>
        <w:ind w:left="1719" w:hanging="436"/>
      </w:pPr>
      <w:rPr>
        <w:rFonts w:ascii="Arial" w:eastAsia="Arial" w:hAnsi="Arial" w:hint="default"/>
        <w:color w:val="0A0A0A"/>
        <w:w w:val="104"/>
        <w:sz w:val="20"/>
        <w:szCs w:val="20"/>
      </w:rPr>
    </w:lvl>
    <w:lvl w:ilvl="1" w:tplc="BD4C83DE">
      <w:start w:val="1"/>
      <w:numFmt w:val="bullet"/>
      <w:lvlText w:val="•"/>
      <w:lvlJc w:val="left"/>
      <w:pPr>
        <w:ind w:left="2427" w:hanging="436"/>
      </w:pPr>
      <w:rPr>
        <w:rFonts w:hint="default"/>
      </w:rPr>
    </w:lvl>
    <w:lvl w:ilvl="2" w:tplc="53CE8E7A">
      <w:start w:val="1"/>
      <w:numFmt w:val="bullet"/>
      <w:lvlText w:val="•"/>
      <w:lvlJc w:val="left"/>
      <w:pPr>
        <w:ind w:left="3480" w:hanging="436"/>
      </w:pPr>
      <w:rPr>
        <w:rFonts w:hint="default"/>
      </w:rPr>
    </w:lvl>
    <w:lvl w:ilvl="3" w:tplc="54EAF31C">
      <w:start w:val="1"/>
      <w:numFmt w:val="bullet"/>
      <w:lvlText w:val="•"/>
      <w:lvlJc w:val="left"/>
      <w:pPr>
        <w:ind w:left="4533" w:hanging="436"/>
      </w:pPr>
      <w:rPr>
        <w:rFonts w:hint="default"/>
      </w:rPr>
    </w:lvl>
    <w:lvl w:ilvl="4" w:tplc="3544E188">
      <w:start w:val="1"/>
      <w:numFmt w:val="bullet"/>
      <w:lvlText w:val="•"/>
      <w:lvlJc w:val="left"/>
      <w:pPr>
        <w:ind w:left="5586" w:hanging="436"/>
      </w:pPr>
      <w:rPr>
        <w:rFonts w:hint="default"/>
      </w:rPr>
    </w:lvl>
    <w:lvl w:ilvl="5" w:tplc="D29665C8">
      <w:start w:val="1"/>
      <w:numFmt w:val="bullet"/>
      <w:lvlText w:val="•"/>
      <w:lvlJc w:val="left"/>
      <w:pPr>
        <w:ind w:left="6639" w:hanging="436"/>
      </w:pPr>
      <w:rPr>
        <w:rFonts w:hint="default"/>
      </w:rPr>
    </w:lvl>
    <w:lvl w:ilvl="6" w:tplc="16980C78">
      <w:start w:val="1"/>
      <w:numFmt w:val="bullet"/>
      <w:lvlText w:val="•"/>
      <w:lvlJc w:val="left"/>
      <w:pPr>
        <w:ind w:left="7692" w:hanging="436"/>
      </w:pPr>
      <w:rPr>
        <w:rFonts w:hint="default"/>
      </w:rPr>
    </w:lvl>
    <w:lvl w:ilvl="7" w:tplc="BB066DBC">
      <w:start w:val="1"/>
      <w:numFmt w:val="bullet"/>
      <w:lvlText w:val="•"/>
      <w:lvlJc w:val="left"/>
      <w:pPr>
        <w:ind w:left="8745" w:hanging="436"/>
      </w:pPr>
      <w:rPr>
        <w:rFonts w:hint="default"/>
      </w:rPr>
    </w:lvl>
    <w:lvl w:ilvl="8" w:tplc="4BD0DEDE">
      <w:start w:val="1"/>
      <w:numFmt w:val="bullet"/>
      <w:lvlText w:val="•"/>
      <w:lvlJc w:val="left"/>
      <w:pPr>
        <w:ind w:left="9798" w:hanging="436"/>
      </w:pPr>
      <w:rPr>
        <w:rFonts w:hint="default"/>
      </w:rPr>
    </w:lvl>
  </w:abstractNum>
  <w:abstractNum w:abstractNumId="7" w15:restartNumberingAfterBreak="0">
    <w:nsid w:val="6A9F27FB"/>
    <w:multiLevelType w:val="hybridMultilevel"/>
    <w:tmpl w:val="F73C5166"/>
    <w:lvl w:ilvl="0" w:tplc="07B8722E">
      <w:start w:val="1"/>
      <w:numFmt w:val="decimal"/>
      <w:lvlText w:val="%1)"/>
      <w:lvlJc w:val="left"/>
      <w:pPr>
        <w:ind w:left="1704" w:hanging="399"/>
      </w:pPr>
      <w:rPr>
        <w:rFonts w:ascii="Arial" w:eastAsia="Arial" w:hAnsi="Arial" w:hint="default"/>
        <w:color w:val="0A0A0A"/>
        <w:spacing w:val="-63"/>
        <w:w w:val="142"/>
        <w:sz w:val="20"/>
        <w:szCs w:val="20"/>
      </w:rPr>
    </w:lvl>
    <w:lvl w:ilvl="1" w:tplc="C7A47EBE">
      <w:start w:val="1"/>
      <w:numFmt w:val="bullet"/>
      <w:lvlText w:val="•"/>
      <w:lvlJc w:val="left"/>
      <w:pPr>
        <w:ind w:left="2724" w:hanging="399"/>
      </w:pPr>
      <w:rPr>
        <w:rFonts w:hint="default"/>
      </w:rPr>
    </w:lvl>
    <w:lvl w:ilvl="2" w:tplc="C6AA00E8">
      <w:start w:val="1"/>
      <w:numFmt w:val="bullet"/>
      <w:lvlText w:val="•"/>
      <w:lvlJc w:val="left"/>
      <w:pPr>
        <w:ind w:left="3744" w:hanging="399"/>
      </w:pPr>
      <w:rPr>
        <w:rFonts w:hint="default"/>
      </w:rPr>
    </w:lvl>
    <w:lvl w:ilvl="3" w:tplc="411430A4">
      <w:start w:val="1"/>
      <w:numFmt w:val="bullet"/>
      <w:lvlText w:val="•"/>
      <w:lvlJc w:val="left"/>
      <w:pPr>
        <w:ind w:left="4764" w:hanging="399"/>
      </w:pPr>
      <w:rPr>
        <w:rFonts w:hint="default"/>
      </w:rPr>
    </w:lvl>
    <w:lvl w:ilvl="4" w:tplc="5D026AB6">
      <w:start w:val="1"/>
      <w:numFmt w:val="bullet"/>
      <w:lvlText w:val="•"/>
      <w:lvlJc w:val="left"/>
      <w:pPr>
        <w:ind w:left="5784" w:hanging="399"/>
      </w:pPr>
      <w:rPr>
        <w:rFonts w:hint="default"/>
      </w:rPr>
    </w:lvl>
    <w:lvl w:ilvl="5" w:tplc="26DC379A">
      <w:start w:val="1"/>
      <w:numFmt w:val="bullet"/>
      <w:lvlText w:val="•"/>
      <w:lvlJc w:val="left"/>
      <w:pPr>
        <w:ind w:left="6804" w:hanging="399"/>
      </w:pPr>
      <w:rPr>
        <w:rFonts w:hint="default"/>
      </w:rPr>
    </w:lvl>
    <w:lvl w:ilvl="6" w:tplc="68248EF2">
      <w:start w:val="1"/>
      <w:numFmt w:val="bullet"/>
      <w:lvlText w:val="•"/>
      <w:lvlJc w:val="left"/>
      <w:pPr>
        <w:ind w:left="7824" w:hanging="399"/>
      </w:pPr>
      <w:rPr>
        <w:rFonts w:hint="default"/>
      </w:rPr>
    </w:lvl>
    <w:lvl w:ilvl="7" w:tplc="849AA996">
      <w:start w:val="1"/>
      <w:numFmt w:val="bullet"/>
      <w:lvlText w:val="•"/>
      <w:lvlJc w:val="left"/>
      <w:pPr>
        <w:ind w:left="8844" w:hanging="399"/>
      </w:pPr>
      <w:rPr>
        <w:rFonts w:hint="default"/>
      </w:rPr>
    </w:lvl>
    <w:lvl w:ilvl="8" w:tplc="86FE3674">
      <w:start w:val="1"/>
      <w:numFmt w:val="bullet"/>
      <w:lvlText w:val="•"/>
      <w:lvlJc w:val="left"/>
      <w:pPr>
        <w:ind w:left="9864" w:hanging="399"/>
      </w:pPr>
      <w:rPr>
        <w:rFonts w:hint="default"/>
      </w:rPr>
    </w:lvl>
  </w:abstractNum>
  <w:abstractNum w:abstractNumId="8" w15:restartNumberingAfterBreak="0">
    <w:nsid w:val="70D3114F"/>
    <w:multiLevelType w:val="hybridMultilevel"/>
    <w:tmpl w:val="71A2C926"/>
    <w:lvl w:ilvl="0" w:tplc="5658F3D6">
      <w:start w:val="1"/>
      <w:numFmt w:val="decimal"/>
      <w:lvlText w:val="%1)"/>
      <w:lvlJc w:val="left"/>
      <w:pPr>
        <w:ind w:left="1695" w:hanging="407"/>
      </w:pPr>
      <w:rPr>
        <w:rFonts w:ascii="Arial" w:eastAsia="Arial" w:hAnsi="Arial" w:hint="default"/>
        <w:color w:val="0A0A0A"/>
        <w:spacing w:val="-63"/>
        <w:w w:val="141"/>
        <w:sz w:val="20"/>
        <w:szCs w:val="20"/>
      </w:rPr>
    </w:lvl>
    <w:lvl w:ilvl="1" w:tplc="F178139E">
      <w:start w:val="1"/>
      <w:numFmt w:val="bullet"/>
      <w:lvlText w:val="•"/>
      <w:lvlJc w:val="left"/>
      <w:pPr>
        <w:ind w:left="1695" w:hanging="407"/>
      </w:pPr>
      <w:rPr>
        <w:rFonts w:hint="default"/>
      </w:rPr>
    </w:lvl>
    <w:lvl w:ilvl="2" w:tplc="164A51D2">
      <w:start w:val="1"/>
      <w:numFmt w:val="bullet"/>
      <w:lvlText w:val="•"/>
      <w:lvlJc w:val="left"/>
      <w:pPr>
        <w:ind w:left="2829" w:hanging="407"/>
      </w:pPr>
      <w:rPr>
        <w:rFonts w:hint="default"/>
      </w:rPr>
    </w:lvl>
    <w:lvl w:ilvl="3" w:tplc="5AF26A52">
      <w:start w:val="1"/>
      <w:numFmt w:val="bullet"/>
      <w:lvlText w:val="•"/>
      <w:lvlJc w:val="left"/>
      <w:pPr>
        <w:ind w:left="3963" w:hanging="407"/>
      </w:pPr>
      <w:rPr>
        <w:rFonts w:hint="default"/>
      </w:rPr>
    </w:lvl>
    <w:lvl w:ilvl="4" w:tplc="60F6562A">
      <w:start w:val="1"/>
      <w:numFmt w:val="bullet"/>
      <w:lvlText w:val="•"/>
      <w:lvlJc w:val="left"/>
      <w:pPr>
        <w:ind w:left="5098" w:hanging="407"/>
      </w:pPr>
      <w:rPr>
        <w:rFonts w:hint="default"/>
      </w:rPr>
    </w:lvl>
    <w:lvl w:ilvl="5" w:tplc="E624A530">
      <w:start w:val="1"/>
      <w:numFmt w:val="bullet"/>
      <w:lvlText w:val="•"/>
      <w:lvlJc w:val="left"/>
      <w:pPr>
        <w:ind w:left="6232" w:hanging="407"/>
      </w:pPr>
      <w:rPr>
        <w:rFonts w:hint="default"/>
      </w:rPr>
    </w:lvl>
    <w:lvl w:ilvl="6" w:tplc="CA42EBD0">
      <w:start w:val="1"/>
      <w:numFmt w:val="bullet"/>
      <w:lvlText w:val="•"/>
      <w:lvlJc w:val="left"/>
      <w:pPr>
        <w:ind w:left="7366" w:hanging="407"/>
      </w:pPr>
      <w:rPr>
        <w:rFonts w:hint="default"/>
      </w:rPr>
    </w:lvl>
    <w:lvl w:ilvl="7" w:tplc="349EE996">
      <w:start w:val="1"/>
      <w:numFmt w:val="bullet"/>
      <w:lvlText w:val="•"/>
      <w:lvlJc w:val="left"/>
      <w:pPr>
        <w:ind w:left="8501" w:hanging="407"/>
      </w:pPr>
      <w:rPr>
        <w:rFonts w:hint="default"/>
      </w:rPr>
    </w:lvl>
    <w:lvl w:ilvl="8" w:tplc="BEFC4A66">
      <w:start w:val="1"/>
      <w:numFmt w:val="bullet"/>
      <w:lvlText w:val="•"/>
      <w:lvlJc w:val="left"/>
      <w:pPr>
        <w:ind w:left="9635" w:hanging="407"/>
      </w:pPr>
      <w:rPr>
        <w:rFonts w:hint="default"/>
      </w:rPr>
    </w:lvl>
  </w:abstractNum>
  <w:abstractNum w:abstractNumId="9" w15:restartNumberingAfterBreak="0">
    <w:nsid w:val="7FF822B4"/>
    <w:multiLevelType w:val="hybridMultilevel"/>
    <w:tmpl w:val="07689ADA"/>
    <w:lvl w:ilvl="0" w:tplc="1F58EBA4">
      <w:start w:val="1"/>
      <w:numFmt w:val="decimal"/>
      <w:lvlText w:val="%1)"/>
      <w:lvlJc w:val="left"/>
      <w:pPr>
        <w:ind w:left="1695" w:hanging="412"/>
      </w:pPr>
      <w:rPr>
        <w:rFonts w:ascii="Arial" w:eastAsia="Arial" w:hAnsi="Arial" w:hint="default"/>
        <w:color w:val="0A0A0A"/>
        <w:spacing w:val="-59"/>
        <w:w w:val="143"/>
        <w:sz w:val="20"/>
        <w:szCs w:val="20"/>
      </w:rPr>
    </w:lvl>
    <w:lvl w:ilvl="1" w:tplc="9DD09C48">
      <w:start w:val="1"/>
      <w:numFmt w:val="bullet"/>
      <w:lvlText w:val="•"/>
      <w:lvlJc w:val="left"/>
      <w:pPr>
        <w:ind w:left="2716" w:hanging="412"/>
      </w:pPr>
      <w:rPr>
        <w:rFonts w:hint="default"/>
      </w:rPr>
    </w:lvl>
    <w:lvl w:ilvl="2" w:tplc="DE0E50F6">
      <w:start w:val="1"/>
      <w:numFmt w:val="bullet"/>
      <w:lvlText w:val="•"/>
      <w:lvlJc w:val="left"/>
      <w:pPr>
        <w:ind w:left="3736" w:hanging="412"/>
      </w:pPr>
      <w:rPr>
        <w:rFonts w:hint="default"/>
      </w:rPr>
    </w:lvl>
    <w:lvl w:ilvl="3" w:tplc="7DEE749C">
      <w:start w:val="1"/>
      <w:numFmt w:val="bullet"/>
      <w:lvlText w:val="•"/>
      <w:lvlJc w:val="left"/>
      <w:pPr>
        <w:ind w:left="4757" w:hanging="412"/>
      </w:pPr>
      <w:rPr>
        <w:rFonts w:hint="default"/>
      </w:rPr>
    </w:lvl>
    <w:lvl w:ilvl="4" w:tplc="0EC0542C">
      <w:start w:val="1"/>
      <w:numFmt w:val="bullet"/>
      <w:lvlText w:val="•"/>
      <w:lvlJc w:val="left"/>
      <w:pPr>
        <w:ind w:left="5778" w:hanging="412"/>
      </w:pPr>
      <w:rPr>
        <w:rFonts w:hint="default"/>
      </w:rPr>
    </w:lvl>
    <w:lvl w:ilvl="5" w:tplc="96EA2256">
      <w:start w:val="1"/>
      <w:numFmt w:val="bullet"/>
      <w:lvlText w:val="•"/>
      <w:lvlJc w:val="left"/>
      <w:pPr>
        <w:ind w:left="6799" w:hanging="412"/>
      </w:pPr>
      <w:rPr>
        <w:rFonts w:hint="default"/>
      </w:rPr>
    </w:lvl>
    <w:lvl w:ilvl="6" w:tplc="ACA48A7A">
      <w:start w:val="1"/>
      <w:numFmt w:val="bullet"/>
      <w:lvlText w:val="•"/>
      <w:lvlJc w:val="left"/>
      <w:pPr>
        <w:ind w:left="7820" w:hanging="412"/>
      </w:pPr>
      <w:rPr>
        <w:rFonts w:hint="default"/>
      </w:rPr>
    </w:lvl>
    <w:lvl w:ilvl="7" w:tplc="CFA44E10">
      <w:start w:val="1"/>
      <w:numFmt w:val="bullet"/>
      <w:lvlText w:val="•"/>
      <w:lvlJc w:val="left"/>
      <w:pPr>
        <w:ind w:left="8841" w:hanging="412"/>
      </w:pPr>
      <w:rPr>
        <w:rFonts w:hint="default"/>
      </w:rPr>
    </w:lvl>
    <w:lvl w:ilvl="8" w:tplc="21340FB4">
      <w:start w:val="1"/>
      <w:numFmt w:val="bullet"/>
      <w:lvlText w:val="•"/>
      <w:lvlJc w:val="left"/>
      <w:pPr>
        <w:ind w:left="9862" w:hanging="412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3C38"/>
    <w:rsid w:val="002631B7"/>
    <w:rsid w:val="00557D9C"/>
    <w:rsid w:val="00C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4119069E"/>
  <w15:docId w15:val="{79450FED-5741-4EB6-8D36-E9C4ED4B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9"/>
      <w:outlineLvl w:val="0"/>
    </w:pPr>
    <w:rPr>
      <w:rFonts w:ascii="Courier New" w:eastAsia="Courier New" w:hAnsi="Courier New"/>
      <w:sz w:val="25"/>
      <w:szCs w:val="25"/>
    </w:rPr>
  </w:style>
  <w:style w:type="paragraph" w:styleId="Nadpis2">
    <w:name w:val="heading 2"/>
    <w:basedOn w:val="Normln"/>
    <w:uiPriority w:val="1"/>
    <w:qFormat/>
    <w:pPr>
      <w:ind w:left="4106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"/>
    <w:uiPriority w:val="1"/>
    <w:qFormat/>
    <w:pPr>
      <w:ind w:left="4211"/>
      <w:outlineLvl w:val="2"/>
    </w:pPr>
    <w:rPr>
      <w:rFonts w:ascii="Times New Roman" w:eastAsia="Times New Roman" w:hAnsi="Times New Roman"/>
    </w:rPr>
  </w:style>
  <w:style w:type="paragraph" w:styleId="Nadpis4">
    <w:name w:val="heading 4"/>
    <w:basedOn w:val="Normln"/>
    <w:uiPriority w:val="1"/>
    <w:qFormat/>
    <w:pPr>
      <w:ind w:left="4211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2315</Words>
  <Characters>13663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2018-12-20T08:49:00Z</dcterms:created>
  <dcterms:modified xsi:type="dcterms:W3CDTF">2018-12-20T08:11:00Z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LastSaved">
    <vt:filetime>2018-12-20T00:00:00Z</vt:filetime>
  </property>
</Properties>
</file>