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6AA39FBD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>
          <w:rPr>
            <w:b w:val="0"/>
          </w:rPr>
        </w:sdtEndPr>
        <w:sdtContent>
          <w:r w:rsidR="00295705">
            <w:rPr>
              <w:rFonts w:ascii="Times New Roman" w:hAnsi="Times New Roman"/>
              <w:b/>
              <w:sz w:val="20"/>
              <w:szCs w:val="20"/>
            </w:rPr>
            <w:t>IM0254486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_CZ1-1VZ01_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8" w:value="2018"/>
            <w:listItem w:displayText="2019" w:value="2019"/>
          </w:dropDownList>
        </w:sdtPr>
        <w:sdtEndPr/>
        <w:sdtContent>
          <w:r w:rsidR="00295705">
            <w:rPr>
              <w:rFonts w:ascii="Times New Roman" w:hAnsi="Times New Roman"/>
              <w:b/>
              <w:sz w:val="20"/>
              <w:szCs w:val="20"/>
            </w:rPr>
            <w:t>2018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3EB404F2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ČR pro informatiku" w:value="Mgr. Petra Rafajová, náměstkyně ředitele VZP ČR pro informatiku"/>
          </w:dropDownList>
        </w:sdtPr>
        <w:sdtEndPr/>
        <w:sdtContent>
          <w:r w:rsidR="00295705">
            <w:rPr>
              <w:rFonts w:ascii="Times New Roman" w:hAnsi="Times New Roman"/>
              <w:sz w:val="20"/>
              <w:szCs w:val="20"/>
            </w:rPr>
            <w:t>Mgr. Petra Rafajová, náměstkyně ředitele VZP ČR pro informatiku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379E3C1E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2623F6">
        <w:rPr>
          <w:rFonts w:ascii="Times New Roman" w:hAnsi="Times New Roman"/>
          <w:sz w:val="20"/>
          <w:szCs w:val="20"/>
        </w:rPr>
        <w:t>x</w:t>
      </w:r>
    </w:p>
    <w:p w14:paraId="5D588656" w14:textId="4579938C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2623F6">
        <w:rPr>
          <w:rFonts w:ascii="Times New Roman" w:hAnsi="Times New Roman"/>
          <w:sz w:val="20"/>
          <w:szCs w:val="20"/>
        </w:rPr>
        <w:t>x</w:t>
      </w:r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76F932CA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2623F6">
        <w:rPr>
          <w:rFonts w:ascii="Times New Roman" w:hAnsi="Times New Roman"/>
          <w:sz w:val="20"/>
          <w:szCs w:val="20"/>
        </w:rPr>
        <w:t>x</w:t>
      </w:r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19076F85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2623F6">
        <w:rPr>
          <w:rFonts w:ascii="Times New Roman" w:hAnsi="Times New Roman"/>
          <w:sz w:val="20"/>
          <w:szCs w:val="20"/>
        </w:rPr>
        <w:t>x</w:t>
      </w:r>
    </w:p>
    <w:p w14:paraId="5D588661" w14:textId="42A68211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2623F6">
        <w:rPr>
          <w:rFonts w:ascii="Times New Roman" w:hAnsi="Times New Roman"/>
          <w:sz w:val="20"/>
          <w:szCs w:val="20"/>
        </w:rPr>
        <w:t>x</w:t>
      </w:r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3D784BC5" w:rsidR="00005106" w:rsidRPr="00116F46" w:rsidRDefault="002F111C" w:rsidP="00295705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295705" w:rsidRPr="00295705">
            <w:rPr>
              <w:rFonts w:ascii="Times New Roman" w:hAnsi="Times New Roman"/>
              <w:sz w:val="20"/>
              <w:szCs w:val="20"/>
            </w:rPr>
            <w:t xml:space="preserve">IM0254486 - Financování 2018 - podmínky výpočtu bonifikací za </w:t>
          </w:r>
          <w:proofErr w:type="spellStart"/>
          <w:r w:rsidR="00295705" w:rsidRPr="00295705">
            <w:rPr>
              <w:rFonts w:ascii="Times New Roman" w:hAnsi="Times New Roman"/>
              <w:sz w:val="20"/>
              <w:szCs w:val="20"/>
            </w:rPr>
            <w:t>eRecepty</w:t>
          </w:r>
          <w:proofErr w:type="spellEnd"/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336B6587" w:rsidR="00101B64" w:rsidRPr="00116F46" w:rsidRDefault="00DC4C71" w:rsidP="003E6E94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295705">
            <w:rPr>
              <w:rFonts w:ascii="Times New Roman" w:hAnsi="Times New Roman"/>
              <w:sz w:val="20"/>
              <w:szCs w:val="20"/>
            </w:rPr>
            <w:t>79 200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80F72BC" w:rsidR="00295705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03B17C6E" w14:textId="77777777" w:rsidR="00295705" w:rsidRDefault="00295705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5D588672" w14:textId="77777777" w:rsidR="00514DE8" w:rsidRPr="00116F46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3A2B254B" w:rsidR="000F41EE" w:rsidRPr="00116F46" w:rsidRDefault="00A41E0A" w:rsidP="009F7098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 xml:space="preserve">Do </w:t>
      </w:r>
      <w:sdt>
        <w:sdtPr>
          <w:rPr>
            <w:rFonts w:ascii="Times New Roman" w:hAnsi="Times New Roman"/>
            <w:sz w:val="20"/>
            <w:szCs w:val="20"/>
          </w:rPr>
          <w:id w:val="-1827895451"/>
          <w:placeholder>
            <w:docPart w:val="3D90D9E75EB941A2BAEDD0351869D798"/>
          </w:placeholder>
          <w:text/>
        </w:sdtPr>
        <w:sdtEndPr/>
        <w:sdtContent>
          <w:r w:rsidR="00295705">
            <w:rPr>
              <w:rFonts w:ascii="Times New Roman" w:hAnsi="Times New Roman"/>
              <w:sz w:val="20"/>
              <w:szCs w:val="20"/>
            </w:rPr>
            <w:t>7 pracovních dní</w:t>
          </w:r>
        </w:sdtContent>
      </w:sdt>
      <w:r w:rsidR="009F7098">
        <w:rPr>
          <w:rFonts w:ascii="Times New Roman" w:hAnsi="Times New Roman"/>
          <w:sz w:val="20"/>
          <w:szCs w:val="20"/>
        </w:rPr>
        <w:t xml:space="preserve"> </w:t>
      </w:r>
      <w:r w:rsidR="003E5BE0" w:rsidRPr="003E5BE0">
        <w:rPr>
          <w:rFonts w:ascii="Times New Roman" w:hAnsi="Times New Roman"/>
          <w:sz w:val="20"/>
          <w:szCs w:val="20"/>
        </w:rPr>
        <w:t>od schválení realizace v podobě platné objednávky.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76C50A8C" w:rsidR="00734C21" w:rsidRPr="001110F1" w:rsidRDefault="002623F6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31475A68" w:rsidR="003E6E94" w:rsidRPr="001110F1" w:rsidRDefault="002623F6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C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D" w14:textId="77777777" w:rsidR="00FF4082" w:rsidRPr="00116F46" w:rsidRDefault="00FF4082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E" w14:textId="77777777" w:rsidR="000226A0" w:rsidRPr="00116F46" w:rsidRDefault="000226A0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2E196413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295705" w:rsidRPr="00295705">
            <w:rPr>
              <w:rFonts w:ascii="Times New Roman" w:hAnsi="Times New Roman"/>
              <w:sz w:val="20"/>
              <w:szCs w:val="20"/>
            </w:rPr>
            <w:t>IM0254486_J0</w:t>
          </w:r>
          <w:r w:rsidR="00295705">
            <w:rPr>
              <w:rFonts w:ascii="Times New Roman" w:hAnsi="Times New Roman"/>
              <w:sz w:val="20"/>
              <w:szCs w:val="20"/>
            </w:rPr>
            <w:t>0485_2018_tracksheet_v1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</w:t>
      </w:r>
      <w:r w:rsidRPr="00116F46">
        <w:rPr>
          <w:rFonts w:ascii="Times New Roman" w:hAnsi="Times New Roman"/>
          <w:sz w:val="20"/>
          <w:szCs w:val="20"/>
        </w:rPr>
        <w:lastRenderedPageBreak/>
        <w:t xml:space="preserve">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54B12D7D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DB5F4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623F6">
        <w:rPr>
          <w:rFonts w:ascii="Times New Roman" w:hAnsi="Times New Roman"/>
          <w:sz w:val="20"/>
          <w:szCs w:val="20"/>
        </w:rPr>
        <w:t>17.12.2018</w:t>
      </w:r>
      <w:proofErr w:type="gramEnd"/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19641F4D" w:rsidR="00EC2D52" w:rsidRPr="00116F46" w:rsidRDefault="002623F6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51545576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Rafajová, náměstkyně ředitele VZP " w:value="Mgr. Petra Rafajová, náměstkyně ředitele VZP "/>
          </w:dropDownList>
        </w:sdtPr>
        <w:sdtEndPr/>
        <w:sdtContent>
          <w:r w:rsidR="00295705">
            <w:rPr>
              <w:rFonts w:ascii="Times New Roman" w:hAnsi="Times New Roman"/>
              <w:sz w:val="20"/>
              <w:szCs w:val="20"/>
            </w:rPr>
            <w:t xml:space="preserve">Mgr. Petra Rafajová, náměstkyně ředitele VZP 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551145F3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4D1E8B"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="002623F6">
        <w:rPr>
          <w:rFonts w:ascii="Times New Roman" w:hAnsi="Times New Roman"/>
          <w:sz w:val="20"/>
          <w:szCs w:val="20"/>
        </w:rPr>
        <w:t>17.12.2018</w:t>
      </w:r>
      <w:proofErr w:type="gramEnd"/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311194D5" w:rsidR="00140B23" w:rsidRPr="00116F46" w:rsidRDefault="002623F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0804D06E" w:rsidR="00140B23" w:rsidRPr="00116F46" w:rsidRDefault="002623F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4D8046" w14:textId="77777777" w:rsidR="000E081D" w:rsidRDefault="000E081D" w:rsidP="00E02EED">
      <w:pPr>
        <w:spacing w:after="0" w:line="240" w:lineRule="auto"/>
      </w:pPr>
      <w:r>
        <w:separator/>
      </w:r>
    </w:p>
  </w:endnote>
  <w:endnote w:type="continuationSeparator" w:id="0">
    <w:p w14:paraId="68C814F4" w14:textId="77777777" w:rsidR="000E081D" w:rsidRDefault="000E081D" w:rsidP="00E02EED">
      <w:pPr>
        <w:spacing w:after="0" w:line="240" w:lineRule="auto"/>
      </w:pPr>
      <w:r>
        <w:continuationSeparator/>
      </w:r>
    </w:p>
  </w:endnote>
  <w:endnote w:type="continuationNotice" w:id="1">
    <w:p w14:paraId="3FB4F0C7" w14:textId="77777777" w:rsidR="000E081D" w:rsidRDefault="000E08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CA9">
          <w:rPr>
            <w:noProof/>
          </w:rPr>
          <w:t>3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D7FC8" w14:textId="77777777" w:rsidR="000E081D" w:rsidRDefault="000E081D" w:rsidP="00E02EED">
      <w:pPr>
        <w:spacing w:after="0" w:line="240" w:lineRule="auto"/>
      </w:pPr>
      <w:r>
        <w:separator/>
      </w:r>
    </w:p>
  </w:footnote>
  <w:footnote w:type="continuationSeparator" w:id="0">
    <w:p w14:paraId="306261B4" w14:textId="77777777" w:rsidR="000E081D" w:rsidRDefault="000E081D" w:rsidP="00E02EED">
      <w:pPr>
        <w:spacing w:after="0" w:line="240" w:lineRule="auto"/>
      </w:pPr>
      <w:r>
        <w:continuationSeparator/>
      </w:r>
    </w:p>
  </w:footnote>
  <w:footnote w:type="continuationNotice" w:id="1">
    <w:p w14:paraId="5F952649" w14:textId="77777777" w:rsidR="000E081D" w:rsidRDefault="000E08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09C9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081D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23F6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5705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23A41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0CA9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0329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526A24" w:rsidP="00526A24">
          <w:pPr>
            <w:pStyle w:val="4FC7E59C282D40CAB0DB6FCA4040783C19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526A24" w:rsidP="00526A24">
          <w:pPr>
            <w:pStyle w:val="C806529A820B4073838885C173F5D4D511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526A24" w:rsidP="00526A24">
          <w:pPr>
            <w:pStyle w:val="4AF604B3120A4F4CA90E977BDAF5260216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526A24" w:rsidP="00526A24">
          <w:pPr>
            <w:pStyle w:val="7A6C9E2C8D30469A8D46E8C7A0F0E25D14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526A24" w:rsidP="00526A24">
          <w:pPr>
            <w:pStyle w:val="A8BC1677FA8B4369974E15E3C19BC56810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3D90D9E75EB941A2BAEDD0351869D7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35900-9F98-4845-9221-4A57BEC98FAA}"/>
      </w:docPartPr>
      <w:docPartBody>
        <w:p w:rsidR="00526A24" w:rsidRDefault="00526A24" w:rsidP="00526A24">
          <w:pPr>
            <w:pStyle w:val="3D90D9E75EB941A2BAEDD0351869D7985"/>
          </w:pPr>
          <w:r>
            <w:rPr>
              <w:rStyle w:val="Zstupntext"/>
              <w:color w:val="FF0000"/>
            </w:rPr>
            <w:t>termín z tracksheetu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526A24" w:rsidP="00526A24">
          <w:pPr>
            <w:pStyle w:val="5FA9C16796E34E4EB6C26EC230224CA73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526A24" w:rsidP="00526A24">
          <w:pPr>
            <w:pStyle w:val="9E10E956163749B99B56ACFA51C356771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1C390A"/>
    <w:rsid w:val="00415923"/>
    <w:rsid w:val="00526A24"/>
    <w:rsid w:val="007F145D"/>
    <w:rsid w:val="00857A79"/>
    <w:rsid w:val="00C2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26A24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29DA346-7A39-4289-A09D-A963B8D7D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1120</Words>
  <Characters>6609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Marie Medlínová</cp:lastModifiedBy>
  <cp:revision>2</cp:revision>
  <cp:lastPrinted>2018-09-06T14:40:00Z</cp:lastPrinted>
  <dcterms:created xsi:type="dcterms:W3CDTF">2018-12-19T14:50:00Z</dcterms:created>
  <dcterms:modified xsi:type="dcterms:W3CDTF">2018-12-19T14:50:00Z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