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E3" w:rsidRPr="00792362" w:rsidRDefault="00B753E3" w:rsidP="00920FAB">
      <w:pPr>
        <w:pStyle w:val="Nadpis1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792362">
        <w:rPr>
          <w:rFonts w:asciiTheme="minorHAnsi" w:hAnsiTheme="minorHAnsi"/>
          <w:sz w:val="32"/>
          <w:szCs w:val="32"/>
        </w:rPr>
        <w:t>Příloha č.</w:t>
      </w:r>
      <w:r w:rsidR="00B03087">
        <w:rPr>
          <w:rFonts w:asciiTheme="minorHAnsi" w:hAnsiTheme="minorHAnsi"/>
          <w:sz w:val="32"/>
          <w:szCs w:val="32"/>
        </w:rPr>
        <w:t>3</w:t>
      </w:r>
      <w:r w:rsidR="00F94839">
        <w:rPr>
          <w:rFonts w:asciiTheme="minorHAnsi" w:hAnsiTheme="minorHAnsi"/>
          <w:sz w:val="32"/>
          <w:szCs w:val="32"/>
        </w:rPr>
        <w:tab/>
        <w:t xml:space="preserve"> </w:t>
      </w:r>
      <w:r w:rsidR="00920FAB">
        <w:rPr>
          <w:rFonts w:asciiTheme="minorHAnsi" w:hAnsiTheme="minorHAnsi"/>
          <w:sz w:val="32"/>
          <w:szCs w:val="32"/>
        </w:rPr>
        <w:t>ke</w:t>
      </w:r>
      <w:r w:rsidR="00F94839" w:rsidRPr="00F94839">
        <w:rPr>
          <w:rFonts w:asciiTheme="minorHAnsi" w:hAnsiTheme="minorHAnsi"/>
          <w:sz w:val="32"/>
          <w:szCs w:val="32"/>
        </w:rPr>
        <w:t xml:space="preserve"> smlouvě č. </w:t>
      </w:r>
      <w:r w:rsidR="0040308F" w:rsidRPr="0040308F">
        <w:rPr>
          <w:rFonts w:asciiTheme="minorHAnsi" w:hAnsiTheme="minorHAnsi"/>
          <w:sz w:val="32"/>
          <w:szCs w:val="32"/>
        </w:rPr>
        <w:t>DPSUL01/2018</w:t>
      </w:r>
    </w:p>
    <w:p w:rsidR="00B753E3" w:rsidRPr="00792362" w:rsidRDefault="00B753E3" w:rsidP="00B753E3">
      <w:pPr>
        <w:pStyle w:val="Nadpis2"/>
        <w:spacing w:before="0"/>
        <w:jc w:val="center"/>
        <w:rPr>
          <w:sz w:val="32"/>
          <w:szCs w:val="32"/>
        </w:rPr>
      </w:pPr>
      <w:r w:rsidRPr="00792362">
        <w:rPr>
          <w:rFonts w:asciiTheme="minorHAnsi" w:hAnsiTheme="minorHAnsi" w:cs="Arial"/>
          <w:b/>
          <w:sz w:val="32"/>
          <w:szCs w:val="32"/>
        </w:rPr>
        <w:t>(</w:t>
      </w:r>
      <w:r>
        <w:rPr>
          <w:rFonts w:asciiTheme="minorHAnsi" w:hAnsiTheme="minorHAnsi" w:cs="Arial"/>
          <w:b/>
          <w:sz w:val="32"/>
          <w:szCs w:val="32"/>
        </w:rPr>
        <w:t>Cenová kalkulace</w:t>
      </w:r>
      <w:r w:rsidRPr="00792362">
        <w:rPr>
          <w:rFonts w:asciiTheme="minorHAnsi" w:hAnsiTheme="minorHAnsi" w:cs="Arial"/>
          <w:b/>
          <w:sz w:val="32"/>
          <w:szCs w:val="32"/>
        </w:rPr>
        <w:t>)</w:t>
      </w:r>
    </w:p>
    <w:p w:rsidR="00852969" w:rsidRDefault="00852969" w:rsidP="007552D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40308F" w:rsidRPr="00792362" w:rsidRDefault="0040308F" w:rsidP="0040308F">
      <w:pPr>
        <w:pStyle w:val="PODPISYDATUM"/>
        <w:ind w:left="360"/>
        <w:jc w:val="center"/>
        <w:rPr>
          <w:rFonts w:asciiTheme="minorHAnsi" w:hAnsiTheme="minorHAnsi" w:cs="Arial"/>
        </w:rPr>
      </w:pPr>
      <w:r w:rsidRPr="00F648E3">
        <w:rPr>
          <w:rFonts w:asciiTheme="minorHAnsi" w:hAnsiTheme="minorHAnsi" w:cs="Arial"/>
          <w:b/>
          <w:sz w:val="18"/>
          <w:szCs w:val="18"/>
        </w:rPr>
        <w:t>Domov pro seniory Severní Terasa, příspěvková organizace</w:t>
      </w:r>
      <w:r>
        <w:rPr>
          <w:rFonts w:asciiTheme="minorHAnsi" w:hAnsiTheme="minorHAnsi" w:cs="Arial"/>
          <w:b/>
          <w:sz w:val="18"/>
          <w:szCs w:val="18"/>
        </w:rPr>
        <w:t xml:space="preserve">, </w:t>
      </w:r>
      <w:r w:rsidRPr="00F648E3">
        <w:rPr>
          <w:rFonts w:asciiTheme="minorHAnsi" w:hAnsiTheme="minorHAnsi" w:cs="Arial"/>
          <w:b/>
          <w:sz w:val="18"/>
          <w:szCs w:val="18"/>
        </w:rPr>
        <w:t>V Klidu 3133/12, 400 11 Ústí nad Labem</w:t>
      </w:r>
    </w:p>
    <w:p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</w:tr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:rsidR="00281D7B" w:rsidRPr="00960837" w:rsidRDefault="0040308F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3* Servisní smlouva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40308F" w:rsidP="00CB4D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121ks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40308F" w:rsidP="006045F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  <w:r w:rsidR="006045F2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 xml:space="preserve">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40308F" w:rsidP="006045F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36.</w:t>
            </w:r>
            <w:r w:rsidR="006045F2">
              <w:rPr>
                <w:rFonts w:cs="Arial"/>
                <w:color w:val="000000"/>
              </w:rPr>
              <w:t>288</w:t>
            </w:r>
            <w:r>
              <w:rPr>
                <w:rFonts w:cs="Arial"/>
                <w:color w:val="000000"/>
              </w:rPr>
              <w:t xml:space="preserve"> Kč</w:t>
            </w:r>
          </w:p>
        </w:tc>
      </w:tr>
    </w:tbl>
    <w:p w:rsidR="00B757E9" w:rsidRDefault="00B757E9"/>
    <w:p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D4"/>
    <w:rsid w:val="00012FCB"/>
    <w:rsid w:val="0026009D"/>
    <w:rsid w:val="00281D7B"/>
    <w:rsid w:val="0040308F"/>
    <w:rsid w:val="00480438"/>
    <w:rsid w:val="004F1C5C"/>
    <w:rsid w:val="00565774"/>
    <w:rsid w:val="00602BA2"/>
    <w:rsid w:val="006045F2"/>
    <w:rsid w:val="00675B43"/>
    <w:rsid w:val="006C6C0B"/>
    <w:rsid w:val="00745822"/>
    <w:rsid w:val="007552D4"/>
    <w:rsid w:val="00755419"/>
    <w:rsid w:val="00852969"/>
    <w:rsid w:val="00920FAB"/>
    <w:rsid w:val="009B05BF"/>
    <w:rsid w:val="00A43E82"/>
    <w:rsid w:val="00A92899"/>
    <w:rsid w:val="00AD7063"/>
    <w:rsid w:val="00B03087"/>
    <w:rsid w:val="00B753E3"/>
    <w:rsid w:val="00B757E9"/>
    <w:rsid w:val="00BB2DFA"/>
    <w:rsid w:val="00E6427F"/>
    <w:rsid w:val="00E87D01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1AB6-4FF5-41A9-BBEF-C82387F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4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4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Nicova Sarka [LINET.CZ]</dc:creator>
  <cp:keywords/>
  <dc:description/>
  <cp:lastModifiedBy>hospodarka</cp:lastModifiedBy>
  <cp:revision>2</cp:revision>
  <dcterms:created xsi:type="dcterms:W3CDTF">2018-12-19T14:22:00Z</dcterms:created>
  <dcterms:modified xsi:type="dcterms:W3CDTF">2018-12-19T14:22:00Z</dcterms:modified>
</cp:coreProperties>
</file>