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0E" w:rsidRDefault="0094146F">
      <w:pPr>
        <w:pBdr>
          <w:top w:val="double" w:sz="12" w:space="7" w:color="405470"/>
          <w:left w:val="double" w:sz="12" w:space="0" w:color="000000"/>
          <w:bottom w:val="double" w:sz="12" w:space="5" w:color="3D5172"/>
          <w:right w:val="double" w:sz="12" w:space="0" w:color="000000"/>
        </w:pBdr>
        <w:shd w:val="solid" w:color="D47241" w:fill="D47241"/>
        <w:ind w:right="5143"/>
        <w:jc w:val="center"/>
        <w:rPr>
          <w:rFonts w:ascii="Arial" w:hAnsi="Arial"/>
          <w:i/>
          <w:color w:val="314967"/>
          <w:spacing w:val="-18"/>
          <w:sz w:val="59"/>
          <w:lang w:val="cs-CZ"/>
        </w:rPr>
      </w:pPr>
      <w:r>
        <w:rPr>
          <w:rFonts w:ascii="Arial" w:hAnsi="Arial"/>
          <w:i/>
          <w:color w:val="314967"/>
          <w:spacing w:val="-18"/>
          <w:sz w:val="59"/>
          <w:lang w:val="cs-CZ"/>
        </w:rPr>
        <w:t>NE</w:t>
      </w:r>
      <w:r>
        <w:rPr>
          <w:rFonts w:ascii="Tahoma" w:hAnsi="Tahoma"/>
          <w:i/>
          <w:color w:val="314967"/>
          <w:spacing w:val="-18"/>
          <w:w w:val="120"/>
          <w:sz w:val="58"/>
          <w:lang w:val="cs-CZ"/>
        </w:rPr>
        <w:t>GA</w:t>
      </w:r>
      <w:r>
        <w:rPr>
          <w:rFonts w:ascii="Times New Roman" w:hAnsi="Times New Roman"/>
          <w:i/>
          <w:color w:val="000000"/>
          <w:spacing w:val="-18"/>
          <w:sz w:val="53"/>
          <w:lang w:val="cs-CZ"/>
        </w:rPr>
        <w:t xml:space="preserve"> s </w:t>
      </w:r>
      <w:r>
        <w:rPr>
          <w:rFonts w:ascii="Times New Roman" w:hAnsi="Times New Roman"/>
          <w:i/>
          <w:color w:val="000000"/>
          <w:spacing w:val="-18"/>
          <w:w w:val="95"/>
          <w:sz w:val="57"/>
          <w:lang w:val="cs-CZ"/>
        </w:rPr>
        <w:t>'</w:t>
      </w:r>
      <w:r>
        <w:rPr>
          <w:rFonts w:ascii="Times New Roman" w:hAnsi="Times New Roman"/>
          <w:i/>
          <w:color w:val="000000"/>
          <w:spacing w:val="-18"/>
          <w:w w:val="85"/>
          <w:sz w:val="57"/>
          <w:vertAlign w:val="superscript"/>
          <w:lang w:val="cs-CZ"/>
        </w:rPr>
        <w:t>4</w:t>
      </w:r>
      <w:r>
        <w:rPr>
          <w:rFonts w:ascii="Arial" w:hAnsi="Arial"/>
          <w:i/>
          <w:color w:val="000000"/>
          <w:spacing w:val="-18"/>
          <w:w w:val="50"/>
          <w:sz w:val="54"/>
          <w:lang w:val="cs-CZ"/>
        </w:rPr>
        <w:t>2</w:t>
      </w:r>
      <w:r>
        <w:rPr>
          <w:rFonts w:ascii="Times New Roman" w:hAnsi="Times New Roman"/>
          <w:i/>
          <w:color w:val="000000"/>
          <w:spacing w:val="-18"/>
          <w:w w:val="85"/>
          <w:sz w:val="54"/>
          <w:vertAlign w:val="superscript"/>
          <w:lang w:val="cs-CZ"/>
        </w:rPr>
        <w:t>)</w:t>
      </w:r>
      <w:proofErr w:type="spellStart"/>
      <w:r>
        <w:rPr>
          <w:rFonts w:ascii="Times New Roman" w:hAnsi="Times New Roman"/>
          <w:i/>
          <w:color w:val="000000"/>
          <w:spacing w:val="-18"/>
          <w:w w:val="95"/>
          <w:sz w:val="57"/>
          <w:lang w:val="cs-CZ"/>
        </w:rPr>
        <w:t>E</w:t>
      </w:r>
      <w:r>
        <w:rPr>
          <w:rFonts w:ascii="Times New Roman" w:hAnsi="Times New Roman"/>
          <w:i/>
          <w:color w:val="000000"/>
          <w:spacing w:val="-18"/>
          <w:w w:val="90"/>
          <w:sz w:val="53"/>
          <w:lang w:val="cs-CZ"/>
        </w:rPr>
        <w:t>NER</w:t>
      </w:r>
      <w:r>
        <w:rPr>
          <w:rFonts w:ascii="Times New Roman" w:hAnsi="Times New Roman"/>
          <w:i/>
          <w:color w:val="000000"/>
          <w:spacing w:val="-18"/>
          <w:w w:val="95"/>
          <w:sz w:val="57"/>
          <w:lang w:val="cs-CZ"/>
        </w:rPr>
        <w:t>ď</w:t>
      </w:r>
      <w:r>
        <w:rPr>
          <w:rFonts w:ascii="Times New Roman" w:hAnsi="Times New Roman"/>
          <w:i/>
          <w:color w:val="000000"/>
          <w:spacing w:val="-18"/>
          <w:w w:val="90"/>
          <w:sz w:val="53"/>
          <w:lang w:val="cs-CZ"/>
        </w:rPr>
        <w:t>ó</w:t>
      </w:r>
      <w:proofErr w:type="spellEnd"/>
    </w:p>
    <w:p w:rsidR="00932C0E" w:rsidRDefault="0094146F">
      <w:pPr>
        <w:spacing w:before="324"/>
        <w:ind w:left="1368"/>
        <w:jc w:val="center"/>
        <w:rPr>
          <w:rFonts w:ascii="Times New Roman" w:hAnsi="Times New Roman"/>
          <w:b/>
          <w:color w:val="000000"/>
          <w:spacing w:val="46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46"/>
          <w:sz w:val="23"/>
          <w:lang w:val="cs-CZ"/>
        </w:rPr>
        <w:t xml:space="preserve">DODATEK </w:t>
      </w:r>
      <w:r>
        <w:rPr>
          <w:rFonts w:ascii="Times New Roman" w:hAnsi="Times New Roman"/>
          <w:b/>
          <w:color w:val="000000"/>
          <w:spacing w:val="46"/>
          <w:sz w:val="23"/>
          <w:lang w:val="cs-CZ"/>
        </w:rPr>
        <w:br/>
      </w:r>
      <w:proofErr w:type="gramStart"/>
      <w:r>
        <w:rPr>
          <w:rFonts w:ascii="Times New Roman" w:hAnsi="Times New Roman"/>
          <w:b/>
          <w:color w:val="000000"/>
          <w:spacing w:val="46"/>
          <w:sz w:val="23"/>
          <w:lang w:val="cs-CZ"/>
        </w:rPr>
        <w:t>č.6 KE</w:t>
      </w:r>
      <w:proofErr w:type="gramEnd"/>
      <w:r>
        <w:rPr>
          <w:rFonts w:ascii="Times New Roman" w:hAnsi="Times New Roman"/>
          <w:b/>
          <w:color w:val="000000"/>
          <w:spacing w:val="46"/>
          <w:sz w:val="23"/>
          <w:lang w:val="cs-CZ"/>
        </w:rPr>
        <w:t xml:space="preserve"> SMLOUVĚ </w:t>
      </w:r>
      <w:proofErr w:type="spellStart"/>
      <w:r>
        <w:rPr>
          <w:rFonts w:ascii="Times New Roman" w:hAnsi="Times New Roman"/>
          <w:b/>
          <w:color w:val="000000"/>
          <w:spacing w:val="46"/>
          <w:sz w:val="23"/>
          <w:lang w:val="cs-CZ"/>
        </w:rPr>
        <w:t>č.HE</w:t>
      </w:r>
      <w:proofErr w:type="spellEnd"/>
      <w:r>
        <w:rPr>
          <w:rFonts w:ascii="Times New Roman" w:hAnsi="Times New Roman"/>
          <w:b/>
          <w:color w:val="000000"/>
          <w:spacing w:val="46"/>
          <w:sz w:val="23"/>
          <w:lang w:val="cs-CZ"/>
        </w:rPr>
        <w:t xml:space="preserve">/05/2013 </w:t>
      </w:r>
      <w:r>
        <w:rPr>
          <w:rFonts w:ascii="Times New Roman" w:hAnsi="Times New Roman"/>
          <w:b/>
          <w:color w:val="000000"/>
          <w:spacing w:val="46"/>
          <w:sz w:val="23"/>
          <w:lang w:val="cs-CZ"/>
        </w:rPr>
        <w:br/>
      </w:r>
      <w:r>
        <w:rPr>
          <w:rFonts w:ascii="Times New Roman" w:hAnsi="Times New Roman"/>
          <w:b/>
          <w:color w:val="000000"/>
          <w:spacing w:val="10"/>
          <w:sz w:val="23"/>
          <w:lang w:val="cs-CZ"/>
        </w:rPr>
        <w:t>Na dodávku tepla a provozování kotelny</w:t>
      </w:r>
    </w:p>
    <w:p w:rsidR="00932C0E" w:rsidRDefault="0094146F">
      <w:pPr>
        <w:spacing w:before="324" w:line="213" w:lineRule="auto"/>
        <w:ind w:left="5328"/>
        <w:rPr>
          <w:rFonts w:ascii="Times New Roman" w:hAnsi="Times New Roman"/>
          <w:b/>
          <w:color w:val="000000"/>
          <w:spacing w:val="10"/>
          <w:sz w:val="23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10"/>
          <w:sz w:val="23"/>
          <w:lang w:val="cs-CZ"/>
        </w:rPr>
        <w:t>mezi</w:t>
      </w:r>
      <w:proofErr w:type="gramEnd"/>
    </w:p>
    <w:p w:rsidR="00932C0E" w:rsidRDefault="0094146F">
      <w:pPr>
        <w:tabs>
          <w:tab w:val="right" w:pos="9723"/>
        </w:tabs>
        <w:spacing w:before="288"/>
        <w:ind w:left="1152"/>
        <w:rPr>
          <w:rFonts w:ascii="Times New Roman" w:hAnsi="Times New Roman"/>
          <w:color w:val="000000"/>
          <w:spacing w:val="-12"/>
          <w:sz w:val="24"/>
          <w:lang w:val="cs-CZ"/>
        </w:rPr>
      </w:pPr>
      <w:r>
        <w:rPr>
          <w:rFonts w:ascii="Times New Roman" w:hAnsi="Times New Roman"/>
          <w:color w:val="000000"/>
          <w:spacing w:val="-12"/>
          <w:sz w:val="24"/>
          <w:lang w:val="cs-CZ"/>
        </w:rPr>
        <w:t>Název :</w:t>
      </w:r>
      <w:r>
        <w:rPr>
          <w:rFonts w:ascii="Times New Roman" w:hAnsi="Times New Roman"/>
          <w:color w:val="000000"/>
          <w:spacing w:val="-12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Albrechtová střední škola, Český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lang w:val="cs-CZ"/>
        </w:rPr>
        <w:t>Těšín,příspěvková</w:t>
      </w:r>
      <w:proofErr w:type="spellEnd"/>
      <w:proofErr w:type="gramEnd"/>
      <w:r>
        <w:rPr>
          <w:rFonts w:ascii="Times New Roman" w:hAnsi="Times New Roman"/>
          <w:color w:val="000000"/>
          <w:sz w:val="24"/>
          <w:lang w:val="cs-CZ"/>
        </w:rPr>
        <w:t xml:space="preserve"> organizace</w:t>
      </w:r>
    </w:p>
    <w:p w:rsidR="00932C0E" w:rsidRDefault="0094146F">
      <w:pPr>
        <w:tabs>
          <w:tab w:val="right" w:pos="6966"/>
        </w:tabs>
        <w:ind w:left="1152"/>
        <w:rPr>
          <w:rFonts w:ascii="Times New Roman" w:hAnsi="Times New Roman"/>
          <w:color w:val="000000"/>
          <w:spacing w:val="-12"/>
          <w:sz w:val="24"/>
          <w:lang w:val="cs-CZ"/>
        </w:rPr>
      </w:pPr>
      <w:r>
        <w:rPr>
          <w:rFonts w:ascii="Times New Roman" w:hAnsi="Times New Roman"/>
          <w:color w:val="000000"/>
          <w:spacing w:val="-12"/>
          <w:sz w:val="24"/>
          <w:lang w:val="cs-CZ"/>
        </w:rPr>
        <w:t>sídlo:</w:t>
      </w:r>
      <w:r>
        <w:rPr>
          <w:rFonts w:ascii="Times New Roman" w:hAnsi="Times New Roman"/>
          <w:color w:val="000000"/>
          <w:spacing w:val="-12"/>
          <w:sz w:val="24"/>
          <w:lang w:val="cs-CZ"/>
        </w:rPr>
        <w:tab/>
      </w:r>
      <w:proofErr w:type="spellStart"/>
      <w:r>
        <w:rPr>
          <w:rFonts w:ascii="Times New Roman" w:hAnsi="Times New Roman"/>
          <w:color w:val="000000"/>
          <w:sz w:val="24"/>
          <w:lang w:val="cs-CZ"/>
        </w:rPr>
        <w:t>Tyršová</w:t>
      </w:r>
      <w:proofErr w:type="spellEnd"/>
      <w:r>
        <w:rPr>
          <w:rFonts w:ascii="Times New Roman" w:hAnsi="Times New Roman"/>
          <w:color w:val="000000"/>
          <w:sz w:val="24"/>
          <w:lang w:val="cs-CZ"/>
        </w:rPr>
        <w:t xml:space="preserve"> 611/2,737 01 Český Těšín</w:t>
      </w:r>
    </w:p>
    <w:p w:rsidR="00932C0E" w:rsidRDefault="0094146F">
      <w:pPr>
        <w:tabs>
          <w:tab w:val="left" w:pos="3596"/>
          <w:tab w:val="left" w:pos="4986"/>
          <w:tab w:val="right" w:pos="8398"/>
        </w:tabs>
        <w:ind w:left="115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IČ:</w:t>
      </w:r>
      <w:r>
        <w:rPr>
          <w:rFonts w:ascii="Times New Roman" w:hAnsi="Times New Roman"/>
          <w:color w:val="00000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8"/>
          <w:sz w:val="24"/>
          <w:lang w:val="cs-CZ"/>
        </w:rPr>
        <w:t>00577235</w:t>
      </w:r>
      <w:r>
        <w:rPr>
          <w:rFonts w:ascii="Times New Roman" w:hAnsi="Times New Roman"/>
          <w:color w:val="000000"/>
          <w:spacing w:val="-8"/>
          <w:sz w:val="24"/>
          <w:lang w:val="cs-CZ"/>
        </w:rPr>
        <w:tab/>
      </w:r>
      <w:r>
        <w:rPr>
          <w:rFonts w:ascii="Times New Roman" w:hAnsi="Times New Roman"/>
          <w:b/>
          <w:color w:val="000000"/>
          <w:spacing w:val="-20"/>
          <w:sz w:val="23"/>
          <w:lang w:val="cs-CZ"/>
        </w:rPr>
        <w:t>DIČ:</w:t>
      </w:r>
      <w:r>
        <w:rPr>
          <w:rFonts w:ascii="Times New Roman" w:hAnsi="Times New Roman"/>
          <w:b/>
          <w:color w:val="000000"/>
          <w:spacing w:val="-20"/>
          <w:sz w:val="23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CZ68321082</w:t>
      </w:r>
    </w:p>
    <w:p w:rsidR="00932C0E" w:rsidRDefault="0094146F">
      <w:pPr>
        <w:tabs>
          <w:tab w:val="left" w:pos="3596"/>
          <w:tab w:val="left" w:pos="5727"/>
          <w:tab w:val="right" w:pos="8528"/>
        </w:tabs>
        <w:ind w:left="1152"/>
        <w:rPr>
          <w:rFonts w:ascii="Times New Roman" w:hAnsi="Times New Roman"/>
          <w:color w:val="000000"/>
          <w:spacing w:val="-10"/>
          <w:sz w:val="24"/>
          <w:lang w:val="cs-CZ"/>
        </w:rPr>
      </w:pPr>
      <w:r>
        <w:rPr>
          <w:rFonts w:ascii="Times New Roman" w:hAnsi="Times New Roman"/>
          <w:color w:val="000000"/>
          <w:spacing w:val="-10"/>
          <w:sz w:val="24"/>
          <w:lang w:val="cs-CZ"/>
        </w:rPr>
        <w:t>bankovní spojení:</w:t>
      </w:r>
      <w:r>
        <w:rPr>
          <w:rFonts w:ascii="Times New Roman" w:hAnsi="Times New Roman"/>
          <w:color w:val="000000"/>
          <w:spacing w:val="-1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6"/>
          <w:sz w:val="24"/>
          <w:lang w:val="cs-CZ"/>
        </w:rPr>
        <w:t>Komerční banka,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10"/>
          <w:sz w:val="24"/>
          <w:lang w:val="cs-CZ"/>
        </w:rPr>
        <w:t>číslo účtu:</w:t>
      </w:r>
      <w:r>
        <w:rPr>
          <w:rFonts w:ascii="Times New Roman" w:hAnsi="Times New Roman"/>
          <w:color w:val="000000"/>
          <w:spacing w:val="-10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9137791/0100</w:t>
      </w:r>
    </w:p>
    <w:p w:rsidR="00932C0E" w:rsidRDefault="0094146F">
      <w:pPr>
        <w:tabs>
          <w:tab w:val="right" w:pos="6606"/>
        </w:tabs>
        <w:ind w:left="1152"/>
        <w:rPr>
          <w:rFonts w:ascii="Times New Roman" w:hAnsi="Times New Roman"/>
          <w:color w:val="000000"/>
          <w:spacing w:val="-6"/>
          <w:sz w:val="24"/>
          <w:lang w:val="cs-CZ"/>
        </w:rPr>
      </w:pPr>
      <w:r>
        <w:rPr>
          <w:rFonts w:ascii="Times New Roman" w:hAnsi="Times New Roman"/>
          <w:color w:val="000000"/>
          <w:spacing w:val="-6"/>
          <w:sz w:val="24"/>
          <w:lang w:val="cs-CZ"/>
        </w:rPr>
        <w:t>zastoupená:</w:t>
      </w:r>
      <w:r>
        <w:rPr>
          <w:rFonts w:ascii="Times New Roman" w:hAnsi="Times New Roman"/>
          <w:color w:val="000000"/>
          <w:spacing w:val="-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Ing. Vanda Palowská, ředitelka</w:t>
      </w:r>
    </w:p>
    <w:p w:rsidR="00932C0E" w:rsidRDefault="0094146F">
      <w:pPr>
        <w:ind w:left="115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dále jen odběratel</w:t>
      </w:r>
    </w:p>
    <w:p w:rsidR="00932C0E" w:rsidRDefault="0094146F">
      <w:pPr>
        <w:spacing w:before="108" w:line="170" w:lineRule="exact"/>
        <w:ind w:left="5184"/>
        <w:rPr>
          <w:rFonts w:ascii="Times New Roman" w:hAnsi="Times New Roman"/>
          <w:b/>
          <w:color w:val="000000"/>
          <w:spacing w:val="10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10"/>
          <w:sz w:val="23"/>
          <w:lang w:val="cs-CZ"/>
        </w:rPr>
        <w:t>a</w:t>
      </w:r>
    </w:p>
    <w:p w:rsidR="00932C0E" w:rsidRDefault="0094146F">
      <w:pPr>
        <w:tabs>
          <w:tab w:val="right" w:pos="5958"/>
        </w:tabs>
        <w:spacing w:before="288"/>
        <w:ind w:left="1152"/>
        <w:rPr>
          <w:rFonts w:ascii="Times New Roman" w:hAnsi="Times New Roman"/>
          <w:color w:val="000000"/>
          <w:spacing w:val="-10"/>
          <w:sz w:val="24"/>
          <w:lang w:val="cs-CZ"/>
        </w:rPr>
      </w:pPr>
      <w:proofErr w:type="gramStart"/>
      <w:r>
        <w:rPr>
          <w:rFonts w:ascii="Times New Roman" w:hAnsi="Times New Roman"/>
          <w:color w:val="000000"/>
          <w:spacing w:val="-10"/>
          <w:sz w:val="24"/>
          <w:lang w:val="cs-CZ"/>
        </w:rPr>
        <w:t>Název :</w:t>
      </w:r>
      <w:r>
        <w:rPr>
          <w:rFonts w:ascii="Times New Roman" w:hAnsi="Times New Roman"/>
          <w:color w:val="000000"/>
          <w:spacing w:val="-10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HEGAS-</w:t>
      </w:r>
      <w:proofErr w:type="spellStart"/>
      <w:r>
        <w:rPr>
          <w:rFonts w:ascii="Times New Roman" w:hAnsi="Times New Roman"/>
          <w:color w:val="000000"/>
          <w:sz w:val="24"/>
          <w:lang w:val="cs-CZ"/>
        </w:rPr>
        <w:t>ENERGO</w:t>
      </w:r>
      <w:proofErr w:type="gramEnd"/>
      <w:r>
        <w:rPr>
          <w:rFonts w:ascii="Times New Roman" w:hAnsi="Times New Roman"/>
          <w:color w:val="000000"/>
          <w:sz w:val="24"/>
          <w:lang w:val="cs-CZ"/>
        </w:rPr>
        <w:t>,s</w:t>
      </w:r>
      <w:proofErr w:type="spellEnd"/>
      <w:r>
        <w:rPr>
          <w:rFonts w:ascii="Times New Roman" w:hAnsi="Times New Roman"/>
          <w:color w:val="000000"/>
          <w:sz w:val="24"/>
          <w:lang w:val="cs-CZ"/>
        </w:rPr>
        <w:t xml:space="preserve"> r.o.</w:t>
      </w:r>
    </w:p>
    <w:p w:rsidR="00932C0E" w:rsidRDefault="0094146F">
      <w:pPr>
        <w:tabs>
          <w:tab w:val="right" w:pos="6469"/>
        </w:tabs>
        <w:ind w:left="1152"/>
        <w:rPr>
          <w:rFonts w:ascii="Times New Roman" w:hAnsi="Times New Roman"/>
          <w:color w:val="000000"/>
          <w:spacing w:val="-16"/>
          <w:sz w:val="24"/>
          <w:lang w:val="cs-CZ"/>
        </w:rPr>
      </w:pPr>
      <w:r>
        <w:rPr>
          <w:rFonts w:ascii="Times New Roman" w:hAnsi="Times New Roman"/>
          <w:color w:val="000000"/>
          <w:spacing w:val="-16"/>
          <w:sz w:val="24"/>
          <w:lang w:val="cs-CZ"/>
        </w:rPr>
        <w:t>sídlo:</w:t>
      </w:r>
      <w:r>
        <w:rPr>
          <w:rFonts w:ascii="Times New Roman" w:hAnsi="Times New Roman"/>
          <w:color w:val="000000"/>
          <w:spacing w:val="-16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 xml:space="preserve">Hřbitovní </w:t>
      </w:r>
      <w:proofErr w:type="gramStart"/>
      <w:r>
        <w:rPr>
          <w:rFonts w:ascii="Times New Roman" w:hAnsi="Times New Roman"/>
          <w:color w:val="000000"/>
          <w:sz w:val="24"/>
          <w:lang w:val="cs-CZ"/>
        </w:rPr>
        <w:t>429 , 739 61</w:t>
      </w:r>
      <w:proofErr w:type="gramEnd"/>
      <w:r>
        <w:rPr>
          <w:rFonts w:ascii="Times New Roman" w:hAnsi="Times New Roman"/>
          <w:color w:val="000000"/>
          <w:sz w:val="24"/>
          <w:lang w:val="cs-CZ"/>
        </w:rPr>
        <w:t xml:space="preserve"> Třinec</w:t>
      </w:r>
    </w:p>
    <w:p w:rsidR="00932C0E" w:rsidRDefault="0094146F">
      <w:pPr>
        <w:tabs>
          <w:tab w:val="left" w:pos="3596"/>
          <w:tab w:val="left" w:pos="4986"/>
          <w:tab w:val="right" w:pos="8406"/>
        </w:tabs>
        <w:ind w:left="1152"/>
        <w:rPr>
          <w:rFonts w:ascii="Times New Roman" w:hAnsi="Times New Roman"/>
          <w:color w:val="000000"/>
          <w:spacing w:val="-4"/>
          <w:sz w:val="24"/>
          <w:lang w:val="cs-CZ"/>
        </w:rPr>
      </w:pPr>
      <w:r>
        <w:rPr>
          <w:rFonts w:ascii="Times New Roman" w:hAnsi="Times New Roman"/>
          <w:color w:val="000000"/>
          <w:spacing w:val="-4"/>
          <w:sz w:val="24"/>
          <w:lang w:val="cs-CZ"/>
        </w:rPr>
        <w:t>IČO: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8"/>
          <w:sz w:val="24"/>
          <w:lang w:val="cs-CZ"/>
        </w:rPr>
        <w:t>25816594</w:t>
      </w:r>
      <w:r>
        <w:rPr>
          <w:rFonts w:ascii="Times New Roman" w:hAnsi="Times New Roman"/>
          <w:color w:val="000000"/>
          <w:spacing w:val="-8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-12"/>
          <w:sz w:val="24"/>
          <w:lang w:val="cs-CZ"/>
        </w:rPr>
        <w:t>DIČ:</w:t>
      </w:r>
      <w:r>
        <w:rPr>
          <w:rFonts w:ascii="Times New Roman" w:hAnsi="Times New Roman"/>
          <w:color w:val="000000"/>
          <w:spacing w:val="-12"/>
          <w:sz w:val="24"/>
          <w:lang w:val="cs-CZ"/>
        </w:rPr>
        <w:tab/>
      </w:r>
      <w:r>
        <w:rPr>
          <w:rFonts w:ascii="Times New Roman" w:hAnsi="Times New Roman"/>
          <w:color w:val="000000"/>
          <w:sz w:val="24"/>
          <w:lang w:val="cs-CZ"/>
        </w:rPr>
        <w:t>CZ25816594</w:t>
      </w:r>
    </w:p>
    <w:p w:rsidR="00932C0E" w:rsidRDefault="0094146F">
      <w:pPr>
        <w:tabs>
          <w:tab w:val="right" w:pos="9176"/>
        </w:tabs>
        <w:ind w:left="1152"/>
        <w:rPr>
          <w:rFonts w:ascii="Times New Roman" w:hAnsi="Times New Roman"/>
          <w:color w:val="000000"/>
          <w:spacing w:val="-10"/>
          <w:sz w:val="24"/>
          <w:lang w:val="cs-CZ"/>
        </w:rPr>
      </w:pPr>
      <w:r>
        <w:rPr>
          <w:rFonts w:ascii="Times New Roman" w:hAnsi="Times New Roman"/>
          <w:color w:val="000000"/>
          <w:spacing w:val="-10"/>
          <w:sz w:val="24"/>
          <w:lang w:val="cs-CZ"/>
        </w:rPr>
        <w:t>bankovní spojeni:</w:t>
      </w:r>
      <w:r>
        <w:rPr>
          <w:rFonts w:ascii="Times New Roman" w:hAnsi="Times New Roman"/>
          <w:color w:val="000000"/>
          <w:spacing w:val="-10"/>
          <w:sz w:val="24"/>
          <w:lang w:val="cs-CZ"/>
        </w:rPr>
        <w:tab/>
      </w:r>
      <w:r>
        <w:rPr>
          <w:rFonts w:ascii="Times New Roman" w:hAnsi="Times New Roman"/>
          <w:color w:val="000000"/>
          <w:spacing w:val="6"/>
          <w:sz w:val="24"/>
          <w:lang w:val="cs-CZ"/>
        </w:rPr>
        <w:t>Komer</w:t>
      </w:r>
      <w:r>
        <w:rPr>
          <w:rFonts w:ascii="Times New Roman" w:hAnsi="Times New Roman"/>
          <w:color w:val="000000"/>
          <w:spacing w:val="6"/>
          <w:sz w:val="24"/>
          <w:lang w:val="cs-CZ"/>
        </w:rPr>
        <w:t>ční banka, a.s., číslo účtu: 43-6380660277/0100</w:t>
      </w:r>
    </w:p>
    <w:p w:rsidR="00932C0E" w:rsidRDefault="0094146F">
      <w:pPr>
        <w:tabs>
          <w:tab w:val="right" w:pos="6138"/>
        </w:tabs>
        <w:ind w:left="1152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>zastoupený:</w:t>
      </w:r>
      <w:r>
        <w:rPr>
          <w:rFonts w:ascii="Times New Roman" w:hAnsi="Times New Roman"/>
          <w:color w:val="000000"/>
          <w:spacing w:val="-2"/>
          <w:sz w:val="24"/>
          <w:lang w:val="cs-CZ"/>
        </w:rPr>
        <w:tab/>
      </w:r>
      <w:proofErr w:type="spellStart"/>
      <w:r>
        <w:rPr>
          <w:rFonts w:ascii="Times New Roman" w:hAnsi="Times New Roman"/>
          <w:color w:val="000000"/>
          <w:sz w:val="24"/>
          <w:lang w:val="cs-CZ"/>
        </w:rPr>
        <w:t>Pustowka</w:t>
      </w:r>
      <w:proofErr w:type="spellEnd"/>
      <w:r>
        <w:rPr>
          <w:rFonts w:ascii="Times New Roman" w:hAnsi="Times New Roman"/>
          <w:color w:val="000000"/>
          <w:sz w:val="24"/>
          <w:lang w:val="cs-CZ"/>
        </w:rPr>
        <w:t xml:space="preserve"> Vilém - jednatel</w:t>
      </w:r>
    </w:p>
    <w:p w:rsidR="00932C0E" w:rsidRDefault="0094146F">
      <w:pPr>
        <w:ind w:left="1152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>dále jen dodavatel</w:t>
      </w:r>
    </w:p>
    <w:p w:rsidR="00932C0E" w:rsidRDefault="0094146F">
      <w:pPr>
        <w:spacing w:before="288"/>
        <w:ind w:right="216"/>
        <w:jc w:val="right"/>
        <w:rPr>
          <w:rFonts w:ascii="Times New Roman" w:hAnsi="Times New Roman"/>
          <w:color w:val="000000"/>
          <w:sz w:val="24"/>
          <w:lang w:val="cs-CZ"/>
        </w:rPr>
      </w:pPr>
      <w:r>
        <w:rPr>
          <w:rFonts w:ascii="Times New Roman" w:hAnsi="Times New Roman"/>
          <w:color w:val="000000"/>
          <w:sz w:val="24"/>
          <w:lang w:val="cs-CZ"/>
        </w:rPr>
        <w:t xml:space="preserve">Po vzájemné dohodě se mění s platností od </w:t>
      </w:r>
      <w:proofErr w:type="gramStart"/>
      <w:r>
        <w:rPr>
          <w:rFonts w:ascii="Times New Roman" w:hAnsi="Times New Roman"/>
          <w:color w:val="000000"/>
          <w:sz w:val="24"/>
          <w:lang w:val="cs-CZ"/>
        </w:rPr>
        <w:t>01.01.2019</w:t>
      </w:r>
      <w:proofErr w:type="gramEnd"/>
      <w:r>
        <w:rPr>
          <w:rFonts w:ascii="Times New Roman" w:hAnsi="Times New Roman"/>
          <w:color w:val="000000"/>
          <w:sz w:val="24"/>
          <w:lang w:val="cs-CZ"/>
        </w:rPr>
        <w:t xml:space="preserve"> níže uvedené články smlouvy takto:</w:t>
      </w:r>
    </w:p>
    <w:p w:rsidR="00932C0E" w:rsidRDefault="0094146F">
      <w:pPr>
        <w:spacing w:before="576"/>
        <w:ind w:left="720" w:right="4464"/>
        <w:rPr>
          <w:rFonts w:ascii="Times New Roman" w:hAnsi="Times New Roman"/>
          <w:b/>
          <w:color w:val="000000"/>
          <w:spacing w:val="6"/>
          <w:sz w:val="23"/>
          <w:lang w:val="cs-CZ"/>
        </w:rPr>
      </w:pPr>
      <w:r>
        <w:rPr>
          <w:rFonts w:ascii="Times New Roman" w:hAnsi="Times New Roman"/>
          <w:b/>
          <w:color w:val="000000"/>
          <w:spacing w:val="6"/>
          <w:sz w:val="23"/>
          <w:lang w:val="cs-CZ"/>
        </w:rPr>
        <w:t xml:space="preserve">Článek VL Závěrečná ustanovení, bod. 1. Platnost </w:t>
      </w:r>
      <w:r>
        <w:rPr>
          <w:rFonts w:ascii="Times New Roman" w:hAnsi="Times New Roman"/>
          <w:color w:val="000000"/>
          <w:spacing w:val="-4"/>
          <w:sz w:val="24"/>
          <w:lang w:val="cs-CZ"/>
        </w:rPr>
        <w:t xml:space="preserve">smlouvy se prodlužuje do </w:t>
      </w:r>
      <w:proofErr w:type="gramStart"/>
      <w:r>
        <w:rPr>
          <w:rFonts w:ascii="Times New Roman" w:hAnsi="Times New Roman"/>
          <w:color w:val="000000"/>
          <w:spacing w:val="-4"/>
          <w:sz w:val="24"/>
          <w:lang w:val="cs-CZ"/>
        </w:rPr>
        <w:t>31.12.2019</w:t>
      </w:r>
      <w:proofErr w:type="gramEnd"/>
      <w:r>
        <w:rPr>
          <w:rFonts w:ascii="Times New Roman" w:hAnsi="Times New Roman"/>
          <w:color w:val="000000"/>
          <w:spacing w:val="-4"/>
          <w:sz w:val="24"/>
          <w:lang w:val="cs-CZ"/>
        </w:rPr>
        <w:t>.</w:t>
      </w:r>
    </w:p>
    <w:p w:rsidR="00932C0E" w:rsidRDefault="0094146F">
      <w:pPr>
        <w:spacing w:before="324" w:after="756"/>
        <w:ind w:left="720" w:right="360" w:firstLine="720"/>
        <w:jc w:val="both"/>
        <w:rPr>
          <w:rFonts w:ascii="Times New Roman" w:hAnsi="Times New Roman"/>
          <w:color w:val="000000"/>
          <w:spacing w:val="-2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sz w:val="24"/>
          <w:lang w:val="cs-CZ"/>
        </w:rPr>
        <w:t xml:space="preserve">Ostatní ustanovení výslovně neupravená tímto dodatkem zůstávají v platnosti. Na důkaz Vašeho souhlasu s uvedenými změnami žádáme o jeho potvrzení a předání zpět na </w:t>
      </w:r>
      <w:r>
        <w:rPr>
          <w:rFonts w:ascii="Times New Roman" w:hAnsi="Times New Roman"/>
          <w:color w:val="000000"/>
          <w:sz w:val="24"/>
          <w:lang w:val="cs-CZ"/>
        </w:rPr>
        <w:t>adresu firmy.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6"/>
        <w:gridCol w:w="1183"/>
        <w:gridCol w:w="1765"/>
        <w:gridCol w:w="694"/>
        <w:gridCol w:w="505"/>
        <w:gridCol w:w="1889"/>
        <w:gridCol w:w="918"/>
      </w:tblGrid>
      <w:tr w:rsidR="00932C0E">
        <w:tblPrEx>
          <w:tblCellMar>
            <w:top w:w="0" w:type="dxa"/>
            <w:bottom w:w="0" w:type="dxa"/>
          </w:tblCellMar>
        </w:tblPrEx>
        <w:trPr>
          <w:trHeight w:hRule="exact" w:val="1415"/>
        </w:trPr>
        <w:tc>
          <w:tcPr>
            <w:tcW w:w="396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2C0E" w:rsidRDefault="0094146F">
            <w:pPr>
              <w:spacing w:line="199" w:lineRule="auto"/>
              <w:ind w:right="715"/>
              <w:jc w:val="right"/>
              <w:rPr>
                <w:rFonts w:ascii="Times New Roman" w:hAnsi="Times New Roman"/>
                <w:color w:val="000000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 xml:space="preserve">V Třinci dne 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cs-CZ"/>
              </w:rPr>
              <w:t>17.12.2019</w:t>
            </w:r>
            <w:proofErr w:type="gramEnd"/>
          </w:p>
          <w:p w:rsidR="00932C0E" w:rsidRDefault="0094146F">
            <w:pPr>
              <w:spacing w:before="504"/>
              <w:ind w:left="1368"/>
              <w:jc w:val="center"/>
              <w:rPr>
                <w:rFonts w:ascii="Times New Roman" w:hAnsi="Times New Roman"/>
                <w:color w:val="000000"/>
                <w:spacing w:val="-6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lang w:val="cs-CZ"/>
              </w:rPr>
              <w:t xml:space="preserve">Hřbitovní </w:t>
            </w:r>
            <w:r>
              <w:rPr>
                <w:rFonts w:ascii="Verdana" w:hAnsi="Verdana"/>
                <w:color w:val="000000"/>
                <w:spacing w:val="-6"/>
                <w:sz w:val="19"/>
                <w:lang w:val="cs-CZ"/>
              </w:rPr>
              <w:t xml:space="preserve">429 </w:t>
            </w:r>
            <w:r>
              <w:rPr>
                <w:rFonts w:ascii="Verdana" w:hAnsi="Verdana"/>
                <w:color w:val="000000"/>
                <w:spacing w:val="-6"/>
                <w:sz w:val="19"/>
                <w:lang w:val="cs-CZ"/>
              </w:rPr>
              <w:br/>
            </w:r>
            <w:r>
              <w:rPr>
                <w:rFonts w:ascii="Verdana" w:hAnsi="Verdana"/>
                <w:color w:val="000000"/>
                <w:sz w:val="19"/>
                <w:lang w:val="cs-CZ"/>
              </w:rPr>
              <w:t xml:space="preserve">73 61 </w:t>
            </w:r>
            <w:proofErr w:type="spellStart"/>
            <w:r>
              <w:rPr>
                <w:rFonts w:ascii="Verdana" w:hAnsi="Verdana"/>
                <w:color w:val="000000"/>
                <w:sz w:val="19"/>
                <w:lang w:val="cs-CZ"/>
              </w:rPr>
              <w:t>TkINEC</w:t>
            </w:r>
            <w:proofErr w:type="spellEnd"/>
          </w:p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2C0E" w:rsidRDefault="00932C0E"/>
        </w:tc>
        <w:tc>
          <w:tcPr>
            <w:tcW w:w="400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2C0E" w:rsidRDefault="0094146F">
            <w:pPr>
              <w:ind w:right="794"/>
              <w:jc w:val="right"/>
              <w:rPr>
                <w:rFonts w:ascii="Times New Roman" w:hAnsi="Times New Roman"/>
                <w:color w:val="607ACA"/>
                <w:spacing w:val="-17"/>
                <w:sz w:val="25"/>
                <w:lang w:val="cs-CZ"/>
              </w:rPr>
            </w:pPr>
            <w:r>
              <w:rPr>
                <w:rFonts w:ascii="Times New Roman" w:hAnsi="Times New Roman"/>
                <w:color w:val="607ACA"/>
                <w:spacing w:val="-17"/>
                <w:sz w:val="25"/>
                <w:lang w:val="cs-CZ"/>
              </w:rPr>
              <w:t>Albrechtova st</w:t>
            </w:r>
            <w:r>
              <w:rPr>
                <w:rFonts w:ascii="Times New Roman" w:hAnsi="Times New Roman"/>
                <w:color w:val="7993BE"/>
                <w:spacing w:val="-17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7993BE"/>
                <w:spacing w:val="-17"/>
                <w:lang w:val="cs-CZ"/>
              </w:rPr>
              <w:t>y.dn</w:t>
            </w:r>
            <w:proofErr w:type="spellEnd"/>
            <w:r>
              <w:rPr>
                <w:rFonts w:ascii="Times New Roman" w:hAnsi="Times New Roman"/>
                <w:color w:val="607ACA"/>
                <w:spacing w:val="-17"/>
                <w:sz w:val="25"/>
                <w:lang w:val="cs-CZ"/>
              </w:rPr>
              <w:t xml:space="preserve"> §</w:t>
            </w:r>
            <w:proofErr w:type="spellStart"/>
            <w:r>
              <w:rPr>
                <w:rFonts w:ascii="Times New Roman" w:hAnsi="Times New Roman"/>
                <w:color w:val="607ACA"/>
                <w:spacing w:val="-17"/>
                <w:sz w:val="25"/>
                <w:lang w:val="cs-CZ"/>
              </w:rPr>
              <w:t>koa</w:t>
            </w:r>
            <w:proofErr w:type="spellEnd"/>
            <w:r>
              <w:rPr>
                <w:rFonts w:ascii="Times New Roman" w:hAnsi="Times New Roman"/>
                <w:color w:val="607ACA"/>
                <w:spacing w:val="-17"/>
                <w:sz w:val="25"/>
                <w:lang w:val="cs-CZ"/>
              </w:rPr>
              <w:t>, Český</w:t>
            </w:r>
            <w:r>
              <w:rPr>
                <w:rFonts w:ascii="Times New Roman" w:hAnsi="Times New Roman"/>
                <w:color w:val="7993BE"/>
                <w:spacing w:val="-17"/>
                <w:lang w:val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7993BE"/>
                <w:spacing w:val="-17"/>
                <w:lang w:val="cs-CZ"/>
              </w:rPr>
              <w:t>Té:š;i</w:t>
            </w:r>
            <w:proofErr w:type="spellEnd"/>
            <w:r>
              <w:rPr>
                <w:rFonts w:ascii="Times New Roman" w:hAnsi="Times New Roman"/>
                <w:color w:val="7993BE"/>
                <w:spacing w:val="-17"/>
                <w:lang w:val="cs-CZ"/>
              </w:rPr>
              <w:t>,</w:t>
            </w:r>
          </w:p>
          <w:p w:rsidR="00932C0E" w:rsidRDefault="0094146F">
            <w:pPr>
              <w:spacing w:line="189" w:lineRule="auto"/>
              <w:ind w:right="1424"/>
              <w:jc w:val="right"/>
              <w:rPr>
                <w:rFonts w:ascii="Times New Roman" w:hAnsi="Times New Roman"/>
                <w:color w:val="607ACA"/>
                <w:spacing w:val="-28"/>
                <w:sz w:val="25"/>
                <w:lang w:val="cs-CZ"/>
              </w:rPr>
            </w:pPr>
            <w:r>
              <w:rPr>
                <w:rFonts w:ascii="Times New Roman" w:hAnsi="Times New Roman"/>
                <w:color w:val="607ACA"/>
                <w:spacing w:val="-28"/>
                <w:sz w:val="25"/>
                <w:lang w:val="cs-CZ"/>
              </w:rPr>
              <w:t>:</w:t>
            </w:r>
            <w:r>
              <w:rPr>
                <w:rFonts w:ascii="Times New Roman" w:hAnsi="Times New Roman"/>
                <w:color w:val="607ACA"/>
                <w:spacing w:val="-28"/>
                <w:sz w:val="25"/>
                <w:vertAlign w:val="superscript"/>
                <w:lang w:val="cs-CZ"/>
              </w:rPr>
              <w:t>-</w:t>
            </w:r>
            <w:r>
              <w:rPr>
                <w:rFonts w:ascii="Times New Roman" w:hAnsi="Times New Roman"/>
                <w:color w:val="607ACA"/>
                <w:spacing w:val="-28"/>
                <w:sz w:val="25"/>
                <w:lang w:val="cs-CZ"/>
              </w:rPr>
              <w:t>.)</w:t>
            </w:r>
            <w:proofErr w:type="spellStart"/>
            <w:r>
              <w:rPr>
                <w:rFonts w:ascii="Times New Roman" w:hAnsi="Times New Roman"/>
                <w:color w:val="607ACA"/>
                <w:spacing w:val="-28"/>
                <w:sz w:val="25"/>
                <w:lang w:val="cs-CZ"/>
              </w:rPr>
              <w:t>rganizace</w:t>
            </w:r>
            <w:proofErr w:type="spellEnd"/>
          </w:p>
          <w:p w:rsidR="00932C0E" w:rsidRDefault="0094146F">
            <w:pPr>
              <w:ind w:right="974"/>
              <w:jc w:val="right"/>
              <w:rPr>
                <w:rFonts w:ascii="Times New Roman" w:hAnsi="Times New Roman"/>
                <w:color w:val="607ACA"/>
                <w:spacing w:val="-22"/>
                <w:sz w:val="25"/>
                <w:lang w:val="cs-CZ"/>
              </w:rPr>
            </w:pPr>
            <w:r>
              <w:rPr>
                <w:rFonts w:ascii="Times New Roman" w:hAnsi="Times New Roman"/>
                <w:color w:val="607ACA"/>
                <w:spacing w:val="-22"/>
                <w:sz w:val="25"/>
                <w:lang w:val="cs-CZ"/>
              </w:rPr>
              <w:t>Tyršova f,)</w:t>
            </w:r>
            <w:proofErr w:type="gramStart"/>
            <w:r>
              <w:rPr>
                <w:rFonts w:ascii="Times New Roman" w:hAnsi="Times New Roman"/>
                <w:color w:val="607ACA"/>
                <w:spacing w:val="-22"/>
                <w:sz w:val="25"/>
                <w:lang w:val="cs-CZ"/>
              </w:rPr>
              <w:t>1112,</w:t>
            </w:r>
            <w:r>
              <w:rPr>
                <w:rFonts w:ascii="Times New Roman" w:hAnsi="Times New Roman"/>
                <w:color w:val="7993BE"/>
                <w:spacing w:val="-22"/>
                <w:lang w:val="cs-CZ"/>
              </w:rPr>
              <w:t xml:space="preserve"> 7,',7</w:t>
            </w:r>
            <w:r>
              <w:rPr>
                <w:rFonts w:ascii="Times New Roman" w:hAnsi="Times New Roman"/>
                <w:color w:val="607ACA"/>
                <w:spacing w:val="-22"/>
                <w:sz w:val="25"/>
                <w:lang w:val="cs-CZ"/>
              </w:rPr>
              <w:t xml:space="preserve"> 01</w:t>
            </w:r>
            <w:proofErr w:type="gramEnd"/>
            <w:r>
              <w:rPr>
                <w:rFonts w:ascii="Times New Roman" w:hAnsi="Times New Roman"/>
                <w:color w:val="607ACA"/>
                <w:spacing w:val="-22"/>
                <w:sz w:val="25"/>
                <w:lang w:val="cs-CZ"/>
              </w:rPr>
              <w:t xml:space="preserve"> Česky "</w:t>
            </w:r>
            <w:proofErr w:type="spellStart"/>
            <w:r>
              <w:rPr>
                <w:rFonts w:ascii="Times New Roman" w:hAnsi="Times New Roman"/>
                <w:color w:val="607ACA"/>
                <w:spacing w:val="-22"/>
                <w:sz w:val="25"/>
                <w:lang w:val="cs-CZ"/>
              </w:rPr>
              <w:t>Fšín</w:t>
            </w:r>
            <w:proofErr w:type="spellEnd"/>
          </w:p>
        </w:tc>
      </w:tr>
      <w:tr w:rsidR="00932C0E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278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2C0E" w:rsidRDefault="00932C0E">
            <w:pPr>
              <w:spacing w:after="58"/>
              <w:ind w:left="936"/>
              <w:jc w:val="right"/>
            </w:pPr>
          </w:p>
        </w:tc>
        <w:tc>
          <w:tcPr>
            <w:tcW w:w="1183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932C0E" w:rsidRDefault="00932C0E"/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2C0E" w:rsidRDefault="00932C0E"/>
        </w:tc>
        <w:tc>
          <w:tcPr>
            <w:tcW w:w="694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932C0E" w:rsidRDefault="00932C0E"/>
        </w:tc>
        <w:tc>
          <w:tcPr>
            <w:tcW w:w="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2C0E" w:rsidRDefault="00932C0E"/>
        </w:tc>
        <w:tc>
          <w:tcPr>
            <w:tcW w:w="1889" w:type="dxa"/>
            <w:tcBorders>
              <w:top w:val="none" w:sz="0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932C0E" w:rsidRDefault="00932C0E"/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2C0E" w:rsidRDefault="00932C0E"/>
        </w:tc>
      </w:tr>
      <w:tr w:rsidR="00932C0E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78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2C0E" w:rsidRDefault="00932C0E"/>
        </w:tc>
        <w:tc>
          <w:tcPr>
            <w:tcW w:w="1183" w:type="dxa"/>
            <w:tcBorders>
              <w:top w:val="dotted" w:sz="11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932C0E" w:rsidRDefault="00932C0E"/>
        </w:tc>
        <w:tc>
          <w:tcPr>
            <w:tcW w:w="17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2C0E" w:rsidRDefault="00932C0E"/>
        </w:tc>
        <w:tc>
          <w:tcPr>
            <w:tcW w:w="694" w:type="dxa"/>
            <w:tcBorders>
              <w:top w:val="dotted" w:sz="11" w:space="0" w:color="000000"/>
              <w:left w:val="none" w:sz="0" w:space="0" w:color="000000"/>
              <w:bottom w:val="dotted" w:sz="11" w:space="0" w:color="000000"/>
              <w:right w:val="none" w:sz="0" w:space="0" w:color="000000"/>
            </w:tcBorders>
          </w:tcPr>
          <w:p w:rsidR="00932C0E" w:rsidRDefault="00932C0E"/>
        </w:tc>
        <w:tc>
          <w:tcPr>
            <w:tcW w:w="5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2C0E" w:rsidRDefault="00932C0E"/>
        </w:tc>
        <w:tc>
          <w:tcPr>
            <w:tcW w:w="1889" w:type="dxa"/>
            <w:tcBorders>
              <w:top w:val="dotted" w:sz="1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2C0E" w:rsidRDefault="00932C0E"/>
        </w:tc>
        <w:tc>
          <w:tcPr>
            <w:tcW w:w="9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2C0E" w:rsidRDefault="00932C0E"/>
        </w:tc>
      </w:tr>
    </w:tbl>
    <w:p w:rsidR="0094146F" w:rsidRDefault="0094146F">
      <w:bookmarkStart w:id="0" w:name="_GoBack"/>
      <w:bookmarkEnd w:id="0"/>
    </w:p>
    <w:sectPr w:rsidR="0094146F">
      <w:pgSz w:w="11918" w:h="16854"/>
      <w:pgMar w:top="354" w:right="1125" w:bottom="3570" w:left="99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0E"/>
    <w:rsid w:val="00853F16"/>
    <w:rsid w:val="00932C0E"/>
    <w:rsid w:val="009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3F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3F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2018-12-18T12:16:00Z</dcterms:created>
  <dcterms:modified xsi:type="dcterms:W3CDTF">2018-12-18T12:16:00Z</dcterms:modified>
</cp:coreProperties>
</file>