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9E4D52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9E4D52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9E4D52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XXXXroche</w:t>
      </w:r>
      <w:proofErr w:type="spellEnd"/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E4D52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9E4D52">
        <w:rPr>
          <w:rFonts w:ascii="Calibri" w:eastAsia="Times New Roman" w:hAnsi="Calibri" w:cs="Calibri"/>
          <w:color w:val="000000"/>
          <w:lang w:eastAsia="cs-CZ"/>
        </w:rPr>
        <w:t xml:space="preserve"> 18. prosince 2018 9:22</w:t>
      </w:r>
      <w:r w:rsidRPr="009E4D52">
        <w:rPr>
          <w:rFonts w:ascii="Calibri" w:eastAsia="Times New Roman" w:hAnsi="Calibri" w:cs="Calibri"/>
          <w:color w:val="000000"/>
          <w:lang w:eastAsia="cs-CZ"/>
        </w:rPr>
        <w:br/>
      </w:r>
      <w:r w:rsidRPr="009E4D52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9E4D52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9E4D52">
        <w:rPr>
          <w:rFonts w:ascii="Calibri" w:eastAsia="Times New Roman" w:hAnsi="Calibri" w:cs="Calibri"/>
          <w:color w:val="000000"/>
          <w:lang w:eastAsia="cs-CZ"/>
        </w:rPr>
        <w:br/>
      </w:r>
      <w:r w:rsidRPr="009E4D52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9E4D52">
        <w:rPr>
          <w:rFonts w:ascii="Calibri" w:eastAsia="Times New Roman" w:hAnsi="Calibri" w:cs="Calibri"/>
          <w:color w:val="000000"/>
          <w:lang w:eastAsia="cs-CZ"/>
        </w:rPr>
        <w:t xml:space="preserve"> Re: </w:t>
      </w:r>
      <w:proofErr w:type="spellStart"/>
      <w:r w:rsidRPr="009E4D52">
        <w:rPr>
          <w:rFonts w:ascii="Calibri" w:eastAsia="Times New Roman" w:hAnsi="Calibri" w:cs="Calibri"/>
          <w:color w:val="000000"/>
          <w:lang w:eastAsia="cs-CZ"/>
        </w:rPr>
        <w:t>order_request_nova</w:t>
      </w:r>
      <w:proofErr w:type="spellEnd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E4D52">
        <w:rPr>
          <w:rFonts w:ascii="Calibri" w:eastAsia="Times New Roman" w:hAnsi="Calibri" w:cs="Calibri"/>
          <w:color w:val="000000"/>
          <w:sz w:val="19"/>
          <w:szCs w:val="19"/>
          <w:lang w:eastAsia="cs-CZ"/>
        </w:rPr>
        <w:t>Dobrý den,</w:t>
      </w:r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19"/>
          <w:szCs w:val="19"/>
          <w:lang w:eastAsia="cs-CZ"/>
        </w:rPr>
      </w:pP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19"/>
          <w:szCs w:val="19"/>
          <w:lang w:eastAsia="cs-CZ"/>
        </w:rPr>
      </w:pPr>
      <w:r w:rsidRPr="009E4D52">
        <w:rPr>
          <w:rFonts w:ascii="Calibri" w:eastAsia="Times New Roman" w:hAnsi="Calibri" w:cs="Calibri"/>
          <w:color w:val="000000"/>
          <w:sz w:val="19"/>
          <w:szCs w:val="19"/>
          <w:lang w:eastAsia="cs-CZ"/>
        </w:rPr>
        <w:t>akceptujeme Vaši objednávku, celková cena činí 261.999,25 Kč bez DPH.</w:t>
      </w: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19"/>
          <w:szCs w:val="19"/>
          <w:lang w:eastAsia="cs-CZ"/>
        </w:rPr>
      </w:pP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19"/>
          <w:szCs w:val="19"/>
          <w:lang w:eastAsia="cs-CZ"/>
        </w:rPr>
      </w:pPr>
      <w:r w:rsidRPr="009E4D52">
        <w:rPr>
          <w:rFonts w:ascii="Calibri" w:eastAsia="Times New Roman" w:hAnsi="Calibri" w:cs="Calibri"/>
          <w:color w:val="000000"/>
          <w:sz w:val="19"/>
          <w:szCs w:val="19"/>
          <w:lang w:eastAsia="cs-CZ"/>
        </w:rPr>
        <w:t>S pozdravem</w:t>
      </w: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19"/>
          <w:szCs w:val="19"/>
          <w:lang w:eastAsia="cs-CZ"/>
        </w:rPr>
      </w:pPr>
      <w:r>
        <w:rPr>
          <w:rFonts w:ascii="Calibri" w:eastAsia="Times New Roman" w:hAnsi="Calibri" w:cs="Calibri"/>
          <w:color w:val="000000"/>
          <w:sz w:val="19"/>
          <w:szCs w:val="19"/>
          <w:lang w:eastAsia="cs-CZ"/>
        </w:rPr>
        <w:t>XXXX</w:t>
      </w: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E4D52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***************************************************************************************************************</w:t>
      </w: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E4D52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u w:val="single"/>
          <w:lang w:eastAsia="cs-CZ"/>
        </w:rPr>
        <w:t>Objednávky a dodávky zboží na přelomu roku 2018/2019 - důležité upozornění</w:t>
      </w: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E4D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Vzhledem k blížícím se Vánočním svátkům a konci roku bychom Vás chtěli požádat o spolupráci při plánování objednávek a dodávek reagencií z důvodu zajištění plynulého provozu a pokud možno klidných svátků.</w:t>
      </w: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E4D5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Objednávky zaslané </w:t>
      </w:r>
      <w:proofErr w:type="gramStart"/>
      <w:r w:rsidRPr="009E4D5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20.12.2018</w:t>
      </w:r>
      <w:proofErr w:type="gramEnd"/>
      <w:r w:rsidRPr="009E4D5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 do 11 hod   - zboží bude doručeno 21.12.2018 (příp. 27.12.2018).</w:t>
      </w: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E4D5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cs-CZ"/>
        </w:rPr>
        <w:t xml:space="preserve">Objednávky, které obdržíme po výše uvedených termínech, budou vyřizovány až v prvním lednovém týdnu  2019 (tzn. první dodávka nejdříve v období 3.1. - </w:t>
      </w:r>
      <w:proofErr w:type="gramStart"/>
      <w:r w:rsidRPr="009E4D5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cs-CZ"/>
        </w:rPr>
        <w:t>4.1. 2019</w:t>
      </w:r>
      <w:proofErr w:type="gramEnd"/>
      <w:r w:rsidRPr="009E4D5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cs-CZ"/>
        </w:rPr>
        <w:t>)</w:t>
      </w: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E4D5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Posledním dnem pro vystavení daňových dokladů za rok 2018 je </w:t>
      </w:r>
      <w:proofErr w:type="gramStart"/>
      <w:r w:rsidRPr="009E4D5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21.12.2018</w:t>
      </w:r>
      <w:proofErr w:type="gramEnd"/>
      <w:r w:rsidRPr="009E4D5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.</w:t>
      </w: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E4D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 případě jakýchkoliv dotazů týkajících se objednávek a dodávek zboží na přelomu roku, kontaktujte, prosím, oddělení logistiky na e-mail </w:t>
      </w:r>
      <w:hyperlink r:id="rId5" w:tgtFrame="_blank" w:history="1">
        <w:r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cs-CZ"/>
          </w:rPr>
          <w:t>XXXX</w:t>
        </w:r>
      </w:hyperlink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E4D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Děkujeme za pochopení a přejeme Vám příjemné předvánoční období.</w:t>
      </w: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E4D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Krásné Vánoce!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457200" cy="457200"/>
            <wp:effectExtent l="0" t="0" r="0" b="0"/>
            <wp:docPr id="2" name="Obrázek 2" descr="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E4D52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***************************************************************************************************************</w:t>
      </w:r>
      <w:r w:rsidRPr="009E4D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</w:t>
      </w:r>
    </w:p>
    <w:p w:rsidR="009E4D52" w:rsidRPr="009E4D52" w:rsidRDefault="009E4D52" w:rsidP="009E4D52">
      <w:pPr>
        <w:spacing w:before="100" w:beforeAutospacing="1" w:after="100" w:afterAutospacing="1" w:line="315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E4D52">
        <w:rPr>
          <w:rFonts w:ascii="Calibri" w:eastAsia="Times New Roman" w:hAnsi="Calibri" w:cs="Calibri"/>
          <w:b/>
          <w:bCs/>
          <w:i/>
          <w:iCs/>
          <w:color w:val="CC0000"/>
          <w:sz w:val="20"/>
          <w:szCs w:val="20"/>
          <w:u w:val="single"/>
          <w:lang w:eastAsia="cs-CZ"/>
        </w:rPr>
        <w:t>Důležité upozornění:</w:t>
      </w: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9E4D52"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cs-CZ"/>
        </w:rPr>
        <w:t>V rámci vašich dodaných zásilek můžete náhodně obdržet i </w:t>
      </w:r>
      <w:r w:rsidRPr="009E4D52">
        <w:rPr>
          <w:rFonts w:ascii="Calibri" w:eastAsia="Times New Roman" w:hAnsi="Calibri" w:cs="Calibri"/>
          <w:b/>
          <w:bCs/>
          <w:color w:val="000000"/>
          <w:sz w:val="19"/>
          <w:szCs w:val="19"/>
          <w:u w:val="single"/>
          <w:lang w:eastAsia="cs-CZ"/>
        </w:rPr>
        <w:t>kontrolní teplotní čidlo</w:t>
      </w:r>
      <w:r w:rsidRPr="009E4D52"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cs-CZ"/>
        </w:rPr>
        <w:t>. Po jeho vyjmutí, prosím, </w:t>
      </w:r>
      <w:r w:rsidRPr="009E4D52">
        <w:rPr>
          <w:rFonts w:ascii="Calibri" w:eastAsia="Times New Roman" w:hAnsi="Calibri" w:cs="Calibri"/>
          <w:b/>
          <w:bCs/>
          <w:color w:val="000000"/>
          <w:sz w:val="19"/>
          <w:szCs w:val="19"/>
          <w:u w:val="single"/>
          <w:lang w:eastAsia="cs-CZ"/>
        </w:rPr>
        <w:t>čidlo vypněte pomocí tlačítka STOP</w:t>
      </w:r>
      <w:r w:rsidRPr="009E4D52"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cs-CZ"/>
        </w:rPr>
        <w:t> a informujte nás o uvedené skutečnosti. Zajistíme jeho vyzvednutí. V případě jakýchkoliv dotazů nás můžete kontaktovat na </w:t>
      </w:r>
      <w:hyperlink r:id="rId7" w:tgtFrame="_blank" w:history="1">
        <w:r>
          <w:rPr>
            <w:rFonts w:ascii="Calibri" w:eastAsia="Times New Roman" w:hAnsi="Calibri" w:cs="Calibri"/>
            <w:b/>
            <w:bCs/>
            <w:color w:val="1155CC"/>
            <w:sz w:val="19"/>
            <w:szCs w:val="19"/>
            <w:u w:val="single"/>
            <w:lang w:eastAsia="cs-CZ"/>
          </w:rPr>
          <w:t>XXXX</w:t>
        </w:r>
      </w:hyperlink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p w:rsidR="009E4D52" w:rsidRPr="009E4D52" w:rsidRDefault="009E4D52" w:rsidP="009E4D52">
      <w:pPr>
        <w:spacing w:before="100" w:beforeAutospacing="1" w:after="100" w:afterAutospacing="1" w:line="315" w:lineRule="atLeast"/>
        <w:rPr>
          <w:rFonts w:ascii="Segoe UI" w:eastAsia="Times New Roman" w:hAnsi="Segoe UI" w:cs="Segoe UI"/>
          <w:color w:val="000000"/>
          <w:sz w:val="19"/>
          <w:szCs w:val="19"/>
          <w:lang w:eastAsia="cs-CZ"/>
        </w:rPr>
      </w:pPr>
      <w:r w:rsidRPr="009E4D52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t>ROCHE s.r.o. </w:t>
      </w:r>
    </w:p>
    <w:p w:rsidR="009E4D52" w:rsidRPr="009E4D52" w:rsidRDefault="009E4D52" w:rsidP="009E4D52">
      <w:pPr>
        <w:spacing w:before="100" w:beforeAutospacing="1" w:after="100" w:afterAutospacing="1" w:line="315" w:lineRule="atLeast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spellStart"/>
      <w:r w:rsidRPr="009E4D52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lastRenderedPageBreak/>
        <w:t>Division</w:t>
      </w:r>
      <w:proofErr w:type="spellEnd"/>
      <w:r w:rsidRPr="009E4D52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t xml:space="preserve"> </w:t>
      </w:r>
      <w:proofErr w:type="spellStart"/>
      <w:r w:rsidRPr="009E4D52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t>Diagnostics</w:t>
      </w:r>
      <w:proofErr w:type="spellEnd"/>
      <w:r w:rsidRPr="009E4D52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t> </w:t>
      </w:r>
      <w:r w:rsidRPr="009E4D52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br/>
        <w:t>Na Valentince 3336/4</w:t>
      </w:r>
      <w:r w:rsidRPr="009E4D52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br/>
        <w:t>150 00 Praha 5</w:t>
      </w:r>
      <w:r w:rsidRPr="009E4D52">
        <w:rPr>
          <w:rFonts w:ascii="Segoe UI" w:eastAsia="Times New Roman" w:hAnsi="Segoe UI" w:cs="Segoe UI"/>
          <w:color w:val="073763"/>
          <w:sz w:val="20"/>
          <w:szCs w:val="20"/>
          <w:lang w:eastAsia="cs-CZ"/>
        </w:rPr>
        <w:br/>
        <w:t>Czech Republic</w:t>
      </w: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E4D52">
        <w:rPr>
          <w:rFonts w:ascii="Calibri" w:eastAsia="Times New Roman" w:hAnsi="Calibri" w:cs="Calibri"/>
          <w:color w:val="000000"/>
          <w:sz w:val="19"/>
          <w:szCs w:val="19"/>
          <w:lang w:eastAsia="cs-CZ"/>
        </w:rPr>
        <w:t>Mailto:  </w:t>
      </w:r>
      <w:proofErr w:type="spellStart"/>
      <w:r>
        <w:rPr>
          <w:rFonts w:ascii="Calibri" w:eastAsia="Times New Roman" w:hAnsi="Calibri" w:cs="Calibri"/>
          <w:color w:val="3D85C6"/>
          <w:sz w:val="20"/>
          <w:szCs w:val="20"/>
          <w:lang w:eastAsia="cs-CZ"/>
        </w:rPr>
        <w:t>XXXX</w:t>
      </w:r>
      <w:r w:rsidRPr="009E4D52">
        <w:rPr>
          <w:rFonts w:ascii="Calibri" w:eastAsia="Times New Roman" w:hAnsi="Calibri" w:cs="Calibri"/>
          <w:color w:val="000000"/>
          <w:sz w:val="19"/>
          <w:szCs w:val="19"/>
          <w:lang w:eastAsia="cs-CZ"/>
        </w:rPr>
        <w:t>www</w:t>
      </w:r>
      <w:proofErr w:type="spellEnd"/>
      <w:r w:rsidRPr="009E4D52">
        <w:rPr>
          <w:rFonts w:ascii="Calibri" w:eastAsia="Times New Roman" w:hAnsi="Calibri" w:cs="Calibri"/>
          <w:color w:val="000000"/>
          <w:sz w:val="19"/>
          <w:szCs w:val="19"/>
          <w:lang w:eastAsia="cs-CZ"/>
        </w:rPr>
        <w:t>:    </w:t>
      </w:r>
      <w:hyperlink r:id="rId8" w:tgtFrame="_blank" w:history="1">
        <w:r>
          <w:rPr>
            <w:rFonts w:ascii="Calibri" w:eastAsia="Times New Roman" w:hAnsi="Calibri" w:cs="Calibri"/>
            <w:color w:val="1155CC"/>
            <w:sz w:val="19"/>
            <w:szCs w:val="19"/>
            <w:u w:val="single"/>
            <w:lang w:eastAsia="cs-CZ"/>
          </w:rPr>
          <w:t>XXXX</w:t>
        </w:r>
        <w:r w:rsidRPr="009E4D52">
          <w:rPr>
            <w:rFonts w:ascii="Calibri" w:eastAsia="Times New Roman" w:hAnsi="Calibri" w:cs="Calibri"/>
            <w:color w:val="1155CC"/>
            <w:sz w:val="19"/>
            <w:szCs w:val="19"/>
            <w:u w:val="single"/>
            <w:lang w:eastAsia="cs-CZ"/>
          </w:rPr>
          <w:br/>
        </w:r>
        <w:r w:rsidRPr="009E4D52">
          <w:rPr>
            <w:rFonts w:ascii="Calibri" w:eastAsia="Times New Roman" w:hAnsi="Calibri" w:cs="Calibri"/>
            <w:color w:val="1155CC"/>
            <w:sz w:val="19"/>
            <w:szCs w:val="19"/>
            <w:u w:val="single"/>
            <w:lang w:eastAsia="cs-CZ"/>
          </w:rPr>
          <w:br/>
        </w:r>
      </w:hyperlink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E4D52" w:rsidRPr="009E4D52" w:rsidRDefault="009E4D52" w:rsidP="009E4D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út 18. 12. 2018 v 8:11 odesílatel </w:t>
      </w:r>
      <w:proofErr w:type="spellStart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ObjednavkyDia</w:t>
      </w:r>
      <w:proofErr w:type="spellEnd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Prague &lt;</w:t>
      </w:r>
      <w:hyperlink r:id="rId9" w:tgtFrame="_blank" w:history="1"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XXXX</w:t>
        </w:r>
      </w:hyperlink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&gt; napsal:</w:t>
      </w:r>
    </w:p>
    <w:p w:rsidR="009E4D52" w:rsidRPr="009E4D52" w:rsidRDefault="009E4D52" w:rsidP="009E4D52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Dne </w:t>
      </w:r>
      <w:proofErr w:type="gramStart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18.12.2018</w:t>
      </w:r>
      <w:proofErr w:type="gramEnd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 8:11:17 byla </w:t>
      </w:r>
      <w:proofErr w:type="spellStart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zadana</w:t>
      </w:r>
      <w:proofErr w:type="spellEnd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nova </w:t>
      </w:r>
      <w:proofErr w:type="spellStart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objednavka</w:t>
      </w:r>
      <w:proofErr w:type="spellEnd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 OM </w:t>
      </w:r>
      <w:proofErr w:type="spellStart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Roche</w:t>
      </w:r>
      <w:proofErr w:type="spellEnd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Na adrese: </w:t>
      </w:r>
      <w:hyperlink r:id="rId10" w:tgtFrame="_blank" w:history="1"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XXXX</w:t>
        </w:r>
        <w:bookmarkStart w:id="0" w:name="_GoBack"/>
        <w:bookmarkEnd w:id="0"/>
      </w:hyperlink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tuto </w:t>
      </w:r>
      <w:proofErr w:type="spellStart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objednavku</w:t>
      </w:r>
      <w:proofErr w:type="spellEnd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proofErr w:type="gramStart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prosim</w:t>
      </w:r>
      <w:proofErr w:type="spellEnd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zpracujte</w:t>
      </w:r>
      <w:proofErr w:type="gramEnd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proofErr w:type="spellStart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Zakaznikovo</w:t>
      </w:r>
      <w:proofErr w:type="spellEnd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cislo</w:t>
      </w:r>
      <w:proofErr w:type="spellEnd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objednavky</w:t>
      </w:r>
      <w:proofErr w:type="spellEnd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je: 329/2018/OKLT-OKB. </w:t>
      </w:r>
      <w:proofErr w:type="spellStart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Identifikacni</w:t>
      </w:r>
      <w:proofErr w:type="spellEnd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cislo</w:t>
      </w:r>
      <w:proofErr w:type="spellEnd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objednavky</w:t>
      </w:r>
      <w:proofErr w:type="spellEnd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(v </w:t>
      </w:r>
      <w:proofErr w:type="spellStart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objednavkovem</w:t>
      </w:r>
      <w:proofErr w:type="spellEnd"/>
      <w:r w:rsidRPr="009E4D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modulu): 15098. </w:t>
      </w:r>
    </w:p>
    <w:p w:rsidR="009E4D52" w:rsidRPr="009E4D52" w:rsidRDefault="009E4D52" w:rsidP="009E4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4D52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453.6pt;height:0" o:hrstd="t" o:hr="t" fillcolor="#a0a0a0" stroked="f"/>
        </w:pict>
      </w:r>
    </w:p>
    <w:p w:rsidR="009E4D52" w:rsidRPr="009E4D52" w:rsidRDefault="009E4D52" w:rsidP="009E4D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r w:rsidRPr="009E4D52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Odpovědět všem</w:t>
      </w:r>
    </w:p>
    <w:p w:rsidR="009E4D52" w:rsidRPr="009E4D52" w:rsidRDefault="009E4D52" w:rsidP="009E4D52">
      <w:pPr>
        <w:spacing w:after="0" w:line="240" w:lineRule="auto"/>
        <w:textAlignment w:val="center"/>
        <w:rPr>
          <w:rFonts w:ascii="Times New Roman" w:eastAsia="Times New Roman" w:hAnsi="Times New Roman" w:cs="Times New Roman"/>
          <w:vanish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noProof/>
          <w:vanish/>
          <w:sz w:val="21"/>
          <w:szCs w:val="21"/>
          <w:lang w:eastAsia="cs-CZ"/>
        </w:rPr>
        <w:drawing>
          <wp:inline distT="0" distB="0" distL="0" distR="0">
            <wp:extent cx="9525" cy="9525"/>
            <wp:effectExtent l="0" t="0" r="0" b="0"/>
            <wp:docPr id="1" name="Obrázek 1" descr="https://mail.nnm.cz/owa/service.svc/s/GetPersonaPhoto?email=registr.smluv%40nnm.cz&amp;UA=0&amp;size=HR96x96&amp;sc=1545196402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il.nnm.cz/owa/service.svc/s/GetPersonaPhoto?email=registr.smluv%40nnm.cz&amp;UA=0&amp;size=HR96x96&amp;sc=15451964029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D52" w:rsidRPr="009E4D52" w:rsidRDefault="009E4D52" w:rsidP="009E4D52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E4D52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Odpovědět všem </w:t>
      </w:r>
    </w:p>
    <w:p w:rsidR="00893C4E" w:rsidRDefault="00893C4E"/>
    <w:sectPr w:rsidR="00893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4E"/>
    <w:rsid w:val="0087484E"/>
    <w:rsid w:val="00893C4E"/>
    <w:rsid w:val="009E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E4D5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E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c4">
    <w:name w:val="_fc_4"/>
    <w:basedOn w:val="Standardnpsmoodstavce"/>
    <w:rsid w:val="009E4D52"/>
  </w:style>
  <w:style w:type="paragraph" w:styleId="Textbubliny">
    <w:name w:val="Balloon Text"/>
    <w:basedOn w:val="Normln"/>
    <w:link w:val="TextbublinyChar"/>
    <w:uiPriority w:val="99"/>
    <w:semiHidden/>
    <w:unhideWhenUsed/>
    <w:rsid w:val="009E4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E4D5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E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c4">
    <w:name w:val="_fc_4"/>
    <w:basedOn w:val="Standardnpsmoodstavce"/>
    <w:rsid w:val="009E4D52"/>
  </w:style>
  <w:style w:type="paragraph" w:styleId="Textbubliny">
    <w:name w:val="Balloon Text"/>
    <w:basedOn w:val="Normln"/>
    <w:link w:val="TextbublinyChar"/>
    <w:uiPriority w:val="99"/>
    <w:semiHidden/>
    <w:unhideWhenUsed/>
    <w:rsid w:val="009E4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7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1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6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1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957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7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75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121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65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66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354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803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044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444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334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716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112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650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535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0886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018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6735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8238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6401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4389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2191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7123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75374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47533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25608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54157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58532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97205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27122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936099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116257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7052070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587860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7357164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070885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251463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4368698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1054828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4164344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3316861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8372084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8884594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87924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1972027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8923190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151690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8737008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1613604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577300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5137185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9686389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97548307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9343295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81910723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6383482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84589365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84847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604743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752672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5645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6256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8006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123879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7453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835168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34412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36423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770669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7870859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2879596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684759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0502273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278439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5277880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8948554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5652392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0142989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7650101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9863055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7773521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3397967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9875636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84813446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5872752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7141080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63664833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2736993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1573559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3787687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72302039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06309664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5581211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53565321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18189207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44850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1639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91301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409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8890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3338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3538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1970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0735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587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805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3121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831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974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4014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5890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1346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9641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7300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4281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417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70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838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5566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815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0420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211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966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4304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075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9901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4072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481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4668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7499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8189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0193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736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29678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881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3720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2260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5753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08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4044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640644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6034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27916119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8297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261592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608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4896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9062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147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6527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48005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653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97458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0520517">
                                                                                                      <w:marLeft w:val="45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che-diagnostics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ague.reklamacedia@roche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gif"/><Relationship Id="rId5" Type="http://schemas.openxmlformats.org/officeDocument/2006/relationships/hyperlink" Target="mailto:prague.reklamacedia@roche.com" TargetMode="External"/><Relationship Id="rId10" Type="http://schemas.openxmlformats.org/officeDocument/2006/relationships/hyperlink" Target="http://objednavky.roche-diagnostics.cz/objednavky/mgr/login.asp?iface=2&amp;oid=15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ague.objednavkydia@roche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2018-12-19T05:23:00Z</dcterms:created>
  <dcterms:modified xsi:type="dcterms:W3CDTF">2018-12-19T05:25:00Z</dcterms:modified>
</cp:coreProperties>
</file>