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7226A0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E90A4E" w:rsidRDefault="00E90A4E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  <w:r w:rsidR="001A5982">
              <w:rPr>
                <w:b/>
              </w:rPr>
              <w:t>CZ</w:t>
            </w:r>
            <w:r>
              <w:rPr>
                <w:b/>
              </w:rPr>
              <w:t>46747885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  <w:rPr>
                <w:b/>
                <w:i/>
              </w:rPr>
            </w:pPr>
            <w:bookmarkStart w:id="0" w:name="_Hlk532480771"/>
            <w:r>
              <w:rPr>
                <w:i/>
              </w:rPr>
              <w:t>Číslo objednávky:</w:t>
            </w:r>
            <w:r w:rsidR="00072366">
              <w:rPr>
                <w:i/>
              </w:rPr>
              <w:t xml:space="preserve"> </w:t>
            </w:r>
            <w:r w:rsidR="008467D6">
              <w:t xml:space="preserve"> </w:t>
            </w:r>
            <w:r w:rsidR="00F34DAD">
              <w:t xml:space="preserve">         </w:t>
            </w:r>
            <w:r w:rsidR="00365CC7" w:rsidRPr="002B5BE8">
              <w:rPr>
                <w:b/>
              </w:rPr>
              <w:t>130</w:t>
            </w:r>
            <w:r w:rsidR="00072366" w:rsidRPr="003D41B1">
              <w:rPr>
                <w:b/>
              </w:rPr>
              <w:t>/2018</w:t>
            </w:r>
          </w:p>
          <w:p w:rsidR="00E90A4E" w:rsidRDefault="00EB7562">
            <w:pPr>
              <w:pStyle w:val="Zkladntext"/>
              <w:jc w:val="left"/>
            </w:pPr>
            <w:r>
              <w:rPr>
                <w:b/>
              </w:rPr>
              <w:t xml:space="preserve"> </w:t>
            </w:r>
            <w:r w:rsidR="00AB05A8">
              <w:rPr>
                <w:b/>
              </w:rPr>
              <w:t xml:space="preserve"> 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DF30ED" w:rsidRDefault="00DF30ED">
            <w:pPr>
              <w:pStyle w:val="Zkladntext"/>
              <w:rPr>
                <w:i/>
              </w:rPr>
            </w:pPr>
            <w:r>
              <w:rPr>
                <w:i/>
              </w:rPr>
              <w:t>Dodavatel</w:t>
            </w:r>
          </w:p>
          <w:p w:rsidR="00A6582A" w:rsidRDefault="006C1B22" w:rsidP="00ED71F2">
            <w:pPr>
              <w:pStyle w:val="Zkladntext"/>
            </w:pPr>
            <w:r w:rsidRPr="006C1B22">
              <w:t>NG Consulting s.r.o.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3465CA" w:rsidRDefault="00E90A4E" w:rsidP="00082EEB">
            <w:pPr>
              <w:pStyle w:val="Zkladntext"/>
              <w:jc w:val="left"/>
              <w:rPr>
                <w:highlight w:val="yellow"/>
              </w:rPr>
            </w:pPr>
            <w:r w:rsidRPr="00D4288E">
              <w:rPr>
                <w:i/>
              </w:rPr>
              <w:t>Hradí útvar</w:t>
            </w:r>
            <w:r w:rsidR="00EB7562" w:rsidRPr="00D4288E">
              <w:rPr>
                <w:i/>
              </w:rPr>
              <w:t xml:space="preserve"> </w:t>
            </w:r>
            <w:r w:rsidRPr="00D4288E">
              <w:rPr>
                <w:i/>
              </w:rPr>
              <w:t xml:space="preserve">  </w:t>
            </w:r>
            <w:r w:rsidR="00842560">
              <w:t>12064</w:t>
            </w:r>
            <w:r w:rsidR="00E55833" w:rsidRPr="00E55833">
              <w:t>/106</w:t>
            </w:r>
            <w:r w:rsidRPr="00D4288E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Pr="008467D6" w:rsidRDefault="006C1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Ševčíkova 427/7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3465CA" w:rsidRDefault="00E90A4E" w:rsidP="003D4F81">
            <w:pPr>
              <w:pStyle w:val="Zkladntext"/>
              <w:jc w:val="left"/>
              <w:rPr>
                <w:highlight w:val="yellow"/>
              </w:rPr>
            </w:pPr>
            <w:r w:rsidRPr="003465CA">
              <w:rPr>
                <w:i/>
              </w:rPr>
              <w:t>Datum:</w:t>
            </w:r>
            <w:r w:rsidR="00EB7562" w:rsidRPr="003465CA">
              <w:rPr>
                <w:i/>
              </w:rPr>
              <w:t xml:space="preserve"> </w:t>
            </w:r>
            <w:r w:rsidR="00AB05A8" w:rsidRPr="003465CA">
              <w:rPr>
                <w:i/>
              </w:rPr>
              <w:t xml:space="preserve"> </w:t>
            </w:r>
            <w:r w:rsidR="000A081C" w:rsidRPr="000A081C">
              <w:t xml:space="preserve"> </w:t>
            </w:r>
            <w:r w:rsidR="003D4F81">
              <w:t xml:space="preserve">       10.12.2018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Pr="008467D6" w:rsidRDefault="006C1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460 06</w:t>
            </w:r>
            <w:r w:rsidR="004367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Liberec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B0448F">
            <w:pPr>
              <w:pStyle w:val="Zkladntext"/>
              <w:jc w:val="left"/>
            </w:pPr>
            <w:r>
              <w:rPr>
                <w:i/>
              </w:rPr>
              <w:t>V</w:t>
            </w:r>
            <w:r w:rsidR="00327760">
              <w:rPr>
                <w:i/>
              </w:rPr>
              <w:t>yřizuje: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Pr="008467D6" w:rsidRDefault="00436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6C1B22" w:rsidRPr="006C1B22">
              <w:rPr>
                <w:sz w:val="22"/>
                <w:szCs w:val="22"/>
              </w:rPr>
              <w:t>22792988</w:t>
            </w:r>
          </w:p>
        </w:tc>
      </w:tr>
      <w:bookmarkEnd w:id="0"/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Investice    </w:t>
            </w:r>
            <w:r>
              <w:t xml:space="preserve">Provoz     </w:t>
            </w:r>
            <w:r w:rsidR="00AB05A8">
              <w:t xml:space="preserve"> </w:t>
            </w:r>
            <w:r>
              <w:t xml:space="preserve">             </w:t>
            </w:r>
            <w:r>
              <w:t xml:space="preserve">Rozpočet    </w:t>
            </w:r>
            <w:r>
              <w:t></w:t>
            </w:r>
            <w:r w:rsidR="003962F3">
              <w:t>D</w:t>
            </w:r>
            <w:r>
              <w:t xml:space="preserve">Č      </w:t>
            </w:r>
            <w:r>
              <w:t>Jiný</w:t>
            </w:r>
          </w:p>
        </w:tc>
      </w:tr>
      <w:tr w:rsidR="007226A0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Obsah objednávky:</w:t>
            </w:r>
          </w:p>
          <w:p w:rsidR="00F34DAD" w:rsidRDefault="00F34DAD" w:rsidP="006C1B22">
            <w:pPr>
              <w:rPr>
                <w:sz w:val="24"/>
              </w:rPr>
            </w:pPr>
          </w:p>
          <w:p w:rsidR="006C1B22" w:rsidRDefault="006C1B22" w:rsidP="00F34DAD">
            <w:pPr>
              <w:rPr>
                <w:sz w:val="24"/>
              </w:rPr>
            </w:pPr>
            <w:r>
              <w:rPr>
                <w:sz w:val="24"/>
              </w:rPr>
              <w:t>Objednáváme u Vás v</w:t>
            </w:r>
            <w:r w:rsidRPr="006C1B22">
              <w:rPr>
                <w:sz w:val="24"/>
              </w:rPr>
              <w:t>ý</w:t>
            </w:r>
            <w:r>
              <w:rPr>
                <w:sz w:val="24"/>
              </w:rPr>
              <w:t>vojové služby na intranetové klientské aplikaci – zhotovení o</w:t>
            </w:r>
            <w:r w:rsidRPr="006C1B22">
              <w:rPr>
                <w:sz w:val="24"/>
              </w:rPr>
              <w:t>nline možnost</w:t>
            </w:r>
            <w:r>
              <w:rPr>
                <w:sz w:val="24"/>
              </w:rPr>
              <w:t>i</w:t>
            </w:r>
            <w:r w:rsidRPr="006C1B22">
              <w:rPr>
                <w:sz w:val="24"/>
              </w:rPr>
              <w:t xml:space="preserve"> evaluace </w:t>
            </w:r>
            <w:r>
              <w:rPr>
                <w:sz w:val="24"/>
              </w:rPr>
              <w:t>vnitřního prostředí F</w:t>
            </w:r>
            <w:r w:rsidRPr="006C1B22">
              <w:rPr>
                <w:sz w:val="24"/>
              </w:rPr>
              <w:t>akult</w:t>
            </w:r>
            <w:r>
              <w:rPr>
                <w:sz w:val="24"/>
              </w:rPr>
              <w:t>y umění a architektury TUL</w:t>
            </w:r>
            <w:r w:rsidR="00F34DAD">
              <w:rPr>
                <w:sz w:val="24"/>
              </w:rPr>
              <w:t xml:space="preserve"> dle přilohy (r</w:t>
            </w:r>
            <w:r w:rsidR="00F34DAD" w:rsidRPr="00F34DAD">
              <w:rPr>
                <w:sz w:val="24"/>
              </w:rPr>
              <w:t xml:space="preserve">edakční systém včetně zřízení přístupů a zaškolení vybraného </w:t>
            </w:r>
            <w:r w:rsidR="00F34DAD">
              <w:rPr>
                <w:sz w:val="24"/>
              </w:rPr>
              <w:t>administrátora, responzivní design, d</w:t>
            </w:r>
            <w:r w:rsidR="00F34DAD" w:rsidRPr="00F34DAD">
              <w:rPr>
                <w:sz w:val="24"/>
              </w:rPr>
              <w:t>otazníkový modul – tvorba hlasování, dotazníků a testů</w:t>
            </w:r>
            <w:r w:rsidR="00F34DAD">
              <w:rPr>
                <w:sz w:val="24"/>
              </w:rPr>
              <w:t xml:space="preserve">; </w:t>
            </w:r>
            <w:r w:rsidR="00F34DAD" w:rsidRPr="00F34DAD">
              <w:rPr>
                <w:sz w:val="24"/>
              </w:rPr>
              <w:t>detailní statistiky každého uživatele, export import dotazníkových dat (pdf, csv, xls, json, txt, xml),</w:t>
            </w:r>
            <w:r w:rsidR="00F34DAD">
              <w:rPr>
                <w:sz w:val="24"/>
              </w:rPr>
              <w:t xml:space="preserve"> atd.)</w:t>
            </w:r>
            <w:r w:rsidRPr="006C1B22">
              <w:rPr>
                <w:sz w:val="24"/>
              </w:rPr>
              <w:t xml:space="preserve"> </w:t>
            </w:r>
          </w:p>
          <w:p w:rsidR="00F34DAD" w:rsidRDefault="00F34DAD" w:rsidP="006C1B22">
            <w:pPr>
              <w:rPr>
                <w:sz w:val="24"/>
              </w:rPr>
            </w:pPr>
          </w:p>
          <w:p w:rsidR="00F34DAD" w:rsidRDefault="00F34DAD" w:rsidP="006C1B22">
            <w:pPr>
              <w:rPr>
                <w:sz w:val="24"/>
              </w:rPr>
            </w:pPr>
          </w:p>
          <w:p w:rsidR="00985B8F" w:rsidRDefault="00985B8F" w:rsidP="00082EEB">
            <w:pPr>
              <w:rPr>
                <w:sz w:val="24"/>
              </w:rPr>
            </w:pP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3962F3">
              <w:rPr>
                <w:b/>
                <w:i/>
                <w:sz w:val="22"/>
                <w:szCs w:val="22"/>
              </w:rPr>
              <w:t>:</w:t>
            </w: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3962F3" w:rsidRPr="003962F3" w:rsidRDefault="00AB05A8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Studentská </w:t>
            </w:r>
            <w:r w:rsidR="00193D08">
              <w:rPr>
                <w:b/>
                <w:i/>
                <w:sz w:val="22"/>
                <w:szCs w:val="22"/>
              </w:rPr>
              <w:t>14</w:t>
            </w:r>
            <w:r w:rsidR="00EF1A4A">
              <w:rPr>
                <w:b/>
                <w:i/>
                <w:sz w:val="22"/>
                <w:szCs w:val="22"/>
              </w:rPr>
              <w:t>02</w:t>
            </w:r>
            <w:r w:rsidR="00193D08">
              <w:rPr>
                <w:b/>
                <w:i/>
                <w:sz w:val="22"/>
                <w:szCs w:val="22"/>
              </w:rPr>
              <w:t>/</w:t>
            </w:r>
            <w:r>
              <w:rPr>
                <w:b/>
                <w:i/>
                <w:sz w:val="22"/>
                <w:szCs w:val="22"/>
              </w:rPr>
              <w:t>2</w:t>
            </w:r>
          </w:p>
          <w:p w:rsidR="00E90A4E" w:rsidRDefault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461 17  Liberec</w:t>
            </w:r>
          </w:p>
          <w:p w:rsidR="00F34DAD" w:rsidRPr="00BF2728" w:rsidRDefault="00F34DAD">
            <w:pPr>
              <w:rPr>
                <w:b/>
                <w:i/>
                <w:sz w:val="22"/>
                <w:szCs w:val="22"/>
              </w:rPr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3962F3">
            <w:pPr>
              <w:pStyle w:val="Zkladntext"/>
              <w:jc w:val="left"/>
              <w:rPr>
                <w:b/>
                <w:i/>
                <w:sz w:val="22"/>
                <w:szCs w:val="22"/>
              </w:rPr>
            </w:pPr>
            <w:r>
              <w:t xml:space="preserve"> </w:t>
            </w:r>
            <w:r w:rsidR="003962F3" w:rsidRPr="003962F3">
              <w:rPr>
                <w:b/>
                <w:i/>
                <w:sz w:val="22"/>
                <w:szCs w:val="22"/>
              </w:rPr>
              <w:t>Zboží a fakturu dodejte na adresu:</w:t>
            </w:r>
          </w:p>
          <w:p w:rsidR="000A081C" w:rsidRPr="000A081C" w:rsidRDefault="000A081C" w:rsidP="003962F3">
            <w:pPr>
              <w:pStyle w:val="Zkladntext"/>
              <w:jc w:val="left"/>
              <w:rPr>
                <w:sz w:val="22"/>
                <w:szCs w:val="22"/>
              </w:rPr>
            </w:pPr>
            <w:r w:rsidRPr="000A081C">
              <w:rPr>
                <w:sz w:val="22"/>
                <w:szCs w:val="22"/>
              </w:rPr>
              <w:t>Technická univerzita v Liberci</w:t>
            </w:r>
          </w:p>
          <w:p w:rsidR="000A081C" w:rsidRPr="000A081C" w:rsidRDefault="000A081C" w:rsidP="003962F3">
            <w:pPr>
              <w:pStyle w:val="Zkladntext"/>
              <w:jc w:val="left"/>
              <w:rPr>
                <w:sz w:val="22"/>
                <w:szCs w:val="22"/>
              </w:rPr>
            </w:pPr>
            <w:r w:rsidRPr="000A081C">
              <w:rPr>
                <w:sz w:val="22"/>
                <w:szCs w:val="22"/>
              </w:rPr>
              <w:t>Fakulta umění a architektury</w:t>
            </w:r>
          </w:p>
          <w:p w:rsidR="000A081C" w:rsidRPr="000A081C" w:rsidRDefault="000A081C" w:rsidP="003962F3">
            <w:pPr>
              <w:pStyle w:val="Zkladntext"/>
              <w:jc w:val="left"/>
              <w:rPr>
                <w:sz w:val="22"/>
                <w:szCs w:val="22"/>
              </w:rPr>
            </w:pPr>
            <w:r w:rsidRPr="000A081C">
              <w:rPr>
                <w:sz w:val="22"/>
                <w:szCs w:val="22"/>
              </w:rPr>
              <w:t>Studentská 1402/2</w:t>
            </w:r>
          </w:p>
          <w:p w:rsidR="000A081C" w:rsidRPr="000A081C" w:rsidRDefault="000A081C" w:rsidP="003962F3">
            <w:pPr>
              <w:pStyle w:val="Zkladntext"/>
              <w:jc w:val="left"/>
              <w:rPr>
                <w:sz w:val="22"/>
                <w:szCs w:val="22"/>
              </w:rPr>
            </w:pPr>
            <w:r w:rsidRPr="000A081C">
              <w:rPr>
                <w:sz w:val="22"/>
                <w:szCs w:val="22"/>
              </w:rPr>
              <w:t>461 17 Liberec 1</w:t>
            </w:r>
          </w:p>
          <w:p w:rsidR="0069688F" w:rsidRDefault="00E90A4E" w:rsidP="003962F3">
            <w:pPr>
              <w:pStyle w:val="Zkladntext"/>
              <w:jc w:val="left"/>
            </w:pPr>
            <w:r>
              <w:t xml:space="preserve">  </w:t>
            </w:r>
            <w:r w:rsidR="00AB05A8"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E90A4E"/>
          <w:p w:rsidR="00E90A4E" w:rsidRDefault="00E1666E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p w:rsidR="00E90A4E" w:rsidRDefault="00E90A4E" w:rsidP="00B0448F">
            <w:pPr>
              <w:pStyle w:val="Zkladntext"/>
              <w:jc w:val="center"/>
              <w:rPr>
                <w:sz w:val="20"/>
              </w:rPr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AB05A8" w:rsidP="00B0448F">
            <w:pPr>
              <w:pStyle w:val="Zkladntext"/>
              <w:jc w:val="left"/>
            </w:pPr>
            <w:r>
              <w:t>T</w:t>
            </w:r>
            <w:r w:rsidR="00E90A4E">
              <w:t>el</w:t>
            </w:r>
            <w:r w:rsidR="0015013A">
              <w:t xml:space="preserve">: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E90A4E"/>
          <w:p w:rsidR="00E90A4E" w:rsidRDefault="00E1666E" w:rsidP="00D80411">
            <w:pPr>
              <w:jc w:val="center"/>
            </w:pPr>
            <w:r>
              <w:t>Správce rozpočtu: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</w:t>
            </w:r>
            <w:r w:rsidR="00EB7562">
              <w:t xml:space="preserve"> </w:t>
            </w:r>
            <w:r w:rsidR="00AB05A8">
              <w:t xml:space="preserve"> </w:t>
            </w:r>
            <w:r w:rsidR="003D4F81">
              <w:t xml:space="preserve">            </w:t>
            </w:r>
            <w:bookmarkStart w:id="1" w:name="_GoBack"/>
            <w:bookmarkEnd w:id="1"/>
            <w:r w:rsidR="00F34DAD">
              <w:t>31</w:t>
            </w:r>
            <w:r w:rsidR="00CD312C">
              <w:t>.12.2018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D80411" w:rsidRPr="00CD312C" w:rsidRDefault="00D80411" w:rsidP="00CD312C">
            <w:pPr>
              <w:pStyle w:val="Zkladntext"/>
              <w:jc w:val="center"/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911124">
            <w:pPr>
              <w:pStyle w:val="Zkladntext"/>
              <w:jc w:val="left"/>
            </w:pPr>
            <w:r>
              <w:rPr>
                <w:i/>
              </w:rPr>
              <w:t>Předpokládaná cena</w:t>
            </w:r>
            <w:r w:rsidR="00B0448F" w:rsidRPr="00B0448F">
              <w:rPr>
                <w:b/>
                <w:i/>
              </w:rPr>
              <w:t xml:space="preserve">: </w:t>
            </w:r>
            <w:r w:rsidR="00911124" w:rsidRPr="00B0448F">
              <w:rPr>
                <w:b/>
                <w:i/>
              </w:rPr>
              <w:t xml:space="preserve"> </w:t>
            </w:r>
            <w:r w:rsidR="00B0448F" w:rsidRPr="00B0448F">
              <w:rPr>
                <w:b/>
              </w:rPr>
              <w:t>66.115,-</w:t>
            </w:r>
            <w:r w:rsidR="00B0448F">
              <w:t xml:space="preserve"> Kč bez</w:t>
            </w:r>
            <w:r w:rsidR="00A6582A" w:rsidRPr="00C069BB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Způsob dopravy: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B0448F" w:rsidRPr="001A5982" w:rsidRDefault="00E90A4E" w:rsidP="00B0448F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</w:p>
          <w:p w:rsidR="00E90A4E" w:rsidRPr="001A5982" w:rsidRDefault="00E90A4E">
            <w:pPr>
              <w:pStyle w:val="Zkladntext"/>
              <w:jc w:val="left"/>
              <w:rPr>
                <w:b/>
                <w:i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1A5982" w:rsidRDefault="001A5982">
            <w:pPr>
              <w:rPr>
                <w:sz w:val="24"/>
              </w:rPr>
            </w:pPr>
          </w:p>
          <w:p w:rsidR="00B0448F" w:rsidRDefault="00B0448F">
            <w:pPr>
              <w:rPr>
                <w:sz w:val="24"/>
              </w:rPr>
            </w:pPr>
          </w:p>
          <w:p w:rsidR="00B0448F" w:rsidRDefault="00B0448F">
            <w:pPr>
              <w:rPr>
                <w:sz w:val="24"/>
              </w:rPr>
            </w:pPr>
          </w:p>
          <w:p w:rsidR="00B0448F" w:rsidRDefault="00B0448F">
            <w:pPr>
              <w:rPr>
                <w:sz w:val="24"/>
              </w:rPr>
            </w:pPr>
          </w:p>
          <w:p w:rsidR="00B0448F" w:rsidRDefault="00B0448F">
            <w:pPr>
              <w:rPr>
                <w:sz w:val="24"/>
              </w:rPr>
            </w:pPr>
          </w:p>
          <w:p w:rsidR="00B0448F" w:rsidRDefault="00B0448F">
            <w:pPr>
              <w:rPr>
                <w:sz w:val="24"/>
              </w:rPr>
            </w:pP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E90A4E" w:rsidRDefault="00E90A4E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E90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90" w:rsidRDefault="00EC6690">
      <w:r>
        <w:separator/>
      </w:r>
    </w:p>
  </w:endnote>
  <w:endnote w:type="continuationSeparator" w:id="0">
    <w:p w:rsidR="00EC6690" w:rsidRDefault="00EC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75" w:rsidRDefault="004367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75" w:rsidRDefault="0043677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75" w:rsidRDefault="004367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90" w:rsidRDefault="00EC6690">
      <w:r>
        <w:separator/>
      </w:r>
    </w:p>
  </w:footnote>
  <w:footnote w:type="continuationSeparator" w:id="0">
    <w:p w:rsidR="00EC6690" w:rsidRDefault="00EC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75" w:rsidRDefault="0043677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75" w:rsidRDefault="00B0448F" w:rsidP="003067A6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0" t="0" r="889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6775" w:rsidRDefault="00436775" w:rsidP="003067A6">
    <w:pPr>
      <w:pStyle w:val="Zhlav"/>
    </w:pPr>
  </w:p>
  <w:p w:rsidR="00436775" w:rsidRPr="003067A6" w:rsidRDefault="00436775" w:rsidP="003067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75" w:rsidRDefault="0043677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5B"/>
    <w:multiLevelType w:val="hybridMultilevel"/>
    <w:tmpl w:val="5EA8B3E4"/>
    <w:lvl w:ilvl="0" w:tplc="F4340BE2">
      <w:start w:val="4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0FF1A00"/>
    <w:multiLevelType w:val="hybridMultilevel"/>
    <w:tmpl w:val="85EE945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64F2D"/>
    <w:multiLevelType w:val="hybridMultilevel"/>
    <w:tmpl w:val="1B34E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72366"/>
    <w:rsid w:val="00082EEB"/>
    <w:rsid w:val="00096A31"/>
    <w:rsid w:val="000A081C"/>
    <w:rsid w:val="000D25F1"/>
    <w:rsid w:val="000E139D"/>
    <w:rsid w:val="0012547E"/>
    <w:rsid w:val="0015013A"/>
    <w:rsid w:val="00151784"/>
    <w:rsid w:val="001664B7"/>
    <w:rsid w:val="00193D08"/>
    <w:rsid w:val="001A5982"/>
    <w:rsid w:val="001D60A0"/>
    <w:rsid w:val="002272A6"/>
    <w:rsid w:val="0024059D"/>
    <w:rsid w:val="00283D34"/>
    <w:rsid w:val="002B5BE8"/>
    <w:rsid w:val="002C6A10"/>
    <w:rsid w:val="002E2516"/>
    <w:rsid w:val="003067A6"/>
    <w:rsid w:val="00327760"/>
    <w:rsid w:val="003465CA"/>
    <w:rsid w:val="00347DC5"/>
    <w:rsid w:val="00362483"/>
    <w:rsid w:val="00365CC7"/>
    <w:rsid w:val="003962F3"/>
    <w:rsid w:val="003D41B1"/>
    <w:rsid w:val="003D4F81"/>
    <w:rsid w:val="003F6B25"/>
    <w:rsid w:val="00436775"/>
    <w:rsid w:val="00456CCA"/>
    <w:rsid w:val="00484CA1"/>
    <w:rsid w:val="00504737"/>
    <w:rsid w:val="00573AF6"/>
    <w:rsid w:val="00573E7B"/>
    <w:rsid w:val="005B41A6"/>
    <w:rsid w:val="005E3E80"/>
    <w:rsid w:val="005F23BD"/>
    <w:rsid w:val="00606986"/>
    <w:rsid w:val="0065749C"/>
    <w:rsid w:val="0069688F"/>
    <w:rsid w:val="006B0B95"/>
    <w:rsid w:val="006C1B22"/>
    <w:rsid w:val="006C7475"/>
    <w:rsid w:val="00716A98"/>
    <w:rsid w:val="007226A0"/>
    <w:rsid w:val="0072544A"/>
    <w:rsid w:val="00740AE5"/>
    <w:rsid w:val="007570D5"/>
    <w:rsid w:val="00822239"/>
    <w:rsid w:val="0082629B"/>
    <w:rsid w:val="00830C27"/>
    <w:rsid w:val="00842560"/>
    <w:rsid w:val="008467D6"/>
    <w:rsid w:val="008C387E"/>
    <w:rsid w:val="008D48EB"/>
    <w:rsid w:val="008F173F"/>
    <w:rsid w:val="00911124"/>
    <w:rsid w:val="00925105"/>
    <w:rsid w:val="009479D2"/>
    <w:rsid w:val="00983D78"/>
    <w:rsid w:val="00983EEA"/>
    <w:rsid w:val="00985B8F"/>
    <w:rsid w:val="009D0C00"/>
    <w:rsid w:val="009E6B46"/>
    <w:rsid w:val="00A32B5C"/>
    <w:rsid w:val="00A50660"/>
    <w:rsid w:val="00A6582A"/>
    <w:rsid w:val="00A92394"/>
    <w:rsid w:val="00AB05A8"/>
    <w:rsid w:val="00AF4E77"/>
    <w:rsid w:val="00B03F87"/>
    <w:rsid w:val="00B0448F"/>
    <w:rsid w:val="00B0741E"/>
    <w:rsid w:val="00B2566F"/>
    <w:rsid w:val="00B34395"/>
    <w:rsid w:val="00B529B6"/>
    <w:rsid w:val="00B737C9"/>
    <w:rsid w:val="00BF2728"/>
    <w:rsid w:val="00C05EBE"/>
    <w:rsid w:val="00C069BB"/>
    <w:rsid w:val="00C9256C"/>
    <w:rsid w:val="00CC4819"/>
    <w:rsid w:val="00CC54FC"/>
    <w:rsid w:val="00CD312C"/>
    <w:rsid w:val="00D4288E"/>
    <w:rsid w:val="00D51183"/>
    <w:rsid w:val="00D60893"/>
    <w:rsid w:val="00D80411"/>
    <w:rsid w:val="00DA188B"/>
    <w:rsid w:val="00DA41B9"/>
    <w:rsid w:val="00DF30ED"/>
    <w:rsid w:val="00E0753C"/>
    <w:rsid w:val="00E1666E"/>
    <w:rsid w:val="00E272A6"/>
    <w:rsid w:val="00E55833"/>
    <w:rsid w:val="00E60456"/>
    <w:rsid w:val="00E634D3"/>
    <w:rsid w:val="00E75D9A"/>
    <w:rsid w:val="00E90A4E"/>
    <w:rsid w:val="00EB7562"/>
    <w:rsid w:val="00EC6690"/>
    <w:rsid w:val="00ED71F2"/>
    <w:rsid w:val="00EF1372"/>
    <w:rsid w:val="00EF1A4A"/>
    <w:rsid w:val="00F1281D"/>
    <w:rsid w:val="00F3359C"/>
    <w:rsid w:val="00F34DAD"/>
    <w:rsid w:val="00F44DBF"/>
    <w:rsid w:val="00F51A59"/>
    <w:rsid w:val="00F86EF1"/>
    <w:rsid w:val="00F92019"/>
    <w:rsid w:val="00FB09A6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character" w:styleId="Odkaznakoment">
    <w:name w:val="annotation reference"/>
    <w:uiPriority w:val="99"/>
    <w:semiHidden/>
    <w:unhideWhenUsed/>
    <w:rsid w:val="00166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64B7"/>
  </w:style>
  <w:style w:type="character" w:customStyle="1" w:styleId="TextkomenteChar">
    <w:name w:val="Text komentáře Char"/>
    <w:link w:val="Textkomente"/>
    <w:uiPriority w:val="99"/>
    <w:semiHidden/>
    <w:rsid w:val="001664B7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4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64B7"/>
    <w:rPr>
      <w:b/>
      <w:bCs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64B7"/>
    <w:rPr>
      <w:rFonts w:ascii="Segoe UI" w:hAnsi="Segoe UI" w:cs="Segoe UI"/>
      <w:noProof/>
      <w:sz w:val="18"/>
      <w:szCs w:val="18"/>
    </w:rPr>
  </w:style>
  <w:style w:type="character" w:styleId="Hypertextovodkaz">
    <w:name w:val="Hyperlink"/>
    <w:uiPriority w:val="99"/>
    <w:semiHidden/>
    <w:unhideWhenUsed/>
    <w:rsid w:val="00983D78"/>
    <w:rPr>
      <w:color w:val="0000FF"/>
      <w:u w:val="single"/>
    </w:rPr>
  </w:style>
  <w:style w:type="character" w:customStyle="1" w:styleId="datalabel">
    <w:name w:val="datalabel"/>
    <w:rsid w:val="009E6B46"/>
  </w:style>
  <w:style w:type="character" w:customStyle="1" w:styleId="TextStat">
    <w:name w:val="Text Stat"/>
    <w:uiPriority w:val="99"/>
    <w:rsid w:val="006C1B22"/>
    <w:rPr>
      <w:color w:val="6F7072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character" w:styleId="Odkaznakoment">
    <w:name w:val="annotation reference"/>
    <w:uiPriority w:val="99"/>
    <w:semiHidden/>
    <w:unhideWhenUsed/>
    <w:rsid w:val="00166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64B7"/>
  </w:style>
  <w:style w:type="character" w:customStyle="1" w:styleId="TextkomenteChar">
    <w:name w:val="Text komentáře Char"/>
    <w:link w:val="Textkomente"/>
    <w:uiPriority w:val="99"/>
    <w:semiHidden/>
    <w:rsid w:val="001664B7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4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64B7"/>
    <w:rPr>
      <w:b/>
      <w:bCs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64B7"/>
    <w:rPr>
      <w:rFonts w:ascii="Segoe UI" w:hAnsi="Segoe UI" w:cs="Segoe UI"/>
      <w:noProof/>
      <w:sz w:val="18"/>
      <w:szCs w:val="18"/>
    </w:rPr>
  </w:style>
  <w:style w:type="character" w:styleId="Hypertextovodkaz">
    <w:name w:val="Hyperlink"/>
    <w:uiPriority w:val="99"/>
    <w:semiHidden/>
    <w:unhideWhenUsed/>
    <w:rsid w:val="00983D78"/>
    <w:rPr>
      <w:color w:val="0000FF"/>
      <w:u w:val="single"/>
    </w:rPr>
  </w:style>
  <w:style w:type="character" w:customStyle="1" w:styleId="datalabel">
    <w:name w:val="datalabel"/>
    <w:rsid w:val="009E6B46"/>
  </w:style>
  <w:style w:type="character" w:customStyle="1" w:styleId="TextStat">
    <w:name w:val="Text Stat"/>
    <w:uiPriority w:val="99"/>
    <w:rsid w:val="006C1B22"/>
    <w:rPr>
      <w:color w:val="6F7072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Martina Wohlmannová</cp:lastModifiedBy>
  <cp:revision>4</cp:revision>
  <cp:lastPrinted>2018-12-14T09:22:00Z</cp:lastPrinted>
  <dcterms:created xsi:type="dcterms:W3CDTF">2018-12-18T08:37:00Z</dcterms:created>
  <dcterms:modified xsi:type="dcterms:W3CDTF">2018-12-18T11:31:00Z</dcterms:modified>
</cp:coreProperties>
</file>