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438405C7" w14:textId="77777777" w:rsidR="009D2809" w:rsidRPr="009D2809" w:rsidRDefault="009D2809" w:rsidP="009D2809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9D2809">
        <w:rPr>
          <w:rFonts w:ascii="Times New Roman" w:eastAsia="Times New Roman" w:hAnsi="Times New Roman" w:cs="Times New Roman"/>
          <w:b/>
          <w:sz w:val="22"/>
        </w:rPr>
        <w:t>AVÍZO s.r.o.</w:t>
      </w:r>
    </w:p>
    <w:p w14:paraId="3ADE72F1" w14:textId="77777777" w:rsidR="009D2809" w:rsidRPr="009D2809" w:rsidRDefault="009D2809" w:rsidP="009D2809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9D2809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9D2809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9D2809">
        <w:rPr>
          <w:rFonts w:ascii="Times New Roman" w:eastAsia="Times New Roman" w:hAnsi="Times New Roman" w:cs="Times New Roman"/>
          <w:b/>
          <w:sz w:val="22"/>
          <w:szCs w:val="24"/>
        </w:rPr>
        <w:t>09/2018/075N</w:t>
      </w:r>
    </w:p>
    <w:p w14:paraId="02EC649E" w14:textId="77777777" w:rsidR="009D2809" w:rsidRPr="009D2809" w:rsidRDefault="009D2809" w:rsidP="009D2809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9D2809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41DCA570" w14:textId="77777777" w:rsidR="009D2809" w:rsidRPr="009D2809" w:rsidRDefault="009D2809" w:rsidP="009D2809">
      <w:pPr>
        <w:keepNext/>
        <w:spacing w:before="120" w:after="120"/>
        <w:ind w:left="219" w:firstLine="489"/>
        <w:rPr>
          <w:rFonts w:ascii="Times New Roman" w:eastAsia="Times New Roman" w:hAnsi="Times New Roman" w:cs="Times New Roman"/>
          <w:sz w:val="22"/>
          <w:szCs w:val="20"/>
        </w:rPr>
      </w:pPr>
      <w:r w:rsidRPr="009D2809">
        <w:rPr>
          <w:rFonts w:ascii="Times New Roman" w:eastAsia="Times New Roman" w:hAnsi="Times New Roman" w:cs="Times New Roman"/>
          <w:sz w:val="22"/>
          <w:szCs w:val="20"/>
        </w:rPr>
        <w:t xml:space="preserve">Zliv, Bezdrevská 769, PSČ 37344, IČO: 25181700, DIČ: CZ25181700,  </w:t>
      </w:r>
    </w:p>
    <w:p w14:paraId="48C3A1B1" w14:textId="77777777" w:rsidR="009D2809" w:rsidRPr="009D2809" w:rsidRDefault="009D2809" w:rsidP="009D2809">
      <w:pPr>
        <w:keepNext/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9D2809">
        <w:rPr>
          <w:rFonts w:ascii="Times New Roman" w:eastAsia="Times New Roman" w:hAnsi="Times New Roman" w:cs="Times New Roman"/>
          <w:sz w:val="22"/>
          <w:szCs w:val="20"/>
        </w:rPr>
        <w:t>zapsaná v obchodním rejstříku u Krajského soudu v Českých Budějovicích, oddíl C, vložka 8238</w:t>
      </w:r>
    </w:p>
    <w:p w14:paraId="03223121" w14:textId="197B97A9" w:rsidR="006F7F56" w:rsidRPr="006F7F56" w:rsidRDefault="00DB34A4" w:rsidP="00DB34A4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DFE3FE6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017E76">
        <w:rPr>
          <w:rFonts w:ascii="Times New Roman" w:hAnsi="Times New Roman" w:cs="Times New Roman"/>
          <w:sz w:val="22"/>
        </w:rPr>
        <w:t>25. 5.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017E76">
        <w:rPr>
          <w:rFonts w:ascii="Times New Roman" w:hAnsi="Times New Roman" w:cs="Times New Roman"/>
          <w:sz w:val="22"/>
        </w:rPr>
        <w:t>525</w:t>
      </w:r>
      <w:r w:rsidR="009D2809">
        <w:rPr>
          <w:rFonts w:ascii="Times New Roman" w:hAnsi="Times New Roman" w:cs="Times New Roman"/>
          <w:sz w:val="22"/>
        </w:rPr>
        <w:t>3603</w:t>
      </w:r>
      <w:r w:rsidR="00DB34A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C85B7E4" w:rsidR="009C0070" w:rsidRPr="00CE23F4" w:rsidRDefault="00517192" w:rsidP="00CE23F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E23F4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B11593" w:rsidRPr="00CE23F4">
        <w:rPr>
          <w:rFonts w:ascii="Times New Roman" w:hAnsi="Times New Roman" w:cs="Times New Roman"/>
          <w:sz w:val="22"/>
        </w:rPr>
        <w:t>80 000</w:t>
      </w:r>
      <w:r w:rsidR="00A71396" w:rsidRPr="00CE23F4">
        <w:rPr>
          <w:rFonts w:ascii="Times New Roman" w:hAnsi="Times New Roman" w:cs="Times New Roman"/>
          <w:sz w:val="22"/>
        </w:rPr>
        <w:t xml:space="preserve"> </w:t>
      </w:r>
      <w:r w:rsidRPr="00CE23F4">
        <w:rPr>
          <w:rFonts w:ascii="Times New Roman" w:hAnsi="Times New Roman" w:cs="Times New Roman"/>
          <w:sz w:val="22"/>
        </w:rPr>
        <w:t>Kč</w:t>
      </w:r>
      <w:r w:rsidR="005E7F04" w:rsidRPr="00CE23F4">
        <w:rPr>
          <w:rFonts w:ascii="Times New Roman" w:hAnsi="Times New Roman" w:cs="Times New Roman"/>
          <w:sz w:val="22"/>
        </w:rPr>
        <w:t xml:space="preserve"> (slovy: </w:t>
      </w:r>
      <w:r w:rsidR="00B11593" w:rsidRPr="00CE23F4">
        <w:rPr>
          <w:rFonts w:ascii="Times New Roman" w:hAnsi="Times New Roman" w:cs="Times New Roman"/>
          <w:sz w:val="22"/>
        </w:rPr>
        <w:t>osmdesát tisíc korun českých</w:t>
      </w:r>
      <w:r w:rsidRPr="00CE23F4">
        <w:rPr>
          <w:rFonts w:ascii="Times New Roman" w:hAnsi="Times New Roman" w:cs="Times New Roman"/>
          <w:sz w:val="22"/>
        </w:rPr>
        <w:t>), dle Závěrečného vyúčtování</w:t>
      </w:r>
      <w:r w:rsidR="009C0070" w:rsidRPr="00CE23F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AE6034">
        <w:rPr>
          <w:rFonts w:ascii="Times New Roman" w:hAnsi="Times New Roman" w:cs="Times New Roman"/>
          <w:sz w:val="22"/>
        </w:rPr>
        <w:t>7</w:t>
      </w:r>
      <w:r w:rsidR="00CE23F4" w:rsidRPr="00CE23F4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36ECA64A" w14:textId="77777777" w:rsidR="00017E76" w:rsidRPr="00017E76" w:rsidRDefault="00017E76" w:rsidP="00017E76">
      <w:pPr>
        <w:pStyle w:val="Odstavecseseznamem"/>
        <w:rPr>
          <w:rFonts w:ascii="Times New Roman" w:hAnsi="Times New Roman" w:cs="Times New Roman"/>
          <w:sz w:val="22"/>
        </w:rPr>
      </w:pPr>
    </w:p>
    <w:p w14:paraId="636F1104" w14:textId="77777777" w:rsidR="00017E76" w:rsidRPr="00017E76" w:rsidRDefault="00017E76" w:rsidP="00017E76">
      <w:pPr>
        <w:spacing w:line="360" w:lineRule="auto"/>
        <w:rPr>
          <w:rFonts w:ascii="Times New Roman" w:hAnsi="Times New Roman" w:cs="Times New Roman"/>
          <w:sz w:val="22"/>
        </w:rPr>
      </w:pPr>
    </w:p>
    <w:p w14:paraId="1A70DA94" w14:textId="77777777" w:rsidR="00EC74B0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9D2809" w:rsidRPr="009D2809" w14:paraId="0CFAE075" w14:textId="77777777" w:rsidTr="00297602">
        <w:tc>
          <w:tcPr>
            <w:tcW w:w="4644" w:type="dxa"/>
          </w:tcPr>
          <w:p w14:paraId="526A31CA" w14:textId="77777777" w:rsidR="009D2809" w:rsidRPr="009D2809" w:rsidRDefault="009D2809" w:rsidP="009D28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9D2809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F04FA15" w14:textId="77777777" w:rsidR="009D2809" w:rsidRPr="009D2809" w:rsidRDefault="009D2809" w:rsidP="009D28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b/>
                <w:sz w:val="22"/>
              </w:rPr>
              <w:t>AVÍZO s.r.o.</w:t>
            </w:r>
          </w:p>
        </w:tc>
      </w:tr>
      <w:tr w:rsidR="009D2809" w:rsidRPr="009D2809" w14:paraId="7AD84662" w14:textId="77777777" w:rsidTr="00297602">
        <w:tc>
          <w:tcPr>
            <w:tcW w:w="4644" w:type="dxa"/>
          </w:tcPr>
          <w:p w14:paraId="0F81A067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7AF35639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43FBB7F" w14:textId="77777777" w:rsidR="009D2809" w:rsidRPr="009D2809" w:rsidRDefault="009D2809" w:rsidP="009D28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>Místo:  Zliv</w:t>
            </w:r>
          </w:p>
          <w:p w14:paraId="7C08DB76" w14:textId="31DFC885" w:rsidR="009D2809" w:rsidRPr="009D2809" w:rsidRDefault="009D2809" w:rsidP="009D28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703A4">
              <w:rPr>
                <w:rFonts w:ascii="Times New Roman" w:eastAsia="Times New Roman" w:hAnsi="Times New Roman" w:cs="Times New Roman"/>
                <w:sz w:val="22"/>
                <w:szCs w:val="24"/>
              </w:rPr>
              <w:t>11.12.2018</w:t>
            </w:r>
            <w:bookmarkStart w:id="0" w:name="_GoBack"/>
            <w:bookmarkEnd w:id="0"/>
          </w:p>
        </w:tc>
      </w:tr>
      <w:tr w:rsidR="009D2809" w:rsidRPr="009D2809" w14:paraId="1C43A54D" w14:textId="77777777" w:rsidTr="00297602">
        <w:tc>
          <w:tcPr>
            <w:tcW w:w="4644" w:type="dxa"/>
          </w:tcPr>
          <w:p w14:paraId="56111C01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96C3CAF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7860FC1C" w14:textId="77777777" w:rsidR="009D2809" w:rsidRPr="009D2809" w:rsidRDefault="009D2809" w:rsidP="009D28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BB4A5A6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9D2809" w:rsidRPr="009D2809" w14:paraId="4F6342D0" w14:textId="77777777" w:rsidTr="00297602">
        <w:tc>
          <w:tcPr>
            <w:tcW w:w="4644" w:type="dxa"/>
          </w:tcPr>
          <w:p w14:paraId="6A294633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4C76FA74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0B730B83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9D2809">
              <w:rPr>
                <w:rFonts w:ascii="Times New Roman" w:eastAsia="Times New Roman" w:hAnsi="Times New Roman" w:cs="Times New Roman"/>
                <w:bCs/>
                <w:sz w:val="22"/>
              </w:rPr>
              <w:t>Vladimír Šíma</w:t>
            </w:r>
          </w:p>
          <w:p w14:paraId="578D4C1F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9D280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9D2809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  <w:p w14:paraId="62AE2F8E" w14:textId="77777777" w:rsidR="009D2809" w:rsidRPr="009D2809" w:rsidRDefault="009D2809" w:rsidP="009D2809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3E234F1C" w14:textId="77777777" w:rsidR="0035357A" w:rsidRDefault="0035357A" w:rsidP="00EC74B0">
      <w:pPr>
        <w:rPr>
          <w:rFonts w:ascii="Times New Roman" w:hAnsi="Times New Roman" w:cs="Times New Roman"/>
          <w:sz w:val="22"/>
        </w:rPr>
      </w:pPr>
    </w:p>
    <w:p w14:paraId="7835C18C" w14:textId="77777777" w:rsidR="00DB34A4" w:rsidRDefault="00DB34A4" w:rsidP="00EC74B0">
      <w:pPr>
        <w:rPr>
          <w:rFonts w:ascii="Times New Roman" w:hAnsi="Times New Roman" w:cs="Times New Roman"/>
          <w:sz w:val="22"/>
        </w:rPr>
      </w:pPr>
    </w:p>
    <w:p w14:paraId="414F1B6F" w14:textId="77777777" w:rsidR="00DB34A4" w:rsidRDefault="00DB34A4" w:rsidP="00EC74B0">
      <w:pPr>
        <w:rPr>
          <w:rFonts w:ascii="Times New Roman" w:hAnsi="Times New Roman" w:cs="Times New Roman"/>
          <w:sz w:val="22"/>
        </w:rPr>
      </w:pPr>
    </w:p>
    <w:p w14:paraId="12DC49AB" w14:textId="77777777" w:rsidR="00DB34A4" w:rsidRPr="00152985" w:rsidRDefault="00DB34A4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1A5E66D8" w14:textId="5CEAF3C7" w:rsidR="00A71396" w:rsidRDefault="00B11593" w:rsidP="00397A85">
      <w:pPr>
        <w:rPr>
          <w:rFonts w:ascii="Times New Roman" w:hAnsi="Times New Roman" w:cs="Times New Roman"/>
          <w:sz w:val="22"/>
        </w:rPr>
      </w:pPr>
      <w:r w:rsidRPr="00B11593">
        <w:rPr>
          <w:noProof/>
          <w:lang w:eastAsia="cs-CZ"/>
        </w:rPr>
        <w:drawing>
          <wp:inline distT="0" distB="0" distL="0" distR="0" wp14:anchorId="2A77052A" wp14:editId="07F76331">
            <wp:extent cx="3300494" cy="11715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896" cy="117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8318" w14:textId="0837772B" w:rsidR="00A71396" w:rsidRDefault="00B11593" w:rsidP="00A71396">
      <w:pPr>
        <w:rPr>
          <w:rFonts w:ascii="Times New Roman" w:hAnsi="Times New Roman" w:cs="Times New Roman"/>
          <w:sz w:val="22"/>
        </w:rPr>
      </w:pPr>
      <w:r w:rsidRPr="00B11593">
        <w:rPr>
          <w:noProof/>
          <w:lang w:eastAsia="cs-CZ"/>
        </w:rPr>
        <w:drawing>
          <wp:inline distT="0" distB="0" distL="0" distR="0" wp14:anchorId="3E47FFD3" wp14:editId="0BEB4CB8">
            <wp:extent cx="8892540" cy="2145101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4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B9062" w14:textId="77777777" w:rsidR="00662B1F" w:rsidRDefault="00662B1F" w:rsidP="00152985">
      <w:r>
        <w:separator/>
      </w:r>
    </w:p>
  </w:endnote>
  <w:endnote w:type="continuationSeparator" w:id="0">
    <w:p w14:paraId="6938D719" w14:textId="77777777" w:rsidR="00662B1F" w:rsidRDefault="00662B1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3E3C0" w14:textId="77777777" w:rsidR="00662B1F" w:rsidRDefault="00662B1F" w:rsidP="00152985">
      <w:r>
        <w:separator/>
      </w:r>
    </w:p>
  </w:footnote>
  <w:footnote w:type="continuationSeparator" w:id="0">
    <w:p w14:paraId="5C213986" w14:textId="77777777" w:rsidR="00662B1F" w:rsidRDefault="00662B1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72DD4"/>
    <w:rsid w:val="000E07BD"/>
    <w:rsid w:val="001177AD"/>
    <w:rsid w:val="00127AB0"/>
    <w:rsid w:val="00152985"/>
    <w:rsid w:val="001703A4"/>
    <w:rsid w:val="001A6117"/>
    <w:rsid w:val="001A6F5C"/>
    <w:rsid w:val="00230D37"/>
    <w:rsid w:val="00255181"/>
    <w:rsid w:val="002659B6"/>
    <w:rsid w:val="00284E57"/>
    <w:rsid w:val="002B3556"/>
    <w:rsid w:val="002C3D3C"/>
    <w:rsid w:val="002D3018"/>
    <w:rsid w:val="00301DBC"/>
    <w:rsid w:val="00324629"/>
    <w:rsid w:val="0035357A"/>
    <w:rsid w:val="0036353B"/>
    <w:rsid w:val="00397A85"/>
    <w:rsid w:val="003D7391"/>
    <w:rsid w:val="003E2738"/>
    <w:rsid w:val="003E2B74"/>
    <w:rsid w:val="004A3F98"/>
    <w:rsid w:val="004B669E"/>
    <w:rsid w:val="004B7181"/>
    <w:rsid w:val="004E1360"/>
    <w:rsid w:val="00517192"/>
    <w:rsid w:val="00520810"/>
    <w:rsid w:val="005224E9"/>
    <w:rsid w:val="005749BE"/>
    <w:rsid w:val="005950B2"/>
    <w:rsid w:val="005C63A1"/>
    <w:rsid w:val="005E7F04"/>
    <w:rsid w:val="005F591C"/>
    <w:rsid w:val="00631A55"/>
    <w:rsid w:val="006577B4"/>
    <w:rsid w:val="00662B1F"/>
    <w:rsid w:val="006816FA"/>
    <w:rsid w:val="00697B69"/>
    <w:rsid w:val="006C5CC9"/>
    <w:rsid w:val="006C5FB0"/>
    <w:rsid w:val="006F377F"/>
    <w:rsid w:val="006F7F56"/>
    <w:rsid w:val="007470AE"/>
    <w:rsid w:val="007F779C"/>
    <w:rsid w:val="008851FC"/>
    <w:rsid w:val="0089196B"/>
    <w:rsid w:val="008932A9"/>
    <w:rsid w:val="008A5C87"/>
    <w:rsid w:val="00915346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E2A34"/>
    <w:rsid w:val="00AE6034"/>
    <w:rsid w:val="00B11593"/>
    <w:rsid w:val="00B25F20"/>
    <w:rsid w:val="00B905A4"/>
    <w:rsid w:val="00B93EEB"/>
    <w:rsid w:val="00BF134E"/>
    <w:rsid w:val="00BF4A85"/>
    <w:rsid w:val="00C21804"/>
    <w:rsid w:val="00C508F7"/>
    <w:rsid w:val="00C53F1D"/>
    <w:rsid w:val="00C92FBE"/>
    <w:rsid w:val="00CD5790"/>
    <w:rsid w:val="00CE098D"/>
    <w:rsid w:val="00CE23F4"/>
    <w:rsid w:val="00CF112A"/>
    <w:rsid w:val="00D50FAD"/>
    <w:rsid w:val="00D553BE"/>
    <w:rsid w:val="00DA3260"/>
    <w:rsid w:val="00DB34A4"/>
    <w:rsid w:val="00DE082C"/>
    <w:rsid w:val="00DE6B50"/>
    <w:rsid w:val="00DF51B8"/>
    <w:rsid w:val="00E816E5"/>
    <w:rsid w:val="00EA325F"/>
    <w:rsid w:val="00EC74B0"/>
    <w:rsid w:val="00EE706A"/>
    <w:rsid w:val="00EF1AD0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6</cp:revision>
  <cp:lastPrinted>2018-05-11T09:03:00Z</cp:lastPrinted>
  <dcterms:created xsi:type="dcterms:W3CDTF">2018-10-23T10:56:00Z</dcterms:created>
  <dcterms:modified xsi:type="dcterms:W3CDTF">2018-12-18T07:12:00Z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