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26" w:rsidRDefault="00F236A8">
      <w:pPr>
        <w:pStyle w:val="Zkladntext1"/>
        <w:framePr w:w="1501" w:h="234" w:wrap="none" w:hAnchor="page" w:x="378" w:y="505"/>
        <w:shd w:val="clear" w:color="auto" w:fill="auto"/>
      </w:pPr>
      <w:r>
        <w:rPr>
          <w:b/>
          <w:bCs/>
        </w:rPr>
        <w:t xml:space="preserve">Doklad </w:t>
      </w:r>
      <w:r>
        <w:t>OJE- 2950</w:t>
      </w:r>
    </w:p>
    <w:p w:rsidR="006F6026" w:rsidRPr="004E3831" w:rsidRDefault="00F236A8">
      <w:pPr>
        <w:pStyle w:val="Zkladntext40"/>
        <w:framePr w:w="3618" w:h="1051" w:wrap="none" w:hAnchor="page" w:x="367" w:y="1005"/>
        <w:shd w:val="clear" w:color="auto" w:fill="auto"/>
        <w:ind w:firstLine="700"/>
        <w:rPr>
          <w:b/>
          <w:sz w:val="12"/>
          <w:szCs w:val="12"/>
        </w:rPr>
      </w:pPr>
      <w:r w:rsidRPr="004E3831">
        <w:rPr>
          <w:b/>
          <w:sz w:val="12"/>
          <w:szCs w:val="12"/>
        </w:rPr>
        <w:t>V</w:t>
      </w:r>
    </w:p>
    <w:p w:rsidR="006F6026" w:rsidRDefault="00F236A8">
      <w:pPr>
        <w:pStyle w:val="Zkladntext20"/>
        <w:framePr w:w="3618" w:h="1051" w:wrap="none" w:hAnchor="page" w:x="367" w:y="1005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6F6026" w:rsidRDefault="00F236A8">
      <w:pPr>
        <w:pStyle w:val="Zkladntext1"/>
        <w:framePr w:w="3618" w:h="1051" w:wrap="none" w:hAnchor="page" w:x="367" w:y="1005"/>
        <w:shd w:val="clear" w:color="auto" w:fill="auto"/>
      </w:pPr>
      <w:r>
        <w:t>Národní galerie v Praze</w:t>
      </w:r>
    </w:p>
    <w:p w:rsidR="006F6026" w:rsidRDefault="00F236A8">
      <w:pPr>
        <w:pStyle w:val="Zkladntext1"/>
        <w:framePr w:w="3618" w:h="1051" w:wrap="none" w:hAnchor="page" w:x="367" w:y="1005"/>
        <w:shd w:val="clear" w:color="auto" w:fill="auto"/>
      </w:pPr>
      <w:r>
        <w:t>Staroměstské náměstí 12</w:t>
      </w:r>
    </w:p>
    <w:p w:rsidR="006F6026" w:rsidRDefault="00F236A8">
      <w:pPr>
        <w:pStyle w:val="Zkladntext1"/>
        <w:framePr w:w="3618" w:h="1051" w:wrap="none" w:hAnchor="page" w:x="367" w:y="1005"/>
        <w:shd w:val="clear" w:color="auto" w:fill="auto"/>
        <w:spacing w:after="40"/>
      </w:pPr>
      <w:r>
        <w:t>110 15 Praha 1</w:t>
      </w:r>
    </w:p>
    <w:p w:rsidR="006F6026" w:rsidRDefault="00F236A8">
      <w:pPr>
        <w:pStyle w:val="Zkladntext1"/>
        <w:framePr w:w="2419" w:h="436" w:wrap="none" w:hAnchor="page" w:x="360" w:y="2208"/>
        <w:shd w:val="clear" w:color="auto" w:fill="auto"/>
      </w:pPr>
      <w:r>
        <w:t>Zřízena zákonem č.148/1949 Sb., o Národní galerii v Praze</w:t>
      </w:r>
    </w:p>
    <w:p w:rsidR="006F6026" w:rsidRDefault="00F236A8">
      <w:pPr>
        <w:pStyle w:val="Zkladntext1"/>
        <w:framePr w:w="2495" w:h="234" w:wrap="none" w:hAnchor="page" w:x="813" w:y="3173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6F6026" w:rsidRDefault="00F236A8">
      <w:pPr>
        <w:pStyle w:val="Zkladntext30"/>
        <w:framePr w:w="1984" w:h="382" w:wrap="none" w:hAnchor="page" w:x="9252" w:y="1"/>
        <w:shd w:val="clear" w:color="auto" w:fill="auto"/>
        <w:spacing w:after="0"/>
        <w:jc w:val="center"/>
      </w:pPr>
      <w:r>
        <w:t>OBJEDNÁVKA</w:t>
      </w:r>
    </w:p>
    <w:p w:rsidR="006F6026" w:rsidRDefault="00F236A8">
      <w:pPr>
        <w:pStyle w:val="Zkladntext20"/>
        <w:framePr w:w="3384" w:h="385" w:wrap="none" w:hAnchor="page" w:x="5652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2950/2018</w:t>
      </w:r>
    </w:p>
    <w:p w:rsidR="006F6026" w:rsidRDefault="00F236A8">
      <w:pPr>
        <w:pStyle w:val="Zkladntext30"/>
        <w:framePr w:w="1818" w:h="677" w:wrap="none" w:hAnchor="page" w:x="5659" w:y="1031"/>
        <w:shd w:val="clear" w:color="auto" w:fill="auto"/>
        <w:spacing w:after="60"/>
      </w:pPr>
      <w:r>
        <w:t>DODAVATEL</w:t>
      </w:r>
    </w:p>
    <w:p w:rsidR="006F6026" w:rsidRDefault="00F32405">
      <w:pPr>
        <w:pStyle w:val="Zkladntext20"/>
        <w:framePr w:w="1818" w:h="677" w:wrap="none" w:hAnchor="page" w:x="5659" w:y="1031"/>
        <w:shd w:val="clear" w:color="auto" w:fill="auto"/>
      </w:pPr>
      <w:proofErr w:type="spellStart"/>
      <w:r>
        <w:t>Graf</w:t>
      </w:r>
      <w:r w:rsidR="00F236A8">
        <w:t>pro</w:t>
      </w:r>
      <w:proofErr w:type="spellEnd"/>
      <w:r w:rsidR="00F236A8">
        <w:t>, s.r.o.</w:t>
      </w:r>
    </w:p>
    <w:p w:rsidR="006F6026" w:rsidRDefault="00F236A8">
      <w:pPr>
        <w:pStyle w:val="Zkladntext20"/>
        <w:framePr w:w="1649" w:h="702" w:wrap="none" w:hAnchor="page" w:x="5648" w:y="1877"/>
        <w:shd w:val="clear" w:color="auto" w:fill="auto"/>
      </w:pPr>
      <w:r>
        <w:t>Ke strouze 499/7 107 00 Praha-Dolní Česká republika</w:t>
      </w:r>
    </w:p>
    <w:p w:rsidR="006F6026" w:rsidRDefault="00F236A8">
      <w:pPr>
        <w:pStyle w:val="Zkladntext20"/>
        <w:framePr w:w="896" w:h="266" w:wrap="none" w:hAnchor="page" w:x="7300" w:y="2093"/>
        <w:shd w:val="clear" w:color="auto" w:fill="auto"/>
      </w:pPr>
      <w:r>
        <w:t>Měcholupy</w:t>
      </w:r>
    </w:p>
    <w:p w:rsidR="006F6026" w:rsidRDefault="00F236A8">
      <w:pPr>
        <w:pStyle w:val="Zkladntext1"/>
        <w:framePr w:w="2156" w:h="504" w:wrap="none" w:hAnchor="page" w:x="352" w:y="3173"/>
        <w:shd w:val="clear" w:color="auto" w:fill="auto"/>
        <w:spacing w:after="40"/>
      </w:pPr>
      <w:r>
        <w:rPr>
          <w:b/>
          <w:bCs/>
        </w:rPr>
        <w:t>IČ</w:t>
      </w:r>
    </w:p>
    <w:p w:rsidR="006F6026" w:rsidRDefault="00F236A8">
      <w:pPr>
        <w:pStyle w:val="Zkladntext1"/>
        <w:framePr w:w="2156" w:h="504" w:wrap="none" w:hAnchor="page" w:x="352" w:y="3173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6F6026" w:rsidRDefault="00F236A8">
      <w:pPr>
        <w:pStyle w:val="Zkladntext1"/>
        <w:framePr w:w="1418" w:h="536" w:wrap="none" w:hAnchor="page" w:x="5655" w:y="3180"/>
        <w:shd w:val="clear" w:color="auto" w:fill="auto"/>
        <w:spacing w:after="100"/>
      </w:pPr>
      <w:r>
        <w:rPr>
          <w:b/>
          <w:bCs/>
        </w:rPr>
        <w:t xml:space="preserve">IČ </w:t>
      </w:r>
      <w:r>
        <w:t>27365972</w:t>
      </w:r>
    </w:p>
    <w:p w:rsidR="006F6026" w:rsidRDefault="00F236A8">
      <w:pPr>
        <w:pStyle w:val="Zkladntext1"/>
        <w:framePr w:w="1418" w:h="536" w:wrap="none" w:hAnchor="page" w:x="5655" w:y="3180"/>
        <w:shd w:val="clear" w:color="auto" w:fill="auto"/>
      </w:pPr>
      <w:r>
        <w:rPr>
          <w:b/>
          <w:bCs/>
        </w:rPr>
        <w:t>Datum vystavení</w:t>
      </w:r>
    </w:p>
    <w:p w:rsidR="006F6026" w:rsidRDefault="00F236A8">
      <w:pPr>
        <w:pStyle w:val="Zkladntext1"/>
        <w:framePr w:w="1454" w:h="518" w:wrap="none" w:hAnchor="page" w:x="7243" w:y="3180"/>
        <w:shd w:val="clear" w:color="auto" w:fill="auto"/>
        <w:spacing w:after="80"/>
      </w:pPr>
      <w:r>
        <w:rPr>
          <w:b/>
          <w:bCs/>
        </w:rPr>
        <w:t xml:space="preserve">DIČ </w:t>
      </w:r>
      <w:r>
        <w:t>CZ27365972</w:t>
      </w:r>
    </w:p>
    <w:p w:rsidR="006F6026" w:rsidRDefault="00F236A8">
      <w:pPr>
        <w:pStyle w:val="Zkladntext1"/>
        <w:framePr w:w="1454" w:h="518" w:wrap="none" w:hAnchor="page" w:x="7243" w:y="3180"/>
        <w:shd w:val="clear" w:color="auto" w:fill="auto"/>
      </w:pPr>
      <w:proofErr w:type="gramStart"/>
      <w:r>
        <w:t>13.12.2018</w:t>
      </w:r>
      <w:proofErr w:type="gramEnd"/>
    </w:p>
    <w:p w:rsidR="006F6026" w:rsidRDefault="00F236A8">
      <w:pPr>
        <w:pStyle w:val="Zkladntext1"/>
        <w:framePr w:w="1264" w:h="547" w:wrap="none" w:hAnchor="page" w:x="8269" w:y="3450"/>
        <w:shd w:val="clear" w:color="auto" w:fill="auto"/>
      </w:pPr>
      <w:r>
        <w:rPr>
          <w:b/>
          <w:bCs/>
        </w:rPr>
        <w:t xml:space="preserve">Číslo jednací </w:t>
      </w:r>
    </w:p>
    <w:p w:rsidR="006F6026" w:rsidRDefault="006F6026">
      <w:pPr>
        <w:pStyle w:val="Zkladntext40"/>
        <w:framePr w:w="1264" w:h="547" w:wrap="none" w:hAnchor="page" w:x="8269" w:y="3450"/>
        <w:shd w:val="clear" w:color="auto" w:fill="auto"/>
        <w:tabs>
          <w:tab w:val="left" w:leader="dot" w:pos="1152"/>
        </w:tabs>
      </w:pPr>
    </w:p>
    <w:p w:rsidR="006F6026" w:rsidRDefault="00F236A8">
      <w:pPr>
        <w:pStyle w:val="Zkladntext1"/>
        <w:framePr w:w="1264" w:h="547" w:wrap="none" w:hAnchor="page" w:x="8269" w:y="3450"/>
        <w:shd w:val="clear" w:color="auto" w:fill="auto"/>
      </w:pPr>
      <w:r>
        <w:rPr>
          <w:b/>
          <w:bCs/>
        </w:rPr>
        <w:t>Smlouva</w:t>
      </w:r>
    </w:p>
    <w:p w:rsidR="006F6026" w:rsidRDefault="00F236A8">
      <w:pPr>
        <w:pStyle w:val="Zkladntext1"/>
        <w:framePr w:w="1598" w:h="1454" w:wrap="none" w:hAnchor="page" w:x="5630" w:y="4062"/>
        <w:shd w:val="clear" w:color="auto" w:fill="auto"/>
        <w:spacing w:after="100"/>
      </w:pPr>
      <w:r>
        <w:rPr>
          <w:b/>
          <w:bCs/>
        </w:rPr>
        <w:t>Požadujeme:</w:t>
      </w:r>
    </w:p>
    <w:p w:rsidR="006F6026" w:rsidRDefault="00F236A8">
      <w:pPr>
        <w:pStyle w:val="Zkladntext1"/>
        <w:framePr w:w="1598" w:h="1454" w:wrap="none" w:hAnchor="page" w:x="5630" w:y="4062"/>
        <w:shd w:val="clear" w:color="auto" w:fill="auto"/>
        <w:spacing w:after="100"/>
      </w:pPr>
      <w:r>
        <w:rPr>
          <w:b/>
          <w:bCs/>
        </w:rPr>
        <w:t>Termín dodání</w:t>
      </w:r>
    </w:p>
    <w:p w:rsidR="006F6026" w:rsidRDefault="00F236A8">
      <w:pPr>
        <w:pStyle w:val="Zkladntext1"/>
        <w:framePr w:w="1598" w:h="1454" w:wrap="none" w:hAnchor="page" w:x="5630" w:y="4062"/>
        <w:shd w:val="clear" w:color="auto" w:fill="auto"/>
      </w:pPr>
      <w:r>
        <w:rPr>
          <w:b/>
          <w:bCs/>
        </w:rPr>
        <w:t>Způsob dopravy</w:t>
      </w:r>
    </w:p>
    <w:p w:rsidR="006F6026" w:rsidRDefault="006F6026">
      <w:pPr>
        <w:pStyle w:val="Zkladntext40"/>
        <w:framePr w:w="1598" w:h="1454" w:wrap="none" w:hAnchor="page" w:x="5630" w:y="4062"/>
        <w:shd w:val="clear" w:color="auto" w:fill="auto"/>
        <w:tabs>
          <w:tab w:val="left" w:leader="dot" w:pos="1490"/>
          <w:tab w:val="left" w:leader="dot" w:pos="1519"/>
        </w:tabs>
      </w:pPr>
      <w:bookmarkStart w:id="0" w:name="_GoBack"/>
      <w:bookmarkEnd w:id="0"/>
    </w:p>
    <w:p w:rsidR="006F6026" w:rsidRDefault="00F236A8">
      <w:pPr>
        <w:pStyle w:val="Zkladntext1"/>
        <w:framePr w:w="1598" w:h="1454" w:wrap="none" w:hAnchor="page" w:x="5630" w:y="4062"/>
        <w:shd w:val="clear" w:color="auto" w:fill="auto"/>
      </w:pPr>
      <w:r>
        <w:rPr>
          <w:b/>
          <w:bCs/>
        </w:rPr>
        <w:t>Způsob platby</w:t>
      </w:r>
    </w:p>
    <w:p w:rsidR="006F6026" w:rsidRDefault="006F6026">
      <w:pPr>
        <w:pStyle w:val="Zkladntext40"/>
        <w:framePr w:w="1598" w:h="1454" w:wrap="none" w:hAnchor="page" w:x="5630" w:y="4062"/>
        <w:shd w:val="clear" w:color="auto" w:fill="auto"/>
        <w:tabs>
          <w:tab w:val="left" w:leader="dot" w:pos="1487"/>
        </w:tabs>
      </w:pPr>
    </w:p>
    <w:p w:rsidR="006F6026" w:rsidRDefault="00F236A8">
      <w:pPr>
        <w:pStyle w:val="Zkladntext1"/>
        <w:framePr w:w="1598" w:h="1454" w:wrap="none" w:hAnchor="page" w:x="5630" w:y="4062"/>
        <w:shd w:val="clear" w:color="auto" w:fill="auto"/>
        <w:spacing w:after="60"/>
      </w:pPr>
      <w:r>
        <w:rPr>
          <w:b/>
          <w:bCs/>
        </w:rPr>
        <w:t xml:space="preserve">Splatnost faktury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2030"/>
        <w:gridCol w:w="925"/>
        <w:gridCol w:w="1908"/>
        <w:gridCol w:w="1570"/>
        <w:gridCol w:w="1472"/>
      </w:tblGrid>
      <w:tr w:rsidR="006F6026">
        <w:trPr>
          <w:trHeight w:hRule="exact" w:val="389"/>
        </w:trPr>
        <w:tc>
          <w:tcPr>
            <w:tcW w:w="10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</w:pPr>
            <w:r>
              <w:t>Objednáváme u Vás</w:t>
            </w:r>
          </w:p>
        </w:tc>
      </w:tr>
      <w:tr w:rsidR="006F6026">
        <w:trPr>
          <w:trHeight w:hRule="exact" w:val="32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</w:pPr>
            <w:r>
              <w:t>Položka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firstLine="840"/>
            </w:pPr>
            <w:r>
              <w:t>Množství MJ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firstLine="640"/>
              <w:jc w:val="both"/>
            </w:pPr>
            <w:r>
              <w:t>DPH/MJ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jc w:val="right"/>
            </w:pPr>
            <w:r>
              <w:t>Celkem s DPH</w:t>
            </w:r>
          </w:p>
        </w:tc>
      </w:tr>
      <w:tr w:rsidR="006F6026">
        <w:trPr>
          <w:trHeight w:hRule="exact" w:val="288"/>
        </w:trPr>
        <w:tc>
          <w:tcPr>
            <w:tcW w:w="3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</w:pPr>
            <w:r>
              <w:t>Rozdíl v součtu částek</w:t>
            </w:r>
          </w:p>
        </w:tc>
        <w:tc>
          <w:tcPr>
            <w:tcW w:w="2030" w:type="dxa"/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left="1140"/>
            </w:pPr>
            <w:r>
              <w:t>1.00</w:t>
            </w:r>
          </w:p>
        </w:tc>
        <w:tc>
          <w:tcPr>
            <w:tcW w:w="925" w:type="dxa"/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firstLine="520"/>
            </w:pPr>
            <w:r>
              <w:t>0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right="440"/>
              <w:jc w:val="right"/>
            </w:pPr>
            <w:r>
              <w:t>0.40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right="340"/>
              <w:jc w:val="right"/>
            </w:pPr>
            <w:r>
              <w:t>0.00</w:t>
            </w:r>
          </w:p>
        </w:tc>
        <w:tc>
          <w:tcPr>
            <w:tcW w:w="14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jc w:val="right"/>
            </w:pPr>
            <w:r>
              <w:t>0.40</w:t>
            </w:r>
          </w:p>
        </w:tc>
      </w:tr>
      <w:tr w:rsidR="006F6026">
        <w:trPr>
          <w:trHeight w:hRule="exact" w:val="292"/>
        </w:trPr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</w:pPr>
            <w:r>
              <w:t xml:space="preserve">Grafika realizace </w:t>
            </w:r>
            <w:proofErr w:type="spellStart"/>
            <w:r>
              <w:t>salm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left="1140"/>
            </w:pPr>
            <w:r>
              <w:t>1.00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firstLine="420"/>
            </w:pPr>
            <w:r>
              <w:t>21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firstLine="600"/>
            </w:pPr>
            <w:r>
              <w:t>144 460.00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ind w:firstLine="440"/>
            </w:pPr>
            <w:r>
              <w:t>30 336.60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026" w:rsidRDefault="00F236A8">
            <w:pPr>
              <w:pStyle w:val="Jin0"/>
              <w:framePr w:w="10980" w:h="1289" w:vSpace="306" w:wrap="none" w:hAnchor="page" w:x="262" w:y="5531"/>
              <w:shd w:val="clear" w:color="auto" w:fill="auto"/>
              <w:jc w:val="right"/>
            </w:pPr>
            <w:r>
              <w:t>174 796.60</w:t>
            </w:r>
          </w:p>
        </w:tc>
      </w:tr>
    </w:tbl>
    <w:p w:rsidR="006F6026" w:rsidRDefault="006F6026">
      <w:pPr>
        <w:framePr w:w="10980" w:h="1289" w:vSpace="306" w:wrap="none" w:hAnchor="page" w:x="262" w:y="5531"/>
        <w:spacing w:line="1" w:lineRule="exact"/>
      </w:pPr>
    </w:p>
    <w:p w:rsidR="006F6026" w:rsidRDefault="00F236A8">
      <w:pPr>
        <w:pStyle w:val="Titulektabulky0"/>
        <w:framePr w:w="1836" w:h="234" w:wrap="none" w:hAnchor="page" w:x="5799" w:y="6892"/>
        <w:shd w:val="clear" w:color="auto" w:fill="auto"/>
      </w:pPr>
      <w:r>
        <w:t>Přibližná celková cena</w:t>
      </w:r>
    </w:p>
    <w:p w:rsidR="006F6026" w:rsidRDefault="00F236A8">
      <w:pPr>
        <w:pStyle w:val="Titulektabulky0"/>
        <w:framePr w:w="1246" w:h="234" w:wrap="none" w:hAnchor="page" w:x="9716" w:y="6892"/>
        <w:shd w:val="clear" w:color="auto" w:fill="auto"/>
      </w:pPr>
      <w:r>
        <w:t>174 797.00 Kč</w:t>
      </w:r>
    </w:p>
    <w:p w:rsidR="006F6026" w:rsidRDefault="00F236A8">
      <w:pPr>
        <w:pStyle w:val="Titulektabulky0"/>
        <w:framePr w:w="1426" w:h="540" w:wrap="none" w:hAnchor="page" w:x="7304" w:y="4962"/>
        <w:shd w:val="clear" w:color="auto" w:fill="auto"/>
        <w:spacing w:after="100"/>
      </w:pPr>
      <w:r>
        <w:rPr>
          <w:b w:val="0"/>
          <w:bCs w:val="0"/>
        </w:rPr>
        <w:t>Platebním příkazem</w:t>
      </w:r>
    </w:p>
    <w:p w:rsidR="006F6026" w:rsidRDefault="00F236A8">
      <w:pPr>
        <w:pStyle w:val="Titulektabulky0"/>
        <w:framePr w:w="1426" w:h="540" w:wrap="none" w:hAnchor="page" w:x="7304" w:y="4962"/>
        <w:shd w:val="clear" w:color="auto" w:fill="auto"/>
      </w:pPr>
      <w:r>
        <w:rPr>
          <w:b w:val="0"/>
          <w:bCs w:val="0"/>
        </w:rPr>
        <w:t>30 dnů</w:t>
      </w:r>
    </w:p>
    <w:p w:rsidR="006F6026" w:rsidRDefault="00F236A8">
      <w:pPr>
        <w:pStyle w:val="Zkladntext1"/>
        <w:framePr w:w="2002" w:h="493" w:wrap="none" w:hAnchor="page" w:x="352" w:y="6870"/>
        <w:shd w:val="clear" w:color="auto" w:fill="auto"/>
        <w:spacing w:after="60"/>
      </w:pPr>
      <w:proofErr w:type="gramStart"/>
      <w:r>
        <w:rPr>
          <w:b/>
          <w:bCs/>
        </w:rPr>
        <w:t>Vystavil(a)</w:t>
      </w:r>
      <w:proofErr w:type="gramEnd"/>
    </w:p>
    <w:p w:rsidR="006F6026" w:rsidRDefault="004E3831">
      <w:pPr>
        <w:pStyle w:val="Zkladntext1"/>
        <w:framePr w:w="2002" w:h="493" w:wrap="none" w:hAnchor="page" w:x="352" w:y="6870"/>
        <w:shd w:val="clear" w:color="auto" w:fill="auto"/>
      </w:pPr>
      <w:r>
        <w:t>XXXXXXXXXXXXXXX</w:t>
      </w:r>
    </w:p>
    <w:p w:rsidR="006F6026" w:rsidRDefault="00F236A8">
      <w:pPr>
        <w:pStyle w:val="Zkladntext1"/>
        <w:framePr w:w="10645" w:h="756" w:wrap="none" w:hAnchor="page" w:x="352" w:y="8468"/>
        <w:shd w:val="clear" w:color="auto" w:fill="auto"/>
        <w:spacing w:after="120"/>
        <w:jc w:val="both"/>
      </w:pPr>
      <w:r>
        <w:rPr>
          <w:b/>
          <w:bCs/>
        </w:rPr>
        <w:t>Razítko a podpis</w:t>
      </w:r>
    </w:p>
    <w:p w:rsidR="006F6026" w:rsidRDefault="004E3831">
      <w:pPr>
        <w:pStyle w:val="Zkladntext1"/>
        <w:framePr w:w="10645" w:h="756" w:wrap="none" w:hAnchor="page" w:x="352" w:y="8468"/>
        <w:shd w:val="clear" w:color="auto" w:fill="auto"/>
        <w:jc w:val="both"/>
      </w:pPr>
      <w:r>
        <w:t xml:space="preserve">Dle § 6 </w:t>
      </w:r>
      <w:proofErr w:type="gramStart"/>
      <w:r>
        <w:t>odst.1</w:t>
      </w:r>
      <w:r w:rsidR="00F236A8">
        <w:t xml:space="preserve"> zákona</w:t>
      </w:r>
      <w:proofErr w:type="gramEnd"/>
      <w:r w:rsidR="00F236A8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6F6026" w:rsidRDefault="00F236A8">
      <w:pPr>
        <w:pStyle w:val="Zkladntext1"/>
        <w:framePr w:w="4446" w:h="259" w:wrap="none" w:hAnchor="page" w:x="345" w:y="9541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6F6026" w:rsidRDefault="00F236A8">
      <w:pPr>
        <w:pStyle w:val="Zkladntext1"/>
        <w:framePr w:w="558" w:h="234" w:wrap="none" w:hAnchor="page" w:x="360" w:y="9933"/>
        <w:shd w:val="clear" w:color="auto" w:fill="auto"/>
      </w:pPr>
      <w:r>
        <w:t>Datum:</w:t>
      </w:r>
    </w:p>
    <w:p w:rsidR="006F6026" w:rsidRDefault="00F236A8" w:rsidP="004E3831">
      <w:pPr>
        <w:pStyle w:val="Zkladntext1"/>
        <w:framePr w:w="2656" w:h="234" w:wrap="none" w:hAnchor="page" w:x="4597" w:y="9948"/>
        <w:shd w:val="clear" w:color="auto" w:fill="auto"/>
      </w:pPr>
      <w:r>
        <w:t>Podpis:</w:t>
      </w:r>
      <w:r w:rsidR="004E3831">
        <w:t xml:space="preserve">  XXXXXXXXXXXX</w:t>
      </w:r>
    </w:p>
    <w:p w:rsidR="006F6026" w:rsidRDefault="00F236A8">
      <w:pPr>
        <w:pStyle w:val="Zkladntext1"/>
        <w:framePr w:w="4424" w:h="673" w:wrap="none" w:hAnchor="page" w:x="356" w:y="10225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6F6026" w:rsidRDefault="00F236A8">
      <w:pPr>
        <w:pStyle w:val="Zkladntext1"/>
        <w:framePr w:w="4424" w:h="673" w:wrap="none" w:hAnchor="page" w:x="356" w:y="10225"/>
        <w:numPr>
          <w:ilvl w:val="0"/>
          <w:numId w:val="1"/>
        </w:numPr>
        <w:shd w:val="clear" w:color="auto" w:fill="auto"/>
        <w:tabs>
          <w:tab w:val="left" w:pos="842"/>
        </w:tabs>
      </w:pPr>
      <w:r>
        <w:t xml:space="preserve">09:59:44 - </w:t>
      </w:r>
      <w:r w:rsidR="004E3831">
        <w:t>XXXXXXXXXXXXXXX</w:t>
      </w:r>
      <w:r>
        <w:t>- příkazce operace</w:t>
      </w:r>
    </w:p>
    <w:p w:rsidR="006F6026" w:rsidRDefault="00F236A8">
      <w:pPr>
        <w:pStyle w:val="Zkladntext1"/>
        <w:framePr w:w="4424" w:h="673" w:wrap="none" w:hAnchor="page" w:x="356" w:y="10225"/>
        <w:numPr>
          <w:ilvl w:val="0"/>
          <w:numId w:val="2"/>
        </w:numPr>
        <w:shd w:val="clear" w:color="auto" w:fill="auto"/>
        <w:tabs>
          <w:tab w:val="left" w:pos="850"/>
        </w:tabs>
      </w:pPr>
      <w:r>
        <w:t xml:space="preserve">11:49:06 - </w:t>
      </w:r>
      <w:r w:rsidR="004E3831">
        <w:t>XXXXXXXXXXXX</w:t>
      </w:r>
      <w:r>
        <w:t xml:space="preserve"> - správce rozpočtu</w:t>
      </w: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line="360" w:lineRule="exact"/>
      </w:pPr>
    </w:p>
    <w:p w:rsidR="006F6026" w:rsidRDefault="006F6026">
      <w:pPr>
        <w:spacing w:after="456" w:line="1" w:lineRule="exact"/>
      </w:pPr>
    </w:p>
    <w:p w:rsidR="006F6026" w:rsidRDefault="006F6026">
      <w:pPr>
        <w:spacing w:line="1" w:lineRule="exact"/>
      </w:pPr>
    </w:p>
    <w:sectPr w:rsidR="006F6026">
      <w:footerReference w:type="default" r:id="rId7"/>
      <w:pgSz w:w="11900" w:h="16840"/>
      <w:pgMar w:top="352" w:right="658" w:bottom="436" w:left="26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AB" w:rsidRDefault="00C97CAB">
      <w:r>
        <w:separator/>
      </w:r>
    </w:p>
  </w:endnote>
  <w:endnote w:type="continuationSeparator" w:id="0">
    <w:p w:rsidR="00C97CAB" w:rsidRDefault="00C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26" w:rsidRDefault="00F236A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175260</wp:posOffset>
              </wp:positionH>
              <wp:positionV relativeFrom="page">
                <wp:posOffset>10353040</wp:posOffset>
              </wp:positionV>
              <wp:extent cx="691261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261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6026" w:rsidRDefault="00F236A8">
                          <w:pPr>
                            <w:pStyle w:val="Zhlavnebozpat20"/>
                            <w:shd w:val="clear" w:color="auto" w:fill="auto"/>
                            <w:tabs>
                              <w:tab w:val="right" w:pos="6934"/>
                              <w:tab w:val="right" w:pos="1088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2950/2018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800000000000001pt;margin-top:815.20000000000005pt;width:544.2999999999999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4" w:val="right"/>
                        <w:tab w:pos="108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2950/2018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156845</wp:posOffset>
              </wp:positionH>
              <wp:positionV relativeFrom="page">
                <wp:posOffset>10294620</wp:posOffset>
              </wp:positionV>
              <wp:extent cx="69608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0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35pt;margin-top:810.60000000000002pt;width:54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AB" w:rsidRDefault="00C97CAB"/>
  </w:footnote>
  <w:footnote w:type="continuationSeparator" w:id="0">
    <w:p w:rsidR="00C97CAB" w:rsidRDefault="00C97C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26402"/>
    <w:multiLevelType w:val="multilevel"/>
    <w:tmpl w:val="BA0E380E"/>
    <w:lvl w:ilvl="0">
      <w:start w:val="2018"/>
      <w:numFmt w:val="decimal"/>
      <w:lvlText w:val="17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6644C2"/>
    <w:multiLevelType w:val="multilevel"/>
    <w:tmpl w:val="0C929D1C"/>
    <w:lvl w:ilvl="0">
      <w:start w:val="2018"/>
      <w:numFmt w:val="decimal"/>
      <w:lvlText w:val="14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26"/>
    <w:rsid w:val="004E3831"/>
    <w:rsid w:val="006F6026"/>
    <w:rsid w:val="00C97CAB"/>
    <w:rsid w:val="00F236A8"/>
    <w:rsid w:val="00F3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D390"/>
  <w15:docId w15:val="{06AB996B-F82A-440D-9586-BD0DA362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kopirka1.PK-20181218165706</dc:title>
  <dc:subject/>
  <dc:creator/>
  <cp:keywords/>
  <cp:lastModifiedBy>Zdenka Šímová</cp:lastModifiedBy>
  <cp:revision>4</cp:revision>
  <dcterms:created xsi:type="dcterms:W3CDTF">2018-12-18T14:53:00Z</dcterms:created>
  <dcterms:modified xsi:type="dcterms:W3CDTF">2018-12-18T14:59:00Z</dcterms:modified>
</cp:coreProperties>
</file>