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02" w:rsidRDefault="00AD5AB0">
      <w:pPr>
        <w:tabs>
          <w:tab w:val="center" w:pos="11837"/>
        </w:tabs>
        <w:spacing w:after="572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  <w:t>Objednávka</w:t>
      </w:r>
      <w:r>
        <w:rPr>
          <w:sz w:val="20"/>
        </w:rPr>
        <w:tab/>
      </w:r>
    </w:p>
    <w:p w:rsidR="00EA1202" w:rsidRDefault="00AD5AB0">
      <w:pPr>
        <w:spacing w:after="0"/>
        <w:ind w:left="835" w:hanging="10"/>
      </w:pPr>
      <w:r>
        <w:rPr>
          <w:sz w:val="21"/>
        </w:rPr>
        <w:t>Předmět: Re: Objednávka</w:t>
      </w:r>
    </w:p>
    <w:p w:rsidR="00EA1202" w:rsidRDefault="00AD5AB0">
      <w:pPr>
        <w:spacing w:after="0"/>
        <w:ind w:left="835" w:hanging="10"/>
      </w:pPr>
      <w:r>
        <w:rPr>
          <w:sz w:val="21"/>
        </w:rPr>
        <w:t>Od: "pp58@seznam.cz" &lt;pp58@seznam.cz&gt;</w:t>
      </w:r>
    </w:p>
    <w:p w:rsidR="00EA1202" w:rsidRDefault="00AD5AB0">
      <w:pPr>
        <w:spacing w:after="0"/>
        <w:ind w:left="835" w:hanging="10"/>
      </w:pPr>
      <w:r>
        <w:rPr>
          <w:sz w:val="21"/>
        </w:rPr>
        <w:t>Datum: 18.12.2018 11:12</w:t>
      </w:r>
    </w:p>
    <w:p w:rsidR="00EA1202" w:rsidRDefault="00AD5AB0">
      <w:pPr>
        <w:spacing w:after="300"/>
        <w:ind w:left="835" w:hanging="10"/>
      </w:pPr>
      <w:r>
        <w:rPr>
          <w:sz w:val="21"/>
        </w:rPr>
        <w:t>Komu: Ing.Vladimír Chmelař &lt;vladimir.chmelar@skstatek.cz&gt;</w:t>
      </w:r>
    </w:p>
    <w:p w:rsidR="00EA1202" w:rsidRDefault="00AD5AB0">
      <w:pPr>
        <w:spacing w:after="297" w:line="265" w:lineRule="auto"/>
        <w:ind w:left="835" w:hanging="10"/>
      </w:pPr>
      <w:r>
        <w:rPr>
          <w:sz w:val="25"/>
        </w:rPr>
        <w:t>Akceptuji Vaší objednávku. Pavlík</w:t>
      </w:r>
    </w:p>
    <w:p w:rsidR="00EA1202" w:rsidRDefault="00AD5AB0">
      <w:pPr>
        <w:spacing w:after="777" w:line="265" w:lineRule="auto"/>
        <w:ind w:left="835" w:hanging="10"/>
      </w:pPr>
      <w:r>
        <w:rPr>
          <w:sz w:val="25"/>
        </w:rPr>
        <w:t>Odesláno z mobil. zařízení Huawei</w:t>
      </w:r>
    </w:p>
    <w:p w:rsidR="00EA1202" w:rsidRDefault="00AD5AB0">
      <w:pPr>
        <w:spacing w:after="41" w:line="265" w:lineRule="auto"/>
        <w:ind w:left="835" w:hanging="10"/>
      </w:pPr>
      <w:r>
        <w:rPr>
          <w:sz w:val="25"/>
        </w:rPr>
        <w:t>-------- Původní zpráva --------</w:t>
      </w:r>
    </w:p>
    <w:p w:rsidR="00EA1202" w:rsidRDefault="00AD5AB0">
      <w:pPr>
        <w:spacing w:after="41" w:line="265" w:lineRule="auto"/>
        <w:ind w:left="835" w:hanging="10"/>
      </w:pPr>
      <w:r>
        <w:rPr>
          <w:sz w:val="25"/>
        </w:rPr>
        <w:t>Předmět: Objednávka</w:t>
      </w:r>
    </w:p>
    <w:p w:rsidR="00EA1202" w:rsidRDefault="00AD5AB0">
      <w:pPr>
        <w:spacing w:after="41" w:line="265" w:lineRule="auto"/>
        <w:ind w:left="835" w:hanging="10"/>
      </w:pPr>
      <w:r>
        <w:rPr>
          <w:sz w:val="25"/>
        </w:rPr>
        <w:t>Odesílatel: "Ing.Vladimír Chmelař"</w:t>
      </w:r>
    </w:p>
    <w:p w:rsidR="00EA1202" w:rsidRDefault="00AD5AB0">
      <w:pPr>
        <w:spacing w:after="797" w:line="265" w:lineRule="auto"/>
        <w:ind w:left="835" w:right="8589" w:hanging="10"/>
      </w:pPr>
      <w:r>
        <w:rPr>
          <w:sz w:val="25"/>
        </w:rPr>
        <w:t>Komu: Pavlík Petr Kopie:</w:t>
      </w:r>
    </w:p>
    <w:p w:rsidR="00EA1202" w:rsidRDefault="00AD5AB0">
      <w:pPr>
        <w:spacing w:after="419" w:line="299" w:lineRule="auto"/>
        <w:ind w:left="944" w:right="129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592836</wp:posOffset>
                </wp:positionH>
                <wp:positionV relativeFrom="paragraph">
                  <wp:posOffset>-62326</wp:posOffset>
                </wp:positionV>
                <wp:extent cx="6096" cy="4191000"/>
                <wp:effectExtent l="0" t="0" r="0" b="0"/>
                <wp:wrapSquare wrapText="bothSides"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4191000"/>
                          <a:chOff x="0" y="0"/>
                          <a:chExt cx="6096" cy="4191000"/>
                        </a:xfrm>
                      </wpg:grpSpPr>
                      <wps:wsp>
                        <wps:cNvPr id="658" name="Shape 658"/>
                        <wps:cNvSpPr/>
                        <wps:spPr>
                          <a:xfrm>
                            <a:off x="0" y="0"/>
                            <a:ext cx="9144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1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1000"/>
                                </a:lnTo>
                                <a:lnTo>
                                  <a:pt x="0" y="419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3" style="width:0.479996pt;height:330pt;position:absolute;mso-position-horizontal-relative:text;mso-position-horizontal:absolute;margin-left:46.68pt;mso-position-vertical-relative:text;margin-top:-4.90765pt;" coordsize="60,41910">
                <v:shape id="Shape 659" style="position:absolute;width:91;height:41910;left:0;top:0;" coordsize="9144,4191000" path="m0,0l9144,0l9144,4191000l0,4191000l0,0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5"/>
        </w:rPr>
        <w:t>Dobrý den,</w:t>
      </w:r>
    </w:p>
    <w:p w:rsidR="00EA1202" w:rsidRDefault="00AD5AB0">
      <w:pPr>
        <w:spacing w:after="0" w:line="600" w:lineRule="auto"/>
        <w:ind w:left="944" w:right="1294" w:hanging="10"/>
      </w:pPr>
      <w:r>
        <w:rPr>
          <w:rFonts w:ascii="Arial" w:eastAsia="Arial" w:hAnsi="Arial" w:cs="Arial"/>
          <w:sz w:val="25"/>
        </w:rPr>
        <w:t>objednávám u vás 12 ks zástavových bý</w:t>
      </w:r>
      <w:r>
        <w:rPr>
          <w:sz w:val="25"/>
        </w:rPr>
        <w:t>č</w:t>
      </w:r>
      <w:r>
        <w:rPr>
          <w:rFonts w:ascii="Arial" w:eastAsia="Arial" w:hAnsi="Arial" w:cs="Arial"/>
          <w:sz w:val="25"/>
        </w:rPr>
        <w:t>k</w:t>
      </w:r>
      <w:r>
        <w:rPr>
          <w:sz w:val="25"/>
        </w:rPr>
        <w:t>ů</w:t>
      </w:r>
      <w:r>
        <w:rPr>
          <w:rFonts w:ascii="Arial" w:eastAsia="Arial" w:hAnsi="Arial" w:cs="Arial"/>
          <w:sz w:val="25"/>
        </w:rPr>
        <w:t xml:space="preserve"> ve váze cca 220 kg/ks a cen</w:t>
      </w:r>
      <w:r>
        <w:rPr>
          <w:sz w:val="25"/>
        </w:rPr>
        <w:t>ě</w:t>
      </w:r>
      <w:r>
        <w:rPr>
          <w:rFonts w:ascii="Arial" w:eastAsia="Arial" w:hAnsi="Arial" w:cs="Arial"/>
          <w:sz w:val="25"/>
        </w:rPr>
        <w:t xml:space="preserve"> 79 K</w:t>
      </w:r>
      <w:r>
        <w:rPr>
          <w:sz w:val="25"/>
        </w:rPr>
        <w:t>č</w:t>
      </w:r>
      <w:r>
        <w:rPr>
          <w:rFonts w:ascii="Arial" w:eastAsia="Arial" w:hAnsi="Arial" w:cs="Arial"/>
          <w:sz w:val="25"/>
        </w:rPr>
        <w:t>/kg. Požadovaný termín dodávky : nejpozd</w:t>
      </w:r>
      <w:r>
        <w:rPr>
          <w:sz w:val="25"/>
        </w:rPr>
        <w:t>ě</w:t>
      </w:r>
      <w:r>
        <w:rPr>
          <w:rFonts w:ascii="Arial" w:eastAsia="Arial" w:hAnsi="Arial" w:cs="Arial"/>
          <w:sz w:val="25"/>
        </w:rPr>
        <w:t>ji do 21.12.201</w:t>
      </w:r>
      <w:r>
        <w:rPr>
          <w:rFonts w:ascii="Arial" w:eastAsia="Arial" w:hAnsi="Arial" w:cs="Arial"/>
          <w:sz w:val="25"/>
        </w:rPr>
        <w:t>8 D</w:t>
      </w:r>
      <w:r>
        <w:rPr>
          <w:sz w:val="25"/>
        </w:rPr>
        <w:t>ě</w:t>
      </w:r>
      <w:r>
        <w:rPr>
          <w:rFonts w:ascii="Arial" w:eastAsia="Arial" w:hAnsi="Arial" w:cs="Arial"/>
          <w:sz w:val="25"/>
        </w:rPr>
        <w:t>kuji.</w:t>
      </w:r>
    </w:p>
    <w:p w:rsidR="00EA1202" w:rsidRDefault="00AD5AB0">
      <w:pPr>
        <w:spacing w:after="662" w:line="299" w:lineRule="auto"/>
        <w:ind w:left="944" w:right="1294" w:hanging="10"/>
      </w:pPr>
      <w:r>
        <w:rPr>
          <w:rFonts w:ascii="Arial" w:eastAsia="Arial" w:hAnsi="Arial" w:cs="Arial"/>
          <w:sz w:val="25"/>
        </w:rPr>
        <w:t>S pozdravem</w:t>
      </w:r>
    </w:p>
    <w:p w:rsidR="00EA1202" w:rsidRDefault="00AD5AB0">
      <w:pPr>
        <w:spacing w:after="0"/>
        <w:ind w:left="934"/>
      </w:pPr>
      <w:r>
        <w:rPr>
          <w:sz w:val="25"/>
        </w:rPr>
        <w:t>Ing.Vladimír Chmelař</w:t>
      </w:r>
    </w:p>
    <w:p w:rsidR="00EA1202" w:rsidRDefault="00AD5AB0">
      <w:pPr>
        <w:spacing w:after="7" w:line="296" w:lineRule="auto"/>
        <w:ind w:left="944" w:hanging="10"/>
      </w:pPr>
      <w:r>
        <w:rPr>
          <w:sz w:val="20"/>
        </w:rPr>
        <w:t>Školní statek, Opava, příspěvková organizace</w:t>
      </w:r>
    </w:p>
    <w:p w:rsidR="00EA1202" w:rsidRDefault="00AD5AB0">
      <w:pPr>
        <w:spacing w:after="254" w:line="296" w:lineRule="auto"/>
        <w:ind w:left="944" w:right="9391" w:hanging="10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>OPAVA</w:t>
      </w:r>
    </w:p>
    <w:p w:rsidR="00EA1202" w:rsidRDefault="00AD5AB0">
      <w:pPr>
        <w:spacing w:after="3813" w:line="296" w:lineRule="auto"/>
        <w:ind w:left="944" w:right="8603" w:hanging="10"/>
      </w:pPr>
      <w:r>
        <w:rPr>
          <w:sz w:val="20"/>
        </w:rPr>
        <w:t>telefon : 553 607 104 mobil    : 775 788 788</w:t>
      </w:r>
    </w:p>
    <w:p w:rsidR="00EA1202" w:rsidRDefault="00AD5AB0">
      <w:pPr>
        <w:tabs>
          <w:tab w:val="right" w:pos="11879"/>
        </w:tabs>
        <w:spacing w:after="15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18.12.2018</w:t>
      </w:r>
      <w:r>
        <w:rPr>
          <w:sz w:val="20"/>
        </w:rPr>
        <w:tab/>
        <w:t>12:20</w:t>
      </w:r>
    </w:p>
    <w:sectPr w:rsidR="00EA1202">
      <w:pgSz w:w="11900" w:h="16840"/>
      <w:pgMar w:top="1440" w:right="21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02"/>
    <w:rsid w:val="00AD5AB0"/>
    <w:rsid w:val="00E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A9063-43B5-4CB5-8396-9558C4F7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Objednávka</dc:title>
  <dc:subject/>
  <dc:creator>Vladimír</dc:creator>
  <cp:keywords/>
  <cp:lastModifiedBy>freelancer</cp:lastModifiedBy>
  <cp:revision>2</cp:revision>
  <dcterms:created xsi:type="dcterms:W3CDTF">2018-12-18T11:22:00Z</dcterms:created>
  <dcterms:modified xsi:type="dcterms:W3CDTF">2018-12-18T11:22:00Z</dcterms:modified>
</cp:coreProperties>
</file>